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10"/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8"/>
        <w:gridCol w:w="1990"/>
        <w:gridCol w:w="2070"/>
        <w:gridCol w:w="2192"/>
        <w:gridCol w:w="2038"/>
      </w:tblGrid>
      <w:tr w:rsidR="00052F74" w:rsidRPr="00A61842" w:rsidTr="000E181D">
        <w:trPr>
          <w:trHeight w:val="585"/>
        </w:trPr>
        <w:tc>
          <w:tcPr>
            <w:tcW w:w="10368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52F74" w:rsidRPr="000E181D" w:rsidRDefault="00052F74" w:rsidP="000E18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0E181D">
              <w:rPr>
                <w:rFonts w:ascii="Footlight MT Light" w:hAnsi="Footlight MT Light"/>
                <w:b/>
                <w:bCs/>
                <w:sz w:val="24"/>
                <w:szCs w:val="24"/>
              </w:rPr>
              <w:t>WEEK 1 – RENAL BLOCK  (Male-Group A)</w:t>
            </w:r>
          </w:p>
        </w:tc>
      </w:tr>
      <w:tr w:rsidR="00052F74" w:rsidRPr="00A61842" w:rsidTr="000E181D">
        <w:trPr>
          <w:trHeight w:val="690"/>
        </w:trPr>
        <w:tc>
          <w:tcPr>
            <w:tcW w:w="1036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52F74" w:rsidRPr="00A61842" w:rsidRDefault="00052F74" w:rsidP="00D33664">
            <w:pPr>
              <w:pStyle w:val="NoSpacing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A61842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Week  (1 ) Starting: </w:t>
            </w:r>
            <w:r w:rsidR="006D0457" w:rsidRPr="00A61842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  </w:t>
            </w:r>
            <w:r w:rsidR="00D3366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7600A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/0</w:t>
            </w:r>
            <w:r w:rsidR="00EC72EF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6D0457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1905A0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1905A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6D0457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(</w:t>
            </w:r>
            <w:r w:rsidR="0093194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3366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6D0457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4F3B29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EC72EF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6D0457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/143</w:t>
            </w:r>
            <w:r w:rsidR="001905A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="0093194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052F74" w:rsidRPr="00A61842" w:rsidRDefault="00052F74" w:rsidP="000E181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052F74" w:rsidRPr="00A61842" w:rsidRDefault="00052F74" w:rsidP="000E181D">
            <w:pPr>
              <w:pStyle w:val="NoSpacing"/>
              <w:jc w:val="center"/>
              <w:rPr>
                <w:rFonts w:ascii="Copperplate Gothic Light" w:hAnsi="Copperplate Gothic Light"/>
                <w:b/>
                <w:bCs/>
                <w:color w:val="000000" w:themeColor="text1"/>
                <w:sz w:val="36"/>
                <w:szCs w:val="36"/>
              </w:rPr>
            </w:pPr>
            <w:r w:rsidRPr="00A61842">
              <w:rPr>
                <w:rFonts w:ascii="Copperplate Gothic Light" w:hAnsi="Copperplate Gothic Light"/>
                <w:b/>
                <w:bCs/>
                <w:color w:val="000000" w:themeColor="text1"/>
                <w:sz w:val="36"/>
                <w:szCs w:val="36"/>
              </w:rPr>
              <w:t>Acute Kidney injury</w:t>
            </w:r>
          </w:p>
          <w:p w:rsidR="00052F74" w:rsidRPr="00A61842" w:rsidRDefault="00052F74" w:rsidP="000E181D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52F74" w:rsidRPr="00A61842" w:rsidTr="000E181D">
        <w:trPr>
          <w:trHeight w:val="457"/>
        </w:trPr>
        <w:tc>
          <w:tcPr>
            <w:tcW w:w="1036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52F74" w:rsidRPr="00A61842" w:rsidRDefault="00052F74" w:rsidP="000E181D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1842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CHAIR PERSON: Dr.</w:t>
            </w:r>
            <w:r w:rsidR="000543CE" w:rsidRPr="00A61842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61842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Mohammed Al-Ghonaim</w:t>
            </w:r>
          </w:p>
        </w:tc>
      </w:tr>
      <w:tr w:rsidR="00D33664" w:rsidRPr="00A61842" w:rsidTr="000E181D">
        <w:trPr>
          <w:trHeight w:val="319"/>
        </w:trPr>
        <w:tc>
          <w:tcPr>
            <w:tcW w:w="2078" w:type="dxa"/>
            <w:shd w:val="clear" w:color="000000" w:fill="C5D9F1"/>
            <w:noWrap/>
            <w:vAlign w:val="center"/>
            <w:hideMark/>
          </w:tcPr>
          <w:p w:rsidR="00D33664" w:rsidRPr="00A61842" w:rsidRDefault="00D33664" w:rsidP="00D3366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Sunday</w:t>
            </w:r>
          </w:p>
          <w:p w:rsidR="00D33664" w:rsidRPr="00A61842" w:rsidRDefault="00D33664" w:rsidP="00D3366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April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90" w:type="dxa"/>
            <w:shd w:val="clear" w:color="000000" w:fill="C5D9F1"/>
            <w:noWrap/>
            <w:vAlign w:val="center"/>
            <w:hideMark/>
          </w:tcPr>
          <w:p w:rsidR="00D33664" w:rsidRPr="00A61842" w:rsidRDefault="00D33664" w:rsidP="00D3366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:rsidR="00D33664" w:rsidRPr="00A61842" w:rsidRDefault="00D33664" w:rsidP="00D3366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April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000000" w:fill="C5D9F1"/>
            <w:noWrap/>
            <w:vAlign w:val="center"/>
            <w:hideMark/>
          </w:tcPr>
          <w:p w:rsidR="00D33664" w:rsidRPr="00A61842" w:rsidRDefault="00D33664" w:rsidP="00D3366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:rsidR="00D33664" w:rsidRPr="00A61842" w:rsidRDefault="00D33664" w:rsidP="00D3366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April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92" w:type="dxa"/>
            <w:shd w:val="clear" w:color="000000" w:fill="C5D9F1"/>
            <w:noWrap/>
            <w:vAlign w:val="center"/>
            <w:hideMark/>
          </w:tcPr>
          <w:p w:rsidR="00D33664" w:rsidRPr="00A61842" w:rsidRDefault="00D33664" w:rsidP="00D3366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  <w:p w:rsidR="00D33664" w:rsidRPr="00A61842" w:rsidRDefault="00D33664" w:rsidP="00D3366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April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38" w:type="dxa"/>
            <w:shd w:val="clear" w:color="000000" w:fill="C5D9F1"/>
            <w:noWrap/>
            <w:vAlign w:val="center"/>
            <w:hideMark/>
          </w:tcPr>
          <w:p w:rsidR="00D33664" w:rsidRDefault="00F07258" w:rsidP="00D3366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Thursday</w:t>
            </w:r>
          </w:p>
          <w:p w:rsidR="00F07258" w:rsidRPr="00A61842" w:rsidRDefault="00F07258" w:rsidP="00D3366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24 April 2014</w:t>
            </w:r>
          </w:p>
        </w:tc>
      </w:tr>
      <w:tr w:rsidR="00772B83" w:rsidRPr="00A61842" w:rsidTr="00A145C8">
        <w:trPr>
          <w:trHeight w:val="1602"/>
        </w:trPr>
        <w:tc>
          <w:tcPr>
            <w:tcW w:w="2078" w:type="dxa"/>
            <w:vMerge w:val="restart"/>
            <w:shd w:val="clear" w:color="auto" w:fill="B2A1C7" w:themeFill="accent4" w:themeFillTint="99"/>
            <w:hideMark/>
          </w:tcPr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8:00 - 10:00 am</w:t>
            </w:r>
          </w:p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  <w:p w:rsidR="003C3A5C" w:rsidRDefault="003C3A5C" w:rsidP="000E181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C3A5C" w:rsidRDefault="003C3A5C" w:rsidP="000E181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1 Tutorial 1</w:t>
            </w:r>
          </w:p>
        </w:tc>
        <w:tc>
          <w:tcPr>
            <w:tcW w:w="1990" w:type="dxa"/>
            <w:tcBorders>
              <w:bottom w:val="single" w:sz="6" w:space="0" w:color="auto"/>
            </w:tcBorders>
            <w:shd w:val="clear" w:color="auto" w:fill="FFFF00"/>
            <w:hideMark/>
          </w:tcPr>
          <w:p w:rsidR="00772B83" w:rsidRPr="005F20F7" w:rsidRDefault="00772B83" w:rsidP="00A145C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F20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041632" w:rsidRPr="00A145C8" w:rsidRDefault="00041632" w:rsidP="00A145C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A145C8" w:rsidRPr="00991AF7" w:rsidRDefault="00A145C8" w:rsidP="00A145C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color w:val="000000" w:themeColor="text1"/>
              </w:rPr>
              <w:t>Acute kidney injury</w:t>
            </w:r>
          </w:p>
          <w:p w:rsidR="00A145C8" w:rsidRPr="00A145C8" w:rsidRDefault="00A145C8" w:rsidP="00A145C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A145C8" w:rsidRPr="00991AF7" w:rsidRDefault="00A145C8" w:rsidP="00A145C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 Pathology)</w:t>
            </w:r>
          </w:p>
          <w:p w:rsidR="00772B83" w:rsidRPr="005F20F7" w:rsidRDefault="00A145C8" w:rsidP="00A145C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4D70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Prof. Ammar Al Rikabi</w:t>
            </w:r>
          </w:p>
        </w:tc>
        <w:tc>
          <w:tcPr>
            <w:tcW w:w="2070" w:type="dxa"/>
            <w:shd w:val="clear" w:color="auto" w:fill="FFFFFF" w:themeFill="background1"/>
            <w:hideMark/>
          </w:tcPr>
          <w:p w:rsidR="00772B83" w:rsidRPr="005F20F7" w:rsidRDefault="00772B83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F20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772B83" w:rsidRPr="00656059" w:rsidRDefault="00772B83" w:rsidP="00566F8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656059" w:rsidRPr="005F20F7" w:rsidRDefault="00656059" w:rsidP="0065605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F20F7">
              <w:rPr>
                <w:rFonts w:ascii="Footlight MT Light" w:eastAsia="Times New Roman" w:hAnsi="Footlight MT Light" w:cs="Times New Roman"/>
                <w:color w:val="000000" w:themeColor="text1"/>
              </w:rPr>
              <w:t>Regulation of glomerular filtration</w:t>
            </w:r>
          </w:p>
          <w:p w:rsidR="00656059" w:rsidRPr="008B19EE" w:rsidRDefault="00656059" w:rsidP="0065605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656059" w:rsidRPr="005F20F7" w:rsidRDefault="00656059" w:rsidP="0065605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F20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8B19EE" w:rsidRPr="005F20F7" w:rsidRDefault="00656059" w:rsidP="0065605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5B7846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Prof. Tarig Ahmed</w:t>
            </w:r>
          </w:p>
        </w:tc>
        <w:tc>
          <w:tcPr>
            <w:tcW w:w="2192" w:type="dxa"/>
            <w:vMerge w:val="restart"/>
            <w:shd w:val="clear" w:color="auto" w:fill="B2A1C7" w:themeFill="accent4" w:themeFillTint="99"/>
            <w:hideMark/>
          </w:tcPr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8:00 - 10:00 am</w:t>
            </w:r>
          </w:p>
          <w:p w:rsidR="00772B83" w:rsidRPr="00991AF7" w:rsidRDefault="00772B83" w:rsidP="000E181D">
            <w:pPr>
              <w:spacing w:after="0" w:line="240" w:lineRule="auto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C3A5C" w:rsidRDefault="003C3A5C" w:rsidP="000E181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C3A5C" w:rsidRDefault="003C3A5C" w:rsidP="000E181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1 Tutorial 2</w:t>
            </w:r>
          </w:p>
        </w:tc>
        <w:tc>
          <w:tcPr>
            <w:tcW w:w="2038" w:type="dxa"/>
            <w:shd w:val="clear" w:color="auto" w:fill="F2DBDB" w:themeFill="accent2" w:themeFillTint="33"/>
            <w:hideMark/>
          </w:tcPr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  <w:p w:rsidR="00772B83" w:rsidRPr="00991AF7" w:rsidRDefault="00077A1C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</w:tr>
      <w:tr w:rsidR="00772B83" w:rsidRPr="00A61842" w:rsidTr="00BF5442">
        <w:trPr>
          <w:trHeight w:val="957"/>
        </w:trPr>
        <w:tc>
          <w:tcPr>
            <w:tcW w:w="2078" w:type="dxa"/>
            <w:vMerge/>
            <w:shd w:val="clear" w:color="auto" w:fill="auto"/>
            <w:hideMark/>
          </w:tcPr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9:00 - 10:00am</w:t>
            </w:r>
          </w:p>
          <w:p w:rsidR="00772B83" w:rsidRPr="00025354" w:rsidRDefault="00772B83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BF5442" w:rsidRPr="00991AF7" w:rsidRDefault="00BF5442" w:rsidP="00BF544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u w:val="single"/>
              </w:rPr>
            </w:pPr>
            <w:r w:rsidRPr="00991AF7">
              <w:rPr>
                <w:rFonts w:ascii="Footlight MT Light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BF5442" w:rsidRPr="00025354" w:rsidRDefault="00BF5442" w:rsidP="00BF544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  <w:p w:rsidR="00BF5442" w:rsidRPr="00991AF7" w:rsidRDefault="00BF5442" w:rsidP="00BF5442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991AF7">
              <w:rPr>
                <w:rFonts w:ascii="Footlight MT Light" w:hAnsi="Footlight MT Light"/>
                <w:color w:val="000000" w:themeColor="text1"/>
              </w:rPr>
              <w:t>Histology of kidney</w:t>
            </w:r>
          </w:p>
          <w:p w:rsidR="00BF5442" w:rsidRPr="00991AF7" w:rsidRDefault="00BF5442" w:rsidP="00BF5442">
            <w:pPr>
              <w:pStyle w:val="NoSpacing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(Histology)</w:t>
            </w:r>
          </w:p>
          <w:p w:rsidR="00772B83" w:rsidRDefault="00BF5442" w:rsidP="00BF5442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  <w:p w:rsidR="00025354" w:rsidRPr="00BF5442" w:rsidRDefault="00025354" w:rsidP="00BF5442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hideMark/>
          </w:tcPr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 am</w:t>
            </w:r>
          </w:p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color w:val="000000" w:themeColor="text1"/>
              </w:rPr>
              <w:t>Chemical examination of urine</w:t>
            </w:r>
          </w:p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Dr. Usman Ghani</w:t>
            </w: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038" w:type="dxa"/>
            <w:shd w:val="clear" w:color="auto" w:fill="F2DBDB" w:themeFill="accent2" w:themeFillTint="33"/>
            <w:hideMark/>
          </w:tcPr>
          <w:p w:rsidR="00772B83" w:rsidRPr="00991AF7" w:rsidRDefault="00772B83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 am</w:t>
            </w:r>
          </w:p>
          <w:p w:rsidR="00772B83" w:rsidRDefault="00772B83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BF5442" w:rsidRPr="00991AF7" w:rsidRDefault="00BF5442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</w:tr>
      <w:tr w:rsidR="00A50F64" w:rsidRPr="00A61842" w:rsidTr="00A50F64">
        <w:trPr>
          <w:trHeight w:val="1455"/>
        </w:trPr>
        <w:tc>
          <w:tcPr>
            <w:tcW w:w="207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hideMark/>
          </w:tcPr>
          <w:p w:rsidR="00A50F64" w:rsidRPr="00991AF7" w:rsidRDefault="00A50F6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A50F64" w:rsidRPr="00991AF7" w:rsidRDefault="00A50F6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color w:val="000000" w:themeColor="text1"/>
              </w:rPr>
              <w:t>Anatomy of the kidney</w:t>
            </w:r>
          </w:p>
          <w:p w:rsidR="00A50F64" w:rsidRPr="00991AF7" w:rsidRDefault="00A50F6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A50F64" w:rsidRPr="00116FEC" w:rsidRDefault="00A50F64" w:rsidP="00116FE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Prof. Saeed Abuelm</w:t>
            </w: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akareem</w:t>
            </w:r>
          </w:p>
        </w:tc>
        <w:tc>
          <w:tcPr>
            <w:tcW w:w="199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hideMark/>
          </w:tcPr>
          <w:p w:rsidR="00A50F64" w:rsidRPr="00991AF7" w:rsidRDefault="00A50F6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A50F64" w:rsidRPr="00991AF7" w:rsidRDefault="00A50F6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color w:val="000000" w:themeColor="text1"/>
              </w:rPr>
              <w:t>Renal  function tests</w:t>
            </w:r>
          </w:p>
          <w:p w:rsidR="00A50F64" w:rsidRDefault="00A50F6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50F64" w:rsidRPr="00991AF7" w:rsidRDefault="00A50F6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A50F64" w:rsidRPr="00991AF7" w:rsidRDefault="00A50F64" w:rsidP="00116FE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Dr. Amr Moustafa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A50F64" w:rsidRPr="00991AF7" w:rsidRDefault="00A50F6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A50F64" w:rsidRDefault="00A50F64" w:rsidP="008B19E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A50F64" w:rsidRPr="00991AF7" w:rsidRDefault="00A50F64" w:rsidP="008B19E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highlight w:val="yellow"/>
              </w:rPr>
            </w:pPr>
            <w:r w:rsidRPr="00991AF7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</w:tcBorders>
            <w:shd w:val="clear" w:color="auto" w:fill="FFFF00"/>
            <w:hideMark/>
          </w:tcPr>
          <w:p w:rsidR="00A50F64" w:rsidRPr="00991AF7" w:rsidRDefault="00A50F6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A50F64" w:rsidRPr="00991AF7" w:rsidRDefault="00A50F64" w:rsidP="00A50F6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A50F64" w:rsidRDefault="00A50F64" w:rsidP="00A50F64">
            <w:pPr>
              <w:tabs>
                <w:tab w:val="left" w:pos="611"/>
                <w:tab w:val="center" w:pos="911"/>
              </w:tabs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6"/>
                <w:szCs w:val="26"/>
              </w:rPr>
              <w:tab/>
            </w:r>
          </w:p>
          <w:p w:rsidR="00A50F64" w:rsidRDefault="00A50F64" w:rsidP="00A50F64">
            <w:pPr>
              <w:tabs>
                <w:tab w:val="left" w:pos="611"/>
                <w:tab w:val="center" w:pos="911"/>
              </w:tabs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A50F64" w:rsidRPr="00116FEC" w:rsidRDefault="00A50F64" w:rsidP="00A50F64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83EF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  <w:t>Salam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A50F64" w:rsidRPr="00991AF7" w:rsidRDefault="00A50F6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10:00- 11:00 am</w:t>
            </w:r>
          </w:p>
          <w:p w:rsidR="00A50F64" w:rsidRDefault="00A50F64" w:rsidP="0064639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A50F64" w:rsidRPr="00646390" w:rsidRDefault="00A50F64" w:rsidP="0064639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</w:t>
            </w:r>
            <w:r>
              <w:rPr>
                <w:rFonts w:ascii="Footlight MT Light" w:eastAsia="Times New Roman" w:hAnsi="Footlight MT Light" w:cs="Times New Roman"/>
                <w:color w:val="000000" w:themeColor="text1"/>
              </w:rPr>
              <w:t>g</w:t>
            </w:r>
          </w:p>
        </w:tc>
      </w:tr>
      <w:tr w:rsidR="00A50F64" w:rsidRPr="00A61842" w:rsidTr="00A50F64">
        <w:trPr>
          <w:trHeight w:val="1506"/>
        </w:trPr>
        <w:tc>
          <w:tcPr>
            <w:tcW w:w="207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hideMark/>
          </w:tcPr>
          <w:p w:rsidR="00A50F64" w:rsidRPr="00991AF7" w:rsidRDefault="00A50F6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 pm</w:t>
            </w:r>
          </w:p>
          <w:p w:rsidR="00A50F64" w:rsidRPr="00991AF7" w:rsidRDefault="00A50F6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A50F64" w:rsidRDefault="00A50F6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color w:val="000000" w:themeColor="text1"/>
              </w:rPr>
              <w:t>Histology of the Kidney</w:t>
            </w:r>
          </w:p>
          <w:p w:rsidR="00A50F64" w:rsidRPr="00991AF7" w:rsidRDefault="00A50F6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A50F64" w:rsidRPr="00991AF7" w:rsidRDefault="00A50F6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(Histology)</w:t>
            </w:r>
          </w:p>
          <w:p w:rsidR="00A50F64" w:rsidRPr="00991AF7" w:rsidRDefault="00A50F6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Dr. Aly Mohamme</w:t>
            </w: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hideMark/>
          </w:tcPr>
          <w:p w:rsidR="00A50F64" w:rsidRDefault="00A50F64" w:rsidP="00BF544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991AF7">
              <w:rPr>
                <w:rFonts w:ascii="Footlight MT Light" w:hAnsi="Footlight MT Light"/>
                <w:b/>
                <w:bCs/>
                <w:color w:val="000000" w:themeColor="text1"/>
              </w:rPr>
              <w:t>11:00 - 12:00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 </w:t>
            </w:r>
            <w:r w:rsidRPr="00991AF7">
              <w:rPr>
                <w:rFonts w:ascii="Footlight MT Light" w:hAnsi="Footlight MT Light"/>
                <w:b/>
                <w:bCs/>
                <w:color w:val="000000" w:themeColor="text1"/>
              </w:rPr>
              <w:t>pm</w:t>
            </w:r>
          </w:p>
          <w:p w:rsidR="00A50F64" w:rsidRPr="00BF5442" w:rsidRDefault="00A50F64" w:rsidP="00BF544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A50F64" w:rsidRPr="00991AF7" w:rsidRDefault="00A50F64" w:rsidP="00BF54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color w:val="000000" w:themeColor="text1"/>
              </w:rPr>
              <w:t>Development of the Kidney, ureters</w:t>
            </w:r>
          </w:p>
          <w:p w:rsidR="00A50F64" w:rsidRDefault="00A50F64" w:rsidP="00BF54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50F64" w:rsidRPr="00991AF7" w:rsidRDefault="00A50F64" w:rsidP="00BF544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(Embryology)</w:t>
            </w:r>
          </w:p>
          <w:p w:rsidR="00A50F64" w:rsidRPr="00991AF7" w:rsidRDefault="00A50F64" w:rsidP="00BF5442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Prof. Ahmed Fathalla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ABF8F" w:themeFill="accent6" w:themeFillTint="99"/>
            <w:hideMark/>
          </w:tcPr>
          <w:p w:rsidR="00A50F64" w:rsidRPr="00991AF7" w:rsidRDefault="00A50F64" w:rsidP="008B19E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pm</w:t>
            </w:r>
          </w:p>
          <w:p w:rsidR="00A50F64" w:rsidRPr="008B19EE" w:rsidRDefault="00A50F64" w:rsidP="008B19EE">
            <w:pPr>
              <w:spacing w:after="0" w:line="240" w:lineRule="auto"/>
              <w:ind w:left="252" w:hanging="252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A50F64" w:rsidRPr="00991AF7" w:rsidRDefault="00A50F64" w:rsidP="008B19EE">
            <w:pPr>
              <w:spacing w:after="0" w:line="240" w:lineRule="auto"/>
              <w:ind w:left="252" w:hanging="252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color w:val="000000" w:themeColor="text1"/>
              </w:rPr>
              <w:t>Radiology of the   renal System</w:t>
            </w:r>
          </w:p>
          <w:p w:rsidR="00A50F64" w:rsidRDefault="00A50F64" w:rsidP="008B19EE">
            <w:pPr>
              <w:spacing w:after="0" w:line="240" w:lineRule="auto"/>
              <w:ind w:left="252" w:hanging="252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50F64" w:rsidRPr="00E045D4" w:rsidRDefault="00A50F64" w:rsidP="008B19EE">
            <w:pPr>
              <w:spacing w:after="0" w:line="240" w:lineRule="auto"/>
              <w:ind w:left="252" w:hanging="252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045D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(Radiology)</w:t>
            </w:r>
          </w:p>
          <w:p w:rsidR="00A50F64" w:rsidRPr="00991AF7" w:rsidRDefault="00A50F64" w:rsidP="00AB6097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E045D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Dr. R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E045D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sh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E045D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id 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</w:t>
            </w:r>
            <w:r w:rsidRPr="00E045D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Jurayyan</w:t>
            </w:r>
          </w:p>
          <w:p w:rsidR="00A50F64" w:rsidRPr="00991AF7" w:rsidRDefault="00A50F64" w:rsidP="008B19E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192" w:type="dxa"/>
            <w:vMerge/>
            <w:shd w:val="clear" w:color="auto" w:fill="FFFF00"/>
            <w:hideMark/>
          </w:tcPr>
          <w:p w:rsidR="00A50F64" w:rsidRPr="00991AF7" w:rsidRDefault="00A50F6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0F64" w:rsidRPr="00502472" w:rsidRDefault="00A50F64" w:rsidP="0050247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 pm</w:t>
            </w:r>
          </w:p>
          <w:p w:rsidR="00A50F64" w:rsidRDefault="00A50F64" w:rsidP="009804B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A50F64" w:rsidRPr="00991AF7" w:rsidRDefault="00A50F64" w:rsidP="009804B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color w:val="000000" w:themeColor="text1"/>
              </w:rPr>
              <w:t>Renal clearance</w:t>
            </w:r>
          </w:p>
          <w:p w:rsidR="00A50F64" w:rsidRDefault="00A50F64" w:rsidP="009804B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50F64" w:rsidRPr="00991AF7" w:rsidRDefault="00A50F64" w:rsidP="009804B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50F64" w:rsidRPr="00991AF7" w:rsidRDefault="00A50F64" w:rsidP="009804B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B7846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Prof. Tarig Ahmed</w:t>
            </w:r>
          </w:p>
        </w:tc>
      </w:tr>
      <w:tr w:rsidR="00052F74" w:rsidRPr="00A61842" w:rsidTr="000E181D">
        <w:trPr>
          <w:trHeight w:val="319"/>
        </w:trPr>
        <w:tc>
          <w:tcPr>
            <w:tcW w:w="2078" w:type="dxa"/>
            <w:tcBorders>
              <w:bottom w:val="single" w:sz="6" w:space="0" w:color="auto"/>
            </w:tcBorders>
            <w:shd w:val="clear" w:color="000000" w:fill="D7E4BC"/>
            <w:vAlign w:val="center"/>
            <w:hideMark/>
          </w:tcPr>
          <w:p w:rsidR="00052F74" w:rsidRPr="00991AF7" w:rsidRDefault="00052F7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052F74" w:rsidRPr="00991AF7" w:rsidRDefault="00052F7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1990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052F74" w:rsidRPr="00991AF7" w:rsidRDefault="00052F7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052F74" w:rsidRPr="00991AF7" w:rsidRDefault="00052F7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70" w:type="dxa"/>
            <w:shd w:val="clear" w:color="000000" w:fill="D7E4BC"/>
            <w:vAlign w:val="center"/>
            <w:hideMark/>
          </w:tcPr>
          <w:p w:rsidR="00052F74" w:rsidRPr="00991AF7" w:rsidRDefault="00052F7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052F74" w:rsidRPr="00991AF7" w:rsidRDefault="00052F7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7E4BC"/>
            <w:vAlign w:val="center"/>
            <w:hideMark/>
          </w:tcPr>
          <w:p w:rsidR="00052F74" w:rsidRPr="00991AF7" w:rsidRDefault="00052F7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052F74" w:rsidRPr="00991AF7" w:rsidRDefault="00052F7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38" w:type="dxa"/>
            <w:shd w:val="clear" w:color="000000" w:fill="D7E4BC"/>
            <w:vAlign w:val="center"/>
            <w:hideMark/>
          </w:tcPr>
          <w:p w:rsidR="00052F74" w:rsidRPr="00991AF7" w:rsidRDefault="00052F7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052F74" w:rsidRPr="00991AF7" w:rsidRDefault="00052F74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</w:tr>
      <w:tr w:rsidR="007A4F08" w:rsidRPr="00A61842" w:rsidTr="009804B8">
        <w:trPr>
          <w:trHeight w:val="1078"/>
        </w:trPr>
        <w:tc>
          <w:tcPr>
            <w:tcW w:w="2078" w:type="dxa"/>
            <w:vMerge w:val="restart"/>
            <w:tcBorders>
              <w:top w:val="single" w:sz="6" w:space="0" w:color="auto"/>
            </w:tcBorders>
            <w:shd w:val="clear" w:color="auto" w:fill="auto"/>
            <w:hideMark/>
          </w:tcPr>
          <w:p w:rsidR="007A4F08" w:rsidRPr="00991AF7" w:rsidRDefault="007A4F08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</w:p>
          <w:p w:rsidR="0002405D" w:rsidRPr="00991AF7" w:rsidRDefault="0002405D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7A4F08" w:rsidRPr="00991AF7" w:rsidRDefault="0002405D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991AF7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</w:t>
            </w:r>
            <w:r w:rsidR="007A4F08" w:rsidRPr="00991AF7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Practical)</w:t>
            </w:r>
          </w:p>
          <w:p w:rsidR="0002405D" w:rsidRPr="00991AF7" w:rsidRDefault="0002405D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7A4F08" w:rsidRPr="00991AF7" w:rsidRDefault="007A4F08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color w:val="000000" w:themeColor="text1"/>
              </w:rPr>
              <w:t>Anatomy of the kidney</w:t>
            </w:r>
          </w:p>
          <w:p w:rsidR="007A4F08" w:rsidRPr="00991AF7" w:rsidRDefault="007A4F08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7A4F08" w:rsidRPr="00991AF7" w:rsidRDefault="007A4F08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7A4F08" w:rsidRPr="00991AF7" w:rsidRDefault="007A4F08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  <w:p w:rsidR="007A4F08" w:rsidRPr="00991AF7" w:rsidRDefault="007A4F08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A4F08" w:rsidRPr="00991AF7" w:rsidRDefault="007A4F08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1:00 - 2:00 pm</w:t>
            </w:r>
          </w:p>
          <w:p w:rsidR="009804B8" w:rsidRPr="005F20F7" w:rsidRDefault="009804B8" w:rsidP="009804B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F20F7">
              <w:rPr>
                <w:rFonts w:ascii="Footlight MT Light" w:eastAsia="Times New Roman" w:hAnsi="Footlight MT Light" w:cs="Times New Roman"/>
                <w:color w:val="000000" w:themeColor="text1"/>
              </w:rPr>
              <w:t>Renal functions and glomerular filtration</w:t>
            </w:r>
          </w:p>
          <w:p w:rsidR="009804B8" w:rsidRPr="008B19EE" w:rsidRDefault="009804B8" w:rsidP="009804B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9804B8" w:rsidRPr="005F20F7" w:rsidRDefault="009804B8" w:rsidP="009804B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F20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7A4F08" w:rsidRPr="00991AF7" w:rsidRDefault="009804B8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B7846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Prof. Tarig Ahmed</w:t>
            </w:r>
          </w:p>
        </w:tc>
        <w:tc>
          <w:tcPr>
            <w:tcW w:w="2070" w:type="dxa"/>
            <w:vMerge w:val="restart"/>
            <w:shd w:val="clear" w:color="auto" w:fill="auto"/>
            <w:hideMark/>
          </w:tcPr>
          <w:p w:rsidR="007A4F08" w:rsidRPr="00991AF7" w:rsidRDefault="007A4F08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</w:p>
          <w:p w:rsidR="0002405D" w:rsidRPr="00991AF7" w:rsidRDefault="0002405D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7A4F08" w:rsidRPr="00991AF7" w:rsidRDefault="007A4F08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991AF7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7A4F08" w:rsidRPr="00991AF7" w:rsidRDefault="007A4F08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  <w:p w:rsidR="007A4F08" w:rsidRPr="00991AF7" w:rsidRDefault="007A4F08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color w:val="000000" w:themeColor="text1"/>
              </w:rPr>
              <w:t>Glomerular Filtration Rate and renal clearance</w:t>
            </w:r>
          </w:p>
          <w:p w:rsidR="0002405D" w:rsidRPr="00991AF7" w:rsidRDefault="0002405D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7A4F08" w:rsidRPr="00991AF7" w:rsidRDefault="007A4F08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6B6763" w:rsidRPr="00991AF7" w:rsidRDefault="006B6763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7A4F08" w:rsidRPr="00991AF7" w:rsidRDefault="007A4F08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1:00 - 2:00 pm</w:t>
            </w:r>
          </w:p>
          <w:p w:rsidR="0002405D" w:rsidRPr="00991AF7" w:rsidRDefault="0002405D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7A4F08" w:rsidRPr="00991AF7" w:rsidRDefault="007A4F08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2038" w:type="dxa"/>
            <w:vMerge w:val="restart"/>
            <w:shd w:val="clear" w:color="auto" w:fill="auto"/>
            <w:hideMark/>
          </w:tcPr>
          <w:p w:rsidR="007A4F08" w:rsidRPr="00991AF7" w:rsidRDefault="007A4F08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1:00-3</w:t>
            </w: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  <w:rtl/>
              </w:rPr>
              <w:t>:</w:t>
            </w: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00 pm</w:t>
            </w:r>
          </w:p>
          <w:p w:rsidR="007A4F08" w:rsidRPr="00991AF7" w:rsidRDefault="007A4F08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883EF6" w:rsidRDefault="007A4F08" w:rsidP="000E181D">
            <w:pPr>
              <w:tabs>
                <w:tab w:val="left" w:pos="611"/>
                <w:tab w:val="center" w:pos="911"/>
              </w:tabs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6"/>
                <w:szCs w:val="26"/>
              </w:rPr>
              <w:tab/>
            </w:r>
          </w:p>
          <w:p w:rsidR="00883EF6" w:rsidRDefault="00883EF6" w:rsidP="000E181D">
            <w:pPr>
              <w:tabs>
                <w:tab w:val="left" w:pos="611"/>
                <w:tab w:val="center" w:pos="911"/>
              </w:tabs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A4F08" w:rsidRPr="00883EF6" w:rsidRDefault="007A4F08" w:rsidP="00031644">
            <w:pPr>
              <w:tabs>
                <w:tab w:val="left" w:pos="611"/>
                <w:tab w:val="center" w:pos="911"/>
              </w:tabs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883EF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  <w:t>Salam</w:t>
            </w:r>
          </w:p>
        </w:tc>
      </w:tr>
      <w:tr w:rsidR="007A4F08" w:rsidRPr="00A61842" w:rsidTr="00730153">
        <w:trPr>
          <w:trHeight w:val="1449"/>
        </w:trPr>
        <w:tc>
          <w:tcPr>
            <w:tcW w:w="2078" w:type="dxa"/>
            <w:vMerge/>
            <w:shd w:val="clear" w:color="auto" w:fill="auto"/>
            <w:hideMark/>
          </w:tcPr>
          <w:p w:rsidR="007A4F08" w:rsidRPr="00A61842" w:rsidRDefault="007A4F08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F2DBDB"/>
            <w:hideMark/>
          </w:tcPr>
          <w:p w:rsidR="000C1BA9" w:rsidRPr="00A61842" w:rsidRDefault="000C1BA9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2:00-3:00pm</w:t>
            </w:r>
          </w:p>
          <w:p w:rsidR="0002405D" w:rsidRDefault="0002405D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7A4F08" w:rsidRPr="00A61842" w:rsidRDefault="000C1BA9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61842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2070" w:type="dxa"/>
            <w:vMerge/>
            <w:shd w:val="clear" w:color="auto" w:fill="auto"/>
            <w:hideMark/>
          </w:tcPr>
          <w:p w:rsidR="007A4F08" w:rsidRPr="00A61842" w:rsidRDefault="007A4F08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4239E9" w:rsidRPr="009804B8" w:rsidRDefault="000C1BA9" w:rsidP="009804B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2:00-3:00pm</w:t>
            </w:r>
          </w:p>
          <w:p w:rsidR="00685E25" w:rsidRPr="00685E25" w:rsidRDefault="00685E25" w:rsidP="009804B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730153" w:rsidRDefault="00730153" w:rsidP="009804B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7A4F08" w:rsidRPr="00A61842" w:rsidRDefault="00730153" w:rsidP="009804B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2038" w:type="dxa"/>
            <w:vMerge/>
            <w:shd w:val="clear" w:color="auto" w:fill="auto"/>
            <w:hideMark/>
          </w:tcPr>
          <w:p w:rsidR="007A4F08" w:rsidRPr="00A61842" w:rsidRDefault="007A4F08" w:rsidP="000E181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</w:tr>
    </w:tbl>
    <w:p w:rsidR="009F723F" w:rsidRDefault="009F723F" w:rsidP="00052F74">
      <w:pPr>
        <w:spacing w:line="240" w:lineRule="atLeast"/>
        <w:rPr>
          <w:b/>
          <w:bCs/>
          <w:color w:val="000000" w:themeColor="text1"/>
        </w:rPr>
      </w:pPr>
    </w:p>
    <w:tbl>
      <w:tblPr>
        <w:tblpPr w:leftFromText="180" w:rightFromText="180" w:vertAnchor="text" w:horzAnchor="margin" w:tblpXSpec="center" w:tblpY="124"/>
        <w:tblW w:w="10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1"/>
        <w:gridCol w:w="1950"/>
        <w:gridCol w:w="2052"/>
        <w:gridCol w:w="2052"/>
        <w:gridCol w:w="2141"/>
      </w:tblGrid>
      <w:tr w:rsidR="009F723F" w:rsidRPr="00A61842" w:rsidTr="009F0078">
        <w:trPr>
          <w:trHeight w:val="597"/>
        </w:trPr>
        <w:tc>
          <w:tcPr>
            <w:tcW w:w="10276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F723F" w:rsidRPr="000E181D" w:rsidRDefault="009F723F" w:rsidP="009F007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E181D">
              <w:rPr>
                <w:rFonts w:ascii="Footlight MT Light" w:hAnsi="Footlight MT Light"/>
                <w:b/>
                <w:bCs/>
                <w:sz w:val="24"/>
                <w:szCs w:val="24"/>
              </w:rPr>
              <w:lastRenderedPageBreak/>
              <w:t>WEEK 2 -  RENAL BLOCK  (Male-Group A)</w:t>
            </w:r>
          </w:p>
        </w:tc>
      </w:tr>
      <w:tr w:rsidR="009F723F" w:rsidRPr="00A61842" w:rsidTr="009F0078">
        <w:trPr>
          <w:trHeight w:val="686"/>
        </w:trPr>
        <w:tc>
          <w:tcPr>
            <w:tcW w:w="1027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F723F" w:rsidRPr="00A61842" w:rsidRDefault="009F723F" w:rsidP="009F0078">
            <w:pPr>
              <w:pStyle w:val="NoSpacing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A61842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Week  (2 ) Starting:    </w:t>
            </w:r>
            <w:r w:rsidR="00566866" w:rsidRPr="0056686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D3366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4/</w:t>
            </w:r>
            <w:r w:rsidR="001905A0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1905A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 </w:t>
            </w:r>
            <w:r w:rsidR="00B22533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D3366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FD4CB1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/06</w:t>
            </w:r>
            <w:r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/143</w:t>
            </w:r>
            <w:r w:rsidR="001905A0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H )</w:t>
            </w:r>
          </w:p>
          <w:p w:rsidR="009F723F" w:rsidRPr="00A61842" w:rsidRDefault="009F723F" w:rsidP="009F007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9F723F" w:rsidRPr="00A61842" w:rsidRDefault="009F723F" w:rsidP="009F0078">
            <w:pPr>
              <w:pStyle w:val="NoSpacing"/>
              <w:jc w:val="center"/>
              <w:rPr>
                <w:rFonts w:ascii="Copperplate Gothic Light" w:hAnsi="Copperplate Gothic Light"/>
                <w:b/>
                <w:bCs/>
                <w:color w:val="000000" w:themeColor="text1"/>
                <w:sz w:val="36"/>
                <w:szCs w:val="36"/>
              </w:rPr>
            </w:pPr>
            <w:r w:rsidRPr="00A61842">
              <w:rPr>
                <w:rFonts w:ascii="Copperplate Gothic Light" w:hAnsi="Copperplate Gothic Light"/>
                <w:b/>
                <w:bCs/>
                <w:color w:val="000000" w:themeColor="text1"/>
                <w:sz w:val="36"/>
                <w:szCs w:val="36"/>
              </w:rPr>
              <w:t>Urinary Tract Infections</w:t>
            </w:r>
          </w:p>
          <w:p w:rsidR="009F723F" w:rsidRPr="00A61842" w:rsidRDefault="009F723F" w:rsidP="009F0078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F723F" w:rsidRPr="00A61842" w:rsidTr="009F0078">
        <w:trPr>
          <w:trHeight w:val="430"/>
        </w:trPr>
        <w:tc>
          <w:tcPr>
            <w:tcW w:w="1027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F723F" w:rsidRPr="00A61842" w:rsidRDefault="009F723F" w:rsidP="009F0078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1842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CHAIR PERSON: Dr. Mohammed Al-Ghonaim</w:t>
            </w:r>
          </w:p>
        </w:tc>
      </w:tr>
      <w:tr w:rsidR="00D33664" w:rsidRPr="00A61842" w:rsidTr="009F0078">
        <w:trPr>
          <w:trHeight w:val="320"/>
        </w:trPr>
        <w:tc>
          <w:tcPr>
            <w:tcW w:w="2081" w:type="dxa"/>
            <w:shd w:val="clear" w:color="000000" w:fill="C5D9F1"/>
            <w:noWrap/>
            <w:vAlign w:val="center"/>
            <w:hideMark/>
          </w:tcPr>
          <w:p w:rsidR="00D33664" w:rsidRPr="00A61842" w:rsidRDefault="00D33664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Sunday</w:t>
            </w:r>
          </w:p>
          <w:p w:rsidR="00D33664" w:rsidRPr="00A61842" w:rsidRDefault="00D33664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April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50" w:type="dxa"/>
            <w:shd w:val="clear" w:color="000000" w:fill="C5D9F1"/>
            <w:noWrap/>
            <w:vAlign w:val="center"/>
            <w:hideMark/>
          </w:tcPr>
          <w:p w:rsidR="00D33664" w:rsidRPr="00A61842" w:rsidRDefault="00D33664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:rsidR="00D33664" w:rsidRPr="00A61842" w:rsidRDefault="00D33664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April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52" w:type="dxa"/>
            <w:shd w:val="clear" w:color="000000" w:fill="C5D9F1"/>
            <w:noWrap/>
            <w:vAlign w:val="center"/>
            <w:hideMark/>
          </w:tcPr>
          <w:p w:rsidR="00D33664" w:rsidRPr="00A61842" w:rsidRDefault="00D33664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:rsidR="00D33664" w:rsidRPr="00A61842" w:rsidRDefault="00D33664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29 April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52" w:type="dxa"/>
            <w:shd w:val="clear" w:color="000000" w:fill="C5D9F1"/>
            <w:noWrap/>
            <w:vAlign w:val="center"/>
            <w:hideMark/>
          </w:tcPr>
          <w:p w:rsidR="00D33664" w:rsidRPr="00A61842" w:rsidRDefault="00D33664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  <w:p w:rsidR="00D33664" w:rsidRPr="00A61842" w:rsidRDefault="00D33664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30 April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41" w:type="dxa"/>
            <w:shd w:val="clear" w:color="000000" w:fill="C5D9F1"/>
            <w:noWrap/>
            <w:vAlign w:val="center"/>
            <w:hideMark/>
          </w:tcPr>
          <w:p w:rsidR="00F07258" w:rsidRDefault="00F07258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Thursday</w:t>
            </w:r>
          </w:p>
          <w:p w:rsidR="00D33664" w:rsidRPr="00A61842" w:rsidRDefault="00F07258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01 May 2014</w:t>
            </w:r>
          </w:p>
        </w:tc>
      </w:tr>
      <w:tr w:rsidR="009F723F" w:rsidRPr="00A61842" w:rsidTr="009F0078">
        <w:trPr>
          <w:trHeight w:val="320"/>
        </w:trPr>
        <w:tc>
          <w:tcPr>
            <w:tcW w:w="2081" w:type="dxa"/>
            <w:vMerge w:val="restart"/>
            <w:shd w:val="clear" w:color="auto" w:fill="B2A1C7" w:themeFill="accent4" w:themeFillTint="99"/>
            <w:hideMark/>
          </w:tcPr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8:00 - 10:00 am</w:t>
            </w:r>
          </w:p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2 Tutorial 1</w:t>
            </w:r>
          </w:p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1950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A22BB9" w:rsidRPr="005B7846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B7846">
              <w:rPr>
                <w:rFonts w:ascii="Footlight MT Light" w:eastAsia="Times New Roman" w:hAnsi="Footlight MT Light" w:cs="Times New Roman"/>
                <w:color w:val="000000" w:themeColor="text1"/>
              </w:rPr>
              <w:t>Co-trimoxazole, nitrofurantoin and quinolones in UTI</w:t>
            </w:r>
          </w:p>
          <w:p w:rsidR="00A22BB9" w:rsidRPr="005B7846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5B784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F36D64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B784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r w:rsidRPr="005B7846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Mohammad Al </w:t>
            </w:r>
            <w:r w:rsidRPr="005B784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Humayyad</w:t>
            </w:r>
          </w:p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F723F" w:rsidRPr="004D7013" w:rsidRDefault="009F723F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4D701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406CD5" w:rsidRPr="00406CD5" w:rsidRDefault="00406CD5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9F723F" w:rsidRPr="004D7013" w:rsidRDefault="009F723F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4D7013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Infection of the upper urinary tract </w:t>
            </w:r>
            <w:r w:rsidRPr="004D70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  <w:r w:rsidRPr="004D7013"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F723F" w:rsidRPr="004D7013" w:rsidRDefault="00C75B6A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70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Prof. Ammar Al Rikabi</w:t>
            </w:r>
          </w:p>
        </w:tc>
        <w:tc>
          <w:tcPr>
            <w:tcW w:w="2052" w:type="dxa"/>
            <w:vMerge w:val="restart"/>
            <w:shd w:val="clear" w:color="auto" w:fill="B2A1C7" w:themeFill="accent4" w:themeFillTint="99"/>
            <w:hideMark/>
          </w:tcPr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8:00 - 10:00 am</w:t>
            </w:r>
          </w:p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2 Tutorial 2</w:t>
            </w:r>
          </w:p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141" w:type="dxa"/>
            <w:shd w:val="clear" w:color="auto" w:fill="auto"/>
            <w:hideMark/>
          </w:tcPr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406CD5" w:rsidRDefault="00406CD5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6D574E" w:rsidRDefault="006D574E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Cystitis </w:t>
            </w:r>
          </w:p>
          <w:p w:rsidR="006D574E" w:rsidRPr="00786C69" w:rsidRDefault="006D574E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6D574E" w:rsidRPr="00786C69" w:rsidRDefault="006D574E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6D574E" w:rsidRPr="006D574E" w:rsidRDefault="006D574E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Dr. Ali Somily</w:t>
            </w: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  <w:p w:rsidR="009F723F" w:rsidRPr="006D574E" w:rsidRDefault="009F723F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5F42" w:rsidRPr="00A61842" w:rsidTr="009F0078">
        <w:trPr>
          <w:trHeight w:val="1398"/>
        </w:trPr>
        <w:tc>
          <w:tcPr>
            <w:tcW w:w="208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D5F42" w:rsidRPr="00786C69" w:rsidRDefault="009D5F42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auto"/>
            </w:tcBorders>
            <w:shd w:val="clear" w:color="auto" w:fill="auto"/>
            <w:hideMark/>
          </w:tcPr>
          <w:p w:rsidR="009D5F42" w:rsidRPr="00786C69" w:rsidRDefault="009D5F42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9:00 - 11:00</w:t>
            </w: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am</w:t>
            </w:r>
          </w:p>
          <w:p w:rsidR="009D5F42" w:rsidRPr="00786C69" w:rsidRDefault="009D5F42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</w:p>
          <w:p w:rsidR="009D5F42" w:rsidRPr="00786C69" w:rsidRDefault="009D5F42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786C69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 - 1)</w:t>
            </w:r>
          </w:p>
          <w:p w:rsidR="009D5F42" w:rsidRPr="00786C69" w:rsidRDefault="009D5F42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D5F42" w:rsidRPr="00786C69" w:rsidRDefault="009D5F42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Acute kidney injury</w:t>
            </w:r>
          </w:p>
          <w:p w:rsidR="009D5F42" w:rsidRPr="00786C69" w:rsidRDefault="009D5F42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D5F42" w:rsidRDefault="009D5F42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9D5F42" w:rsidRPr="00786C69" w:rsidRDefault="009D5F42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D5F42" w:rsidRPr="004D7013" w:rsidRDefault="009D5F42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70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="0024592E" w:rsidRPr="004D70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Marie Mukhashin</w:t>
            </w:r>
            <w:r w:rsidRPr="004D70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C75B6A" w:rsidRPr="00991AF7" w:rsidRDefault="00C75B6A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70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Prof. Ammar Al Rikabi</w:t>
            </w:r>
          </w:p>
          <w:p w:rsidR="009D5F42" w:rsidRPr="00786C69" w:rsidRDefault="009D5F42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D5F42" w:rsidRPr="004D7013" w:rsidRDefault="009D5F42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4D701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</w:t>
            </w:r>
            <w:r w:rsidR="00312774" w:rsidRPr="004D701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0</w:t>
            </w:r>
            <w:r w:rsidRPr="004D701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:00 am</w:t>
            </w:r>
          </w:p>
          <w:p w:rsidR="009D5F42" w:rsidRPr="00406CD5" w:rsidRDefault="009D5F42" w:rsidP="009F0078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312774" w:rsidRPr="004D7013" w:rsidRDefault="00312774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4D7013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Infection of the  lower urinary tract </w:t>
            </w:r>
            <w:r w:rsidRPr="004D70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312774" w:rsidRPr="004D7013" w:rsidRDefault="00DD37C7" w:rsidP="009F0078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4D70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Prof.</w:t>
            </w:r>
            <w:r w:rsidR="00312774" w:rsidRPr="004D70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Ammar Al Rikabi </w:t>
            </w:r>
          </w:p>
          <w:p w:rsidR="009D5F42" w:rsidRPr="004D7013" w:rsidRDefault="009D5F42" w:rsidP="009F0078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052" w:type="dxa"/>
            <w:vMerge/>
            <w:tcBorders>
              <w:bottom w:val="single" w:sz="6" w:space="0" w:color="auto"/>
            </w:tcBorders>
            <w:shd w:val="clear" w:color="auto" w:fill="F2DBDB"/>
            <w:hideMark/>
          </w:tcPr>
          <w:p w:rsidR="009D5F42" w:rsidRPr="00786C69" w:rsidRDefault="009D5F42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141" w:type="dxa"/>
            <w:shd w:val="clear" w:color="auto" w:fill="F2DBDB" w:themeFill="accent2" w:themeFillTint="33"/>
            <w:hideMark/>
          </w:tcPr>
          <w:p w:rsidR="009D5F42" w:rsidRPr="00786C69" w:rsidRDefault="009D5F42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 am</w:t>
            </w:r>
          </w:p>
          <w:p w:rsidR="009D5F42" w:rsidRDefault="009D5F42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A22BB9" w:rsidRPr="00786C6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5B7846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</w:tr>
      <w:tr w:rsidR="00714C49" w:rsidRPr="00A61842" w:rsidTr="009F0078">
        <w:trPr>
          <w:trHeight w:val="961"/>
        </w:trPr>
        <w:tc>
          <w:tcPr>
            <w:tcW w:w="2081" w:type="dxa"/>
            <w:shd w:val="clear" w:color="auto" w:fill="auto"/>
            <w:hideMark/>
          </w:tcPr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CF58F0" w:rsidRPr="00CF58F0" w:rsidRDefault="00CF58F0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Histology of Urinary tract</w:t>
            </w:r>
          </w:p>
          <w:p w:rsidR="00B40673" w:rsidRPr="00CF58F0" w:rsidRDefault="00B40673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(Histology)</w:t>
            </w:r>
          </w:p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Dr.  Aly Mohamme</w:t>
            </w: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14C49" w:rsidRPr="004D7013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4D701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10:00 - 12:00 pm</w:t>
            </w:r>
          </w:p>
          <w:p w:rsidR="00714C49" w:rsidRPr="004D7013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714C49" w:rsidRPr="004D7013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4D7013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 - 2)</w:t>
            </w:r>
          </w:p>
          <w:p w:rsidR="00714C49" w:rsidRPr="004D7013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714C49" w:rsidRPr="004D7013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4D7013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Infection of the urinary  tract </w:t>
            </w:r>
          </w:p>
          <w:p w:rsidR="00714C49" w:rsidRPr="004D7013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714C49" w:rsidRPr="004D7013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70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714C49" w:rsidRPr="004D7013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</w:p>
          <w:p w:rsidR="00714C49" w:rsidRPr="004D7013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70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Dr. Marie Mukhashin/</w:t>
            </w:r>
          </w:p>
          <w:p w:rsidR="00714C49" w:rsidRPr="004D7013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4D70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Prof. Ammar Al Rikabi</w:t>
            </w:r>
          </w:p>
        </w:tc>
        <w:tc>
          <w:tcPr>
            <w:tcW w:w="2052" w:type="dxa"/>
            <w:tcBorders>
              <w:top w:val="single" w:sz="6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10:00 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–</w:t>
            </w: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am</w:t>
            </w:r>
          </w:p>
          <w:p w:rsidR="00714C49" w:rsidRPr="00CF58F0" w:rsidRDefault="00714C49" w:rsidP="009F0078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C16A1E" w:rsidRDefault="00C16A1E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714C49" w:rsidRPr="00786C69" w:rsidRDefault="009804B8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61842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2141" w:type="dxa"/>
            <w:shd w:val="clear" w:color="auto" w:fill="auto"/>
            <w:hideMark/>
          </w:tcPr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 00 am</w:t>
            </w:r>
          </w:p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Management of UTI</w:t>
            </w:r>
          </w:p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Dr. Ali Somily</w:t>
            </w:r>
          </w:p>
        </w:tc>
      </w:tr>
      <w:tr w:rsidR="00714C49" w:rsidRPr="00A61842" w:rsidTr="009F0078">
        <w:trPr>
          <w:trHeight w:val="1371"/>
        </w:trPr>
        <w:tc>
          <w:tcPr>
            <w:tcW w:w="2081" w:type="dxa"/>
            <w:shd w:val="clear" w:color="auto" w:fill="auto"/>
            <w:hideMark/>
          </w:tcPr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 pm</w:t>
            </w:r>
          </w:p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Kidney stones</w:t>
            </w:r>
          </w:p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</w:t>
            </w:r>
          </w:p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Dr. Usman Ghani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</w:t>
            </w:r>
            <w:r w:rsidR="004C40B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pm </w:t>
            </w: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  <w:p w:rsidR="00F36D64" w:rsidRDefault="00F36D64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Ureters, bladder and urethra</w:t>
            </w:r>
          </w:p>
          <w:p w:rsidR="00F36D64" w:rsidRPr="00786C69" w:rsidRDefault="00F36D64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F36D64" w:rsidRPr="00786C69" w:rsidRDefault="00F36D64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714C49" w:rsidRPr="00786C69" w:rsidRDefault="00F36D64" w:rsidP="009F0078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Prof. Ahmed Fathalla</w:t>
            </w:r>
          </w:p>
        </w:tc>
        <w:tc>
          <w:tcPr>
            <w:tcW w:w="2052" w:type="dxa"/>
            <w:vMerge/>
            <w:shd w:val="clear" w:color="auto" w:fill="auto"/>
            <w:hideMark/>
          </w:tcPr>
          <w:p w:rsidR="00714C49" w:rsidRPr="00C75B6A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6" w:space="0" w:color="auto"/>
            </w:tcBorders>
            <w:shd w:val="clear" w:color="auto" w:fill="F2DBDB" w:themeFill="accent2" w:themeFillTint="33"/>
            <w:hideMark/>
          </w:tcPr>
          <w:p w:rsidR="00714C49" w:rsidRPr="00991AF7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</w:t>
            </w:r>
            <w:r w:rsidR="004C40B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Pr="00991A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pm</w:t>
            </w:r>
          </w:p>
          <w:p w:rsidR="00714C49" w:rsidRPr="00991AF7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714C49" w:rsidRPr="00786C69" w:rsidRDefault="00852BDC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2141" w:type="dxa"/>
            <w:shd w:val="clear" w:color="auto" w:fill="auto"/>
            <w:hideMark/>
          </w:tcPr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 pm</w:t>
            </w:r>
          </w:p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Development of  bladder and urethra</w:t>
            </w:r>
          </w:p>
          <w:p w:rsidR="00714C4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714C49" w:rsidRPr="00786C69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(Embryology)</w:t>
            </w:r>
          </w:p>
          <w:p w:rsidR="00714C49" w:rsidRPr="007F6BD7" w:rsidRDefault="00714C4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Dr. Essam Salama</w:t>
            </w:r>
          </w:p>
        </w:tc>
      </w:tr>
      <w:tr w:rsidR="009F723F" w:rsidRPr="00A61842" w:rsidTr="009F0078">
        <w:trPr>
          <w:trHeight w:val="320"/>
        </w:trPr>
        <w:tc>
          <w:tcPr>
            <w:tcW w:w="2081" w:type="dxa"/>
            <w:tcBorders>
              <w:bottom w:val="single" w:sz="6" w:space="0" w:color="auto"/>
            </w:tcBorders>
            <w:shd w:val="clear" w:color="000000" w:fill="D7E4BC"/>
            <w:vAlign w:val="center"/>
            <w:hideMark/>
          </w:tcPr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1950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52" w:type="dxa"/>
            <w:shd w:val="clear" w:color="000000" w:fill="D7E4BC"/>
            <w:vAlign w:val="center"/>
            <w:hideMark/>
          </w:tcPr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5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7E4BC"/>
            <w:vAlign w:val="center"/>
            <w:hideMark/>
          </w:tcPr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41" w:type="dxa"/>
            <w:shd w:val="clear" w:color="000000" w:fill="D7E4BC"/>
            <w:vAlign w:val="center"/>
            <w:hideMark/>
          </w:tcPr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9F723F" w:rsidRPr="00786C69" w:rsidRDefault="009F723F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</w:tr>
      <w:tr w:rsidR="00A22BB9" w:rsidRPr="00A61842" w:rsidTr="009F0078">
        <w:trPr>
          <w:trHeight w:val="815"/>
        </w:trPr>
        <w:tc>
          <w:tcPr>
            <w:tcW w:w="2081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22BB9" w:rsidRPr="00720790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1:00 - 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2</w:t>
            </w: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:00 pm</w:t>
            </w:r>
          </w:p>
          <w:p w:rsidR="00A22BB9" w:rsidRPr="004C40BA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  <w:p w:rsidR="00A22BB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720790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A22BB9" w:rsidRPr="00720790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A22BB9" w:rsidRPr="00720790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20790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Histology of </w:t>
            </w:r>
          </w:p>
          <w:p w:rsidR="00A22BB9" w:rsidRPr="00720790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20790">
              <w:rPr>
                <w:rFonts w:ascii="Footlight MT Light" w:eastAsia="Times New Roman" w:hAnsi="Footlight MT Light" w:cs="Times New Roman"/>
                <w:color w:val="000000" w:themeColor="text1"/>
              </w:rPr>
              <w:t>urinary tract</w:t>
            </w:r>
          </w:p>
          <w:p w:rsidR="00A22BB9" w:rsidRPr="00720790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0790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(Histology)</w:t>
            </w:r>
          </w:p>
          <w:p w:rsidR="00A22BB9" w:rsidRPr="00704BAC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0790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1950" w:type="dxa"/>
            <w:vMerge w:val="restart"/>
            <w:shd w:val="clear" w:color="auto" w:fill="auto"/>
            <w:hideMark/>
          </w:tcPr>
          <w:p w:rsidR="00A22BB9" w:rsidRPr="00786C6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1:00-3:00 pm</w:t>
            </w:r>
          </w:p>
          <w:p w:rsidR="00A22BB9" w:rsidRPr="00786C6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A22BB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A22BB9" w:rsidRPr="00786C6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786C69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A22BB9" w:rsidRPr="00786C6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A22BB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Ureters, bladder, and urethra</w:t>
            </w:r>
          </w:p>
          <w:p w:rsidR="00A22BB9" w:rsidRPr="00786C6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A22BB9" w:rsidRPr="00786C6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A22BB9" w:rsidRPr="000E181D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22BB9" w:rsidRPr="005B7846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B7846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1:00 - 2:00 pm</w:t>
            </w:r>
          </w:p>
          <w:p w:rsidR="00A22BB9" w:rsidRPr="005B7846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B7846">
              <w:rPr>
                <w:rFonts w:ascii="Footlight MT Light" w:eastAsia="Times New Roman" w:hAnsi="Footlight MT Light" w:cs="Times New Roman"/>
                <w:color w:val="000000" w:themeColor="text1"/>
              </w:rPr>
              <w:t>Cephalosporins tetracyclines and aminoglycoside in UTI</w:t>
            </w:r>
          </w:p>
          <w:p w:rsidR="00A22BB9" w:rsidRPr="005B7846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B784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8"/>
                <w:szCs w:val="18"/>
              </w:rPr>
              <w:t>(Pharmacology)</w:t>
            </w:r>
          </w:p>
          <w:p w:rsidR="00A22BB9" w:rsidRPr="00A22BB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highlight w:val="yellow"/>
              </w:rPr>
            </w:pPr>
            <w:r w:rsidRPr="005B784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8"/>
                <w:szCs w:val="18"/>
              </w:rPr>
              <w:t xml:space="preserve">Prof. </w:t>
            </w:r>
            <w:r w:rsidRPr="005B7846">
              <w:rPr>
                <w:rStyle w:val="FooterChar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7846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18"/>
                <w:szCs w:val="18"/>
              </w:rPr>
              <w:t>Mohammad</w:t>
            </w:r>
            <w:r w:rsidRPr="005B784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8"/>
                <w:szCs w:val="18"/>
              </w:rPr>
              <w:t xml:space="preserve"> AL Humayyad</w:t>
            </w:r>
          </w:p>
        </w:tc>
        <w:tc>
          <w:tcPr>
            <w:tcW w:w="2052" w:type="dxa"/>
            <w:vMerge w:val="restart"/>
            <w:tcBorders>
              <w:top w:val="single" w:sz="6" w:space="0" w:color="auto"/>
            </w:tcBorders>
            <w:shd w:val="clear" w:color="auto" w:fill="auto"/>
            <w:hideMark/>
          </w:tcPr>
          <w:p w:rsidR="00A22BB9" w:rsidRPr="00786C6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</w:p>
          <w:p w:rsidR="00A22BB9" w:rsidRDefault="00A22BB9" w:rsidP="009F0078">
            <w:pPr>
              <w:spacing w:after="0" w:line="240" w:lineRule="auto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A22BB9" w:rsidRPr="00786C6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786C69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A22BB9" w:rsidRPr="00786C6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A22BB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Organisms causing UTI</w:t>
            </w:r>
          </w:p>
          <w:p w:rsidR="00A22BB9" w:rsidRPr="00786C6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A22BB9" w:rsidRPr="00786C6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A22BB9" w:rsidRPr="00786C6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Dr. Ali Somily/</w:t>
            </w:r>
          </w:p>
          <w:p w:rsidR="00A22BB9" w:rsidRPr="00786C6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Prof. Kambal</w:t>
            </w:r>
          </w:p>
        </w:tc>
        <w:tc>
          <w:tcPr>
            <w:tcW w:w="2141" w:type="dxa"/>
            <w:vMerge w:val="restart"/>
            <w:shd w:val="clear" w:color="auto" w:fill="auto"/>
            <w:hideMark/>
          </w:tcPr>
          <w:p w:rsidR="00A22BB9" w:rsidRPr="00786C6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</w:p>
          <w:p w:rsidR="00A22BB9" w:rsidRPr="00786C6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A22BB9" w:rsidRPr="00786C69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9F0078" w:rsidRDefault="009F0078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:rsidR="00A22BB9" w:rsidRPr="007F6BD7" w:rsidRDefault="00A22BB9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7F6BD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  <w:t>Salam</w:t>
            </w:r>
          </w:p>
        </w:tc>
      </w:tr>
      <w:tr w:rsidR="009F0078" w:rsidRPr="00A61842" w:rsidTr="009F0078">
        <w:trPr>
          <w:trHeight w:val="1416"/>
        </w:trPr>
        <w:tc>
          <w:tcPr>
            <w:tcW w:w="2081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9F0078" w:rsidRPr="00A61842" w:rsidRDefault="009F0078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2:00-3:00pm</w:t>
            </w:r>
          </w:p>
          <w:p w:rsidR="009F0078" w:rsidRDefault="009F0078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F0078" w:rsidRPr="00786C69" w:rsidRDefault="009F0078" w:rsidP="00501AA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61842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1950" w:type="dxa"/>
            <w:vMerge/>
            <w:shd w:val="clear" w:color="auto" w:fill="auto"/>
            <w:hideMark/>
          </w:tcPr>
          <w:p w:rsidR="009F0078" w:rsidRPr="00786C69" w:rsidRDefault="009F0078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052" w:type="dxa"/>
            <w:shd w:val="clear" w:color="auto" w:fill="auto"/>
            <w:hideMark/>
          </w:tcPr>
          <w:p w:rsidR="009F0078" w:rsidRPr="00FE1DD6" w:rsidRDefault="009F0078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2:00-3:00pm</w:t>
            </w:r>
          </w:p>
          <w:p w:rsidR="009F0078" w:rsidRPr="009F0078" w:rsidRDefault="009F0078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9F0078" w:rsidRDefault="009F0078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Physiology of </w:t>
            </w:r>
            <w:r w:rsidRPr="00A61842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Micturation </w:t>
            </w:r>
          </w:p>
          <w:p w:rsidR="009F0078" w:rsidRPr="005F20F7" w:rsidRDefault="009F0078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F20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9F0078" w:rsidRPr="00786C69" w:rsidRDefault="009F0078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B7846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Prof. Tarig Ahmed</w:t>
            </w:r>
          </w:p>
        </w:tc>
        <w:tc>
          <w:tcPr>
            <w:tcW w:w="2052" w:type="dxa"/>
            <w:vMerge/>
            <w:shd w:val="clear" w:color="auto" w:fill="auto"/>
            <w:hideMark/>
          </w:tcPr>
          <w:p w:rsidR="009F0078" w:rsidRPr="00786C69" w:rsidRDefault="009F0078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141" w:type="dxa"/>
            <w:vMerge/>
            <w:shd w:val="clear" w:color="auto" w:fill="auto"/>
            <w:hideMark/>
          </w:tcPr>
          <w:p w:rsidR="009F0078" w:rsidRPr="00786C69" w:rsidRDefault="009F0078" w:rsidP="009F007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</w:tr>
    </w:tbl>
    <w:p w:rsidR="009F723F" w:rsidRDefault="009F723F" w:rsidP="00A50F64">
      <w:pPr>
        <w:pStyle w:val="NoSpacing"/>
        <w:rPr>
          <w:rFonts w:ascii="Footlight MT Light" w:hAnsi="Footlight MT Light"/>
        </w:rPr>
      </w:pPr>
    </w:p>
    <w:p w:rsidR="00704BAC" w:rsidRPr="004C40BA" w:rsidRDefault="00704BAC" w:rsidP="00941775">
      <w:pPr>
        <w:pStyle w:val="NoSpacing"/>
        <w:rPr>
          <w:rFonts w:ascii="Footlight MT Light" w:hAnsi="Footlight MT Light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XSpec="center" w:tblpY="130"/>
        <w:tblW w:w="105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78"/>
        <w:gridCol w:w="1980"/>
        <w:gridCol w:w="2070"/>
        <w:gridCol w:w="2160"/>
        <w:gridCol w:w="2160"/>
      </w:tblGrid>
      <w:tr w:rsidR="00550CB9" w:rsidRPr="00A61842" w:rsidTr="002D63E0">
        <w:trPr>
          <w:trHeight w:val="585"/>
        </w:trPr>
        <w:tc>
          <w:tcPr>
            <w:tcW w:w="10548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50CB9" w:rsidRPr="00550CB9" w:rsidRDefault="00550CB9" w:rsidP="002D63E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550CB9">
              <w:rPr>
                <w:rFonts w:ascii="Footlight MT Light" w:hAnsi="Footlight MT Light"/>
                <w:b/>
                <w:bCs/>
                <w:sz w:val="24"/>
                <w:szCs w:val="24"/>
              </w:rPr>
              <w:t>WEEK 3 -  RENAL BLOCK  (Male-Group A)</w:t>
            </w:r>
          </w:p>
        </w:tc>
      </w:tr>
      <w:tr w:rsidR="00550CB9" w:rsidRPr="00A61842" w:rsidTr="002D63E0">
        <w:trPr>
          <w:trHeight w:val="720"/>
        </w:trPr>
        <w:tc>
          <w:tcPr>
            <w:tcW w:w="1054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50CB9" w:rsidRPr="00A61842" w:rsidRDefault="00550CB9" w:rsidP="002D63E0">
            <w:pPr>
              <w:pStyle w:val="NoSpacing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A61842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Week  (3 ) Starting:  </w:t>
            </w:r>
            <w:r w:rsidRPr="0056686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D3366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/05/</w:t>
            </w:r>
            <w:r w:rsidR="001905A0"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1905A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(</w:t>
            </w:r>
            <w:r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2533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D3366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/0</w:t>
            </w:r>
            <w:r w:rsidR="00B22533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/143</w:t>
            </w:r>
            <w:r w:rsidR="001905A0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66866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550CB9" w:rsidRPr="00A61842" w:rsidRDefault="00550CB9" w:rsidP="002D63E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550CB9" w:rsidRPr="00A61842" w:rsidRDefault="00550CB9" w:rsidP="002D63E0">
            <w:pPr>
              <w:tabs>
                <w:tab w:val="left" w:pos="3582"/>
              </w:tabs>
              <w:jc w:val="center"/>
              <w:rPr>
                <w:rFonts w:ascii="Copperplate Gothic Light" w:eastAsia="Times New Roman" w:hAnsi="Copperplate Gothic Light"/>
                <w:b/>
                <w:bCs/>
                <w:color w:val="000000" w:themeColor="text1"/>
                <w:sz w:val="30"/>
                <w:szCs w:val="30"/>
              </w:rPr>
            </w:pPr>
            <w:r w:rsidRPr="00A61842">
              <w:rPr>
                <w:rFonts w:ascii="Copperplate Gothic Light" w:eastAsia="Times New Roman" w:hAnsi="Copperplate Gothic Light"/>
                <w:b/>
                <w:bCs/>
                <w:color w:val="000000" w:themeColor="text1"/>
                <w:sz w:val="32"/>
                <w:szCs w:val="32"/>
              </w:rPr>
              <w:t>Nephrotic/Nephritic syndrome</w:t>
            </w:r>
          </w:p>
        </w:tc>
      </w:tr>
      <w:tr w:rsidR="00550CB9" w:rsidRPr="00A61842" w:rsidTr="002D63E0">
        <w:trPr>
          <w:trHeight w:val="505"/>
        </w:trPr>
        <w:tc>
          <w:tcPr>
            <w:tcW w:w="1054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50CB9" w:rsidRPr="00A61842" w:rsidRDefault="00550CB9" w:rsidP="002D63E0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1842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CHAIR PERSON: Dr. Mohammed Al-Ghonaim</w:t>
            </w:r>
          </w:p>
        </w:tc>
      </w:tr>
      <w:tr w:rsidR="00D33664" w:rsidRPr="00A61842" w:rsidTr="002D63E0">
        <w:trPr>
          <w:trHeight w:val="315"/>
        </w:trPr>
        <w:tc>
          <w:tcPr>
            <w:tcW w:w="2178" w:type="dxa"/>
            <w:shd w:val="clear" w:color="000000" w:fill="C5D9F1"/>
            <w:noWrap/>
            <w:vAlign w:val="center"/>
            <w:hideMark/>
          </w:tcPr>
          <w:p w:rsidR="00D33664" w:rsidRPr="00A61842" w:rsidRDefault="00D33664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Sunday</w:t>
            </w:r>
          </w:p>
          <w:p w:rsidR="00D33664" w:rsidRPr="00A61842" w:rsidRDefault="00D33664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000000" w:fill="C5D9F1"/>
            <w:noWrap/>
            <w:vAlign w:val="center"/>
            <w:hideMark/>
          </w:tcPr>
          <w:p w:rsidR="00D33664" w:rsidRPr="00A61842" w:rsidRDefault="00D33664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:rsidR="00D33664" w:rsidRPr="00A61842" w:rsidRDefault="00D33664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000000" w:fill="C5D9F1"/>
            <w:noWrap/>
            <w:vAlign w:val="center"/>
            <w:hideMark/>
          </w:tcPr>
          <w:p w:rsidR="00D33664" w:rsidRPr="00A61842" w:rsidRDefault="00D33664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:rsidR="00D33664" w:rsidRPr="00A61842" w:rsidRDefault="00D33664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000000" w:fill="C5D9F1"/>
            <w:noWrap/>
            <w:vAlign w:val="center"/>
            <w:hideMark/>
          </w:tcPr>
          <w:p w:rsidR="00D33664" w:rsidRPr="00A61842" w:rsidRDefault="00D33664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  <w:p w:rsidR="00D33664" w:rsidRPr="00A61842" w:rsidRDefault="00D33664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000000" w:fill="C5D9F1"/>
            <w:noWrap/>
            <w:vAlign w:val="center"/>
            <w:hideMark/>
          </w:tcPr>
          <w:p w:rsidR="00F07258" w:rsidRDefault="00F07258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Thursday</w:t>
            </w:r>
          </w:p>
          <w:p w:rsidR="00D33664" w:rsidRPr="00A61842" w:rsidRDefault="00F07258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08 May 2014</w:t>
            </w:r>
          </w:p>
        </w:tc>
      </w:tr>
      <w:tr w:rsidR="00550CB9" w:rsidRPr="00A61842" w:rsidTr="00A27408">
        <w:trPr>
          <w:trHeight w:val="1148"/>
        </w:trPr>
        <w:tc>
          <w:tcPr>
            <w:tcW w:w="2178" w:type="dxa"/>
            <w:vMerge w:val="restart"/>
            <w:shd w:val="clear" w:color="auto" w:fill="95B3D7" w:themeFill="accent1" w:themeFillTint="99"/>
            <w:hideMark/>
          </w:tcPr>
          <w:p w:rsidR="00550CB9" w:rsidRPr="00786C69" w:rsidRDefault="00550CB9" w:rsidP="002D63E0">
            <w:pPr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8:00 -10:00 am</w:t>
            </w:r>
          </w:p>
          <w:p w:rsidR="00550CB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</w:rPr>
            </w:pPr>
          </w:p>
          <w:p w:rsidR="00A029C1" w:rsidRDefault="00A029C1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  <w:p w:rsidR="00A029C1" w:rsidRDefault="00A029C1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MIDBLOCK</w:t>
            </w:r>
          </w:p>
          <w:p w:rsidR="00A029C1" w:rsidRPr="00786C69" w:rsidRDefault="00A029C1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</w:rPr>
            </w:pP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EXAM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550CB9" w:rsidRPr="002D63E0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F20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FE1DD6" w:rsidRDefault="00FE1DD6" w:rsidP="006074D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highlight w:val="yellow"/>
              </w:rPr>
            </w:pPr>
          </w:p>
          <w:p w:rsidR="00A27408" w:rsidRPr="00F532A8" w:rsidRDefault="00A27408" w:rsidP="00A2740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532A8">
              <w:rPr>
                <w:rFonts w:ascii="Footlight MT Light" w:eastAsia="Times New Roman" w:hAnsi="Footlight MT Light" w:cs="Times New Roman"/>
                <w:color w:val="000000" w:themeColor="text1"/>
              </w:rPr>
              <w:t>Immune complex nephritis</w:t>
            </w:r>
          </w:p>
          <w:p w:rsidR="00A27408" w:rsidRPr="00F532A8" w:rsidRDefault="00A27408" w:rsidP="00A2740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A27408" w:rsidRPr="00F532A8" w:rsidRDefault="00A27408" w:rsidP="00A2740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532A8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(Immunology)</w:t>
            </w:r>
          </w:p>
          <w:p w:rsidR="00550CB9" w:rsidRPr="005F20F7" w:rsidRDefault="0040161A" w:rsidP="00A2740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D04FC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Dr. Adel Almogren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041632" w:rsidRDefault="00550CB9" w:rsidP="0004163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F20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041632" w:rsidRPr="00041632" w:rsidRDefault="00312774" w:rsidP="0004163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F20F7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  <w:p w:rsidR="00312774" w:rsidRPr="005F20F7" w:rsidRDefault="00312774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F20F7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Pyeolonephritis </w:t>
            </w:r>
          </w:p>
          <w:p w:rsidR="00312774" w:rsidRPr="00041632" w:rsidRDefault="00312774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312774" w:rsidRPr="005F20F7" w:rsidRDefault="00312774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F20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312774" w:rsidRPr="005F20F7" w:rsidRDefault="00312774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F20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Prof. Abdelmageed Kambal</w:t>
            </w:r>
          </w:p>
          <w:p w:rsidR="00550CB9" w:rsidRPr="00A62AE7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shd w:val="clear" w:color="auto" w:fill="B2A1C7" w:themeFill="accent4" w:themeFillTint="99"/>
            <w:hideMark/>
          </w:tcPr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8:00 - 10:00 am</w:t>
            </w:r>
          </w:p>
          <w:p w:rsidR="00550CB9" w:rsidRPr="00786C69" w:rsidRDefault="00550CB9" w:rsidP="002D63E0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3 Tutorial 2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312774" w:rsidRPr="00786C69" w:rsidRDefault="00312774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Inborn errors of amino acid metabolism</w:t>
            </w:r>
          </w:p>
          <w:p w:rsidR="00312774" w:rsidRPr="00786C69" w:rsidRDefault="00312774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550CB9" w:rsidRPr="00786C69" w:rsidRDefault="00312774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Dr. Usman Ghani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</w:tr>
      <w:tr w:rsidR="00550CB9" w:rsidRPr="00A61842" w:rsidTr="002D63E0">
        <w:trPr>
          <w:trHeight w:val="945"/>
        </w:trPr>
        <w:tc>
          <w:tcPr>
            <w:tcW w:w="2178" w:type="dxa"/>
            <w:vMerge/>
            <w:tcBorders>
              <w:bottom w:val="single" w:sz="6" w:space="0" w:color="auto"/>
            </w:tcBorders>
            <w:shd w:val="clear" w:color="auto" w:fill="95B3D7" w:themeFill="accent1" w:themeFillTint="99"/>
            <w:hideMark/>
          </w:tcPr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50CB9" w:rsidRPr="005F20F7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F20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</w:t>
            </w:r>
            <w:r w:rsidRPr="005F20F7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  <w:r w:rsidRPr="005F20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am</w:t>
            </w:r>
          </w:p>
          <w:p w:rsidR="00550CB9" w:rsidRPr="005F20F7" w:rsidRDefault="00550CB9" w:rsidP="002D63E0">
            <w:pPr>
              <w:spacing w:after="0" w:line="240" w:lineRule="auto"/>
              <w:ind w:hanging="22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F20F7">
              <w:rPr>
                <w:rFonts w:ascii="Footlight MT Light" w:eastAsia="Times New Roman" w:hAnsi="Footlight MT Light" w:cs="Times New Roman"/>
                <w:color w:val="000000" w:themeColor="text1"/>
              </w:rPr>
              <w:t>Nephrotic /Nephritic syndrome</w:t>
            </w:r>
          </w:p>
          <w:p w:rsidR="00550CB9" w:rsidRPr="005F20F7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F20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550CB9" w:rsidRPr="005F20F7" w:rsidRDefault="00312774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F20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Prof</w:t>
            </w:r>
            <w:r w:rsidR="00550CB9" w:rsidRPr="005F20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. Ammar Al Rikabi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0CB9" w:rsidRPr="005F20F7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F20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</w:t>
            </w:r>
            <w:r w:rsidRPr="005F20F7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  <w:r w:rsidRPr="005F20F7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am</w:t>
            </w:r>
          </w:p>
          <w:p w:rsidR="00550CB9" w:rsidRPr="005F20F7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F20F7">
              <w:rPr>
                <w:rFonts w:ascii="Footlight MT Light" w:eastAsia="Times New Roman" w:hAnsi="Footlight MT Light" w:cs="Times New Roman"/>
                <w:color w:val="000000" w:themeColor="text1"/>
              </w:rPr>
              <w:t>Renal regulation of body fluids</w:t>
            </w:r>
          </w:p>
          <w:p w:rsidR="00550CB9" w:rsidRPr="005F20F7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56B66" w:rsidRPr="005F20F7" w:rsidRDefault="00056B66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F20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550CB9" w:rsidRPr="005F20F7" w:rsidRDefault="00566F87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5B7846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Prof. Tarig Ahmed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  <w:hideMark/>
          </w:tcPr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 am</w:t>
            </w:r>
          </w:p>
          <w:p w:rsidR="00550CB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Concentration of the urine </w:t>
            </w:r>
          </w:p>
          <w:p w:rsidR="00056B66" w:rsidRPr="00786C69" w:rsidRDefault="00056B66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056B66" w:rsidRPr="005F20F7" w:rsidRDefault="00056B66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F20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550CB9" w:rsidRPr="00786C69" w:rsidRDefault="00566F87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6074D1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Prof. Tarig Ahmed</w:t>
            </w:r>
          </w:p>
        </w:tc>
      </w:tr>
      <w:tr w:rsidR="002D63E0" w:rsidRPr="00A61842" w:rsidTr="00FE1DD6">
        <w:trPr>
          <w:trHeight w:val="1677"/>
        </w:trPr>
        <w:tc>
          <w:tcPr>
            <w:tcW w:w="2178" w:type="dxa"/>
            <w:vMerge w:val="restart"/>
            <w:tcBorders>
              <w:top w:val="single" w:sz="6" w:space="0" w:color="auto"/>
            </w:tcBorders>
            <w:shd w:val="clear" w:color="auto" w:fill="B2A1C7" w:themeFill="accent4" w:themeFillTint="99"/>
            <w:hideMark/>
          </w:tcPr>
          <w:p w:rsidR="002D63E0" w:rsidRDefault="002D63E0" w:rsidP="002D63E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12:00pm</w:t>
            </w:r>
          </w:p>
          <w:p w:rsidR="002D63E0" w:rsidRDefault="002D63E0" w:rsidP="002D63E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D63E0" w:rsidRDefault="002D63E0" w:rsidP="002D63E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D63E0" w:rsidRDefault="002D63E0" w:rsidP="002D63E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D63E0" w:rsidRPr="00786C69" w:rsidRDefault="002D63E0" w:rsidP="002D63E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2D63E0" w:rsidRPr="00786C69" w:rsidRDefault="002D63E0" w:rsidP="002D63E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2D63E0" w:rsidRPr="00786C69" w:rsidRDefault="002D63E0" w:rsidP="002D63E0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2D63E0" w:rsidRPr="00786C69" w:rsidRDefault="002D63E0" w:rsidP="002D63E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Case 3 Tutorial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1</w:t>
            </w:r>
          </w:p>
          <w:p w:rsidR="002D63E0" w:rsidRPr="00786C69" w:rsidRDefault="002D63E0" w:rsidP="00CF58F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hideMark/>
          </w:tcPr>
          <w:p w:rsidR="002D63E0" w:rsidRPr="005B7846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5B7846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A22BB9" w:rsidRPr="005B7846" w:rsidRDefault="00A22B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6074D1" w:rsidRPr="005B7846" w:rsidRDefault="006074D1" w:rsidP="006074D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B7846">
              <w:rPr>
                <w:rFonts w:ascii="Footlight MT Light" w:eastAsia="Times New Roman" w:hAnsi="Footlight MT Light" w:cs="Times New Roman"/>
                <w:color w:val="000000" w:themeColor="text1"/>
              </w:rPr>
              <w:t>Carbonic anhydrase inhibitors and osmotic diuretics</w:t>
            </w:r>
          </w:p>
          <w:p w:rsidR="006074D1" w:rsidRPr="005B7846" w:rsidRDefault="006074D1" w:rsidP="006074D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784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6074D1" w:rsidRPr="005B7846" w:rsidRDefault="006074D1" w:rsidP="006074D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B784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r w:rsidRPr="005B7846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Abdulqader </w:t>
            </w:r>
            <w:r w:rsidRPr="005B784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Al Haider</w:t>
            </w:r>
          </w:p>
          <w:p w:rsidR="002D63E0" w:rsidRPr="00FE1DD6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  <w:hideMark/>
          </w:tcPr>
          <w:p w:rsidR="002D63E0" w:rsidRPr="00786C69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9F0078" w:rsidRDefault="009F0078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D63E0" w:rsidRPr="00786C69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Potassium sparing diuretics</w:t>
            </w:r>
          </w:p>
          <w:p w:rsidR="002D63E0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D63E0" w:rsidRPr="00786C69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2D63E0" w:rsidRPr="00786C69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r w:rsidRPr="00786C69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Abdulqader </w:t>
            </w: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 Haider</w:t>
            </w:r>
          </w:p>
          <w:p w:rsidR="002D63E0" w:rsidRPr="00786C69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hideMark/>
          </w:tcPr>
          <w:p w:rsidR="002D63E0" w:rsidRPr="00786C69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10:00 - 11:00am</w:t>
            </w:r>
          </w:p>
          <w:p w:rsidR="009F0078" w:rsidRDefault="009F0078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D63E0" w:rsidRPr="00786C69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Rapid Progress Glomerular Nephritis/Chronic kidney Disease</w:t>
            </w:r>
          </w:p>
          <w:p w:rsidR="002D63E0" w:rsidRPr="00786C69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2D63E0" w:rsidRPr="00786C69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4D70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Prof. Ammar Al Rikabi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D63E0" w:rsidRPr="00FE1DD6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FE1DD6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C63666" w:rsidRPr="00FE1DD6" w:rsidRDefault="00C63666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6074D1" w:rsidRPr="00FE1DD6" w:rsidRDefault="006074D1" w:rsidP="006074D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E1DD6">
              <w:rPr>
                <w:rFonts w:ascii="Footlight MT Light" w:eastAsia="Times New Roman" w:hAnsi="Footlight MT Light" w:cs="Times New Roman"/>
                <w:color w:val="000000" w:themeColor="text1"/>
              </w:rPr>
              <w:t>Loop and thiazide diuretics</w:t>
            </w:r>
          </w:p>
          <w:p w:rsidR="006074D1" w:rsidRPr="00FE1DD6" w:rsidRDefault="006074D1" w:rsidP="006074D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1DD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2D63E0" w:rsidRPr="00FE1DD6" w:rsidRDefault="006074D1" w:rsidP="006074D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FE1DD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Prof.</w:t>
            </w:r>
            <w:r w:rsidRPr="00FE1DD6">
              <w:rPr>
                <w:rStyle w:val="FooterChar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E1DD6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 xml:space="preserve">Abdulqader </w:t>
            </w:r>
            <w:r w:rsidRPr="00FE1DD6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Al Haider</w:t>
            </w:r>
          </w:p>
        </w:tc>
      </w:tr>
      <w:tr w:rsidR="002D63E0" w:rsidRPr="00A61842" w:rsidTr="00A27408">
        <w:trPr>
          <w:trHeight w:val="1565"/>
        </w:trPr>
        <w:tc>
          <w:tcPr>
            <w:tcW w:w="2178" w:type="dxa"/>
            <w:vMerge/>
            <w:shd w:val="clear" w:color="auto" w:fill="B2A1C7" w:themeFill="accent4" w:themeFillTint="99"/>
            <w:hideMark/>
          </w:tcPr>
          <w:p w:rsidR="002D63E0" w:rsidRPr="00A029C1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2D63E0" w:rsidRPr="00786C69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 pm</w:t>
            </w:r>
          </w:p>
          <w:p w:rsidR="002D63E0" w:rsidRDefault="002D63E0" w:rsidP="002D63E0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2D63E0" w:rsidRPr="005F20F7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F20F7">
              <w:rPr>
                <w:rFonts w:ascii="Footlight MT Light" w:eastAsia="Times New Roman" w:hAnsi="Footlight MT Light" w:cs="Times New Roman"/>
                <w:color w:val="000000" w:themeColor="text1"/>
              </w:rPr>
              <w:t>Tubular secretion</w:t>
            </w:r>
          </w:p>
          <w:p w:rsidR="002D63E0" w:rsidRPr="005F20F7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D63E0" w:rsidRPr="005F20F7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F20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2D63E0" w:rsidRPr="00786C69" w:rsidRDefault="00566F87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B7846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Prof. Tarig Ahmed</w:t>
            </w:r>
          </w:p>
        </w:tc>
        <w:tc>
          <w:tcPr>
            <w:tcW w:w="2070" w:type="dxa"/>
            <w:shd w:val="clear" w:color="auto" w:fill="auto"/>
            <w:hideMark/>
          </w:tcPr>
          <w:p w:rsidR="002D63E0" w:rsidRPr="00786C69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11:00 - 12:00pm</w:t>
            </w:r>
          </w:p>
          <w:p w:rsidR="007630F9" w:rsidRPr="00786C69" w:rsidRDefault="007630F9" w:rsidP="007630F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Tubular reabsorption </w:t>
            </w:r>
          </w:p>
          <w:p w:rsidR="007630F9" w:rsidRPr="00786C69" w:rsidRDefault="007630F9" w:rsidP="007630F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7630F9" w:rsidRPr="005F20F7" w:rsidRDefault="007630F9" w:rsidP="007630F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F20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2D63E0" w:rsidRPr="00786C69" w:rsidRDefault="007630F9" w:rsidP="007630F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5B7846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Prof. Tarig Ahmed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DBDB" w:themeFill="accent2" w:themeFillTint="33"/>
            <w:hideMark/>
          </w:tcPr>
          <w:p w:rsidR="002D63E0" w:rsidRPr="00786C69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</w:t>
            </w:r>
            <w:r w:rsidR="004C40B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pm</w:t>
            </w:r>
          </w:p>
          <w:p w:rsidR="002D63E0" w:rsidRPr="002D63E0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C16A1E" w:rsidRDefault="00C16A1E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highlight w:val="yellow"/>
              </w:rPr>
            </w:pPr>
          </w:p>
          <w:p w:rsidR="002D63E0" w:rsidRPr="00786C69" w:rsidRDefault="006074D1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7846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2D63E0" w:rsidRPr="00786C69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11:00 - 12:00</w:t>
            </w:r>
            <w:r w:rsidR="004C40BA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 xml:space="preserve"> </w:t>
            </w: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pm</w:t>
            </w:r>
          </w:p>
          <w:p w:rsidR="002D63E0" w:rsidRPr="002D63E0" w:rsidRDefault="002D63E0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2D63E0" w:rsidRDefault="002D63E0" w:rsidP="007630F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A27408" w:rsidRPr="00786C69" w:rsidRDefault="00A27408" w:rsidP="007630F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B7846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</w:tr>
      <w:tr w:rsidR="00550CB9" w:rsidRPr="00A61842" w:rsidTr="002D63E0">
        <w:trPr>
          <w:trHeight w:val="315"/>
        </w:trPr>
        <w:tc>
          <w:tcPr>
            <w:tcW w:w="2178" w:type="dxa"/>
            <w:tcBorders>
              <w:bottom w:val="single" w:sz="6" w:space="0" w:color="auto"/>
            </w:tcBorders>
            <w:shd w:val="clear" w:color="000000" w:fill="D7E4BC"/>
            <w:vAlign w:val="center"/>
            <w:hideMark/>
          </w:tcPr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070" w:type="dxa"/>
            <w:shd w:val="clear" w:color="000000" w:fill="D7E4BC"/>
            <w:vAlign w:val="center"/>
            <w:hideMark/>
          </w:tcPr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7E4BC"/>
            <w:vAlign w:val="center"/>
            <w:hideMark/>
          </w:tcPr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shd w:val="clear" w:color="000000" w:fill="D7E4BC"/>
            <w:vAlign w:val="center"/>
            <w:hideMark/>
          </w:tcPr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</w:tr>
      <w:tr w:rsidR="00550CB9" w:rsidRPr="00A61842" w:rsidTr="002D63E0">
        <w:trPr>
          <w:trHeight w:val="2110"/>
        </w:trPr>
        <w:tc>
          <w:tcPr>
            <w:tcW w:w="2178" w:type="dxa"/>
            <w:tcBorders>
              <w:top w:val="single" w:sz="6" w:space="0" w:color="auto"/>
            </w:tcBorders>
            <w:shd w:val="clear" w:color="auto" w:fill="FFFFFF" w:themeFill="background1"/>
            <w:hideMark/>
          </w:tcPr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u w:val="single"/>
              </w:rPr>
            </w:pP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u w:val="single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  <w:u w:val="single"/>
              </w:rPr>
              <w:t>Practical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</w:rPr>
            </w:pP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Cs/>
                <w:color w:val="000000" w:themeColor="text1"/>
              </w:rPr>
              <w:t>Tubular transportation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</w:rPr>
            </w:pPr>
          </w:p>
          <w:p w:rsidR="00550CB9" w:rsidRPr="00EB2D33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  <w:r w:rsidRPr="00EB2D33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EB2D33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1980" w:type="dxa"/>
            <w:shd w:val="clear" w:color="auto" w:fill="auto"/>
            <w:hideMark/>
          </w:tcPr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1:00-3:00 pm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u w:val="single"/>
              </w:rPr>
            </w:pP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u w:val="single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u w:val="single"/>
              </w:rPr>
              <w:t>(Practical)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u w:val="single"/>
              </w:rPr>
            </w:pPr>
          </w:p>
          <w:p w:rsidR="00550CB9" w:rsidRPr="00786C69" w:rsidRDefault="00EE543D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841AD">
              <w:rPr>
                <w:rFonts w:ascii="Footlight MT Light" w:eastAsia="Times New Roman" w:hAnsi="Footlight MT Light" w:cs="Times New Roman"/>
                <w:color w:val="000000" w:themeColor="text1"/>
              </w:rPr>
              <w:t>Urinalysis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550CB9" w:rsidRPr="00EB2D33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2D3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EB2D3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2070" w:type="dxa"/>
            <w:shd w:val="clear" w:color="auto" w:fill="auto"/>
            <w:hideMark/>
          </w:tcPr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786C69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Renal tubular function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550CB9" w:rsidRPr="00EB2D33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B2D3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EB2D3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All staff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550CB9" w:rsidRPr="004D7013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4D7013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1:00 - 3:00 pm</w:t>
            </w:r>
          </w:p>
          <w:p w:rsidR="00550CB9" w:rsidRPr="00C16A1E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  <w:p w:rsidR="00550CB9" w:rsidRPr="004D7013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4D7013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 xml:space="preserve">(Practical – 3)  </w:t>
            </w:r>
            <w:r w:rsidRPr="004D7013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  <w:p w:rsidR="00550CB9" w:rsidRPr="004D7013" w:rsidRDefault="00EE5208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4D7013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Rapid Progress </w:t>
            </w:r>
            <w:r w:rsidR="00550CB9" w:rsidRPr="004D7013">
              <w:rPr>
                <w:rFonts w:ascii="Footlight MT Light" w:eastAsia="Times New Roman" w:hAnsi="Footlight MT Light" w:cs="Times New Roman"/>
                <w:color w:val="000000" w:themeColor="text1"/>
              </w:rPr>
              <w:t>Glomerular Nephritis/Chronic kidney Disease</w:t>
            </w:r>
          </w:p>
          <w:p w:rsidR="00550CB9" w:rsidRPr="004D7013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70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550CB9" w:rsidRPr="004D7013" w:rsidRDefault="00312774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70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Dr. Marie Mukhashin </w:t>
            </w:r>
          </w:p>
          <w:p w:rsidR="00550CB9" w:rsidRPr="004D7013" w:rsidRDefault="00C75B6A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D70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Prof. Ammar Al Rikabi</w:t>
            </w:r>
          </w:p>
        </w:tc>
        <w:tc>
          <w:tcPr>
            <w:tcW w:w="2160" w:type="dxa"/>
            <w:shd w:val="clear" w:color="auto" w:fill="auto"/>
            <w:hideMark/>
          </w:tcPr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1:00-3:00 pm</w:t>
            </w: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550CB9" w:rsidRPr="00786C69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031644" w:rsidRDefault="00031644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:rsidR="00550CB9" w:rsidRPr="00031644" w:rsidRDefault="00550CB9" w:rsidP="002D63E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03164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  <w:t>Salam</w:t>
            </w:r>
          </w:p>
        </w:tc>
      </w:tr>
    </w:tbl>
    <w:p w:rsidR="004C40BA" w:rsidRDefault="004C40BA" w:rsidP="00FE1DD6">
      <w:pPr>
        <w:pStyle w:val="NoSpacing"/>
        <w:rPr>
          <w:rFonts w:ascii="Footlight MT Light" w:hAnsi="Footlight MT Light"/>
          <w:b/>
          <w:bCs/>
          <w:sz w:val="10"/>
          <w:szCs w:val="10"/>
        </w:rPr>
      </w:pPr>
    </w:p>
    <w:p w:rsidR="009F723F" w:rsidRDefault="009F723F" w:rsidP="00595B45">
      <w:pPr>
        <w:pStyle w:val="NoSpacing"/>
      </w:pPr>
    </w:p>
    <w:tbl>
      <w:tblPr>
        <w:tblpPr w:leftFromText="180" w:rightFromText="180" w:vertAnchor="text" w:horzAnchor="margin" w:tblpXSpec="center" w:tblpY="168"/>
        <w:tblW w:w="107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8"/>
        <w:gridCol w:w="2160"/>
        <w:gridCol w:w="2160"/>
        <w:gridCol w:w="2160"/>
        <w:gridCol w:w="2142"/>
      </w:tblGrid>
      <w:tr w:rsidR="009F723F" w:rsidRPr="00A61842" w:rsidTr="00F532A8">
        <w:trPr>
          <w:trHeight w:val="675"/>
        </w:trPr>
        <w:tc>
          <w:tcPr>
            <w:tcW w:w="10710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F723F" w:rsidRPr="000F1059" w:rsidRDefault="009F723F" w:rsidP="00F532A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  <w:r w:rsidRPr="000F1059">
              <w:rPr>
                <w:rFonts w:ascii="Footlight MT Light" w:hAnsi="Footlight MT Light"/>
                <w:b/>
                <w:bCs/>
                <w:sz w:val="24"/>
                <w:szCs w:val="24"/>
              </w:rPr>
              <w:lastRenderedPageBreak/>
              <w:t>WEEK 4  - RENAL BLOCK  (Male-Group A)</w:t>
            </w:r>
          </w:p>
        </w:tc>
      </w:tr>
      <w:tr w:rsidR="009F723F" w:rsidRPr="00A61842" w:rsidTr="00F532A8">
        <w:trPr>
          <w:trHeight w:val="720"/>
        </w:trPr>
        <w:tc>
          <w:tcPr>
            <w:tcW w:w="1071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F723F" w:rsidRPr="00963785" w:rsidRDefault="009F723F" w:rsidP="00F532A8">
            <w:pPr>
              <w:pStyle w:val="NoSpacing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Week  (4 ) Starting:  </w:t>
            </w:r>
            <w:r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D3366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/05/</w:t>
            </w:r>
            <w:r w:rsidR="007600A3"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B22533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931947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2533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D3366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/0</w:t>
            </w:r>
            <w:r w:rsid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/143</w:t>
            </w:r>
            <w:r w:rsidR="00B22533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="00931947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63785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9F723F" w:rsidRPr="00A61842" w:rsidRDefault="009F723F" w:rsidP="00F532A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9F723F" w:rsidRPr="00A61842" w:rsidRDefault="009F723F" w:rsidP="00F532A8">
            <w:pPr>
              <w:tabs>
                <w:tab w:val="left" w:pos="3582"/>
              </w:tabs>
              <w:jc w:val="center"/>
              <w:rPr>
                <w:rFonts w:ascii="Copperplate Gothic Light" w:eastAsia="Times New Roman" w:hAnsi="Copperplate Gothic Light"/>
                <w:b/>
                <w:bCs/>
                <w:color w:val="000000" w:themeColor="text1"/>
                <w:sz w:val="30"/>
                <w:szCs w:val="30"/>
              </w:rPr>
            </w:pPr>
            <w:r w:rsidRPr="00A61842">
              <w:rPr>
                <w:rFonts w:ascii="Copperplate Gothic Light" w:eastAsia="Times New Roman" w:hAnsi="Copperplate Gothic Light"/>
                <w:b/>
                <w:bCs/>
                <w:color w:val="000000" w:themeColor="text1"/>
                <w:sz w:val="32"/>
                <w:szCs w:val="32"/>
              </w:rPr>
              <w:t>Chronic Kidney Disease</w:t>
            </w:r>
          </w:p>
        </w:tc>
      </w:tr>
      <w:tr w:rsidR="009F723F" w:rsidRPr="00A61842" w:rsidTr="00F532A8">
        <w:trPr>
          <w:trHeight w:val="555"/>
        </w:trPr>
        <w:tc>
          <w:tcPr>
            <w:tcW w:w="1071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F723F" w:rsidRPr="00A61842" w:rsidRDefault="009F723F" w:rsidP="00F532A8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1842">
              <w:rPr>
                <w:rFonts w:ascii="Footlight MT Light" w:hAnsi="Footlight MT Light" w:cs="Times New Roman"/>
                <w:b/>
                <w:bCs/>
                <w:color w:val="000000" w:themeColor="text1"/>
                <w:sz w:val="24"/>
                <w:szCs w:val="24"/>
              </w:rPr>
              <w:t>CHAIR PERSON: Dr. Mohammed Al-Ghonaim</w:t>
            </w:r>
          </w:p>
        </w:tc>
      </w:tr>
      <w:tr w:rsidR="00D33664" w:rsidRPr="00A61842" w:rsidTr="00F532A8">
        <w:trPr>
          <w:trHeight w:val="315"/>
        </w:trPr>
        <w:tc>
          <w:tcPr>
            <w:tcW w:w="2088" w:type="dxa"/>
            <w:shd w:val="clear" w:color="000000" w:fill="C5D9F1"/>
            <w:noWrap/>
            <w:vAlign w:val="center"/>
            <w:hideMark/>
          </w:tcPr>
          <w:p w:rsidR="00D33664" w:rsidRPr="00A61842" w:rsidRDefault="00D33664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Sunday</w:t>
            </w:r>
          </w:p>
          <w:p w:rsidR="00D33664" w:rsidRPr="00A61842" w:rsidRDefault="00D33664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000000" w:fill="C5D9F1"/>
            <w:noWrap/>
            <w:vAlign w:val="center"/>
            <w:hideMark/>
          </w:tcPr>
          <w:p w:rsidR="00D33664" w:rsidRPr="00A61842" w:rsidRDefault="00D33664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:rsidR="00D33664" w:rsidRPr="00A61842" w:rsidRDefault="00D33664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000000" w:fill="C5D9F1"/>
            <w:noWrap/>
            <w:vAlign w:val="center"/>
            <w:hideMark/>
          </w:tcPr>
          <w:p w:rsidR="00D33664" w:rsidRPr="00A61842" w:rsidRDefault="00D33664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:rsidR="00D33664" w:rsidRPr="00A61842" w:rsidRDefault="00D33664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33664" w:rsidRPr="00A61842" w:rsidRDefault="00D33664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  <w:p w:rsidR="00D33664" w:rsidRPr="00A61842" w:rsidRDefault="00D33664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A61842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 xml:space="preserve"> May </w:t>
            </w:r>
            <w:r w:rsidRPr="00A6184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07258" w:rsidRDefault="00F07258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Thursday</w:t>
            </w:r>
          </w:p>
          <w:p w:rsidR="00F07258" w:rsidRPr="00A61842" w:rsidRDefault="00F07258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15 May 2014</w:t>
            </w:r>
          </w:p>
        </w:tc>
      </w:tr>
      <w:tr w:rsidR="00A33135" w:rsidRPr="00A61842" w:rsidTr="00B76D5C">
        <w:trPr>
          <w:trHeight w:val="315"/>
        </w:trPr>
        <w:tc>
          <w:tcPr>
            <w:tcW w:w="2088" w:type="dxa"/>
            <w:vMerge w:val="restart"/>
            <w:shd w:val="clear" w:color="auto" w:fill="B2A1C7" w:themeFill="accent4" w:themeFillTint="99"/>
            <w:hideMark/>
          </w:tcPr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8:00 - 10:00 am</w:t>
            </w: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  <w:p w:rsidR="00A33135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4 Tutorial 1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F2DBDB" w:themeFill="accent2" w:themeFillTint="33"/>
            <w:hideMark/>
          </w:tcPr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A33135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A33135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</w:t>
            </w: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Self-directed Learning</w:t>
            </w:r>
          </w:p>
          <w:p w:rsidR="00A33135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8:00 - 9:00 am</w:t>
            </w:r>
          </w:p>
          <w:p w:rsidR="00A33135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Buffer systems</w:t>
            </w: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B7846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Prof. Tarig Ahmed</w:t>
            </w: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</w:t>
            </w: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vMerge w:val="restart"/>
            <w:shd w:val="clear" w:color="auto" w:fill="B2A1C7" w:themeFill="accent4" w:themeFillTint="99"/>
            <w:hideMark/>
          </w:tcPr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8:00 - 10:00 am</w:t>
            </w: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33135" w:rsidRDefault="00A33135" w:rsidP="00F532A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33135" w:rsidRDefault="00A33135" w:rsidP="00F532A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Problem-based</w:t>
            </w: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Learning</w:t>
            </w: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Case 4 Tutorial 2</w:t>
            </w:r>
          </w:p>
          <w:p w:rsidR="00A33135" w:rsidRPr="00786C69" w:rsidRDefault="00A33135" w:rsidP="00F532A8">
            <w:pPr>
              <w:bidi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8:00 -</w:t>
            </w:r>
            <w:r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</w:t>
            </w: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:00 am</w:t>
            </w:r>
          </w:p>
          <w:p w:rsidR="00A33135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u w:val="single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  <w:u w:val="single"/>
              </w:rPr>
              <w:t>Practical Revision</w:t>
            </w:r>
          </w:p>
          <w:p w:rsidR="00A33135" w:rsidRDefault="00A33135" w:rsidP="00F532A8">
            <w:pPr>
              <w:spacing w:after="0" w:line="240" w:lineRule="auto"/>
              <w:rPr>
                <w:rFonts w:ascii="Footlight MT Light" w:eastAsia="Times New Roman" w:hAnsi="Footlight MT Light" w:cs="Times New Roman"/>
                <w:bCs/>
                <w:color w:val="000000" w:themeColor="text1"/>
              </w:rPr>
            </w:pP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Cs/>
                <w:color w:val="000000" w:themeColor="text1"/>
              </w:rPr>
              <w:t>Organism causing UTI</w:t>
            </w: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A33135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Dr. Ali Somily</w:t>
            </w:r>
          </w:p>
        </w:tc>
      </w:tr>
      <w:tr w:rsidR="00A33135" w:rsidRPr="00A61842" w:rsidTr="00B76D5C">
        <w:trPr>
          <w:trHeight w:val="1293"/>
        </w:trPr>
        <w:tc>
          <w:tcPr>
            <w:tcW w:w="2088" w:type="dxa"/>
            <w:vMerge/>
            <w:shd w:val="clear" w:color="auto" w:fill="B2A1C7" w:themeFill="accent4" w:themeFillTint="99"/>
            <w:hideMark/>
          </w:tcPr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 am</w:t>
            </w:r>
          </w:p>
          <w:p w:rsidR="00A33135" w:rsidRPr="00C86BE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A33135" w:rsidRPr="00991AF7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color w:val="000000" w:themeColor="text1"/>
              </w:rPr>
              <w:t>Renal excretion of drugs</w:t>
            </w:r>
          </w:p>
          <w:p w:rsidR="00A33135" w:rsidRPr="009F0078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A33135" w:rsidRPr="00991AF7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991AF7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Dr. Ishfaq Bukhari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9:00 - 10:00am</w:t>
            </w:r>
          </w:p>
          <w:p w:rsidR="00A33135" w:rsidRPr="00C86BE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A33135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  <w:hideMark/>
          </w:tcPr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33135" w:rsidRPr="00786C69" w:rsidRDefault="00A3313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</w:tr>
      <w:tr w:rsidR="009F723F" w:rsidRPr="00A61842" w:rsidTr="00F532A8">
        <w:trPr>
          <w:trHeight w:val="1682"/>
        </w:trPr>
        <w:tc>
          <w:tcPr>
            <w:tcW w:w="208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CA3C87" w:rsidRPr="00786C69" w:rsidRDefault="00CA3C87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 </w:t>
            </w:r>
          </w:p>
          <w:p w:rsidR="009F723F" w:rsidRPr="00B004EA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10"/>
                <w:szCs w:val="10"/>
              </w:rPr>
            </w:pPr>
          </w:p>
          <w:p w:rsidR="00CA3C87" w:rsidRPr="00786C69" w:rsidRDefault="00CA3C87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Tumors of the kidney and urinary tract</w:t>
            </w:r>
          </w:p>
          <w:p w:rsidR="00CA3C87" w:rsidRPr="00786C69" w:rsidRDefault="00CA3C87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9F723F" w:rsidRPr="00786C69" w:rsidRDefault="00CC7AD5" w:rsidP="00F532A8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4D70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Prof. Ammar Al Rikabi</w:t>
            </w: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10:00 - 12:00 pm</w:t>
            </w: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0F1059" w:rsidRDefault="000F1059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</w:pPr>
            <w:r w:rsidRPr="00786C69">
              <w:rPr>
                <w:rFonts w:ascii="Footlight MT Light" w:eastAsia="Times New Roman" w:hAnsi="Footlight MT Light"/>
                <w:b/>
                <w:bCs/>
                <w:color w:val="000000" w:themeColor="text1"/>
                <w:u w:val="single"/>
              </w:rPr>
              <w:t>(Practical)</w:t>
            </w: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0F1059" w:rsidRDefault="000F1059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Basics of acid base </w:t>
            </w: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F723F" w:rsidRPr="00EB2D33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EB2D3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9F723F" w:rsidRPr="00EB2D33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EB2D33">
              <w:rPr>
                <w:rStyle w:val="mw-headline"/>
                <w:rFonts w:ascii="Footlight MT Light" w:hAnsi="Footlight MT Light" w:cstheme="majorBidi"/>
                <w:b/>
                <w:bCs/>
                <w:sz w:val="20"/>
                <w:szCs w:val="20"/>
              </w:rPr>
              <w:t>All staff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F532A8" w:rsidRPr="00786C69" w:rsidRDefault="00F532A8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F532A8" w:rsidRPr="00786C69" w:rsidRDefault="00F532A8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F532A8" w:rsidRPr="00786C69" w:rsidRDefault="00F532A8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</w:t>
            </w:r>
          </w:p>
          <w:p w:rsidR="009F723F" w:rsidRPr="00786C69" w:rsidRDefault="00F532A8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u w:val="single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Learning</w:t>
            </w: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  <w:u w:val="single"/>
              </w:rPr>
              <w:t xml:space="preserve"> </w:t>
            </w:r>
          </w:p>
          <w:p w:rsidR="000F1059" w:rsidRDefault="000F1059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u w:val="single"/>
              </w:rPr>
            </w:pP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 </w:t>
            </w:r>
          </w:p>
          <w:p w:rsidR="000F1059" w:rsidRDefault="000F1059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0F105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Immunology of renal transplant </w:t>
            </w:r>
          </w:p>
          <w:p w:rsidR="000F1059" w:rsidRDefault="000F1059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(Immunology)</w:t>
            </w: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D04FC4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Prof. Zahid Shakoor</w:t>
            </w:r>
          </w:p>
        </w:tc>
        <w:tc>
          <w:tcPr>
            <w:tcW w:w="2142" w:type="dxa"/>
            <w:tcBorders>
              <w:top w:val="single" w:sz="6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10:00 - 11:00 am</w:t>
            </w: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</w:t>
            </w: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Learning</w:t>
            </w:r>
          </w:p>
        </w:tc>
      </w:tr>
      <w:tr w:rsidR="009F723F" w:rsidRPr="00A61842" w:rsidTr="00F532A8">
        <w:trPr>
          <w:trHeight w:val="1610"/>
        </w:trPr>
        <w:tc>
          <w:tcPr>
            <w:tcW w:w="20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hideMark/>
          </w:tcPr>
          <w:p w:rsidR="00CA3C87" w:rsidRPr="00786C69" w:rsidRDefault="00CA3C87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– 12:00pm</w:t>
            </w: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  <w:p w:rsidR="00CA3C87" w:rsidRDefault="00CA3C87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F723F" w:rsidRPr="00786C69" w:rsidRDefault="00D1794C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DBDB" w:themeFill="accent2" w:themeFillTint="33"/>
            <w:hideMark/>
          </w:tcPr>
          <w:p w:rsidR="00F532A8" w:rsidRPr="00786C69" w:rsidRDefault="00F532A8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– 12:00pm</w:t>
            </w: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  <w:p w:rsidR="00F532A8" w:rsidRPr="00786C69" w:rsidRDefault="00F532A8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F532A8" w:rsidRPr="00786C69" w:rsidRDefault="00F532A8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</w:t>
            </w:r>
          </w:p>
          <w:p w:rsidR="009F723F" w:rsidRPr="00786C69" w:rsidRDefault="00F532A8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Learning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– 12:00pm</w:t>
            </w:r>
          </w:p>
          <w:p w:rsidR="000F1059" w:rsidRDefault="000F1059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Pathology of renal allograft</w:t>
            </w:r>
          </w:p>
          <w:p w:rsidR="000F1059" w:rsidRDefault="000F1059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9F723F" w:rsidRPr="00786C69" w:rsidRDefault="00CC7AD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4D7013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Prof. Ammar Al Rikabi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2DBDB" w:themeFill="accent2" w:themeFillTint="33"/>
            <w:hideMark/>
          </w:tcPr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11:00 – 12:00pm</w:t>
            </w: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</w:t>
            </w: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</w:t>
            </w: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Learning</w:t>
            </w:r>
          </w:p>
        </w:tc>
      </w:tr>
      <w:tr w:rsidR="009F723F" w:rsidRPr="00A61842" w:rsidTr="00F532A8">
        <w:trPr>
          <w:trHeight w:val="315"/>
        </w:trPr>
        <w:tc>
          <w:tcPr>
            <w:tcW w:w="2088" w:type="dxa"/>
            <w:tcBorders>
              <w:top w:val="single" w:sz="8" w:space="0" w:color="auto"/>
              <w:bottom w:val="single" w:sz="6" w:space="0" w:color="auto"/>
            </w:tcBorders>
            <w:shd w:val="clear" w:color="000000" w:fill="D7E4BC"/>
            <w:vAlign w:val="center"/>
            <w:hideMark/>
          </w:tcPr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000000" w:fill="D7E4BC"/>
            <w:vAlign w:val="center"/>
            <w:hideMark/>
          </w:tcPr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7E4BC"/>
            <w:vAlign w:val="center"/>
            <w:hideMark/>
          </w:tcPr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  <w:tc>
          <w:tcPr>
            <w:tcW w:w="2142" w:type="dxa"/>
            <w:tcBorders>
              <w:top w:val="single" w:sz="6" w:space="0" w:color="auto"/>
            </w:tcBorders>
            <w:shd w:val="clear" w:color="000000" w:fill="D7E4BC"/>
            <w:vAlign w:val="center"/>
            <w:hideMark/>
          </w:tcPr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12:00 – 1:00pm</w:t>
            </w:r>
          </w:p>
        </w:tc>
      </w:tr>
      <w:tr w:rsidR="009F723F" w:rsidRPr="00A61842" w:rsidTr="00F532A8">
        <w:trPr>
          <w:trHeight w:val="840"/>
        </w:trPr>
        <w:tc>
          <w:tcPr>
            <w:tcW w:w="208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1:00 - 2:00 pm</w:t>
            </w:r>
          </w:p>
          <w:p w:rsidR="00CF58F0" w:rsidRPr="00CF58F0" w:rsidRDefault="00CF58F0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9F0078" w:rsidRDefault="009F0078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CF58F0" w:rsidRDefault="00CF58F0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Basics of acid base</w:t>
            </w:r>
          </w:p>
          <w:p w:rsidR="00CF58F0" w:rsidRPr="00CF58F0" w:rsidRDefault="00CF58F0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10"/>
                <w:szCs w:val="10"/>
              </w:rPr>
            </w:pPr>
          </w:p>
          <w:p w:rsidR="00CF58F0" w:rsidRPr="00786C69" w:rsidRDefault="00CF58F0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9F723F" w:rsidRPr="00786C69" w:rsidRDefault="00CF58F0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5B7846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Prof. Tarig Ahmed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1:00-2:00 pm</w:t>
            </w:r>
          </w:p>
          <w:p w:rsidR="009F0078" w:rsidRDefault="009F0078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41775" w:rsidRPr="00786C69" w:rsidRDefault="0094177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Acid base disorders</w:t>
            </w:r>
          </w:p>
          <w:p w:rsidR="00941775" w:rsidRDefault="00941775" w:rsidP="00F532A8">
            <w:pPr>
              <w:bidi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41775" w:rsidRPr="00786C69" w:rsidRDefault="00941775" w:rsidP="00F532A8">
            <w:pPr>
              <w:bidi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9F723F" w:rsidRPr="00786C69" w:rsidRDefault="00941775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5B7846">
              <w:rPr>
                <w:rStyle w:val="mw-headline"/>
                <w:rFonts w:ascii="Footlight MT Light" w:eastAsia="Times New Roman" w:hAnsi="Footlight MT Light" w:cstheme="majorBidi"/>
                <w:b/>
                <w:bCs/>
                <w:color w:val="000000" w:themeColor="text1"/>
                <w:sz w:val="20"/>
                <w:szCs w:val="20"/>
              </w:rPr>
              <w:t>Prof. Tarig Ahmed</w:t>
            </w: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1:00 - 2:00 pm</w:t>
            </w:r>
          </w:p>
          <w:p w:rsidR="009F723F" w:rsidRPr="00786C69" w:rsidRDefault="009F723F" w:rsidP="00F532A8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F723F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  <w:p w:rsidR="00A57567" w:rsidRPr="00786C69" w:rsidRDefault="00A57567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1:00 - 2:00 pm</w:t>
            </w:r>
          </w:p>
          <w:p w:rsidR="009F723F" w:rsidRPr="00786C69" w:rsidRDefault="009F723F" w:rsidP="00F532A8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</w:t>
            </w: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Learning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1:00-3:00 pm</w:t>
            </w: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F723F" w:rsidRPr="00786C69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  <w:p w:rsidR="009F723F" w:rsidRPr="00786C69" w:rsidRDefault="009F723F" w:rsidP="00F532A8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9F723F" w:rsidRPr="00031644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031644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  <w:sz w:val="32"/>
                <w:szCs w:val="32"/>
              </w:rPr>
              <w:t>Salam</w:t>
            </w:r>
          </w:p>
        </w:tc>
      </w:tr>
      <w:tr w:rsidR="009F723F" w:rsidRPr="00A61842" w:rsidTr="00F532A8">
        <w:trPr>
          <w:trHeight w:val="1330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9F723F" w:rsidRPr="00A61842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2:00-3:00pm</w:t>
            </w:r>
          </w:p>
          <w:p w:rsidR="00CA3C87" w:rsidRDefault="00CA3C87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F723F" w:rsidRPr="00381FDC" w:rsidRDefault="00CA3C87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  <w:r w:rsidRPr="00786C69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9F723F" w:rsidRPr="00A61842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2:00-3:00pm</w:t>
            </w:r>
          </w:p>
          <w:p w:rsidR="009F723F" w:rsidRPr="00A61842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F723F" w:rsidRPr="00A61842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61842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9F723F" w:rsidRPr="00A61842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2:00-3:00pm</w:t>
            </w:r>
          </w:p>
          <w:p w:rsidR="009F723F" w:rsidRPr="00A61842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F723F" w:rsidRPr="00A61842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61842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 Learning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2DBDB" w:themeFill="accent2" w:themeFillTint="33"/>
            <w:hideMark/>
          </w:tcPr>
          <w:p w:rsidR="009F723F" w:rsidRPr="00A61842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61842"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  <w:t>2:00-3:00pm</w:t>
            </w:r>
          </w:p>
          <w:p w:rsidR="009F723F" w:rsidRPr="00A61842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</w:p>
          <w:p w:rsidR="009F723F" w:rsidRPr="00A61842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 w:themeColor="text1"/>
              </w:rPr>
            </w:pPr>
            <w:r w:rsidRPr="00A61842">
              <w:rPr>
                <w:rFonts w:ascii="Footlight MT Light" w:eastAsia="Times New Roman" w:hAnsi="Footlight MT Light" w:cs="Times New Roman"/>
                <w:color w:val="000000" w:themeColor="text1"/>
              </w:rPr>
              <w:t>Self-directed</w:t>
            </w:r>
          </w:p>
          <w:p w:rsidR="009F723F" w:rsidRPr="00A61842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  <w:r w:rsidRPr="00A61842">
              <w:rPr>
                <w:rFonts w:ascii="Footlight MT Light" w:eastAsia="Times New Roman" w:hAnsi="Footlight MT Light" w:cs="Times New Roman"/>
                <w:color w:val="000000" w:themeColor="text1"/>
              </w:rPr>
              <w:t xml:space="preserve"> Learning</w:t>
            </w:r>
          </w:p>
        </w:tc>
        <w:tc>
          <w:tcPr>
            <w:tcW w:w="2142" w:type="dxa"/>
            <w:vMerge/>
            <w:shd w:val="clear" w:color="auto" w:fill="auto"/>
            <w:hideMark/>
          </w:tcPr>
          <w:p w:rsidR="009F723F" w:rsidRPr="00A61842" w:rsidRDefault="009F723F" w:rsidP="00F532A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</w:rPr>
            </w:pPr>
          </w:p>
        </w:tc>
      </w:tr>
    </w:tbl>
    <w:p w:rsidR="00401316" w:rsidRPr="004C40BA" w:rsidRDefault="00401316" w:rsidP="004C40BA">
      <w:pPr>
        <w:pStyle w:val="NoSpacing"/>
        <w:rPr>
          <w:rFonts w:ascii="Footlight MT Light" w:hAnsi="Footlight MT Light"/>
          <w:b/>
          <w:bCs/>
          <w:sz w:val="2"/>
          <w:szCs w:val="2"/>
        </w:rPr>
      </w:pPr>
    </w:p>
    <w:sectPr w:rsidR="00401316" w:rsidRPr="004C40BA" w:rsidSect="004C40BA">
      <w:headerReference w:type="default" r:id="rId6"/>
      <w:footerReference w:type="default" r:id="rId7"/>
      <w:pgSz w:w="12240" w:h="15840"/>
      <w:pgMar w:top="990" w:right="1440" w:bottom="630" w:left="1440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65" w:rsidRDefault="00AF7065" w:rsidP="00052F74">
      <w:pPr>
        <w:spacing w:after="0" w:line="240" w:lineRule="auto"/>
      </w:pPr>
      <w:r>
        <w:separator/>
      </w:r>
    </w:p>
  </w:endnote>
  <w:endnote w:type="continuationSeparator" w:id="0">
    <w:p w:rsidR="00AF7065" w:rsidRDefault="00AF7065" w:rsidP="0005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D1" w:rsidRPr="000F1059" w:rsidRDefault="006074D1" w:rsidP="004C40BA">
    <w:pPr>
      <w:pStyle w:val="NoSpacing"/>
      <w:jc w:val="center"/>
      <w:rPr>
        <w:rFonts w:ascii="Footlight MT Light" w:hAnsi="Footlight MT Light"/>
        <w:b/>
        <w:bCs/>
        <w:sz w:val="20"/>
        <w:szCs w:val="20"/>
      </w:rPr>
    </w:pPr>
    <w:r w:rsidRPr="000F1059">
      <w:rPr>
        <w:rFonts w:ascii="Footlight MT Light" w:hAnsi="Footlight MT Light"/>
        <w:b/>
        <w:bCs/>
        <w:sz w:val="20"/>
        <w:szCs w:val="20"/>
      </w:rPr>
      <w:t>LECTURE HALL -1</w:t>
    </w:r>
  </w:p>
  <w:p w:rsidR="006074D1" w:rsidRDefault="006074D1" w:rsidP="004C40BA">
    <w:pPr>
      <w:pStyle w:val="NoSpacing"/>
      <w:jc w:val="center"/>
      <w:rPr>
        <w:rFonts w:ascii="Footlight MT Light" w:hAnsi="Footlight MT Light"/>
        <w:b/>
        <w:bCs/>
        <w:sz w:val="20"/>
        <w:szCs w:val="20"/>
      </w:rPr>
    </w:pPr>
    <w:r w:rsidRPr="000F1059">
      <w:rPr>
        <w:rFonts w:ascii="Footlight MT Light" w:hAnsi="Footlight MT Light"/>
        <w:b/>
        <w:bCs/>
        <w:sz w:val="20"/>
        <w:szCs w:val="20"/>
      </w:rPr>
      <w:t>NEW BUILDING LEVEL 1</w:t>
    </w:r>
  </w:p>
  <w:p w:rsidR="006074D1" w:rsidRPr="004C40BA" w:rsidRDefault="006074D1" w:rsidP="004C40BA">
    <w:pPr>
      <w:pStyle w:val="NoSpacing"/>
      <w:jc w:val="center"/>
      <w:rPr>
        <w:rFonts w:ascii="Footlight MT Light" w:hAnsi="Footlight MT Light"/>
        <w:b/>
        <w:bCs/>
        <w:sz w:val="10"/>
        <w:szCs w:val="10"/>
      </w:rPr>
    </w:pPr>
  </w:p>
  <w:p w:rsidR="006074D1" w:rsidRDefault="006074D1" w:rsidP="0015563B">
    <w:pPr>
      <w:pStyle w:val="NoSpacing"/>
      <w:rPr>
        <w:rFonts w:ascii="Footlight MT Light" w:hAnsi="Footlight MT Light"/>
        <w:b/>
        <w:bCs/>
      </w:rPr>
    </w:pPr>
  </w:p>
  <w:p w:rsidR="006074D1" w:rsidRPr="00623903" w:rsidRDefault="002B7885" w:rsidP="00A50F64">
    <w:pPr>
      <w:pStyle w:val="NoSpacing"/>
      <w:rPr>
        <w:rFonts w:ascii="Footlight MT Light" w:hAnsi="Footlight MT Light"/>
        <w:b/>
        <w:bCs/>
      </w:rPr>
    </w:pPr>
    <w:r w:rsidRPr="00623903">
      <w:rPr>
        <w:rFonts w:ascii="Footlight MT Light" w:hAnsi="Footlight MT Light"/>
        <w:b/>
        <w:bCs/>
      </w:rPr>
      <w:fldChar w:fldCharType="begin"/>
    </w:r>
    <w:r w:rsidR="006074D1" w:rsidRPr="00623903">
      <w:rPr>
        <w:rFonts w:ascii="Footlight MT Light" w:hAnsi="Footlight MT Light"/>
        <w:b/>
        <w:bCs/>
      </w:rPr>
      <w:instrText xml:space="preserve"> PAGE   \* MERGEFORMAT </w:instrText>
    </w:r>
    <w:r w:rsidRPr="00623903">
      <w:rPr>
        <w:rFonts w:ascii="Footlight MT Light" w:hAnsi="Footlight MT Light"/>
        <w:b/>
        <w:bCs/>
      </w:rPr>
      <w:fldChar w:fldCharType="separate"/>
    </w:r>
    <w:r w:rsidR="00A50F64">
      <w:rPr>
        <w:rFonts w:ascii="Footlight MT Light" w:hAnsi="Footlight MT Light"/>
        <w:b/>
        <w:bCs/>
        <w:noProof/>
      </w:rPr>
      <w:t>4</w:t>
    </w:r>
    <w:r w:rsidRPr="00623903">
      <w:rPr>
        <w:rFonts w:ascii="Footlight MT Light" w:hAnsi="Footlight MT Light"/>
        <w:b/>
        <w:bCs/>
      </w:rPr>
      <w:fldChar w:fldCharType="end"/>
    </w:r>
    <w:r w:rsidR="006074D1" w:rsidRPr="00623903">
      <w:rPr>
        <w:rFonts w:ascii="Footlight MT Light" w:hAnsi="Footlight MT Light"/>
        <w:b/>
        <w:bCs/>
      </w:rPr>
      <w:t xml:space="preserve"> | </w:t>
    </w:r>
    <w:r w:rsidR="006074D1" w:rsidRPr="00623903">
      <w:rPr>
        <w:rFonts w:ascii="Footlight MT Light" w:eastAsia="Times New Roman" w:hAnsi="Footlight MT Light" w:cs="Times New Roman"/>
        <w:b/>
        <w:bCs/>
      </w:rPr>
      <w:t xml:space="preserve">RENAL BLOCK (Version </w:t>
    </w:r>
    <w:r w:rsidR="002954A8">
      <w:rPr>
        <w:rFonts w:ascii="Footlight MT Light" w:eastAsia="Times New Roman" w:hAnsi="Footlight MT Light" w:cs="Times New Roman"/>
        <w:b/>
        <w:bCs/>
      </w:rPr>
      <w:t>1</w:t>
    </w:r>
    <w:r w:rsidR="006074D1" w:rsidRPr="00623903">
      <w:rPr>
        <w:rFonts w:ascii="Footlight MT Light" w:eastAsia="Times New Roman" w:hAnsi="Footlight MT Light" w:cs="Times New Roman"/>
        <w:b/>
        <w:bCs/>
      </w:rPr>
      <w:t xml:space="preserve">  Male-Group A)</w:t>
    </w:r>
    <w:r w:rsidR="006074D1" w:rsidRPr="00623903">
      <w:rPr>
        <w:rFonts w:ascii="Footlight MT Light" w:hAnsi="Footlight MT Light"/>
        <w:b/>
        <w:bCs/>
        <w:color w:val="7F7F7F"/>
        <w:spacing w:val="60"/>
      </w:rPr>
      <w:tab/>
      <w:t xml:space="preserve">                  </w:t>
    </w:r>
    <w:r w:rsidR="006074D1">
      <w:rPr>
        <w:rFonts w:ascii="Footlight MT Light" w:hAnsi="Footlight MT Light"/>
        <w:b/>
        <w:bCs/>
        <w:color w:val="7F7F7F"/>
        <w:spacing w:val="60"/>
      </w:rPr>
      <w:t xml:space="preserve">     </w:t>
    </w:r>
    <w:r w:rsidR="006074D1" w:rsidRPr="00623903">
      <w:rPr>
        <w:rFonts w:ascii="Footlight MT Light" w:hAnsi="Footlight MT Light"/>
        <w:b/>
        <w:bCs/>
        <w:color w:val="7F7F7F"/>
        <w:spacing w:val="60"/>
      </w:rPr>
      <w:t xml:space="preserve">    </w:t>
    </w:r>
    <w:r w:rsidR="00A145C8">
      <w:rPr>
        <w:rFonts w:ascii="Footlight MT Light" w:hAnsi="Footlight MT Light"/>
        <w:b/>
        <w:bCs/>
      </w:rPr>
      <w:t>1</w:t>
    </w:r>
    <w:r w:rsidR="00A50F64">
      <w:rPr>
        <w:rFonts w:ascii="Footlight MT Light" w:hAnsi="Footlight MT Light"/>
        <w:b/>
        <w:bCs/>
      </w:rPr>
      <w:t>9</w:t>
    </w:r>
    <w:r w:rsidR="00730153">
      <w:rPr>
        <w:rFonts w:ascii="Footlight MT Light" w:hAnsi="Footlight MT Light"/>
        <w:b/>
        <w:bCs/>
      </w:rPr>
      <w:t xml:space="preserve"> April</w:t>
    </w:r>
    <w:r w:rsidR="00312F0B">
      <w:rPr>
        <w:rFonts w:ascii="Footlight MT Light" w:hAnsi="Footlight MT Light"/>
        <w:b/>
        <w:bCs/>
      </w:rPr>
      <w:t xml:space="preserve"> </w:t>
    </w:r>
    <w:r w:rsidR="006074D1">
      <w:rPr>
        <w:rFonts w:ascii="Footlight MT Light" w:hAnsi="Footlight MT Light"/>
        <w:b/>
        <w:bCs/>
      </w:rPr>
      <w:t>2014</w:t>
    </w:r>
  </w:p>
  <w:p w:rsidR="006074D1" w:rsidRPr="00623903" w:rsidRDefault="00607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65" w:rsidRDefault="00AF7065" w:rsidP="00052F74">
      <w:pPr>
        <w:spacing w:after="0" w:line="240" w:lineRule="auto"/>
      </w:pPr>
      <w:r>
        <w:separator/>
      </w:r>
    </w:p>
  </w:footnote>
  <w:footnote w:type="continuationSeparator" w:id="0">
    <w:p w:rsidR="00AF7065" w:rsidRDefault="00AF7065" w:rsidP="00052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D1" w:rsidRPr="001C45CC" w:rsidRDefault="006074D1" w:rsidP="00401316">
    <w:pPr>
      <w:pStyle w:val="Header"/>
      <w:jc w:val="center"/>
      <w:rPr>
        <w:rFonts w:ascii="Footlight MT Light" w:hAnsi="Footlight MT Light"/>
        <w:b/>
        <w:color w:val="365F91"/>
        <w:sz w:val="28"/>
        <w:szCs w:val="28"/>
      </w:rPr>
    </w:pPr>
    <w:r w:rsidRPr="001C45CC">
      <w:rPr>
        <w:rFonts w:ascii="Footlight MT Light" w:hAnsi="Footlight MT Light"/>
        <w:b/>
        <w:color w:val="365F91"/>
        <w:sz w:val="28"/>
        <w:szCs w:val="28"/>
      </w:rPr>
      <w:t>KING SAUD UNIVERSITY</w:t>
    </w:r>
  </w:p>
  <w:p w:rsidR="006074D1" w:rsidRPr="001C45CC" w:rsidRDefault="006074D1" w:rsidP="00401316">
    <w:pPr>
      <w:pStyle w:val="Header"/>
      <w:jc w:val="center"/>
      <w:rPr>
        <w:rFonts w:ascii="Footlight MT Light" w:hAnsi="Footlight MT Light"/>
        <w:b/>
        <w:color w:val="365F91"/>
        <w:sz w:val="28"/>
        <w:szCs w:val="28"/>
      </w:rPr>
    </w:pPr>
    <w:r w:rsidRPr="001C45CC">
      <w:rPr>
        <w:rFonts w:ascii="Footlight MT Light" w:hAnsi="Footlight MT Light"/>
        <w:b/>
        <w:color w:val="365F91"/>
        <w:sz w:val="28"/>
        <w:szCs w:val="28"/>
      </w:rPr>
      <w:t>COLLEGE OF MEDICINE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F74"/>
    <w:rsid w:val="00002C29"/>
    <w:rsid w:val="00005C81"/>
    <w:rsid w:val="0000742A"/>
    <w:rsid w:val="000103F2"/>
    <w:rsid w:val="00011761"/>
    <w:rsid w:val="00012815"/>
    <w:rsid w:val="0002405D"/>
    <w:rsid w:val="00025354"/>
    <w:rsid w:val="000253A6"/>
    <w:rsid w:val="00031215"/>
    <w:rsid w:val="00031644"/>
    <w:rsid w:val="00032B1E"/>
    <w:rsid w:val="0003489E"/>
    <w:rsid w:val="00037EAB"/>
    <w:rsid w:val="000412CC"/>
    <w:rsid w:val="00041632"/>
    <w:rsid w:val="000435B9"/>
    <w:rsid w:val="00052F74"/>
    <w:rsid w:val="00053884"/>
    <w:rsid w:val="000543CE"/>
    <w:rsid w:val="00056B66"/>
    <w:rsid w:val="00065464"/>
    <w:rsid w:val="000736BA"/>
    <w:rsid w:val="00076E64"/>
    <w:rsid w:val="00077588"/>
    <w:rsid w:val="00077A1C"/>
    <w:rsid w:val="0008531D"/>
    <w:rsid w:val="000902B8"/>
    <w:rsid w:val="00090AAC"/>
    <w:rsid w:val="00092829"/>
    <w:rsid w:val="000A1862"/>
    <w:rsid w:val="000B2454"/>
    <w:rsid w:val="000B757B"/>
    <w:rsid w:val="000C1BA9"/>
    <w:rsid w:val="000C31ED"/>
    <w:rsid w:val="000D30DD"/>
    <w:rsid w:val="000E0365"/>
    <w:rsid w:val="000E181D"/>
    <w:rsid w:val="000E6055"/>
    <w:rsid w:val="000E6648"/>
    <w:rsid w:val="000F1059"/>
    <w:rsid w:val="000F2FCF"/>
    <w:rsid w:val="000F4232"/>
    <w:rsid w:val="001050D9"/>
    <w:rsid w:val="00106DD3"/>
    <w:rsid w:val="00116236"/>
    <w:rsid w:val="00116FEC"/>
    <w:rsid w:val="00121850"/>
    <w:rsid w:val="00123749"/>
    <w:rsid w:val="00125F7D"/>
    <w:rsid w:val="00127EDF"/>
    <w:rsid w:val="0013029E"/>
    <w:rsid w:val="001302B9"/>
    <w:rsid w:val="00130F86"/>
    <w:rsid w:val="00137D40"/>
    <w:rsid w:val="00140C4B"/>
    <w:rsid w:val="00153DF0"/>
    <w:rsid w:val="0015563B"/>
    <w:rsid w:val="00156A2D"/>
    <w:rsid w:val="00161D1D"/>
    <w:rsid w:val="0016485B"/>
    <w:rsid w:val="00170994"/>
    <w:rsid w:val="00172CB0"/>
    <w:rsid w:val="0018214D"/>
    <w:rsid w:val="001905A0"/>
    <w:rsid w:val="00191B5A"/>
    <w:rsid w:val="0019400B"/>
    <w:rsid w:val="001A1A29"/>
    <w:rsid w:val="001B5A71"/>
    <w:rsid w:val="001C07EB"/>
    <w:rsid w:val="001C3827"/>
    <w:rsid w:val="001C3E1E"/>
    <w:rsid w:val="001C6809"/>
    <w:rsid w:val="001C7737"/>
    <w:rsid w:val="001D129A"/>
    <w:rsid w:val="001E0BB6"/>
    <w:rsid w:val="001E2A84"/>
    <w:rsid w:val="001E30D0"/>
    <w:rsid w:val="002113BC"/>
    <w:rsid w:val="0021387C"/>
    <w:rsid w:val="00217778"/>
    <w:rsid w:val="0022365F"/>
    <w:rsid w:val="00235DFB"/>
    <w:rsid w:val="00242C4A"/>
    <w:rsid w:val="00242DC0"/>
    <w:rsid w:val="00243495"/>
    <w:rsid w:val="002435A0"/>
    <w:rsid w:val="0024592E"/>
    <w:rsid w:val="00245FF7"/>
    <w:rsid w:val="0024770B"/>
    <w:rsid w:val="00250B0D"/>
    <w:rsid w:val="00250C6C"/>
    <w:rsid w:val="002536F3"/>
    <w:rsid w:val="00254AE3"/>
    <w:rsid w:val="002642A9"/>
    <w:rsid w:val="00267B3E"/>
    <w:rsid w:val="00275B72"/>
    <w:rsid w:val="00285D20"/>
    <w:rsid w:val="00286F4F"/>
    <w:rsid w:val="00291B96"/>
    <w:rsid w:val="002954A8"/>
    <w:rsid w:val="002B128E"/>
    <w:rsid w:val="002B2C95"/>
    <w:rsid w:val="002B7885"/>
    <w:rsid w:val="002D3E35"/>
    <w:rsid w:val="002D63E0"/>
    <w:rsid w:val="002D7384"/>
    <w:rsid w:val="002E4A99"/>
    <w:rsid w:val="002E7DC1"/>
    <w:rsid w:val="002F1615"/>
    <w:rsid w:val="00305DE1"/>
    <w:rsid w:val="00312774"/>
    <w:rsid w:val="00312F0B"/>
    <w:rsid w:val="00342072"/>
    <w:rsid w:val="00344322"/>
    <w:rsid w:val="00345B65"/>
    <w:rsid w:val="00374E0D"/>
    <w:rsid w:val="00376559"/>
    <w:rsid w:val="00381FDC"/>
    <w:rsid w:val="003A29D5"/>
    <w:rsid w:val="003B4AF9"/>
    <w:rsid w:val="003B55A9"/>
    <w:rsid w:val="003C0909"/>
    <w:rsid w:val="003C3537"/>
    <w:rsid w:val="003C3A5C"/>
    <w:rsid w:val="003C5C84"/>
    <w:rsid w:val="003D25C1"/>
    <w:rsid w:val="003D3866"/>
    <w:rsid w:val="003D5FF7"/>
    <w:rsid w:val="003D7C16"/>
    <w:rsid w:val="003E4B37"/>
    <w:rsid w:val="003F3AA7"/>
    <w:rsid w:val="00401316"/>
    <w:rsid w:val="0040161A"/>
    <w:rsid w:val="00402180"/>
    <w:rsid w:val="00403409"/>
    <w:rsid w:val="004039DD"/>
    <w:rsid w:val="004040DE"/>
    <w:rsid w:val="0040424A"/>
    <w:rsid w:val="00406CD5"/>
    <w:rsid w:val="0041168C"/>
    <w:rsid w:val="00421965"/>
    <w:rsid w:val="0042232A"/>
    <w:rsid w:val="004239E9"/>
    <w:rsid w:val="0042521D"/>
    <w:rsid w:val="00425CE3"/>
    <w:rsid w:val="0043057C"/>
    <w:rsid w:val="00433714"/>
    <w:rsid w:val="0044207A"/>
    <w:rsid w:val="00442D37"/>
    <w:rsid w:val="00443602"/>
    <w:rsid w:val="00451DCD"/>
    <w:rsid w:val="004536A5"/>
    <w:rsid w:val="0046370A"/>
    <w:rsid w:val="0047391B"/>
    <w:rsid w:val="004748EA"/>
    <w:rsid w:val="004772EE"/>
    <w:rsid w:val="00481E76"/>
    <w:rsid w:val="00484175"/>
    <w:rsid w:val="004878D1"/>
    <w:rsid w:val="00492616"/>
    <w:rsid w:val="004A0282"/>
    <w:rsid w:val="004C40BA"/>
    <w:rsid w:val="004D2EC1"/>
    <w:rsid w:val="004D38E1"/>
    <w:rsid w:val="004D6201"/>
    <w:rsid w:val="004D7013"/>
    <w:rsid w:val="004E2B40"/>
    <w:rsid w:val="004E4F09"/>
    <w:rsid w:val="004E50D8"/>
    <w:rsid w:val="004F3B29"/>
    <w:rsid w:val="004F4BA4"/>
    <w:rsid w:val="00502472"/>
    <w:rsid w:val="005040FC"/>
    <w:rsid w:val="00506229"/>
    <w:rsid w:val="00511129"/>
    <w:rsid w:val="005111EE"/>
    <w:rsid w:val="00511515"/>
    <w:rsid w:val="00514858"/>
    <w:rsid w:val="005436D0"/>
    <w:rsid w:val="00550CB9"/>
    <w:rsid w:val="00551CE1"/>
    <w:rsid w:val="00557783"/>
    <w:rsid w:val="00566866"/>
    <w:rsid w:val="00566F87"/>
    <w:rsid w:val="00577B01"/>
    <w:rsid w:val="00586EE4"/>
    <w:rsid w:val="00595B45"/>
    <w:rsid w:val="00596374"/>
    <w:rsid w:val="005A0528"/>
    <w:rsid w:val="005B1137"/>
    <w:rsid w:val="005B6C2F"/>
    <w:rsid w:val="005B7846"/>
    <w:rsid w:val="005C4ACE"/>
    <w:rsid w:val="005C7FC9"/>
    <w:rsid w:val="005D79D8"/>
    <w:rsid w:val="005E1249"/>
    <w:rsid w:val="005F0E3F"/>
    <w:rsid w:val="005F20F7"/>
    <w:rsid w:val="005F72DF"/>
    <w:rsid w:val="005F7F4E"/>
    <w:rsid w:val="006071FD"/>
    <w:rsid w:val="006074D1"/>
    <w:rsid w:val="006160CF"/>
    <w:rsid w:val="00623903"/>
    <w:rsid w:val="00624520"/>
    <w:rsid w:val="00625815"/>
    <w:rsid w:val="006324F9"/>
    <w:rsid w:val="00632B90"/>
    <w:rsid w:val="006360F5"/>
    <w:rsid w:val="00641FF3"/>
    <w:rsid w:val="0064360C"/>
    <w:rsid w:val="00646390"/>
    <w:rsid w:val="00650A6C"/>
    <w:rsid w:val="006540A6"/>
    <w:rsid w:val="006542CE"/>
    <w:rsid w:val="00656059"/>
    <w:rsid w:val="00656EF3"/>
    <w:rsid w:val="00663418"/>
    <w:rsid w:val="0067492A"/>
    <w:rsid w:val="006757AB"/>
    <w:rsid w:val="0068136E"/>
    <w:rsid w:val="00681645"/>
    <w:rsid w:val="0068439A"/>
    <w:rsid w:val="00685E25"/>
    <w:rsid w:val="006B46B9"/>
    <w:rsid w:val="006B6763"/>
    <w:rsid w:val="006C2AA1"/>
    <w:rsid w:val="006D0457"/>
    <w:rsid w:val="006D0A8C"/>
    <w:rsid w:val="006D574E"/>
    <w:rsid w:val="007013FB"/>
    <w:rsid w:val="007031C8"/>
    <w:rsid w:val="00704BAC"/>
    <w:rsid w:val="00706EB3"/>
    <w:rsid w:val="007126A7"/>
    <w:rsid w:val="00714C49"/>
    <w:rsid w:val="0071600C"/>
    <w:rsid w:val="00717733"/>
    <w:rsid w:val="00720790"/>
    <w:rsid w:val="007222D1"/>
    <w:rsid w:val="007250EE"/>
    <w:rsid w:val="00730153"/>
    <w:rsid w:val="00737E89"/>
    <w:rsid w:val="00754106"/>
    <w:rsid w:val="007600A3"/>
    <w:rsid w:val="007630F9"/>
    <w:rsid w:val="007669F5"/>
    <w:rsid w:val="00772B83"/>
    <w:rsid w:val="00784A31"/>
    <w:rsid w:val="00786C69"/>
    <w:rsid w:val="007932CD"/>
    <w:rsid w:val="0079359B"/>
    <w:rsid w:val="00797E24"/>
    <w:rsid w:val="007A4F08"/>
    <w:rsid w:val="007B46B9"/>
    <w:rsid w:val="007B67CC"/>
    <w:rsid w:val="007D5402"/>
    <w:rsid w:val="007E0900"/>
    <w:rsid w:val="007F6BD7"/>
    <w:rsid w:val="00800AE4"/>
    <w:rsid w:val="008054D9"/>
    <w:rsid w:val="008074CA"/>
    <w:rsid w:val="00810C47"/>
    <w:rsid w:val="00812CD3"/>
    <w:rsid w:val="008245E5"/>
    <w:rsid w:val="0083590D"/>
    <w:rsid w:val="00844207"/>
    <w:rsid w:val="008476EE"/>
    <w:rsid w:val="00852BDC"/>
    <w:rsid w:val="008545E0"/>
    <w:rsid w:val="00855657"/>
    <w:rsid w:val="00875FBE"/>
    <w:rsid w:val="0087751A"/>
    <w:rsid w:val="008836FD"/>
    <w:rsid w:val="00883EF6"/>
    <w:rsid w:val="0088447A"/>
    <w:rsid w:val="00885D4C"/>
    <w:rsid w:val="00885FD9"/>
    <w:rsid w:val="00887839"/>
    <w:rsid w:val="00890F13"/>
    <w:rsid w:val="008A1405"/>
    <w:rsid w:val="008A1578"/>
    <w:rsid w:val="008A2C32"/>
    <w:rsid w:val="008B08A7"/>
    <w:rsid w:val="008B19EE"/>
    <w:rsid w:val="008B36D1"/>
    <w:rsid w:val="008B6502"/>
    <w:rsid w:val="008D406B"/>
    <w:rsid w:val="008D7AE6"/>
    <w:rsid w:val="008E2EBB"/>
    <w:rsid w:val="008E3898"/>
    <w:rsid w:val="008E3A84"/>
    <w:rsid w:val="008E6063"/>
    <w:rsid w:val="008F443E"/>
    <w:rsid w:val="008F48E3"/>
    <w:rsid w:val="008F57E3"/>
    <w:rsid w:val="009002A0"/>
    <w:rsid w:val="00911788"/>
    <w:rsid w:val="00912CB5"/>
    <w:rsid w:val="009262F2"/>
    <w:rsid w:val="00930DD7"/>
    <w:rsid w:val="00931947"/>
    <w:rsid w:val="00935494"/>
    <w:rsid w:val="00935AA2"/>
    <w:rsid w:val="00935CF9"/>
    <w:rsid w:val="009361F2"/>
    <w:rsid w:val="00941775"/>
    <w:rsid w:val="00955345"/>
    <w:rsid w:val="00963785"/>
    <w:rsid w:val="009804B8"/>
    <w:rsid w:val="00980823"/>
    <w:rsid w:val="00980E58"/>
    <w:rsid w:val="00981EBE"/>
    <w:rsid w:val="009841AD"/>
    <w:rsid w:val="00987153"/>
    <w:rsid w:val="00991AF7"/>
    <w:rsid w:val="00994B19"/>
    <w:rsid w:val="009A1A01"/>
    <w:rsid w:val="009A375C"/>
    <w:rsid w:val="009A675A"/>
    <w:rsid w:val="009B0BB2"/>
    <w:rsid w:val="009B4791"/>
    <w:rsid w:val="009C47C4"/>
    <w:rsid w:val="009C47E3"/>
    <w:rsid w:val="009C7AD7"/>
    <w:rsid w:val="009D3F88"/>
    <w:rsid w:val="009D5F42"/>
    <w:rsid w:val="009F0078"/>
    <w:rsid w:val="009F529B"/>
    <w:rsid w:val="009F648E"/>
    <w:rsid w:val="009F719D"/>
    <w:rsid w:val="009F723F"/>
    <w:rsid w:val="00A029C1"/>
    <w:rsid w:val="00A03B0E"/>
    <w:rsid w:val="00A06EF1"/>
    <w:rsid w:val="00A145C8"/>
    <w:rsid w:val="00A16DFF"/>
    <w:rsid w:val="00A20549"/>
    <w:rsid w:val="00A226B4"/>
    <w:rsid w:val="00A22BB9"/>
    <w:rsid w:val="00A26684"/>
    <w:rsid w:val="00A27408"/>
    <w:rsid w:val="00A303A5"/>
    <w:rsid w:val="00A33135"/>
    <w:rsid w:val="00A333CF"/>
    <w:rsid w:val="00A369E3"/>
    <w:rsid w:val="00A379D3"/>
    <w:rsid w:val="00A37BF9"/>
    <w:rsid w:val="00A4024C"/>
    <w:rsid w:val="00A41A4C"/>
    <w:rsid w:val="00A44179"/>
    <w:rsid w:val="00A50F64"/>
    <w:rsid w:val="00A549F5"/>
    <w:rsid w:val="00A5566B"/>
    <w:rsid w:val="00A55717"/>
    <w:rsid w:val="00A57567"/>
    <w:rsid w:val="00A6000F"/>
    <w:rsid w:val="00A61842"/>
    <w:rsid w:val="00A62AE7"/>
    <w:rsid w:val="00A634DF"/>
    <w:rsid w:val="00A64CEC"/>
    <w:rsid w:val="00A65BE6"/>
    <w:rsid w:val="00A83436"/>
    <w:rsid w:val="00A83654"/>
    <w:rsid w:val="00A87A4B"/>
    <w:rsid w:val="00AA37AD"/>
    <w:rsid w:val="00AA6ECD"/>
    <w:rsid w:val="00AB6097"/>
    <w:rsid w:val="00AD1197"/>
    <w:rsid w:val="00AD21F0"/>
    <w:rsid w:val="00AE0AF5"/>
    <w:rsid w:val="00AE1A06"/>
    <w:rsid w:val="00AF7065"/>
    <w:rsid w:val="00AF79E4"/>
    <w:rsid w:val="00B004EA"/>
    <w:rsid w:val="00B1180B"/>
    <w:rsid w:val="00B13AF3"/>
    <w:rsid w:val="00B154DA"/>
    <w:rsid w:val="00B15A7A"/>
    <w:rsid w:val="00B1706D"/>
    <w:rsid w:val="00B20A66"/>
    <w:rsid w:val="00B22533"/>
    <w:rsid w:val="00B24934"/>
    <w:rsid w:val="00B30BA0"/>
    <w:rsid w:val="00B34CFD"/>
    <w:rsid w:val="00B35D87"/>
    <w:rsid w:val="00B35E13"/>
    <w:rsid w:val="00B40673"/>
    <w:rsid w:val="00B42C2C"/>
    <w:rsid w:val="00B46165"/>
    <w:rsid w:val="00B5335E"/>
    <w:rsid w:val="00B5543B"/>
    <w:rsid w:val="00B57CEB"/>
    <w:rsid w:val="00B61926"/>
    <w:rsid w:val="00B7274B"/>
    <w:rsid w:val="00B75130"/>
    <w:rsid w:val="00B76D5C"/>
    <w:rsid w:val="00B8505B"/>
    <w:rsid w:val="00BA35B2"/>
    <w:rsid w:val="00BA76BF"/>
    <w:rsid w:val="00BB4BAA"/>
    <w:rsid w:val="00BC4939"/>
    <w:rsid w:val="00BD0560"/>
    <w:rsid w:val="00BF2045"/>
    <w:rsid w:val="00BF5442"/>
    <w:rsid w:val="00C01EB9"/>
    <w:rsid w:val="00C02724"/>
    <w:rsid w:val="00C06794"/>
    <w:rsid w:val="00C10965"/>
    <w:rsid w:val="00C16A1E"/>
    <w:rsid w:val="00C3529D"/>
    <w:rsid w:val="00C41786"/>
    <w:rsid w:val="00C504FD"/>
    <w:rsid w:val="00C54807"/>
    <w:rsid w:val="00C55363"/>
    <w:rsid w:val="00C606B1"/>
    <w:rsid w:val="00C6086D"/>
    <w:rsid w:val="00C6185E"/>
    <w:rsid w:val="00C63666"/>
    <w:rsid w:val="00C731DE"/>
    <w:rsid w:val="00C75B6A"/>
    <w:rsid w:val="00C84C61"/>
    <w:rsid w:val="00C86396"/>
    <w:rsid w:val="00C86BE9"/>
    <w:rsid w:val="00C94D4B"/>
    <w:rsid w:val="00CA3C87"/>
    <w:rsid w:val="00CB7C20"/>
    <w:rsid w:val="00CC7AD5"/>
    <w:rsid w:val="00CD0969"/>
    <w:rsid w:val="00CD6AD3"/>
    <w:rsid w:val="00CF04E1"/>
    <w:rsid w:val="00CF0D15"/>
    <w:rsid w:val="00CF2472"/>
    <w:rsid w:val="00CF39FE"/>
    <w:rsid w:val="00CF58F0"/>
    <w:rsid w:val="00D022D5"/>
    <w:rsid w:val="00D03097"/>
    <w:rsid w:val="00D04FC4"/>
    <w:rsid w:val="00D115BD"/>
    <w:rsid w:val="00D1794C"/>
    <w:rsid w:val="00D22EF8"/>
    <w:rsid w:val="00D30DC9"/>
    <w:rsid w:val="00D3203B"/>
    <w:rsid w:val="00D33664"/>
    <w:rsid w:val="00D35536"/>
    <w:rsid w:val="00D35B63"/>
    <w:rsid w:val="00D36D6D"/>
    <w:rsid w:val="00D57C70"/>
    <w:rsid w:val="00D703BA"/>
    <w:rsid w:val="00D725A9"/>
    <w:rsid w:val="00D80A48"/>
    <w:rsid w:val="00D86D69"/>
    <w:rsid w:val="00D91173"/>
    <w:rsid w:val="00D92C63"/>
    <w:rsid w:val="00D94BE8"/>
    <w:rsid w:val="00DA4AAC"/>
    <w:rsid w:val="00DA7FE2"/>
    <w:rsid w:val="00DB0CBC"/>
    <w:rsid w:val="00DB44B0"/>
    <w:rsid w:val="00DB4A33"/>
    <w:rsid w:val="00DD37C7"/>
    <w:rsid w:val="00DD5794"/>
    <w:rsid w:val="00E00E87"/>
    <w:rsid w:val="00E045D4"/>
    <w:rsid w:val="00E1107B"/>
    <w:rsid w:val="00E12CE9"/>
    <w:rsid w:val="00E20A4E"/>
    <w:rsid w:val="00E2470B"/>
    <w:rsid w:val="00E24A72"/>
    <w:rsid w:val="00E25DC9"/>
    <w:rsid w:val="00E261E6"/>
    <w:rsid w:val="00E45FF3"/>
    <w:rsid w:val="00E50541"/>
    <w:rsid w:val="00E5564A"/>
    <w:rsid w:val="00E5604A"/>
    <w:rsid w:val="00E6146F"/>
    <w:rsid w:val="00E67127"/>
    <w:rsid w:val="00E774CC"/>
    <w:rsid w:val="00E85615"/>
    <w:rsid w:val="00E8695B"/>
    <w:rsid w:val="00E870B6"/>
    <w:rsid w:val="00E91097"/>
    <w:rsid w:val="00E945FF"/>
    <w:rsid w:val="00E96D26"/>
    <w:rsid w:val="00E97B8B"/>
    <w:rsid w:val="00EA11F0"/>
    <w:rsid w:val="00EA1DEC"/>
    <w:rsid w:val="00EA21C1"/>
    <w:rsid w:val="00EA6BF7"/>
    <w:rsid w:val="00EA6D98"/>
    <w:rsid w:val="00EB2D33"/>
    <w:rsid w:val="00EB7626"/>
    <w:rsid w:val="00EC2AAC"/>
    <w:rsid w:val="00EC72EF"/>
    <w:rsid w:val="00ED3C69"/>
    <w:rsid w:val="00EE17FD"/>
    <w:rsid w:val="00EE240A"/>
    <w:rsid w:val="00EE5208"/>
    <w:rsid w:val="00EE543D"/>
    <w:rsid w:val="00EF1AB4"/>
    <w:rsid w:val="00EF2336"/>
    <w:rsid w:val="00EF2BD4"/>
    <w:rsid w:val="00EF3306"/>
    <w:rsid w:val="00EF4066"/>
    <w:rsid w:val="00F05CE0"/>
    <w:rsid w:val="00F07258"/>
    <w:rsid w:val="00F24132"/>
    <w:rsid w:val="00F357BC"/>
    <w:rsid w:val="00F36D64"/>
    <w:rsid w:val="00F378F4"/>
    <w:rsid w:val="00F37B0E"/>
    <w:rsid w:val="00F40042"/>
    <w:rsid w:val="00F4188E"/>
    <w:rsid w:val="00F432EF"/>
    <w:rsid w:val="00F45F38"/>
    <w:rsid w:val="00F532A8"/>
    <w:rsid w:val="00F61CD2"/>
    <w:rsid w:val="00F64860"/>
    <w:rsid w:val="00F64F70"/>
    <w:rsid w:val="00F703DC"/>
    <w:rsid w:val="00F819BA"/>
    <w:rsid w:val="00F81CC7"/>
    <w:rsid w:val="00F923FA"/>
    <w:rsid w:val="00F93781"/>
    <w:rsid w:val="00F964A2"/>
    <w:rsid w:val="00F96ADC"/>
    <w:rsid w:val="00FA4E2B"/>
    <w:rsid w:val="00FA6524"/>
    <w:rsid w:val="00FB4C6E"/>
    <w:rsid w:val="00FB5537"/>
    <w:rsid w:val="00FB6A48"/>
    <w:rsid w:val="00FC0471"/>
    <w:rsid w:val="00FC32A5"/>
    <w:rsid w:val="00FC6380"/>
    <w:rsid w:val="00FD1E83"/>
    <w:rsid w:val="00FD2680"/>
    <w:rsid w:val="00FD4CB1"/>
    <w:rsid w:val="00FD698B"/>
    <w:rsid w:val="00FE1DD6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C1569A-FC51-4B32-99D1-85D7F3FA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F7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F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7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52F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74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052F74"/>
    <w:pPr>
      <w:spacing w:after="0" w:line="240" w:lineRule="auto"/>
    </w:pPr>
    <w:rPr>
      <w:rFonts w:ascii="Calibri" w:eastAsia="Calibri" w:hAnsi="Calibri" w:cs="Arial"/>
    </w:rPr>
  </w:style>
  <w:style w:type="character" w:customStyle="1" w:styleId="mw-headline">
    <w:name w:val="mw-headline"/>
    <w:basedOn w:val="DefaultParagraphFont"/>
    <w:rsid w:val="00F819BA"/>
  </w:style>
  <w:style w:type="paragraph" w:styleId="BalloonText">
    <w:name w:val="Balloon Text"/>
    <w:basedOn w:val="Normal"/>
    <w:link w:val="BalloonTextChar"/>
    <w:uiPriority w:val="99"/>
    <w:semiHidden/>
    <w:unhideWhenUsed/>
    <w:rsid w:val="00E1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Lalaine</dc:creator>
  <cp:keywords/>
  <dc:description/>
  <cp:lastModifiedBy>Grra7 Alzoman</cp:lastModifiedBy>
  <cp:revision>6</cp:revision>
  <cp:lastPrinted>2014-02-11T11:31:00Z</cp:lastPrinted>
  <dcterms:created xsi:type="dcterms:W3CDTF">2014-04-16T08:42:00Z</dcterms:created>
  <dcterms:modified xsi:type="dcterms:W3CDTF">2014-04-19T10:41:00Z</dcterms:modified>
</cp:coreProperties>
</file>