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E9" w:rsidRPr="00B47205" w:rsidRDefault="002E1E26" w:rsidP="00E63860">
      <w:pPr>
        <w:jc w:val="center"/>
        <w:rPr>
          <w:b/>
          <w:sz w:val="72"/>
          <w:szCs w:val="52"/>
        </w:rPr>
      </w:pPr>
      <w:r w:rsidRPr="00B47205">
        <w:rPr>
          <w:b/>
          <w:sz w:val="72"/>
          <w:szCs w:val="52"/>
        </w:rPr>
        <w:t>Pharmacology</w:t>
      </w:r>
    </w:p>
    <w:p w:rsidR="00B47205" w:rsidRPr="00856D38" w:rsidRDefault="00B47205" w:rsidP="00E63860">
      <w:pPr>
        <w:jc w:val="center"/>
        <w:rPr>
          <w:sz w:val="52"/>
          <w:szCs w:val="52"/>
        </w:rPr>
      </w:pPr>
    </w:p>
    <w:p w:rsidR="002E1E26" w:rsidRPr="00D90580" w:rsidRDefault="00B47205" w:rsidP="00C14A51">
      <w:pPr>
        <w:jc w:val="center"/>
        <w:rPr>
          <w:b/>
          <w:sz w:val="36"/>
          <w:szCs w:val="36"/>
        </w:rPr>
      </w:pPr>
      <w:r w:rsidRPr="00D90580">
        <w:rPr>
          <w:b/>
          <w:sz w:val="36"/>
          <w:szCs w:val="36"/>
        </w:rPr>
        <w:t xml:space="preserve">Lecture </w:t>
      </w:r>
      <w:r w:rsidR="00C14A51">
        <w:rPr>
          <w:b/>
          <w:sz w:val="36"/>
          <w:szCs w:val="36"/>
        </w:rPr>
        <w:t>1</w:t>
      </w:r>
      <w:r w:rsidRPr="00D90580">
        <w:rPr>
          <w:b/>
          <w:sz w:val="36"/>
          <w:szCs w:val="36"/>
        </w:rPr>
        <w:t xml:space="preserve"> (</w:t>
      </w:r>
      <w:r w:rsidR="00C14A51">
        <w:rPr>
          <w:b/>
          <w:sz w:val="36"/>
          <w:szCs w:val="36"/>
        </w:rPr>
        <w:t>Anticholinergic</w:t>
      </w:r>
      <w:r w:rsidRPr="00D90580">
        <w:rPr>
          <w:b/>
          <w:sz w:val="36"/>
          <w:szCs w:val="36"/>
        </w:rPr>
        <w:t>)</w:t>
      </w:r>
    </w:p>
    <w:tbl>
      <w:tblPr>
        <w:tblW w:w="10854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559"/>
        <w:gridCol w:w="5467"/>
      </w:tblGrid>
      <w:tr w:rsidR="00A97CF9" w:rsidRPr="00A97CF9" w:rsidTr="00A97CF9">
        <w:trPr>
          <w:trHeight w:val="395"/>
        </w:trPr>
        <w:tc>
          <w:tcPr>
            <w:tcW w:w="15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7CF9" w:rsidRPr="00A97CF9" w:rsidRDefault="00A97CF9" w:rsidP="00A97CF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A97CF9">
              <w:rPr>
                <w:rFonts w:ascii="Cambria" w:eastAsia="MS Mincho" w:hAnsi="Cambria" w:cs="Arial"/>
                <w:color w:val="FFFFFF"/>
                <w:kern w:val="24"/>
                <w:sz w:val="22"/>
                <w:szCs w:val="22"/>
                <w:lang w:eastAsia="en-GB"/>
              </w:rPr>
              <w:t>Muscarinic Antagonists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7CF9" w:rsidRPr="00A97CF9" w:rsidRDefault="00A97CF9" w:rsidP="00A97CF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A97CF9">
              <w:rPr>
                <w:rFonts w:ascii="Cambria" w:eastAsia="MS Mincho" w:hAnsi="Cambria" w:cs="Arial"/>
                <w:color w:val="FFFFFF"/>
                <w:kern w:val="24"/>
                <w:sz w:val="22"/>
                <w:szCs w:val="22"/>
                <w:lang w:eastAsia="en-GB"/>
              </w:rPr>
              <w:t>Drug</w:t>
            </w:r>
          </w:p>
        </w:tc>
        <w:tc>
          <w:tcPr>
            <w:tcW w:w="7026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7CF9" w:rsidRPr="00A97CF9" w:rsidRDefault="00A97CF9" w:rsidP="00A97CF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A97CF9">
              <w:rPr>
                <w:rFonts w:ascii="Cambria" w:eastAsia="MS Mincho" w:hAnsi="Cambria" w:cs="Arial"/>
                <w:color w:val="FFFFFF"/>
                <w:kern w:val="24"/>
                <w:sz w:val="22"/>
                <w:szCs w:val="22"/>
                <w:lang w:eastAsia="en-GB"/>
              </w:rPr>
              <w:t>Uses/Effects</w:t>
            </w:r>
          </w:p>
        </w:tc>
      </w:tr>
      <w:tr w:rsidR="00A97CF9" w:rsidRPr="00A97CF9" w:rsidTr="00A97CF9">
        <w:trPr>
          <w:trHeight w:val="1587"/>
        </w:trPr>
        <w:tc>
          <w:tcPr>
            <w:tcW w:w="1560" w:type="dxa"/>
            <w:vMerge w:val="restart"/>
            <w:tcBorders>
              <w:top w:val="single" w:sz="12" w:space="0" w:color="FFFFFF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7CF9" w:rsidRPr="00A97CF9" w:rsidRDefault="00A97CF9" w:rsidP="00A97CF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A97CF9">
              <w:rPr>
                <w:rFonts w:ascii="Cambria" w:eastAsia="MS Mincho" w:hAnsi="Cambria" w:cs="Arial"/>
                <w:b/>
                <w:bCs/>
                <w:color w:val="000000"/>
                <w:kern w:val="24"/>
                <w:sz w:val="22"/>
                <w:szCs w:val="22"/>
                <w:lang w:eastAsia="en-GB"/>
              </w:rPr>
              <w:t>Natural alkaloids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7CF9" w:rsidRPr="00A97CF9" w:rsidRDefault="00A97CF9" w:rsidP="00A97CF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A97CF9">
              <w:rPr>
                <w:rFonts w:ascii="Cambria" w:eastAsia="MS Mincho" w:hAnsi="Cambria" w:cs="Arial"/>
                <w:color w:val="FF9900"/>
                <w:kern w:val="24"/>
                <w:sz w:val="22"/>
                <w:szCs w:val="22"/>
                <w:lang w:eastAsia="en-GB"/>
              </w:rPr>
              <w:t>Atropine (</w:t>
            </w:r>
            <w:proofErr w:type="spellStart"/>
            <w:r w:rsidRPr="00A97CF9">
              <w:rPr>
                <w:rFonts w:ascii="Cambria" w:eastAsia="MS Mincho" w:hAnsi="Cambria" w:cs="Arial"/>
                <w:color w:val="FF9900"/>
                <w:kern w:val="24"/>
                <w:sz w:val="22"/>
                <w:szCs w:val="22"/>
                <w:lang w:eastAsia="en-GB"/>
              </w:rPr>
              <w:t>protype</w:t>
            </w:r>
            <w:proofErr w:type="spellEnd"/>
            <w:r w:rsidRPr="00A97CF9">
              <w:rPr>
                <w:rFonts w:ascii="Cambria" w:eastAsia="MS Mincho" w:hAnsi="Cambria" w:cs="Arial"/>
                <w:color w:val="FF9900"/>
                <w:kern w:val="24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7026" w:type="dxa"/>
            <w:gridSpan w:val="2"/>
            <w:tcBorders>
              <w:top w:val="single" w:sz="12" w:space="0" w:color="FFFFFF"/>
              <w:left w:val="single" w:sz="8" w:space="0" w:color="000000"/>
              <w:bottom w:val="nil"/>
              <w:right w:val="nil"/>
            </w:tcBorders>
            <w:shd w:val="clear" w:color="auto" w:fill="DBE5F1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7CF9" w:rsidRPr="00A97CF9" w:rsidRDefault="00A97CF9" w:rsidP="00A97CF9">
            <w:pPr>
              <w:numPr>
                <w:ilvl w:val="0"/>
                <w:numId w:val="17"/>
              </w:numPr>
              <w:ind w:left="1267"/>
              <w:contextualSpacing/>
              <w:jc w:val="both"/>
              <w:rPr>
                <w:rFonts w:ascii="Arial" w:eastAsia="Times New Roman" w:hAnsi="Arial" w:cs="Arial"/>
                <w:sz w:val="18"/>
                <w:szCs w:val="36"/>
                <w:lang w:val="en-GB" w:eastAsia="en-GB"/>
              </w:rPr>
            </w:pPr>
            <w:r w:rsidRPr="00A97CF9">
              <w:rPr>
                <w:rFonts w:ascii="Arial" w:eastAsia="Times New Roman" w:hAnsi="Arial" w:cs="Arial"/>
                <w:color w:val="1F497D"/>
                <w:kern w:val="24"/>
                <w:sz w:val="18"/>
                <w:szCs w:val="18"/>
                <w:lang w:val="en-GB" w:eastAsia="en-GB"/>
              </w:rPr>
              <w:t xml:space="preserve">CVS: </w:t>
            </w:r>
            <w:r w:rsidRPr="00A97CF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GB" w:eastAsia="en-GB"/>
              </w:rPr>
              <w:t>Tachycardia</w:t>
            </w:r>
            <w:r w:rsidRPr="00A97CF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GB" w:eastAsia="en-GB"/>
              </w:rPr>
              <w:t>, ↓ vasodilation, ↑</w:t>
            </w:r>
            <w:r w:rsidRPr="00A97CF9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en-GB" w:eastAsia="en-GB"/>
              </w:rPr>
              <w:t xml:space="preserve"> AV conduction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en-GB" w:eastAsia="en-GB"/>
              </w:rPr>
              <w:t xml:space="preserve">                                                     </w:t>
            </w:r>
            <w:r w:rsidRPr="00A97CF9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en-GB" w:eastAsia="en-GB"/>
              </w:rPr>
              <w:t>.</w:t>
            </w:r>
            <w:r w:rsidRPr="00A97CF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GB" w:eastAsia="en-GB"/>
              </w:rPr>
              <w:t xml:space="preserve">                    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GB" w:eastAsia="en-GB"/>
              </w:rPr>
              <w:t xml:space="preserve">           </w:t>
            </w:r>
            <w:r w:rsidRPr="00A97CF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GB" w:eastAsia="en-GB"/>
              </w:rPr>
              <w:t xml:space="preserve"> </w:t>
            </w:r>
            <w:r w:rsidRPr="00A97CF9">
              <w:rPr>
                <w:rFonts w:ascii="Arial" w:eastAsia="Times New Roman" w:hAnsi="Arial" w:cs="Arial"/>
                <w:color w:val="4F6228"/>
                <w:kern w:val="24"/>
                <w:sz w:val="18"/>
                <w:szCs w:val="18"/>
                <w:lang w:val="en-GB" w:eastAsia="en-GB"/>
              </w:rPr>
              <w:t xml:space="preserve">/Toxic dose: </w:t>
            </w:r>
            <w:r w:rsidRPr="00A97CF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GB" w:eastAsia="en-GB"/>
              </w:rPr>
              <w:t>Cutaneous vasodilatation (</w:t>
            </w:r>
            <w:r w:rsidRPr="00A97CF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GB" w:eastAsia="en-GB"/>
              </w:rPr>
              <w:t>atropine flush</w:t>
            </w:r>
            <w:r w:rsidRPr="00A97CF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GB" w:eastAsia="en-GB"/>
              </w:rPr>
              <w:t>)</w:t>
            </w:r>
          </w:p>
          <w:p w:rsidR="00A97CF9" w:rsidRPr="00A97CF9" w:rsidRDefault="00A97CF9" w:rsidP="00A97CF9">
            <w:pPr>
              <w:numPr>
                <w:ilvl w:val="0"/>
                <w:numId w:val="17"/>
              </w:numPr>
              <w:ind w:left="1267"/>
              <w:contextualSpacing/>
              <w:jc w:val="both"/>
              <w:rPr>
                <w:rFonts w:ascii="Arial" w:eastAsia="Times New Roman" w:hAnsi="Arial" w:cs="Arial"/>
                <w:sz w:val="18"/>
                <w:szCs w:val="36"/>
                <w:lang w:val="en-GB" w:eastAsia="en-GB"/>
              </w:rPr>
            </w:pPr>
            <w:r w:rsidRPr="00A97CF9">
              <w:rPr>
                <w:rFonts w:ascii="Arial" w:eastAsia="Times New Roman" w:hAnsi="Arial" w:cs="Arial"/>
                <w:color w:val="1F497D"/>
                <w:kern w:val="24"/>
                <w:sz w:val="18"/>
                <w:szCs w:val="18"/>
                <w:lang w:val="en-GB" w:eastAsia="en-GB"/>
              </w:rPr>
              <w:t xml:space="preserve">CNS: </w:t>
            </w:r>
            <w:r w:rsidRPr="00A97CF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GB" w:eastAsia="en-GB"/>
              </w:rPr>
              <w:t>Depressor, Antiemetic effect, Anti-parkinsonian effect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GB" w:eastAsia="en-GB"/>
              </w:rPr>
              <w:t xml:space="preserve">                       </w:t>
            </w:r>
            <w:r w:rsidRPr="00A97CF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GB" w:eastAsia="en-GB"/>
              </w:rPr>
              <w:t>.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GB" w:eastAsia="en-GB"/>
              </w:rPr>
              <w:t xml:space="preserve">     </w:t>
            </w:r>
            <w:r w:rsidRPr="00A97CF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GB" w:eastAsia="en-GB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GB" w:eastAsia="en-GB"/>
              </w:rPr>
              <w:t xml:space="preserve">    </w:t>
            </w:r>
            <w:r w:rsidRPr="00A97CF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GB" w:eastAsia="en-GB"/>
              </w:rPr>
              <w:t xml:space="preserve">    </w:t>
            </w:r>
            <w:r w:rsidRPr="00A97CF9">
              <w:rPr>
                <w:rFonts w:ascii="Arial" w:eastAsia="Times New Roman" w:hAnsi="Arial" w:cs="Arial"/>
                <w:color w:val="4F6228"/>
                <w:kern w:val="24"/>
                <w:sz w:val="18"/>
                <w:szCs w:val="18"/>
                <w:lang w:val="en-GB" w:eastAsia="en-GB"/>
              </w:rPr>
              <w:t xml:space="preserve">/Toxic dose: </w:t>
            </w:r>
            <w:r w:rsidRPr="00A97CF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GB" w:eastAsia="en-GB"/>
              </w:rPr>
              <w:t>Hyperthermia, excitement, hallucination.</w:t>
            </w:r>
          </w:p>
          <w:p w:rsidR="00A97CF9" w:rsidRPr="00A97CF9" w:rsidRDefault="00A97CF9" w:rsidP="00A97CF9">
            <w:pPr>
              <w:numPr>
                <w:ilvl w:val="0"/>
                <w:numId w:val="17"/>
              </w:numPr>
              <w:ind w:left="1267"/>
              <w:contextualSpacing/>
              <w:jc w:val="both"/>
              <w:rPr>
                <w:rFonts w:ascii="Arial" w:eastAsia="Times New Roman" w:hAnsi="Arial" w:cs="Arial"/>
                <w:sz w:val="18"/>
                <w:szCs w:val="36"/>
                <w:lang w:val="en-GB" w:eastAsia="en-GB"/>
              </w:rPr>
            </w:pPr>
            <w:r w:rsidRPr="00A97CF9">
              <w:rPr>
                <w:rFonts w:ascii="Arial" w:eastAsia="Times New Roman" w:hAnsi="Arial" w:cs="Arial"/>
                <w:color w:val="1F497D"/>
                <w:kern w:val="24"/>
                <w:sz w:val="18"/>
                <w:szCs w:val="18"/>
                <w:lang w:val="en-GB" w:eastAsia="en-GB"/>
              </w:rPr>
              <w:t>UT:</w:t>
            </w:r>
            <w:r w:rsidRPr="00A97CF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GB" w:eastAsia="en-GB"/>
              </w:rPr>
              <w:t xml:space="preserve"> Urinary retention.</w:t>
            </w:r>
          </w:p>
          <w:p w:rsidR="00A97CF9" w:rsidRPr="00A97CF9" w:rsidRDefault="00A97CF9" w:rsidP="00A97CF9">
            <w:pPr>
              <w:numPr>
                <w:ilvl w:val="0"/>
                <w:numId w:val="17"/>
              </w:numPr>
              <w:ind w:left="1267"/>
              <w:contextualSpacing/>
              <w:jc w:val="both"/>
              <w:rPr>
                <w:rFonts w:ascii="Arial" w:eastAsia="Times New Roman" w:hAnsi="Arial" w:cs="Arial"/>
                <w:sz w:val="18"/>
                <w:szCs w:val="36"/>
                <w:lang w:val="en-GB" w:eastAsia="en-GB"/>
              </w:rPr>
            </w:pPr>
            <w:r w:rsidRPr="00A97CF9">
              <w:rPr>
                <w:rFonts w:ascii="Arial" w:eastAsia="Times New Roman" w:hAnsi="Arial" w:cs="Arial"/>
                <w:color w:val="1F497D"/>
                <w:kern w:val="24"/>
                <w:sz w:val="18"/>
                <w:szCs w:val="18"/>
                <w:lang w:val="en-GB" w:eastAsia="en-GB"/>
              </w:rPr>
              <w:t xml:space="preserve">Respiratory system: </w:t>
            </w:r>
            <w:r w:rsidRPr="00A97CF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GB" w:eastAsia="en-GB"/>
              </w:rPr>
              <w:t>Bronchodilator</w:t>
            </w:r>
            <w:r w:rsidRPr="00A97CF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GB" w:eastAsia="en-GB"/>
              </w:rPr>
              <w:t>, ↑</w:t>
            </w:r>
            <w:r w:rsidRPr="00A97CF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 viscosity.</w:t>
            </w:r>
          </w:p>
          <w:p w:rsidR="00A97CF9" w:rsidRPr="00A97CF9" w:rsidRDefault="00A97CF9" w:rsidP="00A97CF9">
            <w:pPr>
              <w:numPr>
                <w:ilvl w:val="0"/>
                <w:numId w:val="17"/>
              </w:numPr>
              <w:ind w:left="1267"/>
              <w:contextualSpacing/>
              <w:jc w:val="both"/>
              <w:rPr>
                <w:rFonts w:ascii="Arial" w:eastAsia="Times New Roman" w:hAnsi="Arial" w:cs="Arial"/>
                <w:sz w:val="18"/>
                <w:szCs w:val="36"/>
                <w:lang w:val="en-GB" w:eastAsia="en-GB"/>
              </w:rPr>
            </w:pPr>
            <w:r w:rsidRPr="00A97CF9">
              <w:rPr>
                <w:rFonts w:ascii="Arial" w:eastAsia="Times New Roman" w:hAnsi="Arial" w:cs="Arial"/>
                <w:color w:val="1F497D"/>
                <w:kern w:val="24"/>
                <w:sz w:val="18"/>
                <w:szCs w:val="18"/>
                <w:lang w:val="en-GB" w:eastAsia="en-GB"/>
              </w:rPr>
              <w:t xml:space="preserve">Eye: </w:t>
            </w:r>
            <w:r w:rsidRPr="00A97CF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GB" w:eastAsia="en-GB"/>
              </w:rPr>
              <w:t xml:space="preserve">Mydriasis, </w:t>
            </w:r>
            <w:proofErr w:type="spellStart"/>
            <w:r w:rsidRPr="00A97CF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GB" w:eastAsia="en-GB"/>
              </w:rPr>
              <w:t>Cycloplegia</w:t>
            </w:r>
            <w:proofErr w:type="spellEnd"/>
            <w:r w:rsidRPr="00A97CF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GB" w:eastAsia="en-GB"/>
              </w:rPr>
              <w:t>, ↑ IOP, Loss of light reflex, sandy eye.</w:t>
            </w:r>
          </w:p>
          <w:p w:rsidR="00A97CF9" w:rsidRPr="00A97CF9" w:rsidRDefault="00A97CF9" w:rsidP="00A97CF9">
            <w:pPr>
              <w:numPr>
                <w:ilvl w:val="0"/>
                <w:numId w:val="17"/>
              </w:numPr>
              <w:ind w:left="1267"/>
              <w:contextualSpacing/>
              <w:jc w:val="both"/>
              <w:rPr>
                <w:rFonts w:ascii="Arial" w:eastAsia="Times New Roman" w:hAnsi="Arial" w:cs="Arial"/>
                <w:sz w:val="18"/>
                <w:szCs w:val="36"/>
                <w:lang w:val="en-GB" w:eastAsia="en-GB"/>
              </w:rPr>
            </w:pPr>
            <w:r w:rsidRPr="00A97CF9">
              <w:rPr>
                <w:rFonts w:ascii="Arial" w:eastAsia="Times New Roman" w:hAnsi="Arial" w:cs="Arial"/>
                <w:color w:val="1F497D"/>
                <w:kern w:val="24"/>
                <w:sz w:val="18"/>
                <w:szCs w:val="18"/>
                <w:lang w:val="en-GB" w:eastAsia="en-GB"/>
              </w:rPr>
              <w:t xml:space="preserve">Glands: </w:t>
            </w:r>
            <w:r w:rsidRPr="00A97CF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GB" w:eastAsia="en-GB"/>
              </w:rPr>
              <w:t>↓ Secretion → Dry mouth, sandy eye, fever.</w:t>
            </w:r>
          </w:p>
          <w:p w:rsidR="00A97CF9" w:rsidRPr="00A97CF9" w:rsidRDefault="00A97CF9" w:rsidP="00A97CF9">
            <w:pPr>
              <w:numPr>
                <w:ilvl w:val="0"/>
                <w:numId w:val="17"/>
              </w:numPr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  <w:lang w:val="en-GB" w:eastAsia="en-GB"/>
              </w:rPr>
            </w:pPr>
            <w:r w:rsidRPr="00A97CF9">
              <w:rPr>
                <w:rFonts w:ascii="Arial" w:eastAsia="Times New Roman" w:hAnsi="Arial" w:cs="Arial"/>
                <w:color w:val="1F497D"/>
                <w:kern w:val="24"/>
                <w:sz w:val="18"/>
                <w:szCs w:val="18"/>
                <w:lang w:val="en-GB" w:eastAsia="en-GB"/>
              </w:rPr>
              <w:t xml:space="preserve">GIT: </w:t>
            </w:r>
            <w:r w:rsidRPr="00A97CF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GB" w:eastAsia="en-GB"/>
              </w:rPr>
              <w:t>constriction</w:t>
            </w:r>
            <w:r w:rsidRPr="00A97CF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GB" w:eastAsia="en-GB"/>
              </w:rPr>
              <w:t xml:space="preserve">, </w:t>
            </w:r>
            <w:r w:rsidRPr="00A97CF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GB" w:eastAsia="en-GB"/>
              </w:rPr>
              <w:t>paralytic ileus.</w:t>
            </w:r>
          </w:p>
          <w:p w:rsidR="00A97CF9" w:rsidRPr="00A97CF9" w:rsidRDefault="00A97CF9" w:rsidP="00A97CF9">
            <w:pPr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A97CF9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1"/>
                <w:szCs w:val="21"/>
                <w:lang w:val="en-GB" w:eastAsia="en-GB"/>
              </w:rPr>
              <w:t xml:space="preserve">Uses: </w:t>
            </w:r>
            <w:r w:rsidRPr="00A97CF9">
              <w:rPr>
                <w:rFonts w:ascii="Arial" w:eastAsia="Times New Roman" w:hAnsi="Arial" w:cs="Tahoma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Pre-anesthetic medication Antispasmodic.</w:t>
            </w:r>
          </w:p>
        </w:tc>
      </w:tr>
      <w:tr w:rsidR="00A97CF9" w:rsidRPr="00A97CF9" w:rsidTr="00A97CF9">
        <w:trPr>
          <w:trHeight w:val="1418"/>
        </w:trPr>
        <w:tc>
          <w:tcPr>
            <w:tcW w:w="1560" w:type="dxa"/>
            <w:vMerge/>
            <w:tcBorders>
              <w:top w:val="single" w:sz="12" w:space="0" w:color="FFFFFF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CF9" w:rsidRPr="00A97CF9" w:rsidRDefault="00A97CF9" w:rsidP="00A97CF9">
            <w:pPr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2F8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7CF9" w:rsidRPr="00A97CF9" w:rsidRDefault="00A97CF9" w:rsidP="00A97CF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A97CF9">
              <w:rPr>
                <w:rFonts w:ascii="Cambria" w:eastAsia="MS Mincho" w:hAnsi="Cambria" w:cs="Arial"/>
                <w:color w:val="FF9900"/>
                <w:kern w:val="24"/>
                <w:sz w:val="22"/>
                <w:szCs w:val="22"/>
                <w:lang w:eastAsia="en-GB"/>
              </w:rPr>
              <w:t>Hyoscine</w:t>
            </w:r>
          </w:p>
        </w:tc>
        <w:tc>
          <w:tcPr>
            <w:tcW w:w="70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DF2F8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7CF9" w:rsidRPr="00A97CF9" w:rsidRDefault="00A97CF9" w:rsidP="00A97CF9">
            <w:pPr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A97CF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GB" w:eastAsia="en-GB"/>
              </w:rPr>
              <w:t>Same as Atropine, only difference:</w:t>
            </w:r>
          </w:p>
          <w:p w:rsidR="00A97CF9" w:rsidRPr="00A97CF9" w:rsidRDefault="00A97CF9" w:rsidP="00A97CF9">
            <w:pPr>
              <w:numPr>
                <w:ilvl w:val="0"/>
                <w:numId w:val="18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  <w:lang w:val="en-GB" w:eastAsia="en-GB"/>
              </w:rPr>
            </w:pPr>
            <w:r w:rsidRPr="00A97CF9">
              <w:rPr>
                <w:rFonts w:ascii="Calibri" w:eastAsia="Times New Roman" w:hAnsi="Calibri" w:cs="Arial"/>
                <w:b/>
                <w:bCs/>
                <w:color w:val="C00000"/>
                <w:kern w:val="24"/>
                <w:sz w:val="18"/>
                <w:szCs w:val="18"/>
                <w:lang w:val="en-GB" w:eastAsia="en-GB"/>
              </w:rPr>
              <w:t>Short</w:t>
            </w:r>
            <w:r w:rsidRPr="00A97CF9">
              <w:rPr>
                <w:rFonts w:ascii="Calibri" w:eastAsia="Times New Roman" w:hAnsi="Calibri" w:cs="Arial"/>
                <w:color w:val="7D6800"/>
                <w:kern w:val="24"/>
                <w:sz w:val="18"/>
                <w:szCs w:val="18"/>
                <w:lang w:val="en-GB" w:eastAsia="en-GB"/>
              </w:rPr>
              <w:t xml:space="preserve"> duration of action.</w:t>
            </w:r>
          </w:p>
          <w:p w:rsidR="00A97CF9" w:rsidRPr="00A97CF9" w:rsidRDefault="00A97CF9" w:rsidP="00A97CF9">
            <w:pPr>
              <w:numPr>
                <w:ilvl w:val="0"/>
                <w:numId w:val="18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  <w:lang w:val="en-GB" w:eastAsia="en-GB"/>
              </w:rPr>
            </w:pPr>
            <w:r w:rsidRPr="00A97CF9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18"/>
                <w:szCs w:val="18"/>
                <w:lang w:val="en-GB" w:eastAsia="en-GB"/>
              </w:rPr>
              <w:t>Less</w:t>
            </w:r>
            <w:r w:rsidRPr="00A97CF9">
              <w:rPr>
                <w:rFonts w:ascii="Arial" w:eastAsia="Times New Roman" w:hAnsi="Arial" w:cs="Arial"/>
                <w:color w:val="7D6800"/>
                <w:kern w:val="24"/>
                <w:sz w:val="18"/>
                <w:szCs w:val="18"/>
                <w:lang w:val="en-GB" w:eastAsia="en-GB"/>
              </w:rPr>
              <w:t xml:space="preserve"> CVS effects.</w:t>
            </w:r>
          </w:p>
          <w:p w:rsidR="00A97CF9" w:rsidRPr="00A97CF9" w:rsidRDefault="00A97CF9" w:rsidP="00A97CF9">
            <w:pPr>
              <w:numPr>
                <w:ilvl w:val="0"/>
                <w:numId w:val="18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  <w:lang w:val="en-GB" w:eastAsia="en-GB"/>
              </w:rPr>
            </w:pPr>
            <w:r w:rsidRPr="00A97CF9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18"/>
                <w:szCs w:val="18"/>
                <w:lang w:val="en-GB" w:eastAsia="en-GB"/>
              </w:rPr>
              <w:t>More</w:t>
            </w:r>
            <w:r w:rsidRPr="00A97CF9">
              <w:rPr>
                <w:rFonts w:ascii="Arial" w:eastAsia="Times New Roman" w:hAnsi="Arial" w:cs="Arial"/>
                <w:color w:val="7D6800"/>
                <w:kern w:val="24"/>
                <w:sz w:val="18"/>
                <w:szCs w:val="18"/>
                <w:lang w:val="en-GB" w:eastAsia="en-GB"/>
              </w:rPr>
              <w:t xml:space="preserve"> CNS depressant.</w:t>
            </w:r>
          </w:p>
          <w:p w:rsidR="00A97CF9" w:rsidRPr="00A97CF9" w:rsidRDefault="00A97CF9" w:rsidP="00A97CF9">
            <w:pPr>
              <w:numPr>
                <w:ilvl w:val="0"/>
                <w:numId w:val="18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  <w:lang w:val="en-GB" w:eastAsia="en-GB"/>
              </w:rPr>
            </w:pPr>
            <w:r w:rsidRPr="00A97CF9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18"/>
                <w:szCs w:val="18"/>
                <w:lang w:val="en-GB" w:eastAsia="en-GB"/>
              </w:rPr>
              <w:t>More</w:t>
            </w:r>
            <w:r w:rsidRPr="00A97CF9">
              <w:rPr>
                <w:rFonts w:ascii="Arial" w:eastAsia="Times New Roman" w:hAnsi="Arial" w:cs="Arial"/>
                <w:color w:val="7D6800"/>
                <w:kern w:val="24"/>
                <w:sz w:val="18"/>
                <w:szCs w:val="18"/>
                <w:lang w:val="en-GB" w:eastAsia="en-GB"/>
              </w:rPr>
              <w:t xml:space="preserve"> antiemetic (Used in </w:t>
            </w:r>
            <w:r w:rsidRPr="00A97CF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GB" w:eastAsia="en-GB"/>
              </w:rPr>
              <w:t>motion sickness</w:t>
            </w:r>
            <w:r w:rsidRPr="00A97CF9">
              <w:rPr>
                <w:rFonts w:ascii="Arial" w:eastAsia="Times New Roman" w:hAnsi="Arial" w:cs="Arial"/>
                <w:color w:val="7D6800"/>
                <w:kern w:val="24"/>
                <w:sz w:val="18"/>
                <w:szCs w:val="18"/>
                <w:lang w:val="en-GB" w:eastAsia="en-GB"/>
              </w:rPr>
              <w:t>)</w:t>
            </w:r>
          </w:p>
          <w:p w:rsidR="00A97CF9" w:rsidRPr="00A97CF9" w:rsidRDefault="00A97CF9" w:rsidP="00A97CF9">
            <w:pPr>
              <w:numPr>
                <w:ilvl w:val="0"/>
                <w:numId w:val="18"/>
              </w:numPr>
              <w:ind w:left="994"/>
              <w:contextualSpacing/>
              <w:rPr>
                <w:rFonts w:ascii="Arial" w:eastAsia="Times New Roman" w:hAnsi="Arial" w:cs="Arial"/>
                <w:sz w:val="18"/>
                <w:szCs w:val="36"/>
                <w:lang w:val="en-GB" w:eastAsia="en-GB"/>
              </w:rPr>
            </w:pPr>
            <w:r w:rsidRPr="00A97CF9">
              <w:rPr>
                <w:rFonts w:ascii="Arial" w:eastAsia="Times New Roman" w:hAnsi="Arial" w:cs="Arial"/>
                <w:color w:val="7D6800"/>
                <w:kern w:val="24"/>
                <w:sz w:val="18"/>
                <w:szCs w:val="18"/>
                <w:lang w:val="en-GB" w:eastAsia="en-GB"/>
              </w:rPr>
              <w:t xml:space="preserve">Can produce </w:t>
            </w:r>
            <w:r w:rsidRPr="00A97CF9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GB" w:eastAsia="en-GB"/>
              </w:rPr>
              <w:t>amnesia</w:t>
            </w:r>
            <w:r w:rsidRPr="00A97CF9">
              <w:rPr>
                <w:rFonts w:ascii="Arial" w:eastAsia="Times New Roman" w:hAnsi="Arial" w:cs="Arial"/>
                <w:color w:val="7D6800"/>
                <w:kern w:val="24"/>
                <w:sz w:val="18"/>
                <w:szCs w:val="18"/>
                <w:lang w:val="en-GB" w:eastAsia="en-GB"/>
              </w:rPr>
              <w:t xml:space="preserve">. </w:t>
            </w:r>
          </w:p>
          <w:p w:rsidR="00A97CF9" w:rsidRPr="00A97CF9" w:rsidRDefault="00A97CF9" w:rsidP="00A97CF9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A97CF9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1"/>
                <w:szCs w:val="21"/>
                <w:lang w:val="en-GB" w:eastAsia="en-GB"/>
              </w:rPr>
              <w:t xml:space="preserve">Uses: </w:t>
            </w:r>
            <w:r w:rsidRPr="00A97CF9">
              <w:rPr>
                <w:rFonts w:ascii="Arial" w:eastAsia="Times New Roman" w:hAnsi="Arial" w:cs="Tahoma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Pre-anesthetic medication, motion sickness, antispasmodic.</w:t>
            </w:r>
          </w:p>
        </w:tc>
      </w:tr>
      <w:tr w:rsidR="00A97CF9" w:rsidRPr="00A97CF9" w:rsidTr="00A97CF9">
        <w:trPr>
          <w:trHeight w:val="202"/>
        </w:trPr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7CF9" w:rsidRPr="00A97CF9" w:rsidRDefault="00A97CF9" w:rsidP="00A97CF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A97CF9">
              <w:rPr>
                <w:rFonts w:ascii="Cambria" w:eastAsia="MS Mincho" w:hAnsi="Cambria" w:cs="Arial"/>
                <w:b/>
                <w:bCs/>
                <w:color w:val="000000"/>
                <w:kern w:val="24"/>
                <w:sz w:val="22"/>
                <w:szCs w:val="22"/>
                <w:lang w:eastAsia="en-GB"/>
              </w:rPr>
              <w:t>Synthetic atropine substitute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7CF9" w:rsidRPr="00A97CF9" w:rsidRDefault="00A97CF9" w:rsidP="00A97CF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proofErr w:type="spellStart"/>
            <w:r w:rsidRPr="00A97CF9">
              <w:rPr>
                <w:rFonts w:ascii="Cambria" w:eastAsia="MS Mincho" w:hAnsi="Cambria" w:cs="Arial"/>
                <w:color w:val="FF9900"/>
                <w:kern w:val="24"/>
                <w:sz w:val="22"/>
                <w:szCs w:val="22"/>
                <w:lang w:eastAsia="en-GB"/>
              </w:rPr>
              <w:t>Benz</w:t>
            </w:r>
            <w:r w:rsidRPr="00DA2E4D">
              <w:rPr>
                <w:rFonts w:ascii="Cambria" w:eastAsia="MS Mincho" w:hAnsi="Cambria" w:cs="Arial"/>
                <w:color w:val="C00000"/>
                <w:kern w:val="24"/>
                <w:sz w:val="22"/>
                <w:szCs w:val="22"/>
                <w:lang w:eastAsia="en-GB"/>
              </w:rPr>
              <w:t>tropine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7CF9" w:rsidRPr="00A97CF9" w:rsidRDefault="00A97CF9" w:rsidP="00A97CF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A97CF9">
              <w:rPr>
                <w:rFonts w:ascii="Arial" w:eastAsia="Times New Roman" w:hAnsi="Arial" w:cs="Tahoma"/>
                <w:color w:val="C00000"/>
                <w:kern w:val="24"/>
                <w:sz w:val="22"/>
                <w:szCs w:val="22"/>
                <w:lang w:eastAsia="en-GB"/>
              </w:rPr>
              <w:t>CNS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BE5F1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7CF9" w:rsidRPr="00A97CF9" w:rsidRDefault="00A97CF9" w:rsidP="00A97CF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A97CF9">
              <w:rPr>
                <w:rFonts w:ascii="Cambria" w:eastAsia="MS Mincho" w:hAnsi="Cambria" w:cs="Arial"/>
                <w:color w:val="000000"/>
                <w:kern w:val="24"/>
                <w:sz w:val="22"/>
                <w:szCs w:val="22"/>
                <w:lang w:eastAsia="en-GB"/>
              </w:rPr>
              <w:t>Parkinson’s disease</w:t>
            </w:r>
          </w:p>
        </w:tc>
      </w:tr>
      <w:tr w:rsidR="00A97CF9" w:rsidRPr="00A97CF9" w:rsidTr="00A97CF9">
        <w:trPr>
          <w:trHeight w:val="202"/>
        </w:trPr>
        <w:tc>
          <w:tcPr>
            <w:tcW w:w="156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97CF9" w:rsidRPr="00A97CF9" w:rsidRDefault="00A97CF9" w:rsidP="00A97CF9">
            <w:pPr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DF2F8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7CF9" w:rsidRPr="00A97CF9" w:rsidRDefault="00A97CF9" w:rsidP="00A97CF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proofErr w:type="spellStart"/>
            <w:r w:rsidRPr="00A97CF9">
              <w:rPr>
                <w:rFonts w:ascii="Cambria" w:eastAsia="MS Mincho" w:hAnsi="Cambria" w:cs="Arial"/>
                <w:color w:val="FF9900"/>
                <w:kern w:val="24"/>
                <w:sz w:val="22"/>
                <w:szCs w:val="22"/>
                <w:lang w:eastAsia="en-GB"/>
              </w:rPr>
              <w:t>Homa</w:t>
            </w:r>
            <w:r w:rsidRPr="00DA2E4D">
              <w:rPr>
                <w:rFonts w:ascii="Cambria" w:eastAsia="MS Mincho" w:hAnsi="Cambria" w:cs="Arial"/>
                <w:color w:val="C00000"/>
                <w:kern w:val="24"/>
                <w:sz w:val="22"/>
                <w:szCs w:val="22"/>
                <w:lang w:eastAsia="en-GB"/>
              </w:rPr>
              <w:t>tropine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DF2F8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7CF9" w:rsidRPr="00A97CF9" w:rsidRDefault="00A97CF9" w:rsidP="00A97CF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A97CF9">
              <w:rPr>
                <w:rFonts w:ascii="Arial" w:eastAsia="Times New Roman" w:hAnsi="Arial" w:cs="Tahoma"/>
                <w:color w:val="C00000"/>
                <w:kern w:val="24"/>
                <w:sz w:val="22"/>
                <w:szCs w:val="22"/>
                <w:lang w:eastAsia="en-GB"/>
              </w:rPr>
              <w:t>Eye</w:t>
            </w:r>
          </w:p>
        </w:tc>
        <w:tc>
          <w:tcPr>
            <w:tcW w:w="546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DF2F8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7CF9" w:rsidRPr="00A97CF9" w:rsidRDefault="00A97CF9" w:rsidP="00A97CF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A97CF9">
              <w:rPr>
                <w:rFonts w:ascii="Cambria" w:eastAsia="MS Mincho" w:hAnsi="Cambria" w:cs="Arial"/>
                <w:color w:val="000000"/>
                <w:kern w:val="24"/>
                <w:sz w:val="22"/>
                <w:szCs w:val="22"/>
                <w:lang w:eastAsia="en-GB"/>
              </w:rPr>
              <w:t>Fundus examination of eye</w:t>
            </w:r>
          </w:p>
        </w:tc>
      </w:tr>
      <w:tr w:rsidR="00A97CF9" w:rsidRPr="00A97CF9" w:rsidTr="00A97CF9">
        <w:trPr>
          <w:trHeight w:val="202"/>
        </w:trPr>
        <w:tc>
          <w:tcPr>
            <w:tcW w:w="156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97CF9" w:rsidRPr="00A97CF9" w:rsidRDefault="00A97CF9" w:rsidP="00A97CF9">
            <w:pPr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7CF9" w:rsidRPr="00A97CF9" w:rsidRDefault="00A97CF9" w:rsidP="00A97CF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proofErr w:type="spellStart"/>
            <w:r w:rsidRPr="00DA2E4D">
              <w:rPr>
                <w:rFonts w:ascii="Cambria" w:eastAsia="MS Mincho" w:hAnsi="Cambria" w:cs="Arial"/>
                <w:color w:val="C00000"/>
                <w:kern w:val="24"/>
                <w:sz w:val="22"/>
                <w:szCs w:val="22"/>
                <w:lang w:eastAsia="en-GB"/>
              </w:rPr>
              <w:t>Tropi</w:t>
            </w:r>
            <w:r w:rsidRPr="00A97CF9">
              <w:rPr>
                <w:rFonts w:ascii="Cambria" w:eastAsia="MS Mincho" w:hAnsi="Cambria" w:cs="Arial"/>
                <w:color w:val="FF9900"/>
                <w:kern w:val="24"/>
                <w:sz w:val="22"/>
                <w:szCs w:val="22"/>
                <w:lang w:eastAsia="en-GB"/>
              </w:rPr>
              <w:t>camide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7CF9" w:rsidRPr="00A97CF9" w:rsidRDefault="00A97CF9" w:rsidP="00A97CF9">
            <w:pPr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54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97CF9" w:rsidRPr="00A97CF9" w:rsidRDefault="00A97CF9" w:rsidP="00A97CF9">
            <w:pPr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</w:p>
        </w:tc>
      </w:tr>
      <w:tr w:rsidR="00A97CF9" w:rsidRPr="00A97CF9" w:rsidTr="00A97CF9">
        <w:trPr>
          <w:trHeight w:val="263"/>
        </w:trPr>
        <w:tc>
          <w:tcPr>
            <w:tcW w:w="156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97CF9" w:rsidRPr="00A97CF9" w:rsidRDefault="00A97CF9" w:rsidP="00A97CF9">
            <w:pPr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DF2F8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7CF9" w:rsidRPr="00A97CF9" w:rsidRDefault="00A97CF9" w:rsidP="00A97CF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A97CF9">
              <w:rPr>
                <w:rFonts w:ascii="Cambria" w:eastAsia="MS Mincho" w:hAnsi="Cambria" w:cs="Arial"/>
                <w:color w:val="FF9900"/>
                <w:kern w:val="24"/>
                <w:sz w:val="22"/>
                <w:szCs w:val="22"/>
                <w:lang w:eastAsia="en-GB"/>
              </w:rPr>
              <w:t>Ipr</w:t>
            </w:r>
            <w:r w:rsidRPr="00000B0B">
              <w:rPr>
                <w:rFonts w:ascii="Cambria" w:eastAsia="MS Mincho" w:hAnsi="Cambria" w:cs="Arial"/>
                <w:color w:val="FF9900"/>
                <w:kern w:val="24"/>
                <w:sz w:val="22"/>
                <w:szCs w:val="22"/>
                <w:lang w:eastAsia="en-GB"/>
              </w:rPr>
              <w:t>a</w:t>
            </w:r>
            <w:r w:rsidRPr="00DA2E4D">
              <w:rPr>
                <w:rFonts w:ascii="Cambria" w:eastAsia="MS Mincho" w:hAnsi="Cambria" w:cs="Arial"/>
                <w:color w:val="C00000"/>
                <w:kern w:val="24"/>
                <w:sz w:val="22"/>
                <w:szCs w:val="22"/>
                <w:lang w:eastAsia="en-GB"/>
              </w:rPr>
              <w:t>tropi</w:t>
            </w:r>
            <w:r w:rsidRPr="00000B0B">
              <w:rPr>
                <w:rFonts w:ascii="Cambria" w:eastAsia="MS Mincho" w:hAnsi="Cambria" w:cs="Arial"/>
                <w:color w:val="FF9900"/>
                <w:kern w:val="24"/>
                <w:sz w:val="22"/>
                <w:szCs w:val="22"/>
                <w:lang w:eastAsia="en-GB"/>
              </w:rPr>
              <w:t>um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7CF9" w:rsidRPr="00A97CF9" w:rsidRDefault="00A97CF9" w:rsidP="00A97CF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A97CF9">
              <w:rPr>
                <w:rFonts w:ascii="Calibri" w:eastAsia="Times New Roman" w:hAnsi="Calibri" w:cs="Arial"/>
                <w:color w:val="C00000"/>
                <w:kern w:val="24"/>
                <w:sz w:val="22"/>
                <w:szCs w:val="22"/>
                <w:lang w:val="en-GB" w:eastAsia="en-GB"/>
              </w:rPr>
              <w:t>RS</w:t>
            </w:r>
          </w:p>
        </w:tc>
        <w:tc>
          <w:tcPr>
            <w:tcW w:w="54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BE5F1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7CF9" w:rsidRPr="00A97CF9" w:rsidRDefault="00A97CF9" w:rsidP="00A97CF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A97CF9">
              <w:rPr>
                <w:rFonts w:ascii="Cambria" w:eastAsia="MS Mincho" w:hAnsi="Cambria" w:cs="Arial"/>
                <w:color w:val="000000"/>
                <w:kern w:val="24"/>
                <w:sz w:val="22"/>
                <w:szCs w:val="22"/>
                <w:lang w:eastAsia="en-GB"/>
              </w:rPr>
              <w:t xml:space="preserve">Asthma, COPD, </w:t>
            </w:r>
            <w:r w:rsidRPr="00A97CF9">
              <w:rPr>
                <w:rFonts w:ascii="Cambria" w:eastAsia="MS Mincho" w:hAnsi="Cambria" w:cs="Arial"/>
                <w:color w:val="000000"/>
                <w:kern w:val="24"/>
                <w:sz w:val="21"/>
                <w:szCs w:val="21"/>
                <w:lang w:eastAsia="en-GB"/>
              </w:rPr>
              <w:t>(By inhalation to reduce side effects)</w:t>
            </w:r>
          </w:p>
        </w:tc>
      </w:tr>
      <w:tr w:rsidR="00A97CF9" w:rsidRPr="00A97CF9" w:rsidTr="00A97CF9">
        <w:trPr>
          <w:trHeight w:val="202"/>
        </w:trPr>
        <w:tc>
          <w:tcPr>
            <w:tcW w:w="156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97CF9" w:rsidRPr="00A97CF9" w:rsidRDefault="00A97CF9" w:rsidP="00A97CF9">
            <w:pPr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7CF9" w:rsidRPr="00A97CF9" w:rsidRDefault="00A97CF9" w:rsidP="00A97CF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proofErr w:type="spellStart"/>
            <w:r w:rsidRPr="00A97CF9">
              <w:rPr>
                <w:rFonts w:ascii="Cambria" w:eastAsia="MS Mincho" w:hAnsi="Cambria" w:cs="Arial"/>
                <w:color w:val="FF9900"/>
                <w:kern w:val="24"/>
                <w:sz w:val="22"/>
                <w:szCs w:val="22"/>
                <w:lang w:eastAsia="en-GB"/>
              </w:rPr>
              <w:t>Pirenzepine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DF2F8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7CF9" w:rsidRPr="00A97CF9" w:rsidRDefault="00A97CF9" w:rsidP="00A97CF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A97CF9">
              <w:rPr>
                <w:rFonts w:ascii="Calibri" w:eastAsia="Times New Roman" w:hAnsi="Calibri" w:cs="Arial"/>
                <w:color w:val="C00000"/>
                <w:kern w:val="24"/>
                <w:sz w:val="22"/>
                <w:szCs w:val="22"/>
                <w:lang w:val="en-GB" w:eastAsia="en-GB"/>
              </w:rPr>
              <w:t>Stomach</w:t>
            </w:r>
          </w:p>
        </w:tc>
        <w:tc>
          <w:tcPr>
            <w:tcW w:w="54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DF2F8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7CF9" w:rsidRPr="00A97CF9" w:rsidRDefault="00A97CF9" w:rsidP="00A97CF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A97CF9">
              <w:rPr>
                <w:rFonts w:ascii="Cambria" w:eastAsia="MS Mincho" w:hAnsi="Cambria" w:cs="Arial"/>
                <w:color w:val="000000"/>
                <w:kern w:val="24"/>
                <w:sz w:val="22"/>
                <w:szCs w:val="22"/>
                <w:lang w:eastAsia="en-GB"/>
              </w:rPr>
              <w:t>Peptic ulcer</w:t>
            </w:r>
          </w:p>
        </w:tc>
      </w:tr>
      <w:tr w:rsidR="00A97CF9" w:rsidRPr="00A97CF9" w:rsidTr="00A97CF9">
        <w:trPr>
          <w:trHeight w:val="202"/>
        </w:trPr>
        <w:tc>
          <w:tcPr>
            <w:tcW w:w="156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97CF9" w:rsidRPr="00A97CF9" w:rsidRDefault="00A97CF9" w:rsidP="00A97CF9">
            <w:pPr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DF2F8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7CF9" w:rsidRPr="00A97CF9" w:rsidRDefault="00A97CF9" w:rsidP="00A97CF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proofErr w:type="spellStart"/>
            <w:r w:rsidRPr="00A97CF9">
              <w:rPr>
                <w:rFonts w:ascii="Cambria" w:eastAsia="MS Mincho" w:hAnsi="Cambria" w:cs="Arial"/>
                <w:color w:val="FF9900"/>
                <w:kern w:val="24"/>
                <w:sz w:val="22"/>
                <w:szCs w:val="22"/>
                <w:lang w:eastAsia="en-GB"/>
              </w:rPr>
              <w:t>Glycopyrrolate</w:t>
            </w:r>
            <w:proofErr w:type="spellEnd"/>
            <w:r w:rsidRPr="00A97CF9">
              <w:rPr>
                <w:rFonts w:ascii="Cambria" w:eastAsia="MS Mincho" w:hAnsi="Cambria" w:cs="Arial"/>
                <w:color w:val="FF9900"/>
                <w:kern w:val="24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7CF9" w:rsidRPr="00A97CF9" w:rsidRDefault="00A97CF9" w:rsidP="00A97CF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A97CF9">
              <w:rPr>
                <w:rFonts w:ascii="Calibri" w:eastAsia="Times New Roman" w:hAnsi="Calibri" w:cs="Arial"/>
                <w:color w:val="C00000"/>
                <w:kern w:val="24"/>
                <w:sz w:val="22"/>
                <w:szCs w:val="22"/>
                <w:lang w:val="en-GB" w:eastAsia="en-GB"/>
              </w:rPr>
              <w:t>GIT</w:t>
            </w:r>
          </w:p>
        </w:tc>
        <w:tc>
          <w:tcPr>
            <w:tcW w:w="54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BE5F1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7CF9" w:rsidRPr="00A97CF9" w:rsidRDefault="00A97CF9" w:rsidP="00A97CF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A97CF9">
              <w:rPr>
                <w:rFonts w:ascii="Cambria" w:eastAsia="MS Mincho" w:hAnsi="Cambria" w:cs="Arial"/>
                <w:color w:val="000000"/>
                <w:kern w:val="24"/>
                <w:sz w:val="22"/>
                <w:szCs w:val="22"/>
                <w:lang w:eastAsia="en-GB"/>
              </w:rPr>
              <w:t xml:space="preserve">Antispasmodics in </w:t>
            </w:r>
            <w:proofErr w:type="spellStart"/>
            <w:r w:rsidRPr="00A97CF9">
              <w:rPr>
                <w:rFonts w:ascii="Cambria" w:eastAsia="MS Mincho" w:hAnsi="Cambria" w:cs="Arial"/>
                <w:color w:val="000000"/>
                <w:kern w:val="24"/>
                <w:sz w:val="22"/>
                <w:szCs w:val="22"/>
                <w:lang w:eastAsia="en-GB"/>
              </w:rPr>
              <w:t>hypermotility</w:t>
            </w:r>
            <w:proofErr w:type="spellEnd"/>
            <w:r w:rsidRPr="00A97CF9">
              <w:rPr>
                <w:rFonts w:ascii="Cambria" w:eastAsia="MS Mincho" w:hAnsi="Cambria" w:cs="Arial"/>
                <w:color w:val="000000"/>
                <w:kern w:val="24"/>
                <w:sz w:val="22"/>
                <w:szCs w:val="22"/>
                <w:lang w:eastAsia="en-GB"/>
              </w:rPr>
              <w:t> </w:t>
            </w:r>
          </w:p>
        </w:tc>
      </w:tr>
      <w:tr w:rsidR="00A97CF9" w:rsidRPr="00A97CF9" w:rsidTr="00A97CF9">
        <w:trPr>
          <w:trHeight w:val="202"/>
        </w:trPr>
        <w:tc>
          <w:tcPr>
            <w:tcW w:w="156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97CF9" w:rsidRPr="00A97CF9" w:rsidRDefault="00A97CF9" w:rsidP="00A97CF9">
            <w:pPr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7CF9" w:rsidRPr="00A97CF9" w:rsidRDefault="00A97CF9" w:rsidP="00A97CF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A97CF9">
              <w:rPr>
                <w:rFonts w:ascii="Cambria" w:eastAsia="MS Mincho" w:hAnsi="Cambria" w:cs="Arial"/>
                <w:color w:val="FF9900"/>
                <w:kern w:val="24"/>
                <w:sz w:val="22"/>
                <w:szCs w:val="22"/>
                <w:lang w:eastAsia="en-GB"/>
              </w:rPr>
              <w:t>Oxybutynin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DF2F8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7CF9" w:rsidRPr="00A97CF9" w:rsidRDefault="00A97CF9" w:rsidP="00A97CF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A97CF9">
              <w:rPr>
                <w:rFonts w:ascii="Calibri" w:eastAsia="Times New Roman" w:hAnsi="Calibri" w:cs="Arial"/>
                <w:color w:val="C00000"/>
                <w:kern w:val="24"/>
                <w:sz w:val="22"/>
                <w:szCs w:val="22"/>
                <w:lang w:val="en-GB" w:eastAsia="en-GB"/>
              </w:rPr>
              <w:t>UT</w:t>
            </w:r>
          </w:p>
        </w:tc>
        <w:tc>
          <w:tcPr>
            <w:tcW w:w="54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DF2F8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7CF9" w:rsidRPr="00A97CF9" w:rsidRDefault="00A97CF9" w:rsidP="00A97CF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A97CF9">
              <w:rPr>
                <w:rFonts w:ascii="Cambria" w:eastAsia="MS Mincho" w:hAnsi="Cambria" w:cs="Arial"/>
                <w:color w:val="000000"/>
                <w:kern w:val="24"/>
                <w:sz w:val="22"/>
                <w:szCs w:val="22"/>
                <w:lang w:eastAsia="en-GB"/>
              </w:rPr>
              <w:t>Urinary urgency, Urinary incontinence </w:t>
            </w:r>
          </w:p>
        </w:tc>
      </w:tr>
    </w:tbl>
    <w:p w:rsidR="00C14A51" w:rsidRDefault="00C14A51" w:rsidP="002C6867">
      <w:pPr>
        <w:rPr>
          <w:sz w:val="36"/>
          <w:szCs w:val="36"/>
        </w:rPr>
      </w:pPr>
    </w:p>
    <w:p w:rsidR="00C35D24" w:rsidRDefault="00C35D24" w:rsidP="002C6867">
      <w:pPr>
        <w:rPr>
          <w:sz w:val="36"/>
          <w:szCs w:val="36"/>
        </w:rPr>
      </w:pPr>
    </w:p>
    <w:p w:rsidR="000E7194" w:rsidRPr="00B557AE" w:rsidRDefault="00B557AE" w:rsidP="00B557AE">
      <w:pPr>
        <w:jc w:val="center"/>
        <w:rPr>
          <w:b/>
          <w:sz w:val="36"/>
          <w:szCs w:val="36"/>
        </w:rPr>
      </w:pPr>
      <w:r w:rsidRPr="00D90580">
        <w:rPr>
          <w:b/>
          <w:sz w:val="36"/>
          <w:szCs w:val="36"/>
        </w:rPr>
        <w:t xml:space="preserve">Lecture </w:t>
      </w:r>
      <w:r>
        <w:rPr>
          <w:b/>
          <w:sz w:val="36"/>
          <w:szCs w:val="36"/>
        </w:rPr>
        <w:t>3</w:t>
      </w:r>
      <w:r w:rsidRPr="00D90580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COPD</w:t>
      </w:r>
      <w:r w:rsidRPr="00D90580">
        <w:rPr>
          <w:b/>
          <w:sz w:val="36"/>
          <w:szCs w:val="36"/>
        </w:rPr>
        <w:t>)</w:t>
      </w:r>
    </w:p>
    <w:tbl>
      <w:tblPr>
        <w:tblStyle w:val="ColorfulList-Accent1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2650"/>
        <w:gridCol w:w="1662"/>
        <w:gridCol w:w="3343"/>
        <w:gridCol w:w="3544"/>
      </w:tblGrid>
      <w:tr w:rsidR="00C35D24" w:rsidRPr="00856D38" w:rsidTr="00DA2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4"/>
            <w:vAlign w:val="center"/>
          </w:tcPr>
          <w:p w:rsidR="00C35D24" w:rsidRPr="00C35D24" w:rsidRDefault="00C35D24" w:rsidP="00C35D24">
            <w:pPr>
              <w:jc w:val="center"/>
              <w:rPr>
                <w:b w:val="0"/>
                <w:bCs w:val="0"/>
                <w:sz w:val="36"/>
                <w:szCs w:val="36"/>
                <w:lang w:val="en-GB"/>
              </w:rPr>
            </w:pPr>
            <w:r w:rsidRPr="00C35D24">
              <w:rPr>
                <w:b w:val="0"/>
                <w:bCs w:val="0"/>
                <w:sz w:val="36"/>
                <w:szCs w:val="36"/>
              </w:rPr>
              <w:t>Drugs used in chronic obstructive pulmonary disease (COPD)</w:t>
            </w:r>
          </w:p>
        </w:tc>
      </w:tr>
      <w:tr w:rsidR="00C35D24" w:rsidRPr="00856D38" w:rsidTr="00A42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tcBorders>
              <w:right w:val="single" w:sz="4" w:space="0" w:color="auto"/>
            </w:tcBorders>
            <w:vAlign w:val="center"/>
          </w:tcPr>
          <w:p w:rsidR="00C35D24" w:rsidRPr="00C35D24" w:rsidRDefault="00C35D24" w:rsidP="00A429C6">
            <w:pPr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C35D24">
              <w:rPr>
                <w:rFonts w:ascii="Calibri" w:eastAsia="+mn-ea" w:hAnsi="Calibri" w:cs="+mn-cs"/>
                <w:color w:val="7D6800"/>
                <w:kern w:val="24"/>
                <w:sz w:val="22"/>
                <w:szCs w:val="22"/>
                <w:lang w:eastAsia="en-GB"/>
              </w:rPr>
              <w:t>What is it:</w:t>
            </w:r>
          </w:p>
          <w:p w:rsidR="003E61CB" w:rsidRDefault="00C35D24" w:rsidP="003E61CB">
            <w:pPr>
              <w:jc w:val="center"/>
              <w:rPr>
                <w:rFonts w:ascii="Times New Roman" w:eastAsia="+mn-ea" w:hAnsi="Times New Roman" w:cs="Times New Roman"/>
                <w:b w:val="0"/>
                <w:bCs w:val="0"/>
                <w:color w:val="000000"/>
                <w:kern w:val="24"/>
                <w:sz w:val="22"/>
                <w:szCs w:val="22"/>
                <w:lang w:eastAsia="en-GB"/>
              </w:rPr>
            </w:pPr>
            <w:r w:rsidRPr="00C35D24">
              <w:rPr>
                <w:rFonts w:ascii="Times New Roman" w:eastAsia="+mn-ea" w:hAnsi="Times New Roman" w:cs="Times New Roman"/>
                <w:b w:val="0"/>
                <w:bCs w:val="0"/>
                <w:color w:val="000000"/>
                <w:kern w:val="24"/>
                <w:sz w:val="22"/>
                <w:szCs w:val="22"/>
                <w:u w:val="single"/>
                <w:lang w:eastAsia="en-GB"/>
              </w:rPr>
              <w:t>a chronic irreversible</w:t>
            </w:r>
            <w:r w:rsidRPr="00C35D24">
              <w:rPr>
                <w:rFonts w:ascii="Times New Roman" w:eastAsia="+mn-ea" w:hAnsi="Times New Roman" w:cs="Times New Roman"/>
                <w:b w:val="0"/>
                <w:bCs w:val="0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</w:p>
          <w:p w:rsidR="00C35D24" w:rsidRPr="00C35D24" w:rsidRDefault="00E87F0D" w:rsidP="003E61C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GB" w:eastAsia="en-GB"/>
              </w:rPr>
            </w:pPr>
            <w:r w:rsidRPr="00C35D24">
              <w:rPr>
                <w:rFonts w:ascii="Times New Roman" w:eastAsia="+mn-ea" w:hAnsi="Times New Roman" w:cs="Times New Roman"/>
                <w:b w:val="0"/>
                <w:bCs w:val="0"/>
                <w:color w:val="000000"/>
                <w:kern w:val="24"/>
                <w:sz w:val="22"/>
                <w:szCs w:val="22"/>
                <w:lang w:eastAsia="en-GB"/>
              </w:rPr>
              <w:t>Obstruction</w:t>
            </w:r>
            <w:r w:rsidR="00C35D24" w:rsidRPr="00C35D24">
              <w:rPr>
                <w:rFonts w:ascii="Times New Roman" w:eastAsia="+mn-ea" w:hAnsi="Times New Roman" w:cs="Times New Roman"/>
                <w:b w:val="0"/>
                <w:bCs w:val="0"/>
                <w:color w:val="000000"/>
                <w:kern w:val="24"/>
                <w:sz w:val="22"/>
                <w:szCs w:val="22"/>
                <w:lang w:eastAsia="en-GB"/>
              </w:rPr>
              <w:t>, lung damage and inflammation of the air sacs (alveoli).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D24" w:rsidRDefault="00C35D24" w:rsidP="00A42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eastAsia="en-GB"/>
              </w:rPr>
            </w:pPr>
            <w:r w:rsidRPr="00C35D24">
              <w:rPr>
                <w:rFonts w:ascii="Calibri" w:eastAsia="+mn-ea" w:hAnsi="Calibri" w:cs="+mn-cs"/>
                <w:b/>
                <w:bCs/>
                <w:color w:val="7D6800"/>
                <w:kern w:val="24"/>
                <w:sz w:val="22"/>
                <w:szCs w:val="22"/>
                <w:lang w:eastAsia="en-GB"/>
              </w:rPr>
              <w:t xml:space="preserve">Risk factor: </w:t>
            </w:r>
            <w:r w:rsidRPr="00C35D24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lang w:eastAsia="en-GB"/>
              </w:rPr>
              <w:t xml:space="preserve">Smoking </w:t>
            </w:r>
            <w:r w:rsidRPr="00C35D24"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  <w:t xml:space="preserve">+ </w:t>
            </w:r>
            <w:r w:rsidRPr="00C35D24"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eastAsia="en-GB"/>
              </w:rPr>
              <w:t>pollution &amp; genetic factors.</w:t>
            </w:r>
          </w:p>
          <w:p w:rsidR="00A429C6" w:rsidRPr="00C35D24" w:rsidRDefault="00A429C6" w:rsidP="00A42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C35D24" w:rsidRPr="00C35D24" w:rsidRDefault="00C35D24" w:rsidP="00A42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C35D24">
              <w:rPr>
                <w:rFonts w:ascii="Calibri" w:eastAsia="+mn-ea" w:hAnsi="Calibri" w:cs="+mn-cs"/>
                <w:b/>
                <w:bCs/>
                <w:color w:val="7D6800"/>
                <w:kern w:val="24"/>
                <w:sz w:val="22"/>
                <w:szCs w:val="22"/>
                <w:lang w:eastAsia="en-GB"/>
              </w:rPr>
              <w:t>Treatment:</w:t>
            </w:r>
          </w:p>
          <w:p w:rsidR="00C35D24" w:rsidRPr="009A292B" w:rsidRDefault="00C35D24" w:rsidP="00A429C6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24"/>
                <w:lang w:val="en-GB" w:eastAsia="en-GB"/>
              </w:rPr>
            </w:pPr>
            <w:r w:rsidRPr="009A292B">
              <w:rPr>
                <w:rFonts w:ascii="Arial" w:eastAsia="Times New Roman" w:hAnsi="Arial" w:cs="Arial"/>
                <w:color w:val="000000"/>
                <w:kern w:val="24"/>
                <w:lang w:val="en-GB" w:eastAsia="en-GB"/>
              </w:rPr>
              <w:t xml:space="preserve">Inhaled </w:t>
            </w:r>
            <w:r w:rsidRPr="009A292B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n-GB" w:eastAsia="en-GB"/>
              </w:rPr>
              <w:t>bronchodilators</w:t>
            </w:r>
          </w:p>
          <w:p w:rsidR="00C35D24" w:rsidRPr="009A292B" w:rsidRDefault="00C35D24" w:rsidP="00A429C6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24"/>
                <w:lang w:val="en-GB" w:eastAsia="en-GB"/>
              </w:rPr>
            </w:pPr>
            <w:r w:rsidRPr="009A292B">
              <w:rPr>
                <w:rFonts w:ascii="Arial" w:eastAsia="Times New Roman" w:hAnsi="Arial" w:cs="Arial"/>
                <w:color w:val="000000"/>
                <w:kern w:val="24"/>
                <w:lang w:val="en-GB" w:eastAsia="en-GB"/>
              </w:rPr>
              <w:t xml:space="preserve">Inhaled </w:t>
            </w:r>
            <w:r w:rsidRPr="009A292B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n-GB" w:eastAsia="en-GB"/>
              </w:rPr>
              <w:t>glucocorticoids</w:t>
            </w:r>
          </w:p>
          <w:p w:rsidR="00C35D24" w:rsidRPr="009A292B" w:rsidRDefault="00C35D24" w:rsidP="00A429C6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24"/>
                <w:lang w:val="en-GB" w:eastAsia="en-GB"/>
              </w:rPr>
            </w:pPr>
            <w:r w:rsidRPr="009A292B">
              <w:rPr>
                <w:rFonts w:ascii="Arial" w:eastAsia="Times New Roman" w:hAnsi="Arial" w:cs="Arial"/>
                <w:color w:val="000000"/>
                <w:kern w:val="24"/>
                <w:lang w:val="en-GB" w:eastAsia="en-GB"/>
              </w:rPr>
              <w:t>Oxygen therapy</w:t>
            </w:r>
          </w:p>
          <w:p w:rsidR="00C35D24" w:rsidRPr="009A292B" w:rsidRDefault="00C35D24" w:rsidP="009A292B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24"/>
                <w:lang w:val="en-GB" w:eastAsia="en-GB"/>
              </w:rPr>
            </w:pPr>
            <w:r w:rsidRPr="009A292B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n-GB" w:eastAsia="en-GB"/>
              </w:rPr>
              <w:t>Antibiotics</w:t>
            </w:r>
            <w:r w:rsidR="009A292B" w:rsidRPr="009A292B">
              <w:rPr>
                <w:rFonts w:ascii="Arial" w:eastAsia="Times New Roman" w:hAnsi="Arial" w:cs="Arial"/>
                <w:color w:val="000000"/>
                <w:kern w:val="24"/>
                <w:lang w:val="en-GB" w:eastAsia="en-GB"/>
              </w:rPr>
              <w:t xml:space="preserve"> </w:t>
            </w:r>
            <w:r w:rsidRPr="009A292B">
              <w:rPr>
                <w:rFonts w:ascii="Arial" w:eastAsia="Times New Roman" w:hAnsi="Arial" w:cs="Arial"/>
                <w:color w:val="000000"/>
                <w:kern w:val="24"/>
                <w:lang w:val="en-GB" w:eastAsia="en-GB"/>
              </w:rPr>
              <w:t>specifically</w:t>
            </w:r>
            <w:r w:rsidR="009A292B" w:rsidRPr="009A292B">
              <w:rPr>
                <w:rFonts w:ascii="Arial" w:eastAsia="Times New Roman" w:hAnsi="Arial" w:cs="Arial"/>
                <w:color w:val="000000"/>
                <w:kern w:val="24"/>
                <w:lang w:val="en-GB" w:eastAsia="en-GB"/>
              </w:rPr>
              <w:t xml:space="preserve"> </w:t>
            </w:r>
            <w:r w:rsidRPr="009A292B">
              <w:rPr>
                <w:rFonts w:ascii="Arial" w:eastAsia="Times New Roman" w:hAnsi="Arial" w:cs="Arial"/>
                <w:color w:val="000000"/>
                <w:kern w:val="24"/>
                <w:lang w:val="en-GB" w:eastAsia="en-GB"/>
              </w:rPr>
              <w:t>macrolides such as</w:t>
            </w:r>
            <w:r w:rsidRPr="009A292B"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eastAsia="en-GB"/>
              </w:rPr>
              <w:t> </w:t>
            </w:r>
            <w:r w:rsidRPr="009A292B">
              <w:rPr>
                <w:rFonts w:ascii="Cambria" w:eastAsia="MS Mincho" w:hAnsi="Cambria" w:cs="Arial"/>
                <w:color w:val="FF9900"/>
                <w:kern w:val="24"/>
                <w:sz w:val="24"/>
                <w:szCs w:val="24"/>
                <w:lang w:eastAsia="en-GB"/>
              </w:rPr>
              <w:t xml:space="preserve">azithromycin </w:t>
            </w:r>
            <w:r w:rsidRPr="009A292B">
              <w:rPr>
                <w:rFonts w:ascii="Arial" w:eastAsia="Times New Roman" w:hAnsi="Arial" w:cs="Arial"/>
                <w:color w:val="000000"/>
                <w:kern w:val="24"/>
                <w:lang w:val="en-GB" w:eastAsia="en-GB"/>
              </w:rPr>
              <w:t>to reduce the number of exacerbations.</w:t>
            </w:r>
          </w:p>
          <w:p w:rsidR="00C35D24" w:rsidRPr="009673AA" w:rsidRDefault="00C35D24" w:rsidP="009673AA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8"/>
                <w:lang w:val="en-GB" w:eastAsia="en-GB"/>
              </w:rPr>
            </w:pPr>
            <w:r w:rsidRPr="009A292B">
              <w:rPr>
                <w:rFonts w:ascii="Arial" w:eastAsia="Times New Roman" w:hAnsi="Arial" w:cs="Arial"/>
                <w:color w:val="000000"/>
                <w:kern w:val="24"/>
                <w:lang w:val="en-GB" w:eastAsia="en-GB"/>
              </w:rPr>
              <w:t>Lung transplantation.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35D24" w:rsidRPr="00C35D24" w:rsidRDefault="00C35D24" w:rsidP="00A42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C35D24">
              <w:rPr>
                <w:rFonts w:ascii="Calibri" w:eastAsia="+mn-ea" w:hAnsi="Calibri" w:cs="+mn-cs"/>
                <w:b/>
                <w:bCs/>
                <w:color w:val="7D6800"/>
                <w:kern w:val="24"/>
                <w:sz w:val="22"/>
                <w:szCs w:val="22"/>
                <w:lang w:eastAsia="en-GB"/>
              </w:rPr>
              <w:t>Inhaled bronchodilators in COPD:</w:t>
            </w:r>
          </w:p>
          <w:p w:rsidR="00C35D24" w:rsidRPr="009A292B" w:rsidRDefault="00C35D24" w:rsidP="00A42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GB" w:eastAsia="en-GB"/>
              </w:rPr>
            </w:pPr>
            <w:r w:rsidRPr="009A292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GB" w:eastAsia="en-GB"/>
              </w:rPr>
              <w:t xml:space="preserve">Inhaled </w:t>
            </w:r>
            <w:proofErr w:type="spellStart"/>
            <w:r w:rsidRPr="009A292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GB" w:eastAsia="en-GB"/>
              </w:rPr>
              <w:t>antimuscarinics</w:t>
            </w:r>
            <w:proofErr w:type="spellEnd"/>
          </w:p>
          <w:p w:rsidR="00C35D24" w:rsidRPr="009A292B" w:rsidRDefault="00C35D24" w:rsidP="00A429C6">
            <w:pPr>
              <w:numPr>
                <w:ilvl w:val="0"/>
                <w:numId w:val="25"/>
              </w:num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GB" w:eastAsia="en-GB"/>
              </w:rPr>
            </w:pPr>
            <w:r w:rsidRPr="009A292B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Ipratropium &amp; tiotropium.</w:t>
            </w:r>
          </w:p>
          <w:p w:rsidR="00C35D24" w:rsidRPr="009A292B" w:rsidRDefault="00C35D24" w:rsidP="00A429C6">
            <w:pPr>
              <w:numPr>
                <w:ilvl w:val="0"/>
                <w:numId w:val="25"/>
              </w:num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GB" w:eastAsia="en-GB"/>
              </w:rPr>
            </w:pPr>
            <w:r w:rsidRPr="009A292B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are superior to β2 agonists in COPD</w:t>
            </w:r>
          </w:p>
          <w:p w:rsidR="00C35D24" w:rsidRPr="009A292B" w:rsidRDefault="00C35D24" w:rsidP="00A42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GB" w:eastAsia="en-GB"/>
              </w:rPr>
            </w:pPr>
            <w:r w:rsidRPr="009A292B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el-GR" w:eastAsia="en-GB"/>
              </w:rPr>
              <w:t>β</w:t>
            </w:r>
            <w:r w:rsidRPr="009A292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GB" w:eastAsia="en-GB"/>
              </w:rPr>
              <w:t>2 agonists</w:t>
            </w:r>
          </w:p>
          <w:p w:rsidR="00C35D24" w:rsidRPr="009A292B" w:rsidRDefault="00C35D24" w:rsidP="009A2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GB" w:eastAsia="en-GB"/>
              </w:rPr>
            </w:pPr>
            <w:r w:rsidRPr="009A292B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 xml:space="preserve">these drugs can be used either </w:t>
            </w:r>
            <w:r w:rsidRPr="009A292B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GB" w:eastAsia="en-GB"/>
              </w:rPr>
              <w:t>alone or combined</w:t>
            </w:r>
          </w:p>
          <w:p w:rsidR="00C35D24" w:rsidRPr="00C35D24" w:rsidRDefault="00C35D24" w:rsidP="00A42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  <w:r w:rsidRPr="003265FF">
              <w:rPr>
                <w:rFonts w:ascii="Cambria" w:eastAsia="MS Mincho" w:hAnsi="Cambria" w:cs="Arial"/>
                <w:b/>
                <w:bCs/>
                <w:color w:val="FF9900"/>
                <w:kern w:val="24"/>
                <w:sz w:val="22"/>
                <w:szCs w:val="22"/>
                <w:lang w:eastAsia="en-GB"/>
              </w:rPr>
              <w:t xml:space="preserve">Salbutamol </w:t>
            </w:r>
            <w:r w:rsidRPr="00C35D24"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+ </w:t>
            </w:r>
            <w:r w:rsidRPr="003265FF">
              <w:rPr>
                <w:rFonts w:ascii="Cambria" w:eastAsia="MS Mincho" w:hAnsi="Cambria" w:cs="Arial"/>
                <w:b/>
                <w:bCs/>
                <w:color w:val="FF9900"/>
                <w:kern w:val="24"/>
                <w:sz w:val="22"/>
                <w:szCs w:val="22"/>
                <w:lang w:eastAsia="en-GB"/>
              </w:rPr>
              <w:t>Ipra</w:t>
            </w:r>
            <w:r w:rsidRPr="00DA2E4D">
              <w:rPr>
                <w:rFonts w:ascii="Cambria" w:eastAsia="MS Mincho" w:hAnsi="Cambria" w:cs="Arial"/>
                <w:b/>
                <w:bCs/>
                <w:color w:val="C00000"/>
                <w:kern w:val="24"/>
                <w:sz w:val="22"/>
                <w:szCs w:val="22"/>
                <w:lang w:eastAsia="en-GB"/>
              </w:rPr>
              <w:t>tropi</w:t>
            </w:r>
            <w:r w:rsidRPr="003265FF">
              <w:rPr>
                <w:rFonts w:ascii="Cambria" w:eastAsia="MS Mincho" w:hAnsi="Cambria" w:cs="Arial"/>
                <w:b/>
                <w:bCs/>
                <w:color w:val="FF9900"/>
                <w:kern w:val="24"/>
                <w:sz w:val="22"/>
                <w:szCs w:val="22"/>
                <w:lang w:eastAsia="en-GB"/>
              </w:rPr>
              <w:t>um</w:t>
            </w:r>
          </w:p>
          <w:p w:rsidR="00C35D24" w:rsidRPr="00A429C6" w:rsidRDefault="00C35D24" w:rsidP="00A42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  <w:r w:rsidRPr="003265FF">
              <w:rPr>
                <w:rFonts w:ascii="Cambria" w:eastAsia="MS Mincho" w:hAnsi="Cambria" w:cs="Arial"/>
                <w:b/>
                <w:bCs/>
                <w:color w:val="FF9900"/>
                <w:kern w:val="24"/>
                <w:sz w:val="22"/>
                <w:szCs w:val="22"/>
                <w:lang w:eastAsia="en-GB"/>
              </w:rPr>
              <w:t>Salmeterol</w:t>
            </w:r>
            <w:r w:rsidRPr="00C35D24">
              <w:rPr>
                <w:rFonts w:ascii="Times New Roman" w:eastAsia="+mn-ea" w:hAnsi="Times New Roman" w:cs="Times New Roman"/>
                <w:b/>
                <w:bCs/>
                <w:color w:val="C00000"/>
                <w:kern w:val="24"/>
                <w:sz w:val="22"/>
                <w:szCs w:val="22"/>
                <w:lang w:eastAsia="en-GB"/>
              </w:rPr>
              <w:t xml:space="preserve"> </w:t>
            </w:r>
            <w:r w:rsidRPr="00C35D24"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+ </w:t>
            </w:r>
            <w:r w:rsidRPr="003265FF">
              <w:rPr>
                <w:rFonts w:ascii="Cambria" w:eastAsia="MS Mincho" w:hAnsi="Cambria" w:cs="Arial"/>
                <w:b/>
                <w:bCs/>
                <w:color w:val="FF9900"/>
                <w:kern w:val="24"/>
                <w:sz w:val="22"/>
                <w:szCs w:val="22"/>
                <w:lang w:eastAsia="en-GB"/>
              </w:rPr>
              <w:t>Tio</w:t>
            </w:r>
            <w:r w:rsidRPr="00E87F0D">
              <w:rPr>
                <w:rFonts w:ascii="Cambria" w:eastAsia="MS Mincho" w:hAnsi="Cambria" w:cs="Arial"/>
                <w:b/>
                <w:bCs/>
                <w:color w:val="C00000"/>
                <w:kern w:val="24"/>
                <w:sz w:val="22"/>
                <w:szCs w:val="22"/>
                <w:lang w:eastAsia="en-GB"/>
              </w:rPr>
              <w:t>t</w:t>
            </w:r>
            <w:r w:rsidRPr="00DA2E4D">
              <w:rPr>
                <w:rFonts w:ascii="Cambria" w:eastAsia="MS Mincho" w:hAnsi="Cambria" w:cs="Arial"/>
                <w:b/>
                <w:bCs/>
                <w:color w:val="C00000"/>
                <w:kern w:val="24"/>
                <w:sz w:val="22"/>
                <w:szCs w:val="22"/>
                <w:lang w:eastAsia="en-GB"/>
              </w:rPr>
              <w:t>ropi</w:t>
            </w:r>
            <w:r w:rsidRPr="003265FF">
              <w:rPr>
                <w:rFonts w:ascii="Cambria" w:eastAsia="MS Mincho" w:hAnsi="Cambria" w:cs="Arial"/>
                <w:b/>
                <w:bCs/>
                <w:color w:val="FF9900"/>
                <w:kern w:val="24"/>
                <w:sz w:val="22"/>
                <w:szCs w:val="22"/>
                <w:lang w:eastAsia="en-GB"/>
              </w:rPr>
              <w:t>um</w:t>
            </w:r>
            <w:r w:rsidRPr="00C35D24"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Pr="009A292B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(long acting-less dose frequency).</w:t>
            </w:r>
          </w:p>
        </w:tc>
      </w:tr>
    </w:tbl>
    <w:p w:rsidR="000E7194" w:rsidRDefault="000E7194" w:rsidP="002C6867">
      <w:pPr>
        <w:rPr>
          <w:sz w:val="36"/>
          <w:szCs w:val="36"/>
        </w:rPr>
      </w:pPr>
    </w:p>
    <w:p w:rsidR="000E7194" w:rsidRDefault="000E7194" w:rsidP="002C6867">
      <w:pPr>
        <w:rPr>
          <w:sz w:val="36"/>
          <w:szCs w:val="36"/>
        </w:rPr>
      </w:pPr>
    </w:p>
    <w:p w:rsidR="000E7194" w:rsidRDefault="000E7194" w:rsidP="002C6867">
      <w:pPr>
        <w:rPr>
          <w:sz w:val="36"/>
          <w:szCs w:val="36"/>
        </w:rPr>
      </w:pPr>
    </w:p>
    <w:p w:rsidR="000E7194" w:rsidRDefault="000E7194" w:rsidP="002C6867">
      <w:pPr>
        <w:rPr>
          <w:sz w:val="36"/>
          <w:szCs w:val="36"/>
        </w:rPr>
      </w:pPr>
    </w:p>
    <w:p w:rsidR="008B55A0" w:rsidRDefault="008B55A0" w:rsidP="002C6867">
      <w:pPr>
        <w:rPr>
          <w:sz w:val="36"/>
          <w:szCs w:val="36"/>
        </w:rPr>
      </w:pPr>
    </w:p>
    <w:p w:rsidR="000E7194" w:rsidRPr="00856D38" w:rsidRDefault="000E7194" w:rsidP="002C6867">
      <w:pPr>
        <w:rPr>
          <w:sz w:val="36"/>
          <w:szCs w:val="36"/>
        </w:rPr>
      </w:pPr>
    </w:p>
    <w:p w:rsidR="002C6867" w:rsidRPr="00D90580" w:rsidRDefault="002C6867" w:rsidP="00AC5596">
      <w:pPr>
        <w:jc w:val="center"/>
        <w:rPr>
          <w:b/>
          <w:sz w:val="36"/>
          <w:szCs w:val="36"/>
        </w:rPr>
      </w:pPr>
      <w:r w:rsidRPr="00D90580">
        <w:rPr>
          <w:b/>
          <w:sz w:val="36"/>
          <w:szCs w:val="36"/>
        </w:rPr>
        <w:t xml:space="preserve">Lecture </w:t>
      </w:r>
      <w:r>
        <w:rPr>
          <w:b/>
          <w:sz w:val="36"/>
          <w:szCs w:val="36"/>
        </w:rPr>
        <w:t>2</w:t>
      </w:r>
      <w:r w:rsidRPr="00D90580">
        <w:rPr>
          <w:b/>
          <w:sz w:val="36"/>
          <w:szCs w:val="36"/>
        </w:rPr>
        <w:t xml:space="preserve"> (</w:t>
      </w:r>
      <w:r w:rsidR="00B80B27">
        <w:rPr>
          <w:b/>
          <w:sz w:val="36"/>
          <w:szCs w:val="36"/>
        </w:rPr>
        <w:t>Asthma</w:t>
      </w:r>
      <w:r w:rsidRPr="00D90580">
        <w:rPr>
          <w:b/>
          <w:sz w:val="36"/>
          <w:szCs w:val="36"/>
        </w:rPr>
        <w:t>)</w:t>
      </w:r>
    </w:p>
    <w:tbl>
      <w:tblPr>
        <w:tblStyle w:val="ColorfulList-Accent1"/>
        <w:tblW w:w="10954" w:type="dxa"/>
        <w:jc w:val="center"/>
        <w:tblLayout w:type="fixed"/>
        <w:tblLook w:val="04A0" w:firstRow="1" w:lastRow="0" w:firstColumn="1" w:lastColumn="0" w:noHBand="0" w:noVBand="1"/>
      </w:tblPr>
      <w:tblGrid>
        <w:gridCol w:w="1429"/>
        <w:gridCol w:w="70"/>
        <w:gridCol w:w="13"/>
        <w:gridCol w:w="347"/>
        <w:gridCol w:w="1572"/>
        <w:gridCol w:w="856"/>
        <w:gridCol w:w="430"/>
        <w:gridCol w:w="429"/>
        <w:gridCol w:w="430"/>
        <w:gridCol w:w="426"/>
        <w:gridCol w:w="802"/>
        <w:gridCol w:w="202"/>
        <w:gridCol w:w="858"/>
        <w:gridCol w:w="716"/>
        <w:gridCol w:w="287"/>
        <w:gridCol w:w="2087"/>
      </w:tblGrid>
      <w:tr w:rsidR="00D1664C" w:rsidRPr="00856D38" w:rsidTr="006F2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3"/>
            <w:tcBorders>
              <w:bottom w:val="single" w:sz="4" w:space="0" w:color="auto"/>
            </w:tcBorders>
          </w:tcPr>
          <w:p w:rsidR="00D1664C" w:rsidRPr="000E7194" w:rsidRDefault="000E7194" w:rsidP="008C7259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0E7194">
              <w:rPr>
                <w:b w:val="0"/>
                <w:bCs w:val="0"/>
                <w:sz w:val="32"/>
                <w:szCs w:val="32"/>
              </w:rPr>
              <w:t>Class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  <w:vAlign w:val="center"/>
          </w:tcPr>
          <w:p w:rsidR="00D1664C" w:rsidRPr="00856D38" w:rsidRDefault="00D1664C" w:rsidP="008C7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856D38">
              <w:rPr>
                <w:b w:val="0"/>
                <w:sz w:val="32"/>
                <w:szCs w:val="32"/>
              </w:rPr>
              <w:t>Drug</w:t>
            </w:r>
          </w:p>
        </w:tc>
        <w:tc>
          <w:tcPr>
            <w:tcW w:w="7523" w:type="dxa"/>
            <w:gridSpan w:val="11"/>
            <w:tcBorders>
              <w:bottom w:val="single" w:sz="4" w:space="0" w:color="auto"/>
            </w:tcBorders>
            <w:vAlign w:val="center"/>
          </w:tcPr>
          <w:p w:rsidR="00D1664C" w:rsidRPr="00856D38" w:rsidRDefault="00D1664C" w:rsidP="008C7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856D38">
              <w:rPr>
                <w:b w:val="0"/>
                <w:sz w:val="32"/>
                <w:szCs w:val="32"/>
              </w:rPr>
              <w:t>Function</w:t>
            </w:r>
          </w:p>
        </w:tc>
      </w:tr>
      <w:tr w:rsidR="00D1664C" w:rsidRPr="00856D38" w:rsidTr="00961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D1664C" w:rsidRPr="00E8216D" w:rsidRDefault="00D1664C" w:rsidP="00B317CA">
            <w:pPr>
              <w:rPr>
                <w:lang w:val="en-GB"/>
              </w:rPr>
            </w:pPr>
            <w:r w:rsidRPr="00E8216D">
              <w:t xml:space="preserve">1) Quick relief medications: </w:t>
            </w:r>
            <w:r w:rsidR="00315D63">
              <w:t>(</w:t>
            </w:r>
            <w:r w:rsidR="00315D63" w:rsidRPr="00315D63">
              <w:t>Bronchodilators</w:t>
            </w:r>
            <w:r w:rsidR="00315D63">
              <w:t>)</w:t>
            </w:r>
            <w:r w:rsidR="00B317CA">
              <w:t xml:space="preserve"> = </w:t>
            </w:r>
            <w:r w:rsidR="00B317CA" w:rsidRPr="00B317CA">
              <w:rPr>
                <w:b w:val="0"/>
                <w:bCs w:val="0"/>
                <w:sz w:val="22"/>
                <w:szCs w:val="22"/>
              </w:rPr>
              <w:t>to relieve acute episodic attacks of asthma</w:t>
            </w:r>
            <w:r w:rsidR="00B317CA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AE1BBB" w:rsidRPr="00856D38" w:rsidTr="006F2EF2">
        <w:trPr>
          <w:trHeight w:val="5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7F0B" w:rsidRDefault="00417F0B" w:rsidP="000D5EBC">
            <w:pPr>
              <w:ind w:left="547" w:hanging="547"/>
              <w:jc w:val="center"/>
              <w:textAlignment w:val="baseline"/>
              <w:rPr>
                <w:rFonts w:ascii="Times New Roman" w:eastAsia="+mn-ea" w:hAnsi="Symbol" w:cs="Times New Roman"/>
                <w:b w:val="0"/>
                <w:bCs w:val="0"/>
                <w:color w:val="CC0000"/>
                <w:kern w:val="24"/>
                <w:lang w:eastAsia="en-GB"/>
              </w:rPr>
            </w:pPr>
            <w:r>
              <w:rPr>
                <w:rFonts w:ascii="Times New Roman" w:eastAsia="+mn-ea" w:hAnsi="Symbol" w:cs="Times New Roman"/>
                <w:b w:val="0"/>
                <w:bCs w:val="0"/>
                <w:color w:val="CC0000"/>
                <w:kern w:val="24"/>
                <w:lang w:eastAsia="en-GB"/>
              </w:rPr>
              <w:t xml:space="preserve">Short acting </w:t>
            </w:r>
          </w:p>
          <w:p w:rsidR="00AE1BBB" w:rsidRPr="000D45AA" w:rsidRDefault="00AE1BBB" w:rsidP="000D5EBC">
            <w:pPr>
              <w:ind w:left="547" w:hanging="547"/>
              <w:jc w:val="center"/>
              <w:textAlignment w:val="baseline"/>
              <w:rPr>
                <w:rFonts w:ascii="Times New Roman" w:eastAsia="+mn-ea" w:hAnsi="Symbol" w:cs="Times New Roman"/>
                <w:b w:val="0"/>
                <w:bCs w:val="0"/>
                <w:color w:val="CC0000"/>
                <w:kern w:val="24"/>
                <w:lang w:eastAsia="en-GB"/>
              </w:rPr>
            </w:pPr>
            <w:r w:rsidRPr="00752B8B">
              <w:rPr>
                <w:rFonts w:ascii="Times New Roman" w:eastAsia="+mn-ea" w:hAnsi="Symbol" w:cs="Times New Roman"/>
                <w:b w:val="0"/>
                <w:bCs w:val="0"/>
                <w:color w:val="CC0000"/>
                <w:kern w:val="24"/>
                <w:lang w:eastAsia="en-GB"/>
              </w:rPr>
              <w:t></w:t>
            </w:r>
            <w:r w:rsidRPr="00752B8B">
              <w:rPr>
                <w:rFonts w:ascii="Times New Roman" w:eastAsia="+mn-ea" w:hAnsi="Symbol" w:cs="Times New Roman"/>
                <w:b w:val="0"/>
                <w:bCs w:val="0"/>
                <w:color w:val="CC0000"/>
                <w:kern w:val="24"/>
                <w:lang w:eastAsia="en-GB"/>
              </w:rPr>
              <w:t>2-agonists</w:t>
            </w:r>
          </w:p>
        </w:tc>
        <w:tc>
          <w:tcPr>
            <w:tcW w:w="43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F2F8"/>
            <w:vAlign w:val="center"/>
          </w:tcPr>
          <w:p w:rsidR="00AE1BBB" w:rsidRPr="00D1664C" w:rsidRDefault="00AE1BBB" w:rsidP="000D5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99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F2F8"/>
            <w:vAlign w:val="center"/>
          </w:tcPr>
          <w:p w:rsidR="00AE1BBB" w:rsidRPr="00752B8B" w:rsidRDefault="006F2EF2" w:rsidP="00E6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9900"/>
              </w:rPr>
            </w:pPr>
            <w:r>
              <w:rPr>
                <w:rFonts w:ascii="Cambria" w:eastAsia="MS Mincho" w:hAnsi="Cambria" w:cs="Arial"/>
                <w:noProof/>
                <w:color w:val="000000"/>
                <w:kern w:val="2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1C33471" wp14:editId="57F48470">
                      <wp:simplePos x="0" y="0"/>
                      <wp:positionH relativeFrom="column">
                        <wp:posOffset>-678815</wp:posOffset>
                      </wp:positionH>
                      <wp:positionV relativeFrom="paragraph">
                        <wp:posOffset>260350</wp:posOffset>
                      </wp:positionV>
                      <wp:extent cx="972185" cy="3016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72578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7F0D" w:rsidRPr="006F2EF2" w:rsidRDefault="00E87F0D" w:rsidP="004C427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F2EF2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Non-selective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1C334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3.45pt;margin-top:20.5pt;width:76.55pt;height:23.7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" filled="f" stroked="f" strokeweight=".5pt">
                      <v:textbox>
                        <w:txbxContent>
                          <w:p w14:paraId="5C7197F5" w14:textId="77777777" w:rsidR="00E87F0D" w:rsidRPr="006F2EF2" w:rsidRDefault="00E87F0D" w:rsidP="004C42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F2E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Non-selective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BBB" w:rsidRPr="00752B8B">
              <w:rPr>
                <w:color w:val="FF9900"/>
              </w:rPr>
              <w:t>epinephrine</w:t>
            </w:r>
          </w:p>
        </w:tc>
        <w:tc>
          <w:tcPr>
            <w:tcW w:w="51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1BBB" w:rsidRPr="00A71D79" w:rsidRDefault="00AE1BBB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B83830">
              <w:rPr>
                <w:b/>
                <w:bCs/>
                <w:color w:val="948A54" w:themeColor="background2" w:themeShade="80"/>
                <w:sz w:val="20"/>
                <w:szCs w:val="20"/>
                <w:lang w:val="en-GB"/>
              </w:rPr>
              <w:t>Use</w:t>
            </w:r>
            <w:r>
              <w:rPr>
                <w:b/>
                <w:bCs/>
                <w:color w:val="948A54" w:themeColor="background2" w:themeShade="80"/>
                <w:sz w:val="20"/>
                <w:szCs w:val="20"/>
                <w:lang w:val="en-GB"/>
              </w:rPr>
              <w:t xml:space="preserve">s: </w:t>
            </w:r>
            <w:r w:rsidRPr="00A71D79">
              <w:rPr>
                <w:i/>
                <w:iCs/>
                <w:sz w:val="22"/>
                <w:szCs w:val="22"/>
              </w:rPr>
              <w:t>acute anaphylaxis.</w:t>
            </w:r>
            <w:r w:rsidRPr="00A71D79">
              <w:rPr>
                <w:b/>
                <w:bCs/>
                <w:sz w:val="20"/>
                <w:szCs w:val="20"/>
              </w:rPr>
              <w:t xml:space="preserve"> (hypersensitivity reactions) </w:t>
            </w:r>
            <w:r w:rsidRPr="00A71D79">
              <w:rPr>
                <w:b/>
                <w:bCs/>
                <w:color w:val="0070C0"/>
                <w:sz w:val="20"/>
                <w:szCs w:val="20"/>
                <w:lang w:val="en-GB"/>
              </w:rPr>
              <w:t>(Drug of choice).</w:t>
            </w:r>
            <w:r>
              <w:rPr>
                <w:b/>
                <w:bCs/>
                <w:color w:val="0070C0"/>
                <w:sz w:val="20"/>
                <w:szCs w:val="20"/>
                <w:lang w:val="en-GB"/>
              </w:rPr>
              <w:t xml:space="preserve"> </w:t>
            </w:r>
            <w:r w:rsidRPr="00B412D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←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752B8B">
              <w:rPr>
                <w:color w:val="FF9900"/>
              </w:rPr>
              <w:t>epinephrine</w:t>
            </w:r>
            <w:proofErr w:type="gramEnd"/>
            <w:r>
              <w:rPr>
                <w:color w:val="FF9900"/>
              </w:rPr>
              <w:t>.</w:t>
            </w:r>
          </w:p>
          <w:p w:rsidR="00AE1BBB" w:rsidRPr="00A71D79" w:rsidRDefault="00AE1BBB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B83830">
              <w:rPr>
                <w:b/>
                <w:bCs/>
                <w:color w:val="948A54" w:themeColor="background2" w:themeShade="80"/>
                <w:sz w:val="22"/>
                <w:szCs w:val="22"/>
                <w:lang w:val="en-GB"/>
              </w:rPr>
              <w:t>ADRS:</w:t>
            </w:r>
            <w:r w:rsidRPr="00B83830">
              <w:rPr>
                <w:color w:val="948A54" w:themeColor="background2" w:themeShade="8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1D79">
              <w:rPr>
                <w:sz w:val="20"/>
                <w:szCs w:val="20"/>
                <w:lang w:val="en-GB"/>
              </w:rPr>
              <w:t>Hyperglycemia</w:t>
            </w:r>
            <w:proofErr w:type="spellEnd"/>
            <w:r w:rsidRPr="00A71D79">
              <w:rPr>
                <w:sz w:val="20"/>
                <w:szCs w:val="20"/>
                <w:lang w:val="en-GB"/>
              </w:rPr>
              <w:t>/Not effective orally/tremor/</w:t>
            </w:r>
            <w:r w:rsidRPr="00A71D79">
              <w:rPr>
                <w:b/>
                <w:bCs/>
                <w:sz w:val="20"/>
                <w:szCs w:val="20"/>
                <w:lang w:val="en-GB"/>
              </w:rPr>
              <w:t xml:space="preserve">CNS </w:t>
            </w:r>
            <w:r w:rsidRPr="00A71D79">
              <w:rPr>
                <w:sz w:val="20"/>
                <w:szCs w:val="20"/>
                <w:lang w:val="en-GB"/>
              </w:rPr>
              <w:t>(tachycardia, arrhythmia, hypertension).</w:t>
            </w:r>
          </w:p>
          <w:p w:rsidR="00AE1BBB" w:rsidRPr="001D15B8" w:rsidRDefault="00AE1BBB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83830">
              <w:rPr>
                <w:b/>
                <w:bCs/>
                <w:color w:val="948A54" w:themeColor="background2" w:themeShade="80"/>
                <w:sz w:val="22"/>
                <w:szCs w:val="22"/>
              </w:rPr>
              <w:t>Contraindications</w:t>
            </w:r>
            <w:r w:rsidRPr="00B83830">
              <w:rPr>
                <w:color w:val="948A54" w:themeColor="background2" w:themeShade="80"/>
                <w:sz w:val="22"/>
                <w:szCs w:val="22"/>
              </w:rPr>
              <w:t>:</w:t>
            </w:r>
            <w:r w:rsidRPr="00B83830">
              <w:rPr>
                <w:color w:val="948A54" w:themeColor="background2" w:themeShade="80"/>
                <w:sz w:val="22"/>
                <w:szCs w:val="22"/>
                <w:lang w:val="en-GB"/>
              </w:rPr>
              <w:t xml:space="preserve"> </w:t>
            </w:r>
            <w:r w:rsidRPr="00A71D79">
              <w:rPr>
                <w:sz w:val="20"/>
                <w:szCs w:val="20"/>
                <w:lang w:val="en-GB"/>
              </w:rPr>
              <w:t>CVS patients, diabetic patients.</w:t>
            </w:r>
          </w:p>
        </w:tc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1BBB" w:rsidRPr="00B83830" w:rsidRDefault="00AE1BBB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8A54" w:themeColor="background2" w:themeShade="80"/>
                <w:sz w:val="20"/>
                <w:szCs w:val="20"/>
              </w:rPr>
            </w:pPr>
            <w:r w:rsidRPr="00B83830">
              <w:rPr>
                <w:b/>
                <w:bCs/>
                <w:color w:val="948A54" w:themeColor="background2" w:themeShade="80"/>
                <w:sz w:val="22"/>
                <w:szCs w:val="22"/>
              </w:rPr>
              <w:t>Mechanism:</w:t>
            </w:r>
          </w:p>
          <w:p w:rsidR="00AE1BBB" w:rsidRPr="00315D63" w:rsidRDefault="00AE1BBB" w:rsidP="008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Stimulate </w:t>
            </w:r>
            <w:proofErr w:type="spellStart"/>
            <w:r w:rsidRPr="00B557AE">
              <w:rPr>
                <w:b/>
                <w:bCs/>
                <w:i/>
                <w:iCs/>
                <w:color w:val="FF0000"/>
                <w:sz w:val="20"/>
                <w:szCs w:val="20"/>
              </w:rPr>
              <w:t>adenyl</w:t>
            </w:r>
            <w:proofErr w:type="spellEnd"/>
            <w:r w:rsidRPr="00B557AE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cyclase</w:t>
            </w:r>
            <w:r w:rsidRPr="00B557AE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AE1BBB" w:rsidRPr="00AE1BBB" w:rsidRDefault="008B55A0" w:rsidP="008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↑ mucus clearance.</w:t>
            </w:r>
          </w:p>
          <w:p w:rsidR="00AE1BBB" w:rsidRPr="00AE1BBB" w:rsidRDefault="00AE1BBB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BBB">
              <w:rPr>
                <w:sz w:val="20"/>
                <w:szCs w:val="20"/>
              </w:rPr>
              <w:t>• Stabilize Mast cell.</w:t>
            </w:r>
          </w:p>
        </w:tc>
      </w:tr>
      <w:tr w:rsidR="00AE1BBB" w:rsidRPr="00856D38" w:rsidTr="006F2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AE1BBB" w:rsidRPr="002C6867" w:rsidRDefault="00AE1BBB" w:rsidP="000D5EBC">
            <w:pPr>
              <w:jc w:val="center"/>
              <w:rPr>
                <w:b w:val="0"/>
                <w:bCs w:val="0"/>
                <w:color w:val="FF9900"/>
              </w:rPr>
            </w:pPr>
          </w:p>
        </w:tc>
        <w:tc>
          <w:tcPr>
            <w:tcW w:w="430" w:type="dxa"/>
            <w:gridSpan w:val="3"/>
            <w:vMerge/>
            <w:tcBorders>
              <w:right w:val="single" w:sz="4" w:space="0" w:color="auto"/>
            </w:tcBorders>
            <w:shd w:val="clear" w:color="auto" w:fill="DBE5F1"/>
          </w:tcPr>
          <w:p w:rsidR="00AE1BBB" w:rsidRPr="00752B8B" w:rsidRDefault="00AE1BBB" w:rsidP="000D5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990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E1BBB" w:rsidRPr="00752B8B" w:rsidRDefault="00AE1BBB" w:rsidP="000D5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9900"/>
              </w:rPr>
            </w:pPr>
            <w:proofErr w:type="spellStart"/>
            <w:r w:rsidRPr="00752B8B">
              <w:rPr>
                <w:color w:val="FF9900"/>
              </w:rPr>
              <w:t>isoprenaline</w:t>
            </w:r>
            <w:proofErr w:type="spellEnd"/>
          </w:p>
        </w:tc>
        <w:tc>
          <w:tcPr>
            <w:tcW w:w="5149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AE1BBB" w:rsidRPr="00856D38" w:rsidRDefault="00AE1BBB" w:rsidP="000D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E1BBB" w:rsidRPr="00856D38" w:rsidRDefault="00AE1BBB" w:rsidP="000D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17CA" w:rsidRPr="00856D38" w:rsidTr="006F2EF2">
        <w:trPr>
          <w:trHeight w:val="1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B317CA" w:rsidRPr="002C6867" w:rsidRDefault="00B317CA" w:rsidP="000D5EBC">
            <w:pPr>
              <w:jc w:val="center"/>
              <w:rPr>
                <w:b w:val="0"/>
                <w:bCs w:val="0"/>
                <w:color w:val="FF9900"/>
              </w:rPr>
            </w:pPr>
          </w:p>
        </w:tc>
        <w:tc>
          <w:tcPr>
            <w:tcW w:w="430" w:type="dxa"/>
            <w:gridSpan w:val="3"/>
            <w:vMerge w:val="restar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B317CA" w:rsidRPr="00D1664C" w:rsidRDefault="00B317CA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9900"/>
              </w:rPr>
            </w:pPr>
            <w:r>
              <w:rPr>
                <w:rFonts w:ascii="Cambria" w:eastAsia="MS Mincho" w:hAnsi="Cambria" w:cs="Arial"/>
                <w:b/>
                <w:bCs/>
                <w:noProof/>
                <w:color w:val="000000"/>
                <w:kern w:val="2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78CD11D" wp14:editId="0D4572F5">
                      <wp:simplePos x="0" y="0"/>
                      <wp:positionH relativeFrom="page">
                        <wp:posOffset>-276225</wp:posOffset>
                      </wp:positionH>
                      <wp:positionV relativeFrom="paragraph">
                        <wp:posOffset>213360</wp:posOffset>
                      </wp:positionV>
                      <wp:extent cx="833120" cy="301625"/>
                      <wp:effectExtent l="0" t="0" r="4128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3312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7F0D" w:rsidRDefault="00E87F0D" w:rsidP="004C4271">
                                  <w:pPr>
                                    <w:jc w:val="center"/>
                                  </w:pPr>
                                  <w:r w:rsidRPr="00D1664C">
                                    <w:rPr>
                                      <w:color w:val="000000" w:themeColor="text1"/>
                                    </w:rPr>
                                    <w:t>Selective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8CD11D" id="Text Box 2" o:spid="_x0000_s1027" type="#_x0000_t202" style="position:absolute;margin-left:-21.75pt;margin-top:16.8pt;width:65.6pt;height:23.75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" filled="f" stroked="f" strokeweight=".5pt">
                      <v:textbox>
                        <w:txbxContent>
                          <w:p w14:paraId="70BAF178" w14:textId="6D796071" w:rsidR="00E87F0D" w:rsidRDefault="00E87F0D" w:rsidP="004C4271">
                            <w:pPr>
                              <w:jc w:val="center"/>
                            </w:pPr>
                            <w:r w:rsidRPr="00D1664C">
                              <w:rPr>
                                <w:color w:val="000000" w:themeColor="text1"/>
                              </w:rPr>
                              <w:t>Selective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F2F8"/>
            <w:vAlign w:val="center"/>
          </w:tcPr>
          <w:p w:rsidR="00B317CA" w:rsidRPr="00752B8B" w:rsidRDefault="00B317CA" w:rsidP="000D5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9900"/>
                <w:lang w:val="en-GB"/>
              </w:rPr>
            </w:pPr>
            <w:r w:rsidRPr="00752B8B">
              <w:rPr>
                <w:color w:val="FF9900"/>
              </w:rPr>
              <w:t>Salbutamol (albuterol)</w:t>
            </w:r>
          </w:p>
        </w:tc>
        <w:tc>
          <w:tcPr>
            <w:tcW w:w="214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B317CA" w:rsidRPr="00856D38" w:rsidRDefault="00B317CA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45AA">
              <w:rPr>
                <w:b/>
                <w:bCs/>
                <w:sz w:val="20"/>
                <w:szCs w:val="20"/>
              </w:rPr>
              <w:t>inhalation</w:t>
            </w:r>
            <w:r w:rsidRPr="00B83830">
              <w:rPr>
                <w:sz w:val="20"/>
                <w:szCs w:val="20"/>
              </w:rPr>
              <w:t xml:space="preserve">, orally, </w:t>
            </w:r>
            <w:proofErr w:type="spellStart"/>
            <w:r w:rsidRPr="00B83830">
              <w:rPr>
                <w:b/>
                <w:bCs/>
                <w:sz w:val="20"/>
                <w:szCs w:val="20"/>
              </w:rPr>
              <w:t>i.v.</w:t>
            </w:r>
            <w:proofErr w:type="spellEnd"/>
          </w:p>
        </w:tc>
        <w:tc>
          <w:tcPr>
            <w:tcW w:w="2288" w:type="dxa"/>
            <w:gridSpan w:val="4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B317CA" w:rsidRPr="00B83830" w:rsidRDefault="00B317CA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  <w:lang w:val="en-GB"/>
              </w:rPr>
            </w:pPr>
            <w:r w:rsidRPr="00417F0B">
              <w:rPr>
                <w:b/>
                <w:bCs/>
                <w:color w:val="948A54" w:themeColor="background2" w:themeShade="80"/>
                <w:sz w:val="18"/>
                <w:szCs w:val="18"/>
                <w:lang w:val="en-GB"/>
              </w:rPr>
              <w:t>Used for:</w:t>
            </w:r>
            <w:r w:rsidRPr="00417F0B">
              <w:rPr>
                <w:color w:val="948A54" w:themeColor="background2" w:themeShade="80"/>
                <w:sz w:val="18"/>
                <w:szCs w:val="18"/>
                <w:lang w:val="en-GB"/>
              </w:rPr>
              <w:t xml:space="preserve"> </w:t>
            </w:r>
            <w:r w:rsidRPr="00417F0B">
              <w:rPr>
                <w:i/>
                <w:iCs/>
                <w:sz w:val="18"/>
                <w:szCs w:val="18"/>
              </w:rPr>
              <w:t xml:space="preserve">acute attack of </w:t>
            </w:r>
            <w:r w:rsidRPr="00B83830">
              <w:rPr>
                <w:i/>
                <w:iCs/>
                <w:sz w:val="18"/>
                <w:szCs w:val="18"/>
              </w:rPr>
              <w:t>asthma</w:t>
            </w:r>
            <w:r w:rsidRPr="00B83830">
              <w:rPr>
                <w:color w:val="auto"/>
                <w:sz w:val="18"/>
                <w:szCs w:val="18"/>
                <w:lang w:val="en-GB"/>
              </w:rPr>
              <w:t xml:space="preserve"> </w:t>
            </w:r>
            <w:r w:rsidRPr="00B83830">
              <w:rPr>
                <w:color w:val="0070C0"/>
                <w:sz w:val="18"/>
                <w:szCs w:val="18"/>
                <w:lang w:val="en-GB"/>
              </w:rPr>
              <w:t>(</w:t>
            </w:r>
            <w:r w:rsidRPr="00B83830">
              <w:rPr>
                <w:b/>
                <w:bCs/>
                <w:color w:val="0070C0"/>
                <w:sz w:val="18"/>
                <w:szCs w:val="18"/>
                <w:lang w:val="en-GB"/>
              </w:rPr>
              <w:t>Drugs of choice</w:t>
            </w:r>
            <w:r w:rsidRPr="00B83830">
              <w:rPr>
                <w:color w:val="0070C0"/>
                <w:sz w:val="18"/>
                <w:szCs w:val="18"/>
                <w:lang w:val="en-GB"/>
              </w:rPr>
              <w:t>).</w:t>
            </w:r>
          </w:p>
        </w:tc>
        <w:tc>
          <w:tcPr>
            <w:tcW w:w="3090" w:type="dxa"/>
            <w:gridSpan w:val="3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B317CA" w:rsidRDefault="00B317CA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8A54" w:themeColor="background2" w:themeShade="80"/>
                <w:sz w:val="22"/>
                <w:szCs w:val="22"/>
              </w:rPr>
            </w:pPr>
            <w:r w:rsidRPr="00B83830">
              <w:rPr>
                <w:b/>
                <w:bCs/>
                <w:color w:val="948A54" w:themeColor="background2" w:themeShade="80"/>
                <w:sz w:val="22"/>
                <w:szCs w:val="22"/>
              </w:rPr>
              <w:t>Advantages:</w:t>
            </w:r>
          </w:p>
          <w:p w:rsidR="00B317CA" w:rsidRDefault="00B317CA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D79">
              <w:rPr>
                <w:sz w:val="18"/>
                <w:szCs w:val="18"/>
              </w:rPr>
              <w:t>Minimal CVS side effects</w:t>
            </w:r>
            <w:r>
              <w:rPr>
                <w:sz w:val="18"/>
                <w:szCs w:val="18"/>
              </w:rPr>
              <w:t>, s</w:t>
            </w:r>
            <w:r w:rsidRPr="00A71D79">
              <w:rPr>
                <w:sz w:val="18"/>
                <w:szCs w:val="18"/>
              </w:rPr>
              <w:t xml:space="preserve">uitable for </w:t>
            </w:r>
            <w:r>
              <w:rPr>
                <w:sz w:val="18"/>
                <w:szCs w:val="18"/>
              </w:rPr>
              <w:t xml:space="preserve">patients with </w:t>
            </w:r>
            <w:r w:rsidRPr="00A71D79">
              <w:rPr>
                <w:sz w:val="18"/>
                <w:szCs w:val="18"/>
              </w:rPr>
              <w:t>CV disorders.</w:t>
            </w:r>
          </w:p>
          <w:p w:rsidR="00B317CA" w:rsidRPr="00417F0B" w:rsidRDefault="00B317CA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8A54" w:themeColor="background2" w:themeShade="80"/>
                <w:sz w:val="22"/>
                <w:szCs w:val="22"/>
                <w:lang w:val="en-GB"/>
              </w:rPr>
            </w:pPr>
            <w:r w:rsidRPr="00417F0B">
              <w:rPr>
                <w:b/>
                <w:bCs/>
                <w:color w:val="948A54" w:themeColor="background2" w:themeShade="80"/>
                <w:sz w:val="20"/>
                <w:szCs w:val="20"/>
                <w:lang w:val="en-GB"/>
              </w:rPr>
              <w:t xml:space="preserve">ADRS: </w:t>
            </w:r>
            <w:r w:rsidRPr="00315D6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Tremors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, n</w:t>
            </w:r>
            <w:r w:rsidRPr="00315D6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ervousness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, t</w:t>
            </w:r>
            <w:r w:rsidRPr="00315D6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olerance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. T</w:t>
            </w:r>
            <w:r w:rsidRPr="00315D6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achycardia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 w:rsidRPr="00315D6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(</w:t>
            </w:r>
            <w:r w:rsidRPr="00417F0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Overdose</w:t>
            </w:r>
            <w:r w:rsidRPr="00315D6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)</w:t>
            </w: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.</w:t>
            </w:r>
          </w:p>
        </w:tc>
      </w:tr>
      <w:tr w:rsidR="00B317CA" w:rsidRPr="00856D38" w:rsidTr="006F2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B317CA" w:rsidRPr="002C6867" w:rsidRDefault="00B317CA" w:rsidP="000D5EBC">
            <w:pPr>
              <w:jc w:val="center"/>
              <w:rPr>
                <w:b w:val="0"/>
                <w:bCs w:val="0"/>
                <w:color w:val="FF9900"/>
              </w:rPr>
            </w:pPr>
          </w:p>
        </w:tc>
        <w:tc>
          <w:tcPr>
            <w:tcW w:w="430" w:type="dxa"/>
            <w:gridSpan w:val="3"/>
            <w:vMerge/>
            <w:tcBorders>
              <w:right w:val="single" w:sz="4" w:space="0" w:color="auto"/>
            </w:tcBorders>
            <w:shd w:val="clear" w:color="auto" w:fill="DBE5F1"/>
          </w:tcPr>
          <w:p w:rsidR="00B317CA" w:rsidRPr="00752B8B" w:rsidRDefault="00B317CA" w:rsidP="000D5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990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17CA" w:rsidRPr="00752B8B" w:rsidRDefault="00B317CA" w:rsidP="000D5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9900"/>
                <w:lang w:val="en-GB"/>
              </w:rPr>
            </w:pPr>
            <w:r w:rsidRPr="00752B8B">
              <w:rPr>
                <w:color w:val="FF9900"/>
              </w:rPr>
              <w:t>Terbutaline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DF2F8"/>
            <w:vAlign w:val="center"/>
          </w:tcPr>
          <w:p w:rsidR="00B317CA" w:rsidRPr="00856D38" w:rsidRDefault="00B317CA" w:rsidP="000D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45AA">
              <w:rPr>
                <w:b/>
                <w:bCs/>
                <w:sz w:val="20"/>
                <w:szCs w:val="20"/>
              </w:rPr>
              <w:t>inhalation</w:t>
            </w:r>
            <w:r w:rsidRPr="00B83830">
              <w:rPr>
                <w:sz w:val="20"/>
                <w:szCs w:val="20"/>
              </w:rPr>
              <w:t xml:space="preserve">, orally, </w:t>
            </w:r>
            <w:proofErr w:type="spellStart"/>
            <w:r w:rsidRPr="00B83830">
              <w:rPr>
                <w:b/>
                <w:bCs/>
                <w:sz w:val="20"/>
                <w:szCs w:val="20"/>
              </w:rPr>
              <w:t>s.c.</w:t>
            </w:r>
            <w:proofErr w:type="spellEnd"/>
          </w:p>
        </w:tc>
        <w:tc>
          <w:tcPr>
            <w:tcW w:w="2288" w:type="dxa"/>
            <w:gridSpan w:val="4"/>
            <w:vMerge/>
            <w:tcBorders>
              <w:left w:val="single" w:sz="4" w:space="0" w:color="auto"/>
            </w:tcBorders>
            <w:shd w:val="clear" w:color="auto" w:fill="EDF2F8"/>
            <w:vAlign w:val="center"/>
          </w:tcPr>
          <w:p w:rsidR="00B317CA" w:rsidRPr="00B83830" w:rsidRDefault="00B317CA" w:rsidP="000D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vMerge/>
            <w:tcBorders>
              <w:left w:val="single" w:sz="4" w:space="0" w:color="auto"/>
            </w:tcBorders>
            <w:shd w:val="clear" w:color="auto" w:fill="EDF2F8"/>
            <w:vAlign w:val="center"/>
          </w:tcPr>
          <w:p w:rsidR="00B317CA" w:rsidRPr="00B83830" w:rsidRDefault="00B317CA" w:rsidP="000D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35801" w:rsidRPr="00856D38" w:rsidTr="006F2EF2">
        <w:trPr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35801" w:rsidRDefault="00835801" w:rsidP="000D5EBC">
            <w:pPr>
              <w:jc w:val="center"/>
              <w:rPr>
                <w:rFonts w:ascii="Times New Roman" w:eastAsia="+mn-ea" w:hAnsi="Symbol" w:cs="Times New Roman"/>
                <w:b w:val="0"/>
                <w:bCs w:val="0"/>
                <w:color w:val="CC0000"/>
                <w:kern w:val="24"/>
                <w:lang w:eastAsia="en-GB"/>
              </w:rPr>
            </w:pPr>
            <w:r w:rsidRPr="00315D63">
              <w:rPr>
                <w:rFonts w:ascii="Times New Roman" w:eastAsia="+mn-ea" w:hAnsi="Symbol" w:cs="Times New Roman"/>
                <w:b w:val="0"/>
                <w:bCs w:val="0"/>
                <w:color w:val="CC0000"/>
                <w:kern w:val="24"/>
                <w:lang w:eastAsia="en-GB"/>
              </w:rPr>
              <w:t>Muscarinic antagonists</w:t>
            </w:r>
          </w:p>
          <w:p w:rsidR="00835801" w:rsidRPr="00835801" w:rsidRDefault="00835801" w:rsidP="000D5EBC">
            <w:pPr>
              <w:jc w:val="center"/>
              <w:rPr>
                <w:b w:val="0"/>
                <w:bCs w:val="0"/>
                <w:color w:val="FF9900"/>
                <w:lang w:val="en-GB"/>
              </w:rPr>
            </w:pPr>
            <w:r w:rsidRPr="00835801">
              <w:rPr>
                <w:rFonts w:ascii="Times New Roman" w:eastAsia="+mn-ea" w:hAnsi="Symbol" w:cs="Times New Roman"/>
                <w:b w:val="0"/>
                <w:bCs w:val="0"/>
                <w:kern w:val="24"/>
                <w:sz w:val="20"/>
                <w:szCs w:val="20"/>
                <w:lang w:eastAsia="en-GB"/>
              </w:rPr>
              <w:t xml:space="preserve">Less effective than </w:t>
            </w:r>
            <w:r w:rsidRPr="00835801">
              <w:rPr>
                <w:rFonts w:asciiTheme="majorBidi" w:eastAsia="+mn-ea" w:hAnsiTheme="majorBidi" w:cstheme="majorBidi"/>
                <w:b w:val="0"/>
                <w:bCs w:val="0"/>
                <w:kern w:val="24"/>
                <w:sz w:val="20"/>
                <w:szCs w:val="20"/>
                <w:lang w:val="el-GR"/>
              </w:rPr>
              <w:t>β</w:t>
            </w:r>
            <w:r w:rsidRPr="00835801">
              <w:rPr>
                <w:rFonts w:asciiTheme="majorBidi" w:eastAsia="+mn-ea" w:hAnsiTheme="majorBidi" w:cstheme="majorBidi"/>
                <w:b w:val="0"/>
                <w:bCs w:val="0"/>
                <w:kern w:val="24"/>
                <w:sz w:val="20"/>
                <w:szCs w:val="20"/>
                <w:lang w:val="en-GB"/>
              </w:rPr>
              <w:t>2</w:t>
            </w:r>
            <w:r w:rsidRPr="00835801">
              <w:rPr>
                <w:rFonts w:asciiTheme="majorBidi" w:eastAsia="+mn-ea" w:hAnsiTheme="majorBidi" w:cstheme="majorBidi"/>
                <w:b w:val="0"/>
                <w:bCs w:val="0"/>
                <w:kern w:val="24"/>
                <w:sz w:val="20"/>
                <w:szCs w:val="20"/>
              </w:rPr>
              <w:t>-agonists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801" w:rsidRPr="002C6867" w:rsidRDefault="00835801" w:rsidP="000D5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9900"/>
              </w:rPr>
            </w:pPr>
            <w:r w:rsidRPr="00315D63">
              <w:rPr>
                <w:color w:val="FF9900"/>
              </w:rPr>
              <w:t>Ipra</w:t>
            </w:r>
            <w:r w:rsidRPr="006C686D">
              <w:t>tropium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5801" w:rsidRPr="00856D38" w:rsidRDefault="00835801" w:rsidP="008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5801">
              <w:rPr>
                <w:sz w:val="20"/>
                <w:szCs w:val="20"/>
              </w:rPr>
              <w:t xml:space="preserve">Short duration </w:t>
            </w:r>
          </w:p>
        </w:tc>
        <w:tc>
          <w:tcPr>
            <w:tcW w:w="58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835801" w:rsidRPr="00835801" w:rsidRDefault="00835801" w:rsidP="008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5801">
              <w:rPr>
                <w:sz w:val="20"/>
                <w:szCs w:val="20"/>
              </w:rPr>
              <w:t xml:space="preserve">Given by aerosol </w:t>
            </w:r>
            <w:r w:rsidRPr="00835801">
              <w:rPr>
                <w:b/>
                <w:bCs/>
                <w:sz w:val="20"/>
                <w:szCs w:val="20"/>
              </w:rPr>
              <w:t>inhalation</w:t>
            </w:r>
            <w:r w:rsidR="008B55A0">
              <w:rPr>
                <w:sz w:val="20"/>
                <w:szCs w:val="20"/>
              </w:rPr>
              <w:t>.</w:t>
            </w:r>
          </w:p>
          <w:p w:rsidR="00835801" w:rsidRPr="00835801" w:rsidRDefault="00835801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35801">
              <w:rPr>
                <w:b/>
                <w:bCs/>
                <w:sz w:val="20"/>
                <w:szCs w:val="20"/>
                <w:lang w:val="en-GB"/>
              </w:rPr>
              <w:t>Quaternary derivatives</w:t>
            </w:r>
            <w:r w:rsidRPr="00835801">
              <w:rPr>
                <w:sz w:val="20"/>
                <w:szCs w:val="20"/>
                <w:lang w:val="en-GB"/>
              </w:rPr>
              <w:t xml:space="preserve"> of atropine (</w:t>
            </w:r>
            <w:r w:rsidRPr="00835801">
              <w:rPr>
                <w:b/>
                <w:bCs/>
                <w:sz w:val="20"/>
                <w:szCs w:val="20"/>
                <w:lang w:val="en-GB"/>
              </w:rPr>
              <w:t>polar</w:t>
            </w:r>
            <w:r w:rsidRPr="00835801">
              <w:rPr>
                <w:sz w:val="20"/>
                <w:szCs w:val="20"/>
                <w:lang w:val="en-GB"/>
              </w:rPr>
              <w:t>).</w:t>
            </w:r>
          </w:p>
          <w:p w:rsidR="00835801" w:rsidRPr="008B55A0" w:rsidRDefault="008B55A0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55A0">
              <w:rPr>
                <w:sz w:val="22"/>
                <w:szCs w:val="22"/>
              </w:rPr>
              <w:t>Minimal</w:t>
            </w:r>
            <w:r w:rsidR="00612DBD" w:rsidRPr="008B55A0">
              <w:rPr>
                <w:sz w:val="22"/>
                <w:szCs w:val="22"/>
              </w:rPr>
              <w:t xml:space="preserve"> systemic side effects.</w:t>
            </w:r>
          </w:p>
          <w:p w:rsidR="00835801" w:rsidRPr="00835801" w:rsidRDefault="00835801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3830">
              <w:rPr>
                <w:b/>
                <w:bCs/>
                <w:color w:val="948A54" w:themeColor="background2" w:themeShade="80"/>
                <w:sz w:val="20"/>
                <w:szCs w:val="20"/>
              </w:rPr>
              <w:t>Uses</w:t>
            </w:r>
            <w:r w:rsidRPr="00B83830">
              <w:rPr>
                <w:color w:val="948A54" w:themeColor="background2" w:themeShade="80"/>
                <w:sz w:val="20"/>
                <w:szCs w:val="20"/>
                <w:lang w:val="en-GB"/>
              </w:rPr>
              <w:t xml:space="preserve">: </w:t>
            </w:r>
            <w:r w:rsidRPr="00835801">
              <w:rPr>
                <w:sz w:val="20"/>
                <w:szCs w:val="20"/>
              </w:rPr>
              <w:t>Main choice in</w:t>
            </w:r>
            <w:r w:rsidRPr="00835801">
              <w:rPr>
                <w:b/>
                <w:bCs/>
                <w:sz w:val="20"/>
                <w:szCs w:val="20"/>
              </w:rPr>
              <w:t xml:space="preserve"> COPD</w:t>
            </w:r>
          </w:p>
          <w:p w:rsidR="00835801" w:rsidRPr="00835801" w:rsidRDefault="00284F21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5801">
              <w:rPr>
                <w:sz w:val="20"/>
                <w:szCs w:val="20"/>
              </w:rPr>
              <w:t>In acute severe asthma combined with β2 agonists &amp; corticosteroids.</w:t>
            </w:r>
            <w:r w:rsidR="00835801">
              <w:rPr>
                <w:sz w:val="20"/>
                <w:szCs w:val="20"/>
              </w:rPr>
              <w:t xml:space="preserve"> / </w:t>
            </w:r>
            <w:r w:rsidRPr="00835801">
              <w:rPr>
                <w:sz w:val="20"/>
                <w:szCs w:val="20"/>
              </w:rPr>
              <w:t>Never use as a rescue medication.</w:t>
            </w:r>
          </w:p>
        </w:tc>
      </w:tr>
      <w:tr w:rsidR="00835801" w:rsidRPr="00856D38" w:rsidTr="006F2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35801" w:rsidRPr="002C6867" w:rsidRDefault="00835801" w:rsidP="000D5EBC">
            <w:pPr>
              <w:jc w:val="center"/>
              <w:rPr>
                <w:color w:val="FF9900"/>
              </w:rPr>
            </w:pP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01" w:rsidRPr="00315D63" w:rsidRDefault="00835801" w:rsidP="000D5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9900"/>
                <w:lang w:val="en-GB"/>
              </w:rPr>
            </w:pPr>
            <w:r w:rsidRPr="00315D63">
              <w:rPr>
                <w:color w:val="FF9900"/>
              </w:rPr>
              <w:t>Tio</w:t>
            </w:r>
            <w:r w:rsidRPr="006C686D">
              <w:t>tropium</w:t>
            </w:r>
          </w:p>
        </w:tc>
        <w:tc>
          <w:tcPr>
            <w:tcW w:w="17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801" w:rsidRPr="00856D38" w:rsidRDefault="00835801" w:rsidP="008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5801">
              <w:rPr>
                <w:sz w:val="20"/>
                <w:szCs w:val="20"/>
              </w:rPr>
              <w:t xml:space="preserve">Longer duration </w:t>
            </w:r>
          </w:p>
        </w:tc>
        <w:tc>
          <w:tcPr>
            <w:tcW w:w="5808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35801" w:rsidRPr="00856D38" w:rsidRDefault="00835801" w:rsidP="000D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57D" w:rsidRPr="00856D38" w:rsidTr="006F2EF2">
        <w:trPr>
          <w:trHeight w:val="1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257D" w:rsidRPr="00315D63" w:rsidRDefault="0040257D" w:rsidP="000D5EBC">
            <w:pPr>
              <w:jc w:val="center"/>
              <w:rPr>
                <w:color w:val="FF9900"/>
                <w:lang w:val="en-GB"/>
              </w:rPr>
            </w:pPr>
            <w:proofErr w:type="spellStart"/>
            <w:r w:rsidRPr="00315D63">
              <w:rPr>
                <w:rFonts w:ascii="Times New Roman" w:eastAsia="+mn-ea" w:hAnsi="Symbol" w:cs="Times New Roman"/>
                <w:b w:val="0"/>
                <w:bCs w:val="0"/>
                <w:color w:val="CC0000"/>
                <w:kern w:val="24"/>
                <w:lang w:eastAsia="en-GB"/>
              </w:rPr>
              <w:t>Methylxanthines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57D" w:rsidRPr="002C6867" w:rsidRDefault="0040257D" w:rsidP="000D5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9900"/>
              </w:rPr>
            </w:pPr>
            <w:r w:rsidRPr="00315D63">
              <w:rPr>
                <w:color w:val="FF9900"/>
                <w:sz w:val="22"/>
                <w:szCs w:val="22"/>
              </w:rPr>
              <w:t>T</w:t>
            </w:r>
            <w:r w:rsidRPr="006C686D">
              <w:rPr>
                <w:color w:val="FF9900"/>
                <w:sz w:val="22"/>
                <w:szCs w:val="22"/>
              </w:rPr>
              <w:t>he</w:t>
            </w:r>
            <w:r w:rsidRPr="00315D63">
              <w:rPr>
                <w:color w:val="FF9900"/>
                <w:sz w:val="22"/>
                <w:szCs w:val="22"/>
              </w:rPr>
              <w:t>o</w:t>
            </w:r>
            <w:r w:rsidRPr="006C686D">
              <w:rPr>
                <w:color w:val="C00000"/>
                <w:sz w:val="22"/>
                <w:szCs w:val="22"/>
              </w:rPr>
              <w:t>phylline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257D" w:rsidRPr="00856D38" w:rsidRDefault="0040257D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7AE">
              <w:rPr>
                <w:sz w:val="20"/>
                <w:szCs w:val="20"/>
              </w:rPr>
              <w:t>orally</w:t>
            </w:r>
          </w:p>
        </w:tc>
        <w:tc>
          <w:tcPr>
            <w:tcW w:w="1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257D" w:rsidRPr="00B83830" w:rsidRDefault="0040257D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  <w:r w:rsidRPr="00B83830">
              <w:rPr>
                <w:b/>
                <w:bCs/>
                <w:color w:val="948A54" w:themeColor="background2" w:themeShade="80"/>
                <w:sz w:val="22"/>
                <w:szCs w:val="22"/>
              </w:rPr>
              <w:t>Mechanism:</w:t>
            </w:r>
          </w:p>
          <w:p w:rsidR="005C55A5" w:rsidRDefault="0040257D" w:rsidP="005C5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E63109">
              <w:rPr>
                <w:color w:val="FF0000"/>
                <w:sz w:val="18"/>
                <w:szCs w:val="18"/>
              </w:rPr>
              <w:t>Phosphodiestrase</w:t>
            </w:r>
            <w:proofErr w:type="spellEnd"/>
            <w:r w:rsidRPr="00E63109">
              <w:rPr>
                <w:color w:val="FF0000"/>
              </w:rPr>
              <w:t xml:space="preserve"> </w:t>
            </w:r>
            <w:r w:rsidR="005C55A5">
              <w:rPr>
                <w:sz w:val="20"/>
                <w:szCs w:val="20"/>
              </w:rPr>
              <w:t>inhibitors.</w:t>
            </w:r>
          </w:p>
          <w:p w:rsidR="0040257D" w:rsidRDefault="0040257D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D15B8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Block adenosine receptors </w:t>
            </w:r>
            <w:r w:rsidRPr="00B557AE">
              <w:rPr>
                <w:sz w:val="18"/>
                <w:szCs w:val="18"/>
              </w:rPr>
              <w:t>(A1)</w:t>
            </w:r>
            <w:r>
              <w:rPr>
                <w:sz w:val="18"/>
                <w:szCs w:val="18"/>
              </w:rPr>
              <w:t>.</w:t>
            </w:r>
          </w:p>
          <w:p w:rsidR="0040257D" w:rsidRPr="00B557AE" w:rsidRDefault="0040257D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1D15B8">
              <w:rPr>
                <w:sz w:val="18"/>
                <w:szCs w:val="18"/>
              </w:rPr>
              <w:t>• Stabiliz</w:t>
            </w:r>
            <w:r>
              <w:rPr>
                <w:sz w:val="18"/>
                <w:szCs w:val="18"/>
              </w:rPr>
              <w:t>e</w:t>
            </w:r>
            <w:r w:rsidRPr="001D15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Mast </w:t>
            </w:r>
            <w:r w:rsidRPr="001D15B8">
              <w:rPr>
                <w:sz w:val="18"/>
                <w:szCs w:val="18"/>
              </w:rPr>
              <w:t>cell</w:t>
            </w:r>
            <w:r>
              <w:rPr>
                <w:sz w:val="18"/>
                <w:szCs w:val="18"/>
              </w:rPr>
              <w:t xml:space="preserve"> </w:t>
            </w:r>
            <w:r w:rsidRPr="00B557AE">
              <w:rPr>
                <w:sz w:val="18"/>
                <w:szCs w:val="18"/>
              </w:rPr>
              <w:t>membrane</w:t>
            </w:r>
            <w:r w:rsidRPr="001D15B8">
              <w:rPr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:rsidR="0040257D" w:rsidRDefault="0040257D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D15B8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1D15B8">
              <w:rPr>
                <w:sz w:val="18"/>
                <w:szCs w:val="18"/>
              </w:rPr>
              <w:t xml:space="preserve">↑ </w:t>
            </w:r>
            <w:r w:rsidRPr="00B557AE">
              <w:rPr>
                <w:sz w:val="18"/>
                <w:szCs w:val="18"/>
              </w:rPr>
              <w:t>diaphragmatic contraction</w:t>
            </w:r>
            <w:r w:rsidRPr="001D15B8">
              <w:rPr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257D" w:rsidRPr="00B83830" w:rsidRDefault="0040257D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8A54" w:themeColor="background2" w:themeShade="80"/>
                <w:sz w:val="20"/>
                <w:szCs w:val="20"/>
                <w:lang w:val="en-GB"/>
              </w:rPr>
            </w:pPr>
            <w:r w:rsidRPr="00B83830">
              <w:rPr>
                <w:b/>
                <w:bCs/>
                <w:color w:val="948A54" w:themeColor="background2" w:themeShade="80"/>
                <w:sz w:val="20"/>
                <w:szCs w:val="20"/>
              </w:rPr>
              <w:t>Pharmacokinetic</w:t>
            </w:r>
            <w:r w:rsidRPr="00B83830">
              <w:rPr>
                <w:b/>
                <w:bCs/>
                <w:color w:val="948A54" w:themeColor="background2" w:themeShade="80"/>
                <w:sz w:val="20"/>
                <w:szCs w:val="20"/>
                <w:lang w:val="en-GB"/>
              </w:rPr>
              <w:t>:</w:t>
            </w:r>
          </w:p>
          <w:p w:rsidR="0040257D" w:rsidRPr="0040257D" w:rsidRDefault="0040257D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257D">
              <w:rPr>
                <w:sz w:val="18"/>
                <w:szCs w:val="18"/>
              </w:rPr>
              <w:t xml:space="preserve">Metabolized by </w:t>
            </w:r>
            <w:proofErr w:type="spellStart"/>
            <w:r w:rsidRPr="0040257D">
              <w:rPr>
                <w:b/>
                <w:bCs/>
                <w:sz w:val="18"/>
                <w:szCs w:val="18"/>
              </w:rPr>
              <w:t>Cyt</w:t>
            </w:r>
            <w:proofErr w:type="spellEnd"/>
            <w:r w:rsidRPr="0040257D">
              <w:rPr>
                <w:b/>
                <w:bCs/>
                <w:sz w:val="18"/>
                <w:szCs w:val="18"/>
              </w:rPr>
              <w:t xml:space="preserve"> P450</w:t>
            </w:r>
            <w:r w:rsidRPr="0040257D">
              <w:rPr>
                <w:sz w:val="18"/>
                <w:szCs w:val="18"/>
              </w:rPr>
              <w:t xml:space="preserve"> enzymes in liver.</w:t>
            </w:r>
          </w:p>
          <w:p w:rsidR="0040257D" w:rsidRDefault="0040257D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257D">
              <w:rPr>
                <w:sz w:val="18"/>
                <w:szCs w:val="18"/>
              </w:rPr>
              <w:t>T ½= 8 hr</w:t>
            </w:r>
            <w:r>
              <w:rPr>
                <w:sz w:val="18"/>
                <w:szCs w:val="18"/>
              </w:rPr>
              <w:t>.</w:t>
            </w:r>
          </w:p>
          <w:p w:rsidR="0040257D" w:rsidRDefault="0040257D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8A54" w:themeColor="background2" w:themeShade="80"/>
                <w:sz w:val="20"/>
                <w:szCs w:val="20"/>
              </w:rPr>
            </w:pPr>
            <w:r w:rsidRPr="00B83830">
              <w:rPr>
                <w:b/>
                <w:bCs/>
                <w:color w:val="948A54" w:themeColor="background2" w:themeShade="80"/>
                <w:sz w:val="20"/>
                <w:szCs w:val="20"/>
              </w:rPr>
              <w:t>drug interactions:</w:t>
            </w:r>
          </w:p>
          <w:p w:rsidR="006C686D" w:rsidRPr="006C686D" w:rsidRDefault="006C686D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C686D">
              <w:rPr>
                <w:rFonts w:ascii="Calibri" w:eastAsia="+mn-ea" w:hAnsi="Calibri" w:cs="+mn-cs"/>
                <w:color w:val="000000"/>
                <w:kern w:val="24"/>
                <w:sz w:val="21"/>
                <w:szCs w:val="21"/>
                <w:lang w:eastAsia="en-GB"/>
              </w:rPr>
              <w:t xml:space="preserve">(with </w:t>
            </w:r>
            <w:r w:rsidRPr="006C686D">
              <w:rPr>
                <w:rFonts w:ascii="Calibri" w:eastAsia="+mn-ea" w:hAnsi="Calibri" w:cs="+mn-cs"/>
                <w:color w:val="FF9900"/>
                <w:kern w:val="24"/>
                <w:sz w:val="21"/>
                <w:szCs w:val="21"/>
                <w:lang w:eastAsia="en-GB"/>
              </w:rPr>
              <w:t>theo</w:t>
            </w:r>
            <w:r w:rsidRPr="006C686D">
              <w:rPr>
                <w:rFonts w:ascii="Calibri" w:eastAsia="+mn-ea" w:hAnsi="Calibri" w:cs="+mn-cs"/>
                <w:color w:val="C00000"/>
                <w:kern w:val="24"/>
                <w:sz w:val="21"/>
                <w:szCs w:val="21"/>
                <w:lang w:eastAsia="en-GB"/>
              </w:rPr>
              <w:t>phylline</w:t>
            </w:r>
            <w:r w:rsidRPr="006C686D">
              <w:rPr>
                <w:rFonts w:ascii="Calibri" w:eastAsia="+mn-ea" w:hAnsi="Calibri" w:cs="+mn-cs"/>
                <w:color w:val="000000"/>
                <w:kern w:val="24"/>
                <w:sz w:val="21"/>
                <w:szCs w:val="21"/>
                <w:lang w:eastAsia="en-GB"/>
              </w:rPr>
              <w:t>)</w:t>
            </w:r>
          </w:p>
          <w:p w:rsidR="0040257D" w:rsidRDefault="0040257D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0257D">
              <w:rPr>
                <w:b/>
                <w:bCs/>
                <w:sz w:val="18"/>
                <w:szCs w:val="18"/>
              </w:rPr>
              <w:t>Enzyme inducers:</w:t>
            </w:r>
          </w:p>
          <w:p w:rsidR="0040257D" w:rsidRPr="006C686D" w:rsidRDefault="0040257D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CA900"/>
                <w:sz w:val="18"/>
                <w:szCs w:val="18"/>
              </w:rPr>
            </w:pPr>
            <w:proofErr w:type="spellStart"/>
            <w:r w:rsidRPr="006C686D">
              <w:rPr>
                <w:color w:val="FF9900"/>
                <w:sz w:val="18"/>
                <w:szCs w:val="18"/>
              </w:rPr>
              <w:t>Phenobarbitone</w:t>
            </w:r>
            <w:proofErr w:type="spellEnd"/>
            <w:r w:rsidRPr="006C686D">
              <w:rPr>
                <w:sz w:val="18"/>
                <w:szCs w:val="18"/>
              </w:rPr>
              <w:t xml:space="preserve"> &amp; </w:t>
            </w:r>
            <w:r w:rsidRPr="006C686D">
              <w:rPr>
                <w:color w:val="FF9900"/>
                <w:sz w:val="18"/>
                <w:szCs w:val="18"/>
              </w:rPr>
              <w:t xml:space="preserve">rifampicin </w:t>
            </w:r>
          </w:p>
          <w:p w:rsidR="0040257D" w:rsidRPr="0040257D" w:rsidRDefault="0040257D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257D">
              <w:rPr>
                <w:sz w:val="16"/>
                <w:szCs w:val="16"/>
              </w:rPr>
              <w:t>↑ Metabolism/↓T ½.</w:t>
            </w:r>
          </w:p>
          <w:p w:rsidR="0040257D" w:rsidRDefault="0040257D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0257D">
              <w:rPr>
                <w:b/>
                <w:bCs/>
                <w:sz w:val="18"/>
                <w:szCs w:val="18"/>
              </w:rPr>
              <w:t>Enzyme inhibitors:</w:t>
            </w:r>
          </w:p>
          <w:p w:rsidR="00ED76A1" w:rsidRDefault="0040257D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9900"/>
                <w:sz w:val="18"/>
                <w:szCs w:val="18"/>
              </w:rPr>
            </w:pPr>
            <w:r w:rsidRPr="006C686D">
              <w:rPr>
                <w:color w:val="FF9900"/>
                <w:sz w:val="18"/>
                <w:szCs w:val="18"/>
              </w:rPr>
              <w:t>Erythromycin</w:t>
            </w:r>
          </w:p>
          <w:p w:rsidR="0040257D" w:rsidRPr="00ED76A1" w:rsidRDefault="0040257D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9900"/>
                <w:sz w:val="18"/>
                <w:szCs w:val="18"/>
              </w:rPr>
            </w:pPr>
            <w:r w:rsidRPr="0040257D">
              <w:rPr>
                <w:sz w:val="16"/>
                <w:szCs w:val="16"/>
              </w:rPr>
              <w:t>↓ Metabolism/↑T ½.</w:t>
            </w:r>
          </w:p>
        </w:tc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257D" w:rsidRPr="00B83830" w:rsidRDefault="0040257D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8A54" w:themeColor="background2" w:themeShade="80"/>
                <w:sz w:val="22"/>
                <w:szCs w:val="22"/>
              </w:rPr>
            </w:pPr>
            <w:r w:rsidRPr="00B83830">
              <w:rPr>
                <w:b/>
                <w:bCs/>
                <w:color w:val="948A54" w:themeColor="background2" w:themeShade="80"/>
                <w:sz w:val="22"/>
                <w:szCs w:val="22"/>
              </w:rPr>
              <w:t>Uses:</w:t>
            </w:r>
          </w:p>
          <w:p w:rsidR="0040257D" w:rsidRPr="0040257D" w:rsidRDefault="0040257D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•</w:t>
            </w:r>
            <w:r w:rsidRPr="0040257D">
              <w:rPr>
                <w:sz w:val="16"/>
                <w:szCs w:val="16"/>
              </w:rPr>
              <w:t>Second line drug in asthma (</w:t>
            </w:r>
            <w:r w:rsidRPr="0040257D">
              <w:rPr>
                <w:color w:val="FF9900"/>
                <w:sz w:val="18"/>
                <w:szCs w:val="18"/>
              </w:rPr>
              <w:t>theo</w:t>
            </w:r>
            <w:r w:rsidRPr="0040257D">
              <w:rPr>
                <w:color w:val="C00000"/>
                <w:sz w:val="18"/>
                <w:szCs w:val="18"/>
              </w:rPr>
              <w:t>phylline</w:t>
            </w:r>
            <w:r w:rsidRPr="0040257D">
              <w:rPr>
                <w:sz w:val="16"/>
                <w:szCs w:val="16"/>
              </w:rPr>
              <w:t>).</w:t>
            </w:r>
          </w:p>
          <w:p w:rsidR="0040257D" w:rsidRPr="0040257D" w:rsidRDefault="0040257D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•</w:t>
            </w:r>
            <w:r w:rsidRPr="0040257D">
              <w:rPr>
                <w:sz w:val="16"/>
                <w:szCs w:val="16"/>
              </w:rPr>
              <w:t>Status asthmatics (</w:t>
            </w:r>
            <w:r w:rsidRPr="006C686D">
              <w:rPr>
                <w:color w:val="FF9900"/>
                <w:sz w:val="18"/>
                <w:szCs w:val="18"/>
              </w:rPr>
              <w:t>amino</w:t>
            </w:r>
            <w:r w:rsidRPr="006C686D">
              <w:rPr>
                <w:color w:val="C00000"/>
                <w:sz w:val="18"/>
                <w:szCs w:val="18"/>
              </w:rPr>
              <w:t>phylline</w:t>
            </w:r>
            <w:r w:rsidRPr="0040257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  <w:p w:rsidR="00ED76A1" w:rsidRDefault="0040257D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8A54" w:themeColor="background2" w:themeShade="80"/>
                <w:sz w:val="20"/>
                <w:szCs w:val="20"/>
                <w:lang w:val="en-GB"/>
              </w:rPr>
            </w:pPr>
            <w:r w:rsidRPr="00B83830">
              <w:rPr>
                <w:b/>
                <w:bCs/>
                <w:color w:val="948A54" w:themeColor="background2" w:themeShade="80"/>
                <w:sz w:val="20"/>
                <w:szCs w:val="20"/>
                <w:lang w:val="en-GB"/>
              </w:rPr>
              <w:t>ADRS:</w:t>
            </w:r>
            <w:r w:rsidR="00B83830" w:rsidRPr="00B83830">
              <w:rPr>
                <w:b/>
                <w:bCs/>
                <w:color w:val="948A54" w:themeColor="background2" w:themeShade="80"/>
                <w:sz w:val="20"/>
                <w:szCs w:val="20"/>
                <w:lang w:val="en-GB"/>
              </w:rPr>
              <w:t xml:space="preserve"> </w:t>
            </w:r>
          </w:p>
          <w:p w:rsidR="0040257D" w:rsidRPr="00B83830" w:rsidRDefault="0040257D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  <w:lang w:val="en-GB"/>
              </w:rPr>
            </w:pPr>
            <w:r w:rsidRPr="0040257D">
              <w:rPr>
                <w:sz w:val="18"/>
                <w:szCs w:val="18"/>
              </w:rPr>
              <w:t>Low therapeutic index</w:t>
            </w:r>
            <w:r>
              <w:rPr>
                <w:sz w:val="18"/>
                <w:szCs w:val="18"/>
              </w:rPr>
              <w:t>.</w:t>
            </w:r>
          </w:p>
          <w:p w:rsidR="0040257D" w:rsidRPr="0040257D" w:rsidRDefault="0040257D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40257D">
              <w:rPr>
                <w:b/>
                <w:bCs/>
                <w:sz w:val="18"/>
                <w:szCs w:val="18"/>
                <w:lang w:val="en-GB"/>
              </w:rPr>
              <w:t>GIT:</w:t>
            </w:r>
            <w:r w:rsidRPr="0040257D">
              <w:rPr>
                <w:sz w:val="18"/>
                <w:szCs w:val="18"/>
                <w:lang w:val="en-GB"/>
              </w:rPr>
              <w:t xml:space="preserve"> nausea &amp; vomiting</w:t>
            </w:r>
          </w:p>
          <w:p w:rsidR="0040257D" w:rsidRPr="0040257D" w:rsidRDefault="0040257D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40257D">
              <w:rPr>
                <w:b/>
                <w:bCs/>
                <w:sz w:val="18"/>
                <w:szCs w:val="18"/>
                <w:lang w:val="en-GB"/>
              </w:rPr>
              <w:t>CVS:</w:t>
            </w:r>
            <w:r w:rsidRPr="0040257D">
              <w:rPr>
                <w:sz w:val="18"/>
                <w:szCs w:val="18"/>
                <w:lang w:val="en-GB"/>
              </w:rPr>
              <w:t xml:space="preserve"> hypotension, arrhythmia.</w:t>
            </w:r>
          </w:p>
          <w:p w:rsidR="0040257D" w:rsidRPr="0040257D" w:rsidRDefault="0040257D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0257D">
              <w:rPr>
                <w:b/>
                <w:bCs/>
                <w:color w:val="auto"/>
                <w:sz w:val="18"/>
                <w:szCs w:val="18"/>
                <w:lang w:val="en-GB"/>
              </w:rPr>
              <w:t>CNS:</w:t>
            </w:r>
            <w:r w:rsidRPr="0040257D">
              <w:rPr>
                <w:color w:val="auto"/>
                <w:sz w:val="18"/>
                <w:szCs w:val="18"/>
                <w:lang w:val="en-GB"/>
              </w:rPr>
              <w:t xml:space="preserve"> tremors, nervousness, insomnia, convulsion</w:t>
            </w:r>
            <w:r w:rsidR="00E63109">
              <w:rPr>
                <w:color w:val="auto"/>
                <w:sz w:val="18"/>
                <w:szCs w:val="18"/>
                <w:lang w:val="en-GB"/>
              </w:rPr>
              <w:t xml:space="preserve"> (overdose)</w:t>
            </w:r>
          </w:p>
        </w:tc>
      </w:tr>
      <w:tr w:rsidR="0040257D" w:rsidRPr="00856D38" w:rsidTr="006F2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gridSpan w:val="4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40257D" w:rsidRPr="002C6867" w:rsidRDefault="0040257D" w:rsidP="000D5EBC">
            <w:pPr>
              <w:jc w:val="center"/>
              <w:rPr>
                <w:color w:val="FF9900"/>
              </w:rPr>
            </w:pP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7D" w:rsidRPr="002C6867" w:rsidRDefault="0040257D" w:rsidP="000D5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9900"/>
              </w:rPr>
            </w:pPr>
            <w:r w:rsidRPr="00315D63">
              <w:rPr>
                <w:color w:val="FF9900"/>
                <w:sz w:val="20"/>
                <w:szCs w:val="20"/>
              </w:rPr>
              <w:t>amino</w:t>
            </w:r>
            <w:r w:rsidRPr="006C686D">
              <w:rPr>
                <w:color w:val="C00000"/>
                <w:sz w:val="20"/>
                <w:szCs w:val="20"/>
              </w:rPr>
              <w:t>phylline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</w:tcBorders>
            <w:vAlign w:val="center"/>
          </w:tcPr>
          <w:p w:rsidR="0040257D" w:rsidRPr="00856D38" w:rsidRDefault="0040257D" w:rsidP="000D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57AE">
              <w:rPr>
                <w:sz w:val="18"/>
                <w:szCs w:val="18"/>
              </w:rPr>
              <w:t>slow infusion</w:t>
            </w:r>
          </w:p>
        </w:tc>
        <w:tc>
          <w:tcPr>
            <w:tcW w:w="171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257D" w:rsidRPr="00856D38" w:rsidRDefault="0040257D" w:rsidP="000D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257D" w:rsidRPr="00856D38" w:rsidRDefault="0040257D" w:rsidP="000D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257D" w:rsidRPr="00856D38" w:rsidRDefault="0040257D" w:rsidP="000D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57D" w:rsidRPr="00856D38" w:rsidTr="006F2EF2">
        <w:trPr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257D" w:rsidRPr="002C6867" w:rsidRDefault="0040257D" w:rsidP="000D5EBC">
            <w:pPr>
              <w:jc w:val="center"/>
              <w:rPr>
                <w:color w:val="FF990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7D" w:rsidRPr="00315D63" w:rsidRDefault="0040257D" w:rsidP="000D5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99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257D" w:rsidRPr="00B557AE" w:rsidRDefault="0040257D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57D" w:rsidRPr="00B83830" w:rsidRDefault="0040257D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8A54" w:themeColor="background2" w:themeShade="80"/>
                <w:sz w:val="16"/>
                <w:szCs w:val="16"/>
              </w:rPr>
            </w:pPr>
            <w:r w:rsidRPr="00B83830">
              <w:rPr>
                <w:b/>
                <w:bCs/>
                <w:color w:val="948A54" w:themeColor="background2" w:themeShade="80"/>
                <w:sz w:val="18"/>
                <w:szCs w:val="18"/>
              </w:rPr>
              <w:t>Pharmacologic effects:</w:t>
            </w:r>
          </w:p>
          <w:p w:rsidR="0040257D" w:rsidRPr="0040257D" w:rsidRDefault="0040257D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40257D">
              <w:rPr>
                <w:rFonts w:hint="eastAsia"/>
                <w:b/>
                <w:bCs/>
                <w:sz w:val="18"/>
                <w:szCs w:val="18"/>
                <w:lang w:val="en-GB"/>
              </w:rPr>
              <w:t>GIT:</w:t>
            </w:r>
            <w:r w:rsidRPr="0040257D">
              <w:rPr>
                <w:rFonts w:hint="eastAsia"/>
                <w:sz w:val="18"/>
                <w:szCs w:val="18"/>
                <w:lang w:val="en-GB"/>
              </w:rPr>
              <w:t xml:space="preserve"> </w:t>
            </w:r>
            <w:r w:rsidRPr="0040257D">
              <w:rPr>
                <w:sz w:val="16"/>
                <w:szCs w:val="16"/>
              </w:rPr>
              <w:t xml:space="preserve">↑ </w:t>
            </w:r>
            <w:r w:rsidRPr="0040257D">
              <w:rPr>
                <w:rFonts w:hint="eastAsia"/>
                <w:sz w:val="18"/>
                <w:szCs w:val="18"/>
                <w:lang w:val="en-GB"/>
              </w:rPr>
              <w:t>secretions</w:t>
            </w:r>
            <w:r>
              <w:rPr>
                <w:sz w:val="18"/>
                <w:szCs w:val="18"/>
                <w:lang w:val="en-GB"/>
              </w:rPr>
              <w:t>.</w:t>
            </w:r>
          </w:p>
          <w:p w:rsidR="0040257D" w:rsidRPr="00E63109" w:rsidRDefault="0040257D" w:rsidP="00E6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40257D">
              <w:rPr>
                <w:rFonts w:hint="eastAsia"/>
                <w:b/>
                <w:bCs/>
                <w:sz w:val="18"/>
                <w:szCs w:val="18"/>
                <w:lang w:val="en-GB"/>
              </w:rPr>
              <w:t>Kidney:</w:t>
            </w:r>
            <w:r w:rsidRPr="0040257D">
              <w:rPr>
                <w:rFonts w:hint="eastAsia"/>
                <w:sz w:val="18"/>
                <w:szCs w:val="18"/>
                <w:lang w:val="en-GB"/>
              </w:rPr>
              <w:t xml:space="preserve"> </w:t>
            </w:r>
            <w:r w:rsidRPr="0040257D">
              <w:rPr>
                <w:rFonts w:hint="eastAsia"/>
                <w:sz w:val="18"/>
                <w:szCs w:val="18"/>
                <w:lang w:val="en-GB"/>
              </w:rPr>
              <w:t>↑</w:t>
            </w:r>
            <w:r w:rsidRPr="0040257D">
              <w:rPr>
                <w:rFonts w:hint="eastAsia"/>
                <w:sz w:val="18"/>
                <w:szCs w:val="18"/>
                <w:lang w:val="en-GB"/>
              </w:rPr>
              <w:t>renal blood flow, weak diuretic action</w:t>
            </w:r>
          </w:p>
        </w:tc>
      </w:tr>
      <w:tr w:rsidR="00315D63" w:rsidRPr="00856D38" w:rsidTr="00961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15D63" w:rsidRPr="00856D38" w:rsidRDefault="00315D63" w:rsidP="000D5EBC">
            <w:r>
              <w:t>2</w:t>
            </w:r>
            <w:r w:rsidRPr="00E8216D">
              <w:t xml:space="preserve">) </w:t>
            </w:r>
            <w:r w:rsidRPr="00315D63">
              <w:t>Prophylactic therapy</w:t>
            </w:r>
            <w:r>
              <w:t>: (</w:t>
            </w:r>
            <w:r w:rsidRPr="00315D63">
              <w:t>Anti-inflammatory Agents</w:t>
            </w:r>
            <w:r>
              <w:t>)</w:t>
            </w:r>
            <w:r w:rsidR="007A47E4">
              <w:t xml:space="preserve"> = </w:t>
            </w:r>
            <w:r w:rsidR="007A47E4" w:rsidRPr="007A47E4">
              <w:rPr>
                <w:b w:val="0"/>
                <w:bCs w:val="0"/>
                <w:sz w:val="22"/>
                <w:szCs w:val="22"/>
                <w:u w:val="single"/>
              </w:rPr>
              <w:t>Not</w:t>
            </w:r>
            <w:r w:rsidR="007A47E4" w:rsidRPr="007A47E4">
              <w:rPr>
                <w:b w:val="0"/>
                <w:bCs w:val="0"/>
                <w:sz w:val="22"/>
                <w:szCs w:val="22"/>
              </w:rPr>
              <w:t xml:space="preserve"> effective in acute attack of asthma</w:t>
            </w:r>
            <w:r w:rsidR="007A47E4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0D5EBC" w:rsidRPr="00856D38" w:rsidTr="006F2EF2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D5EBC" w:rsidRDefault="000D5EBC" w:rsidP="000D5EBC">
            <w:pPr>
              <w:jc w:val="center"/>
              <w:rPr>
                <w:rFonts w:ascii="Times New Roman" w:eastAsia="+mn-ea" w:hAnsi="Symbol" w:cs="Times New Roman"/>
                <w:b w:val="0"/>
                <w:bCs w:val="0"/>
                <w:color w:val="CC0000"/>
                <w:kern w:val="24"/>
                <w:lang w:eastAsia="en-GB"/>
              </w:rPr>
            </w:pPr>
            <w:r w:rsidRPr="00315D63">
              <w:rPr>
                <w:rFonts w:ascii="Times New Roman" w:eastAsia="+mn-ea" w:hAnsi="Symbol" w:cs="Times New Roman"/>
                <w:b w:val="0"/>
                <w:bCs w:val="0"/>
                <w:color w:val="CC0000"/>
                <w:kern w:val="24"/>
                <w:lang w:eastAsia="en-GB"/>
              </w:rPr>
              <w:t>Glucocorticoids</w:t>
            </w:r>
          </w:p>
          <w:p w:rsidR="000D5EBC" w:rsidRPr="00856D38" w:rsidRDefault="000D5EBC" w:rsidP="000D5EBC">
            <w:pPr>
              <w:jc w:val="center"/>
            </w:pPr>
            <w:r w:rsidRPr="00235572">
              <w:rPr>
                <w:rFonts w:asciiTheme="majorBidi" w:eastAsia="+mn-ea" w:hAnsiTheme="majorBidi" w:cstheme="majorBidi"/>
                <w:b w:val="0"/>
                <w:bCs w:val="0"/>
                <w:kern w:val="24"/>
                <w:sz w:val="18"/>
                <w:szCs w:val="18"/>
              </w:rPr>
              <w:t>(Immunosuppressant effects)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6F2EF2" w:rsidRPr="00221CA8" w:rsidRDefault="006F2EF2" w:rsidP="006F2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8A54" w:themeColor="background2" w:themeShade="80"/>
                <w:sz w:val="14"/>
                <w:szCs w:val="14"/>
              </w:rPr>
            </w:pPr>
            <w:r w:rsidRPr="00221CA8">
              <w:rPr>
                <w:b/>
                <w:bCs/>
                <w:color w:val="948A54" w:themeColor="background2" w:themeShade="80"/>
                <w:sz w:val="18"/>
                <w:szCs w:val="18"/>
              </w:rPr>
              <w:t xml:space="preserve">Mechanism: </w:t>
            </w:r>
          </w:p>
          <w:p w:rsidR="006F2EF2" w:rsidRPr="006F2EF2" w:rsidRDefault="006F2EF2" w:rsidP="006F2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F2EF2">
              <w:rPr>
                <w:sz w:val="18"/>
                <w:szCs w:val="18"/>
              </w:rPr>
              <w:t xml:space="preserve">Inhibition of </w:t>
            </w:r>
            <w:r w:rsidRPr="006F2EF2">
              <w:rPr>
                <w:b/>
                <w:bCs/>
                <w:sz w:val="18"/>
                <w:szCs w:val="18"/>
              </w:rPr>
              <w:t>phospholipase A2</w:t>
            </w:r>
            <w:r w:rsidRPr="006F2EF2">
              <w:rPr>
                <w:sz w:val="18"/>
                <w:szCs w:val="18"/>
              </w:rPr>
              <w:t xml:space="preserve"> </w:t>
            </w:r>
            <w:r w:rsidRPr="006F2EF2">
              <w:rPr>
                <w:sz w:val="16"/>
                <w:szCs w:val="16"/>
              </w:rPr>
              <w:t>(Anti-inflammatory action)</w:t>
            </w:r>
          </w:p>
          <w:p w:rsidR="000D5EBC" w:rsidRPr="00856D38" w:rsidRDefault="006F2EF2" w:rsidP="006F2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F2EF2">
              <w:rPr>
                <w:b/>
                <w:bCs/>
                <w:sz w:val="18"/>
                <w:szCs w:val="18"/>
              </w:rPr>
              <w:t xml:space="preserve">Upregulate </w:t>
            </w:r>
            <w:r w:rsidRPr="006F2EF2">
              <w:rPr>
                <w:b/>
                <w:bCs/>
                <w:sz w:val="18"/>
                <w:szCs w:val="18"/>
                <w:lang w:val="el-GR"/>
              </w:rPr>
              <w:t>β</w:t>
            </w:r>
            <w:r w:rsidRPr="006F2EF2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6F2EF2">
              <w:rPr>
                <w:b/>
                <w:bCs/>
                <w:sz w:val="18"/>
                <w:szCs w:val="18"/>
              </w:rPr>
              <w:t xml:space="preserve"> receptors.</w:t>
            </w: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D5EBC" w:rsidRPr="00856D38" w:rsidRDefault="006F2EF2" w:rsidP="006F2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2EF2">
              <w:rPr>
                <w:b/>
                <w:bCs/>
                <w:color w:val="948A54" w:themeColor="background2" w:themeShade="80"/>
                <w:sz w:val="20"/>
                <w:szCs w:val="20"/>
              </w:rPr>
              <w:t>Uses:</w:t>
            </w:r>
            <w:r w:rsidRPr="006F2EF2">
              <w:rPr>
                <w:b/>
                <w:bCs/>
                <w:color w:val="948A54" w:themeColor="background2" w:themeShade="80"/>
                <w:sz w:val="22"/>
                <w:szCs w:val="22"/>
              </w:rPr>
              <w:t xml:space="preserve"> </w:t>
            </w:r>
            <w:r w:rsidRPr="006F2EF2">
              <w:rPr>
                <w:sz w:val="18"/>
                <w:szCs w:val="18"/>
              </w:rPr>
              <w:t xml:space="preserve">Inflammatory &amp; autoimmune disorders, </w:t>
            </w:r>
            <w:proofErr w:type="spellStart"/>
            <w:r w:rsidRPr="006F2EF2">
              <w:rPr>
                <w:sz w:val="18"/>
                <w:szCs w:val="18"/>
              </w:rPr>
              <w:t>Antiemetics</w:t>
            </w:r>
            <w:proofErr w:type="spellEnd"/>
            <w:r w:rsidRPr="006F2EF2">
              <w:rPr>
                <w:sz w:val="18"/>
                <w:szCs w:val="18"/>
              </w:rPr>
              <w:t xml:space="preserve">, prophylactic medications, </w:t>
            </w:r>
            <w:r w:rsidRPr="006F2EF2">
              <w:rPr>
                <w:b/>
                <w:bCs/>
                <w:sz w:val="18"/>
                <w:szCs w:val="18"/>
              </w:rPr>
              <w:t>Systemic corticosteroids</w:t>
            </w:r>
            <w:r w:rsidRPr="006F2EF2">
              <w:rPr>
                <w:sz w:val="18"/>
                <w:szCs w:val="18"/>
              </w:rPr>
              <w:t xml:space="preserve"> for </w:t>
            </w:r>
            <w:r>
              <w:rPr>
                <w:color w:val="auto"/>
                <w:sz w:val="18"/>
                <w:szCs w:val="18"/>
              </w:rPr>
              <w:t xml:space="preserve">Status </w:t>
            </w:r>
            <w:proofErr w:type="spellStart"/>
            <w:r>
              <w:rPr>
                <w:color w:val="auto"/>
                <w:sz w:val="18"/>
                <w:szCs w:val="18"/>
              </w:rPr>
              <w:t>asthmaticus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(IV</w:t>
            </w:r>
            <w:r w:rsidRPr="006F2EF2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F2EF2" w:rsidRDefault="000D5EBC" w:rsidP="006F2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085">
              <w:rPr>
                <w:b/>
                <w:bCs/>
                <w:sz w:val="18"/>
                <w:szCs w:val="18"/>
              </w:rPr>
              <w:t>Metabolic effects:</w:t>
            </w:r>
            <w:r>
              <w:rPr>
                <w:sz w:val="18"/>
                <w:szCs w:val="18"/>
              </w:rPr>
              <w:t xml:space="preserve"> Hyperglycemia, </w:t>
            </w:r>
            <w:r w:rsidRPr="00BA6085">
              <w:rPr>
                <w:color w:val="auto"/>
                <w:sz w:val="18"/>
                <w:szCs w:val="18"/>
              </w:rPr>
              <w:t>Stimulation of lipolysis</w:t>
            </w:r>
            <w:r>
              <w:rPr>
                <w:color w:val="auto"/>
                <w:sz w:val="18"/>
                <w:szCs w:val="18"/>
              </w:rPr>
              <w:t>.</w:t>
            </w:r>
          </w:p>
          <w:p w:rsidR="000D5EBC" w:rsidRDefault="000D5EBC" w:rsidP="006F2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085">
              <w:rPr>
                <w:rFonts w:hint="eastAsia"/>
                <w:sz w:val="14"/>
                <w:szCs w:val="14"/>
              </w:rPr>
              <w:t>↑</w:t>
            </w:r>
            <w:r w:rsidRPr="00BA6085">
              <w:rPr>
                <w:rFonts w:hint="eastAsia"/>
                <w:sz w:val="18"/>
                <w:szCs w:val="18"/>
              </w:rPr>
              <w:t xml:space="preserve">protein catabolism, </w:t>
            </w:r>
            <w:r w:rsidRPr="00BA6085">
              <w:rPr>
                <w:rFonts w:hint="eastAsia"/>
                <w:sz w:val="14"/>
                <w:szCs w:val="14"/>
              </w:rPr>
              <w:t>↓</w:t>
            </w:r>
            <w:r w:rsidRPr="00BA6085">
              <w:rPr>
                <w:rFonts w:hint="eastAsia"/>
                <w:sz w:val="18"/>
                <w:szCs w:val="18"/>
              </w:rPr>
              <w:t>protein anabolism</w:t>
            </w:r>
            <w:r>
              <w:rPr>
                <w:sz w:val="18"/>
                <w:szCs w:val="18"/>
              </w:rPr>
              <w:t>.</w:t>
            </w:r>
          </w:p>
          <w:p w:rsidR="006F2EF2" w:rsidRDefault="000D5EBC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A6085">
              <w:rPr>
                <w:b/>
                <w:bCs/>
                <w:sz w:val="18"/>
                <w:szCs w:val="18"/>
              </w:rPr>
              <w:t>Mineralocorticoid effects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 w:rsidRPr="00CA2DCF">
              <w:rPr>
                <w:b/>
                <w:bCs/>
                <w:sz w:val="18"/>
                <w:szCs w:val="18"/>
              </w:rPr>
              <w:t>hypertension</w:t>
            </w:r>
            <w:r>
              <w:rPr>
                <w:sz w:val="18"/>
                <w:szCs w:val="18"/>
              </w:rPr>
              <w:t xml:space="preserve">, </w:t>
            </w:r>
            <w:r w:rsidRPr="00CA2DCF">
              <w:rPr>
                <w:b/>
                <w:bCs/>
                <w:sz w:val="18"/>
                <w:szCs w:val="18"/>
              </w:rPr>
              <w:t>hypokalemia</w:t>
            </w:r>
            <w:r>
              <w:rPr>
                <w:sz w:val="18"/>
                <w:szCs w:val="18"/>
              </w:rPr>
              <w:t>, sodium-</w:t>
            </w:r>
            <w:r w:rsidRPr="00BA6085">
              <w:rPr>
                <w:sz w:val="18"/>
                <w:szCs w:val="18"/>
              </w:rPr>
              <w:t>fluid retention</w:t>
            </w:r>
            <w:r>
              <w:rPr>
                <w:sz w:val="18"/>
                <w:szCs w:val="18"/>
              </w:rPr>
              <w:t>.</w:t>
            </w:r>
          </w:p>
          <w:p w:rsidR="000D5EBC" w:rsidRPr="00BA6085" w:rsidRDefault="000D5EBC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BA6085">
              <w:rPr>
                <w:b/>
                <w:bCs/>
                <w:sz w:val="18"/>
                <w:szCs w:val="18"/>
              </w:rPr>
              <w:t>Depression</w:t>
            </w:r>
            <w:r>
              <w:rPr>
                <w:sz w:val="18"/>
                <w:szCs w:val="18"/>
              </w:rPr>
              <w:t xml:space="preserve"> </w:t>
            </w:r>
            <w:r w:rsidRPr="00BA6085">
              <w:rPr>
                <w:b/>
                <w:bCs/>
                <w:sz w:val="18"/>
                <w:szCs w:val="18"/>
              </w:rPr>
              <w:t xml:space="preserve">/ </w:t>
            </w:r>
            <w:r>
              <w:rPr>
                <w:b/>
                <w:bCs/>
                <w:sz w:val="18"/>
                <w:szCs w:val="18"/>
              </w:rPr>
              <w:t>O</w:t>
            </w:r>
            <w:r w:rsidRPr="00BA6085">
              <w:rPr>
                <w:b/>
                <w:bCs/>
                <w:sz w:val="18"/>
                <w:szCs w:val="18"/>
              </w:rPr>
              <w:t>steoporosis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0D5EBC" w:rsidRPr="00856D38" w:rsidTr="006F2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gridSpan w:val="4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0D5EBC" w:rsidRPr="00315D63" w:rsidRDefault="000D5EBC" w:rsidP="000D5EBC">
            <w:pPr>
              <w:jc w:val="center"/>
              <w:rPr>
                <w:rFonts w:ascii="Times New Roman" w:eastAsia="+mn-ea" w:hAnsi="Symbol" w:cs="Times New Roman"/>
                <w:b w:val="0"/>
                <w:bCs w:val="0"/>
                <w:color w:val="CC0000"/>
                <w:kern w:val="24"/>
                <w:lang w:eastAsia="en-GB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0D5EBC" w:rsidRPr="00315D63" w:rsidRDefault="000D5EBC" w:rsidP="000D5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+mn-ea" w:hAnsi="Symbol" w:cs="Times New Roman"/>
                <w:color w:val="CC0000"/>
                <w:kern w:val="24"/>
                <w:lang w:eastAsia="en-GB"/>
              </w:rPr>
            </w:pPr>
          </w:p>
        </w:tc>
        <w:tc>
          <w:tcPr>
            <w:tcW w:w="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D5EBC" w:rsidRPr="00BA6085" w:rsidRDefault="000D5EBC" w:rsidP="000D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9900"/>
                <w:sz w:val="18"/>
                <w:szCs w:val="18"/>
              </w:rPr>
            </w:pPr>
            <w:r w:rsidRPr="00CA2DCF">
              <w:rPr>
                <w:b/>
                <w:bCs/>
                <w:sz w:val="18"/>
                <w:szCs w:val="18"/>
              </w:rPr>
              <w:t>Inhalation</w:t>
            </w:r>
            <w:r w:rsidRPr="00BA6085">
              <w:rPr>
                <w:sz w:val="18"/>
                <w:szCs w:val="18"/>
              </w:rPr>
              <w:t xml:space="preserve">: </w:t>
            </w:r>
            <w:r w:rsidRPr="00BA6085">
              <w:rPr>
                <w:color w:val="FF9900"/>
                <w:sz w:val="18"/>
                <w:szCs w:val="18"/>
              </w:rPr>
              <w:t>Budesonide</w:t>
            </w:r>
            <w:r w:rsidRPr="00BA6085">
              <w:rPr>
                <w:color w:val="auto"/>
                <w:sz w:val="18"/>
                <w:szCs w:val="18"/>
              </w:rPr>
              <w:t xml:space="preserve"> &amp; </w:t>
            </w:r>
            <w:r w:rsidRPr="00BA6085">
              <w:rPr>
                <w:color w:val="FF9900"/>
                <w:sz w:val="18"/>
                <w:szCs w:val="18"/>
              </w:rPr>
              <w:t>Fluticasone</w:t>
            </w:r>
            <w:r w:rsidRPr="00BA6085">
              <w:rPr>
                <w:color w:val="auto"/>
                <w:sz w:val="18"/>
                <w:szCs w:val="18"/>
              </w:rPr>
              <w:t xml:space="preserve">, </w:t>
            </w:r>
            <w:r w:rsidRPr="00BA6085">
              <w:rPr>
                <w:color w:val="FF9900"/>
                <w:sz w:val="18"/>
                <w:szCs w:val="18"/>
              </w:rPr>
              <w:t>beclomethasone.</w:t>
            </w:r>
            <w:r>
              <w:rPr>
                <w:color w:val="FF9900"/>
                <w:sz w:val="18"/>
                <w:szCs w:val="18"/>
              </w:rPr>
              <w:t xml:space="preserve"> </w:t>
            </w:r>
            <w:r w:rsidRPr="00CA2DCF">
              <w:rPr>
                <w:sz w:val="18"/>
                <w:szCs w:val="18"/>
              </w:rPr>
              <w:t>(Best choice)</w:t>
            </w:r>
          </w:p>
          <w:p w:rsidR="000D5EBC" w:rsidRPr="00BA6085" w:rsidRDefault="000D5EBC" w:rsidP="000D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2DCF">
              <w:rPr>
                <w:sz w:val="18"/>
                <w:szCs w:val="18"/>
              </w:rPr>
              <w:t>Orally</w:t>
            </w:r>
            <w:r w:rsidRPr="00CA2DCF">
              <w:rPr>
                <w:b/>
                <w:bCs/>
                <w:sz w:val="18"/>
                <w:szCs w:val="18"/>
              </w:rPr>
              <w:t>:</w:t>
            </w:r>
            <w:r w:rsidRPr="00BA6085">
              <w:rPr>
                <w:sz w:val="18"/>
                <w:szCs w:val="18"/>
              </w:rPr>
              <w:t xml:space="preserve"> Prednisone, methyl prednisolone</w:t>
            </w:r>
            <w:r>
              <w:rPr>
                <w:sz w:val="18"/>
                <w:szCs w:val="18"/>
              </w:rPr>
              <w:t>.</w:t>
            </w:r>
          </w:p>
          <w:p w:rsidR="000D5EBC" w:rsidRDefault="000D5EBC" w:rsidP="000D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2DCF">
              <w:rPr>
                <w:color w:val="auto"/>
                <w:sz w:val="18"/>
                <w:szCs w:val="18"/>
              </w:rPr>
              <w:t>Injection:</w:t>
            </w:r>
            <w:r w:rsidRPr="00BA6085">
              <w:rPr>
                <w:color w:val="auto"/>
                <w:sz w:val="18"/>
                <w:szCs w:val="18"/>
              </w:rPr>
              <w:t xml:space="preserve"> Hydrocortisone, dexamethasone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D5EBC" w:rsidRPr="00235572" w:rsidRDefault="00C35D24" w:rsidP="00C35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  <w:r w:rsidRPr="006F2EF2">
              <w:rPr>
                <w:b/>
                <w:bCs/>
                <w:color w:val="948A54" w:themeColor="background2" w:themeShade="80"/>
                <w:sz w:val="16"/>
                <w:szCs w:val="16"/>
              </w:rPr>
              <w:t>Systemic ADRS</w:t>
            </w:r>
            <w:r w:rsidR="000D5EBC" w:rsidRPr="006F2EF2">
              <w:rPr>
                <w:b/>
                <w:bCs/>
                <w:color w:val="948A54" w:themeColor="background2" w:themeShade="80"/>
                <w:sz w:val="16"/>
                <w:szCs w:val="16"/>
              </w:rPr>
              <w:t xml:space="preserve">: </w:t>
            </w:r>
            <w:r w:rsidR="000D5EBC" w:rsidRPr="000D5EBC">
              <w:rPr>
                <w:color w:val="auto"/>
                <w:sz w:val="18"/>
                <w:szCs w:val="18"/>
              </w:rPr>
              <w:t>Adrenal suppression.</w:t>
            </w:r>
            <w:r w:rsidR="000D5EBC">
              <w:rPr>
                <w:color w:val="auto"/>
                <w:sz w:val="18"/>
                <w:szCs w:val="18"/>
              </w:rPr>
              <w:t xml:space="preserve"> </w:t>
            </w:r>
            <w:r w:rsidR="000D5EBC" w:rsidRPr="00235572">
              <w:rPr>
                <w:b/>
                <w:bCs/>
                <w:color w:val="948A54" w:themeColor="background2" w:themeShade="80"/>
                <w:sz w:val="18"/>
                <w:szCs w:val="18"/>
              </w:rPr>
              <w:t>/</w:t>
            </w:r>
            <w:r w:rsidR="000D5EBC" w:rsidRPr="000D5EBC">
              <w:rPr>
                <w:color w:val="auto"/>
                <w:sz w:val="18"/>
                <w:szCs w:val="18"/>
                <w:lang w:val="en-GB"/>
              </w:rPr>
              <w:t>Psychosis</w:t>
            </w:r>
            <w:r w:rsidR="000D5EBC">
              <w:rPr>
                <w:color w:val="auto"/>
                <w:sz w:val="18"/>
                <w:szCs w:val="18"/>
                <w:lang w:val="en-GB"/>
              </w:rPr>
              <w:t>.</w:t>
            </w:r>
            <w:r w:rsidR="000D5EBC">
              <w:rPr>
                <w:color w:val="auto"/>
                <w:sz w:val="18"/>
                <w:szCs w:val="18"/>
              </w:rPr>
              <w:t xml:space="preserve"> </w:t>
            </w:r>
            <w:r w:rsidR="000D5EBC" w:rsidRPr="00235572">
              <w:rPr>
                <w:b/>
                <w:bCs/>
                <w:color w:val="948A54" w:themeColor="background2" w:themeShade="80"/>
                <w:sz w:val="18"/>
                <w:szCs w:val="18"/>
              </w:rPr>
              <w:t>/</w:t>
            </w:r>
            <w:r w:rsidR="000D5EBC" w:rsidRPr="000D5EBC">
              <w:rPr>
                <w:color w:val="auto"/>
                <w:sz w:val="18"/>
                <w:szCs w:val="18"/>
              </w:rPr>
              <w:t>Fat distribution.</w:t>
            </w:r>
            <w:r w:rsidR="00235572">
              <w:rPr>
                <w:b/>
                <w:bCs/>
                <w:color w:val="948A54" w:themeColor="background2" w:themeShade="80"/>
                <w:sz w:val="18"/>
                <w:szCs w:val="18"/>
              </w:rPr>
              <w:t xml:space="preserve"> /</w:t>
            </w:r>
            <w:r w:rsidR="000D5EBC" w:rsidRPr="000D5EBC">
              <w:rPr>
                <w:color w:val="auto"/>
                <w:sz w:val="18"/>
                <w:szCs w:val="18"/>
              </w:rPr>
              <w:t>Growth retardation in children.</w:t>
            </w:r>
            <w:r w:rsidR="000D5EBC">
              <w:rPr>
                <w:color w:val="auto"/>
                <w:sz w:val="18"/>
                <w:szCs w:val="18"/>
              </w:rPr>
              <w:t xml:space="preserve"> </w:t>
            </w:r>
            <w:r w:rsidR="00235572" w:rsidRPr="00235572">
              <w:rPr>
                <w:b/>
                <w:bCs/>
                <w:color w:val="948A54" w:themeColor="background2" w:themeShade="80"/>
                <w:sz w:val="18"/>
                <w:szCs w:val="18"/>
              </w:rPr>
              <w:t>/</w:t>
            </w:r>
            <w:r w:rsidR="00235572" w:rsidRPr="000D5EBC">
              <w:rPr>
                <w:sz w:val="18"/>
                <w:szCs w:val="18"/>
                <w:lang w:val="en-GB"/>
              </w:rPr>
              <w:t>Cataract.</w:t>
            </w:r>
            <w:r w:rsidR="00235572">
              <w:rPr>
                <w:b/>
                <w:bCs/>
                <w:color w:val="948A54" w:themeColor="background2" w:themeShade="80"/>
                <w:sz w:val="18"/>
                <w:szCs w:val="18"/>
              </w:rPr>
              <w:t xml:space="preserve"> /</w:t>
            </w:r>
            <w:r w:rsidR="000D5EBC" w:rsidRPr="000D5EBC">
              <w:rPr>
                <w:color w:val="auto"/>
                <w:sz w:val="18"/>
                <w:szCs w:val="18"/>
              </w:rPr>
              <w:t>Susceptibility to infections.</w:t>
            </w:r>
            <w:r w:rsidR="00235572" w:rsidRPr="000D5EBC">
              <w:rPr>
                <w:color w:val="auto"/>
                <w:sz w:val="18"/>
                <w:szCs w:val="18"/>
              </w:rPr>
              <w:t xml:space="preserve"> </w:t>
            </w:r>
            <w:r w:rsidR="00235572">
              <w:rPr>
                <w:b/>
                <w:bCs/>
                <w:color w:val="948A54" w:themeColor="background2" w:themeShade="80"/>
                <w:sz w:val="18"/>
                <w:szCs w:val="18"/>
              </w:rPr>
              <w:t>/</w:t>
            </w:r>
            <w:r w:rsidR="000D5EBC" w:rsidRPr="000D5EBC">
              <w:rPr>
                <w:color w:val="auto"/>
                <w:sz w:val="18"/>
                <w:szCs w:val="18"/>
              </w:rPr>
              <w:t>Fluid retention, weight gain, hypertension.</w:t>
            </w:r>
          </w:p>
        </w:tc>
      </w:tr>
      <w:tr w:rsidR="00B83830" w:rsidRPr="00856D38" w:rsidTr="006F2EF2">
        <w:trPr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83830" w:rsidRPr="002C6867" w:rsidRDefault="00B83830" w:rsidP="000D5EBC">
            <w:pPr>
              <w:jc w:val="center"/>
              <w:rPr>
                <w:color w:val="FF9900"/>
              </w:rPr>
            </w:pPr>
            <w:r w:rsidRPr="00315D63">
              <w:rPr>
                <w:rFonts w:ascii="Times New Roman" w:eastAsia="+mn-ea" w:hAnsi="Symbol" w:cs="Times New Roman"/>
                <w:b w:val="0"/>
                <w:bCs w:val="0"/>
                <w:color w:val="CC0000"/>
                <w:kern w:val="24"/>
                <w:lang w:eastAsia="en-GB"/>
              </w:rPr>
              <w:t>Leukotrienes antagonists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830" w:rsidRPr="00B249A6" w:rsidRDefault="00B83830" w:rsidP="000D5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9900"/>
              </w:rPr>
            </w:pPr>
            <w:proofErr w:type="spellStart"/>
            <w:r w:rsidRPr="00B249A6">
              <w:rPr>
                <w:color w:val="FF9900"/>
              </w:rPr>
              <w:t>zafir</w:t>
            </w:r>
            <w:r w:rsidRPr="00B249A6">
              <w:t>luk</w:t>
            </w:r>
            <w:r w:rsidRPr="00B249A6">
              <w:rPr>
                <w:color w:val="FF9900"/>
              </w:rPr>
              <w:t>ast</w:t>
            </w:r>
            <w:proofErr w:type="spellEnd"/>
          </w:p>
        </w:tc>
        <w:tc>
          <w:tcPr>
            <w:tcW w:w="752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F2F8"/>
            <w:vAlign w:val="center"/>
          </w:tcPr>
          <w:p w:rsidR="00B83830" w:rsidRDefault="006E6355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407CB7" w:rsidRPr="00407CB7">
              <w:rPr>
                <w:sz w:val="18"/>
                <w:szCs w:val="18"/>
              </w:rPr>
              <w:t xml:space="preserve">elective, reversible antagonists of </w:t>
            </w:r>
            <w:proofErr w:type="spellStart"/>
            <w:r w:rsidR="00407CB7" w:rsidRPr="00407CB7">
              <w:rPr>
                <w:sz w:val="18"/>
                <w:szCs w:val="18"/>
              </w:rPr>
              <w:t>cysteinyl</w:t>
            </w:r>
            <w:proofErr w:type="spellEnd"/>
            <w:r w:rsidR="00407CB7" w:rsidRPr="00407CB7">
              <w:rPr>
                <w:sz w:val="18"/>
                <w:szCs w:val="18"/>
              </w:rPr>
              <w:t xml:space="preserve"> leukotriene receptors (CysLT</w:t>
            </w:r>
            <w:r w:rsidR="00407CB7" w:rsidRPr="00407CB7">
              <w:rPr>
                <w:sz w:val="18"/>
                <w:szCs w:val="18"/>
                <w:vertAlign w:val="subscript"/>
              </w:rPr>
              <w:t>1</w:t>
            </w:r>
            <w:r w:rsidR="00407CB7" w:rsidRPr="00407CB7">
              <w:rPr>
                <w:sz w:val="18"/>
                <w:szCs w:val="18"/>
              </w:rPr>
              <w:t>receptors)</w:t>
            </w:r>
          </w:p>
          <w:p w:rsidR="00407CB7" w:rsidRPr="00407CB7" w:rsidRDefault="00407CB7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407CB7">
              <w:rPr>
                <w:sz w:val="18"/>
                <w:szCs w:val="18"/>
                <w:lang w:val="en-GB"/>
              </w:rPr>
              <w:t>Are bronchodilators</w:t>
            </w:r>
            <w:r>
              <w:rPr>
                <w:sz w:val="18"/>
                <w:szCs w:val="18"/>
                <w:lang w:val="en-GB"/>
              </w:rPr>
              <w:t>. / H</w:t>
            </w:r>
            <w:r w:rsidRPr="00407CB7">
              <w:rPr>
                <w:sz w:val="18"/>
                <w:szCs w:val="18"/>
                <w:lang w:val="en-GB"/>
              </w:rPr>
              <w:t>ave anti-inflammatory action</w:t>
            </w:r>
            <w:r>
              <w:rPr>
                <w:sz w:val="18"/>
                <w:szCs w:val="18"/>
                <w:lang w:val="en-GB"/>
              </w:rPr>
              <w:t xml:space="preserve">. / </w:t>
            </w:r>
            <w:r w:rsidRPr="00407CB7">
              <w:rPr>
                <w:sz w:val="18"/>
                <w:szCs w:val="18"/>
              </w:rPr>
              <w:t>Taken orally.</w:t>
            </w:r>
          </w:p>
          <w:p w:rsidR="00407CB7" w:rsidRPr="00407CB7" w:rsidRDefault="00407CB7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8A54" w:themeColor="background2" w:themeShade="80"/>
                <w:lang w:val="en-GB"/>
              </w:rPr>
            </w:pPr>
            <w:r w:rsidRPr="00407CB7">
              <w:rPr>
                <w:b/>
                <w:bCs/>
                <w:color w:val="948A54" w:themeColor="background2" w:themeShade="80"/>
                <w:sz w:val="20"/>
                <w:szCs w:val="20"/>
              </w:rPr>
              <w:t>Uses: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407CB7">
              <w:rPr>
                <w:sz w:val="18"/>
                <w:szCs w:val="18"/>
                <w:lang w:val="en-GB"/>
              </w:rPr>
              <w:t>Prophylaxis of mild to moderate asthma.</w:t>
            </w:r>
            <w:r>
              <w:rPr>
                <w:sz w:val="18"/>
                <w:szCs w:val="18"/>
                <w:lang w:val="en-GB"/>
              </w:rPr>
              <w:t xml:space="preserve"> / </w:t>
            </w:r>
            <w:r w:rsidRPr="00407CB7">
              <w:rPr>
                <w:sz w:val="18"/>
                <w:szCs w:val="18"/>
                <w:lang w:val="en-GB"/>
              </w:rPr>
              <w:t>Aspirin-induced asthma</w:t>
            </w:r>
            <w:r>
              <w:rPr>
                <w:sz w:val="18"/>
                <w:szCs w:val="18"/>
                <w:lang w:val="en-GB"/>
              </w:rPr>
              <w:t xml:space="preserve">. / </w:t>
            </w:r>
            <w:r w:rsidRPr="00407CB7">
              <w:rPr>
                <w:color w:val="auto"/>
                <w:sz w:val="18"/>
                <w:szCs w:val="18"/>
                <w:lang w:val="en-GB"/>
              </w:rPr>
              <w:t>Antigen and exercise-induced asthma</w:t>
            </w:r>
            <w:r>
              <w:rPr>
                <w:color w:val="auto"/>
                <w:sz w:val="18"/>
                <w:szCs w:val="18"/>
                <w:lang w:val="en-GB"/>
              </w:rPr>
              <w:t xml:space="preserve">. </w:t>
            </w:r>
            <w:r w:rsidRPr="00407CB7">
              <w:rPr>
                <w:b/>
                <w:bCs/>
                <w:color w:val="948A54" w:themeColor="background2" w:themeShade="80"/>
                <w:sz w:val="20"/>
                <w:szCs w:val="20"/>
              </w:rPr>
              <w:t>Side effects:</w:t>
            </w:r>
            <w:r w:rsidRPr="00407CB7">
              <w:rPr>
                <w:rFonts w:ascii="Times New Roman" w:hAnsi="Times New Roman" w:cs="Times New Roman"/>
                <w:kern w:val="24"/>
                <w:sz w:val="22"/>
                <w:szCs w:val="22"/>
                <w:lang w:eastAsia="en-GB"/>
              </w:rPr>
              <w:t xml:space="preserve"> </w:t>
            </w:r>
            <w:r w:rsidRPr="00407CB7">
              <w:rPr>
                <w:color w:val="auto"/>
                <w:sz w:val="18"/>
                <w:szCs w:val="18"/>
                <w:lang w:val="en-GB"/>
              </w:rPr>
              <w:t>Elevation of liver enzymes, headache, dyspepsia</w:t>
            </w:r>
          </w:p>
        </w:tc>
      </w:tr>
      <w:tr w:rsidR="00B83830" w:rsidRPr="00856D38" w:rsidTr="006F2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83830" w:rsidRPr="00315D63" w:rsidRDefault="00B83830" w:rsidP="000D5EBC">
            <w:pPr>
              <w:jc w:val="center"/>
              <w:rPr>
                <w:rFonts w:ascii="Times New Roman" w:eastAsia="+mn-ea" w:hAnsi="Symbol" w:cs="Times New Roman"/>
                <w:b w:val="0"/>
                <w:bCs w:val="0"/>
                <w:color w:val="CC0000"/>
                <w:kern w:val="24"/>
                <w:lang w:eastAsia="en-GB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30" w:rsidRPr="00B249A6" w:rsidRDefault="00B83830" w:rsidP="000D5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9900"/>
              </w:rPr>
            </w:pPr>
            <w:proofErr w:type="spellStart"/>
            <w:r w:rsidRPr="00B249A6">
              <w:rPr>
                <w:color w:val="FF9900"/>
              </w:rPr>
              <w:t>monte</w:t>
            </w:r>
            <w:r w:rsidRPr="00B249A6">
              <w:t>luk</w:t>
            </w:r>
            <w:r w:rsidRPr="00B249A6">
              <w:rPr>
                <w:color w:val="FF9900"/>
              </w:rPr>
              <w:t>ast</w:t>
            </w:r>
            <w:proofErr w:type="spellEnd"/>
          </w:p>
        </w:tc>
        <w:tc>
          <w:tcPr>
            <w:tcW w:w="7523" w:type="dxa"/>
            <w:gridSpan w:val="11"/>
            <w:vMerge/>
            <w:tcBorders>
              <w:left w:val="single" w:sz="4" w:space="0" w:color="auto"/>
            </w:tcBorders>
            <w:shd w:val="clear" w:color="auto" w:fill="EDF2F8"/>
            <w:vAlign w:val="center"/>
          </w:tcPr>
          <w:p w:rsidR="00B83830" w:rsidRPr="00856D38" w:rsidRDefault="00B83830" w:rsidP="000D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830" w:rsidRPr="00856D38" w:rsidTr="006F2EF2">
        <w:trPr>
          <w:trHeight w:val="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83830" w:rsidRPr="00315D63" w:rsidRDefault="00B83830" w:rsidP="000D5EBC">
            <w:pPr>
              <w:jc w:val="center"/>
              <w:rPr>
                <w:rFonts w:ascii="Times New Roman" w:eastAsia="+mn-ea" w:hAnsi="Symbol" w:cs="Times New Roman"/>
                <w:b w:val="0"/>
                <w:bCs w:val="0"/>
                <w:color w:val="CC0000"/>
                <w:kern w:val="24"/>
                <w:lang w:eastAsia="en-GB"/>
              </w:rPr>
            </w:pP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30" w:rsidRPr="00B249A6" w:rsidRDefault="00B83830" w:rsidP="000D5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9900"/>
                <w:lang w:val="en-GB"/>
              </w:rPr>
            </w:pPr>
            <w:proofErr w:type="spellStart"/>
            <w:r w:rsidRPr="00B249A6">
              <w:rPr>
                <w:color w:val="FF9900"/>
              </w:rPr>
              <w:t>pran</w:t>
            </w:r>
            <w:r w:rsidRPr="00B249A6">
              <w:t>luk</w:t>
            </w:r>
            <w:r w:rsidRPr="00B249A6">
              <w:rPr>
                <w:color w:val="FF9900"/>
              </w:rPr>
              <w:t>ast</w:t>
            </w:r>
            <w:proofErr w:type="spellEnd"/>
          </w:p>
        </w:tc>
        <w:tc>
          <w:tcPr>
            <w:tcW w:w="7523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DF2F8"/>
            <w:vAlign w:val="center"/>
          </w:tcPr>
          <w:p w:rsidR="00B83830" w:rsidRPr="00856D38" w:rsidRDefault="00B83830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6A1" w:rsidRPr="00856D38" w:rsidTr="006F2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D76A1" w:rsidRPr="00315D63" w:rsidRDefault="00ED76A1" w:rsidP="000D5EBC">
            <w:pPr>
              <w:jc w:val="center"/>
              <w:rPr>
                <w:rFonts w:ascii="Times New Roman" w:eastAsia="+mn-ea" w:hAnsi="Symbol" w:cs="Times New Roman"/>
                <w:b w:val="0"/>
                <w:bCs w:val="0"/>
                <w:color w:val="CC0000"/>
                <w:kern w:val="24"/>
                <w:lang w:eastAsia="en-GB"/>
              </w:rPr>
            </w:pPr>
            <w:r w:rsidRPr="00315D63">
              <w:rPr>
                <w:rFonts w:ascii="Times New Roman" w:eastAsia="+mn-ea" w:hAnsi="Symbol" w:cs="Times New Roman"/>
                <w:b w:val="0"/>
                <w:bCs w:val="0"/>
                <w:color w:val="CC0000"/>
                <w:kern w:val="24"/>
                <w:lang w:eastAsia="en-GB"/>
              </w:rPr>
              <w:t>Mast cell stabilizers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A1" w:rsidRPr="002C6867" w:rsidRDefault="00ED76A1" w:rsidP="000D5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9900"/>
              </w:rPr>
            </w:pPr>
            <w:proofErr w:type="spellStart"/>
            <w:r w:rsidRPr="00B249A6">
              <w:rPr>
                <w:color w:val="FF9900"/>
                <w:sz w:val="22"/>
                <w:szCs w:val="22"/>
              </w:rPr>
              <w:t>Cromoglycate</w:t>
            </w:r>
            <w:proofErr w:type="spellEnd"/>
          </w:p>
        </w:tc>
        <w:tc>
          <w:tcPr>
            <w:tcW w:w="54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ED76A1" w:rsidRPr="007A47E4" w:rsidRDefault="00ED76A1" w:rsidP="000D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76A1">
              <w:rPr>
                <w:b/>
                <w:bCs/>
                <w:color w:val="948A54" w:themeColor="background2" w:themeShade="80"/>
                <w:sz w:val="20"/>
                <w:szCs w:val="20"/>
              </w:rPr>
              <w:t>Side effects</w:t>
            </w:r>
            <w:r>
              <w:rPr>
                <w:b/>
                <w:bCs/>
                <w:color w:val="948A54" w:themeColor="background2" w:themeShade="80"/>
                <w:sz w:val="20"/>
                <w:szCs w:val="20"/>
              </w:rPr>
              <w:t xml:space="preserve">: </w:t>
            </w:r>
            <w:r w:rsidRPr="00ED76A1">
              <w:rPr>
                <w:sz w:val="20"/>
                <w:szCs w:val="20"/>
              </w:rPr>
              <w:t>Bitter taste</w:t>
            </w:r>
            <w:r>
              <w:rPr>
                <w:sz w:val="20"/>
                <w:szCs w:val="20"/>
              </w:rPr>
              <w:t xml:space="preserve">, </w:t>
            </w:r>
            <w:r w:rsidRPr="00ED76A1">
              <w:rPr>
                <w:sz w:val="20"/>
                <w:szCs w:val="20"/>
              </w:rPr>
              <w:t xml:space="preserve">minor upper </w:t>
            </w:r>
            <w:r>
              <w:rPr>
                <w:sz w:val="20"/>
                <w:szCs w:val="20"/>
              </w:rPr>
              <w:t>R.T. irritation.</w:t>
            </w:r>
          </w:p>
          <w:p w:rsidR="00ED76A1" w:rsidRPr="00856D38" w:rsidRDefault="00ED76A1" w:rsidP="000D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76A1">
              <w:rPr>
                <w:b/>
                <w:bCs/>
                <w:color w:val="948A54" w:themeColor="background2" w:themeShade="80"/>
                <w:sz w:val="20"/>
                <w:szCs w:val="20"/>
              </w:rPr>
              <w:t>Uses</w:t>
            </w:r>
            <w:r>
              <w:rPr>
                <w:b/>
                <w:bCs/>
                <w:color w:val="948A54" w:themeColor="background2" w:themeShade="80"/>
                <w:sz w:val="20"/>
                <w:szCs w:val="20"/>
              </w:rPr>
              <w:t>:</w:t>
            </w:r>
            <w:r>
              <w:t xml:space="preserve"> </w:t>
            </w:r>
            <w:r w:rsidRPr="00ED76A1">
              <w:rPr>
                <w:sz w:val="20"/>
                <w:szCs w:val="20"/>
              </w:rPr>
              <w:t>Prophylactic therapy, allergic rhinitis, c</w:t>
            </w:r>
            <w:r w:rsidRPr="00ED76A1">
              <w:rPr>
                <w:color w:val="auto"/>
                <w:sz w:val="20"/>
                <w:szCs w:val="20"/>
              </w:rPr>
              <w:t>onjunctivitis.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ED76A1" w:rsidRPr="00856D38" w:rsidRDefault="00ED76A1" w:rsidP="000D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76A1">
              <w:rPr>
                <w:sz w:val="18"/>
                <w:szCs w:val="18"/>
              </w:rPr>
              <w:t xml:space="preserve">By </w:t>
            </w:r>
            <w:r w:rsidRPr="006F2EF2">
              <w:rPr>
                <w:b/>
                <w:bCs/>
                <w:sz w:val="18"/>
                <w:szCs w:val="18"/>
              </w:rPr>
              <w:t>inhalation</w:t>
            </w:r>
            <w:r w:rsidRPr="00ED76A1">
              <w:rPr>
                <w:sz w:val="18"/>
                <w:szCs w:val="18"/>
              </w:rPr>
              <w:t xml:space="preserve"> / poor oral absorption (10%)</w:t>
            </w:r>
          </w:p>
        </w:tc>
      </w:tr>
      <w:tr w:rsidR="00ED76A1" w:rsidRPr="00856D38" w:rsidTr="006F2EF2">
        <w:trPr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D76A1" w:rsidRPr="00315D63" w:rsidRDefault="00ED76A1" w:rsidP="000D5EBC">
            <w:pPr>
              <w:jc w:val="center"/>
              <w:rPr>
                <w:rFonts w:ascii="Times New Roman" w:eastAsia="+mn-ea" w:hAnsi="Symbol" w:cs="Times New Roman"/>
                <w:b w:val="0"/>
                <w:bCs w:val="0"/>
                <w:color w:val="CC0000"/>
                <w:kern w:val="24"/>
                <w:lang w:eastAsia="en-GB"/>
              </w:rPr>
            </w:pP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A1" w:rsidRPr="002C6867" w:rsidRDefault="00ED76A1" w:rsidP="000D5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9900"/>
              </w:rPr>
            </w:pPr>
            <w:proofErr w:type="spellStart"/>
            <w:r w:rsidRPr="00B249A6">
              <w:rPr>
                <w:color w:val="FF9900"/>
              </w:rPr>
              <w:t>Nedocromil</w:t>
            </w:r>
            <w:proofErr w:type="spellEnd"/>
          </w:p>
        </w:tc>
        <w:tc>
          <w:tcPr>
            <w:tcW w:w="5436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D76A1" w:rsidRPr="00856D38" w:rsidRDefault="00ED76A1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D76A1" w:rsidRPr="00856D38" w:rsidRDefault="00ED76A1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D63" w:rsidRPr="00856D38" w:rsidTr="006F2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5D63" w:rsidRPr="00315D63" w:rsidRDefault="00417F0B" w:rsidP="000D5EBC">
            <w:pPr>
              <w:jc w:val="center"/>
              <w:rPr>
                <w:rFonts w:ascii="Times New Roman" w:eastAsia="+mn-ea" w:hAnsi="Symbol" w:cs="Times New Roman"/>
                <w:b w:val="0"/>
                <w:bCs w:val="0"/>
                <w:color w:val="CC0000"/>
                <w:kern w:val="24"/>
                <w:lang w:eastAsia="en-GB"/>
              </w:rPr>
            </w:pPr>
            <w:r w:rsidRPr="00417F0B">
              <w:rPr>
                <w:rFonts w:ascii="Times New Roman" w:eastAsia="+mn-ea" w:hAnsi="Symbol" w:cs="Times New Roman"/>
                <w:b w:val="0"/>
                <w:bCs w:val="0"/>
                <w:color w:val="CC0000"/>
                <w:kern w:val="24"/>
                <w:sz w:val="18"/>
                <w:szCs w:val="18"/>
                <w:lang w:eastAsia="en-GB"/>
              </w:rPr>
              <w:t>Anti-</w:t>
            </w:r>
            <w:proofErr w:type="spellStart"/>
            <w:r w:rsidRPr="00417F0B">
              <w:rPr>
                <w:rFonts w:ascii="Times New Roman" w:eastAsia="+mn-ea" w:hAnsi="Symbol" w:cs="Times New Roman"/>
                <w:b w:val="0"/>
                <w:bCs w:val="0"/>
                <w:color w:val="CC0000"/>
                <w:kern w:val="24"/>
                <w:sz w:val="18"/>
                <w:szCs w:val="18"/>
                <w:lang w:eastAsia="en-GB"/>
              </w:rPr>
              <w:t>IgE</w:t>
            </w:r>
            <w:proofErr w:type="spellEnd"/>
            <w:r w:rsidRPr="00417F0B">
              <w:rPr>
                <w:rFonts w:ascii="Times New Roman" w:eastAsia="+mn-ea" w:hAnsi="Symbol" w:cs="Times New Roman"/>
                <w:b w:val="0"/>
                <w:bCs w:val="0"/>
                <w:color w:val="CC0000"/>
                <w:kern w:val="24"/>
                <w:sz w:val="18"/>
                <w:szCs w:val="18"/>
                <w:lang w:eastAsia="en-GB"/>
              </w:rPr>
              <w:t xml:space="preserve"> monoclonal </w:t>
            </w:r>
            <w:r w:rsidR="00315D63" w:rsidRPr="00417F0B">
              <w:rPr>
                <w:rFonts w:ascii="Times New Roman" w:eastAsia="+mn-ea" w:hAnsi="Symbol" w:cs="Times New Roman"/>
                <w:b w:val="0"/>
                <w:bCs w:val="0"/>
                <w:color w:val="CC0000"/>
                <w:kern w:val="24"/>
                <w:sz w:val="18"/>
                <w:szCs w:val="18"/>
                <w:lang w:eastAsia="en-GB"/>
              </w:rPr>
              <w:t>antibody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63" w:rsidRPr="00DE2830" w:rsidRDefault="00DE2830" w:rsidP="000D5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9900"/>
              </w:rPr>
            </w:pPr>
            <w:proofErr w:type="spellStart"/>
            <w:r w:rsidRPr="00DE2830">
              <w:rPr>
                <w:color w:val="FF9900"/>
              </w:rPr>
              <w:t>Omalizu</w:t>
            </w:r>
            <w:r w:rsidRPr="00B317CA">
              <w:rPr>
                <w:color w:val="002060"/>
              </w:rPr>
              <w:t>mab</w:t>
            </w:r>
            <w:proofErr w:type="spellEnd"/>
          </w:p>
        </w:tc>
        <w:tc>
          <w:tcPr>
            <w:tcW w:w="7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F2F8"/>
            <w:vAlign w:val="center"/>
          </w:tcPr>
          <w:p w:rsidR="00B317CA" w:rsidRPr="006B67EB" w:rsidRDefault="00B317CA" w:rsidP="000D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317CA">
              <w:rPr>
                <w:sz w:val="18"/>
                <w:szCs w:val="18"/>
              </w:rPr>
              <w:t xml:space="preserve">A monoclonal antibody directed against human </w:t>
            </w:r>
            <w:proofErr w:type="spellStart"/>
            <w:r w:rsidRPr="00B317CA">
              <w:rPr>
                <w:sz w:val="18"/>
                <w:szCs w:val="18"/>
              </w:rPr>
              <w:t>IgE</w:t>
            </w:r>
            <w:proofErr w:type="spellEnd"/>
            <w:r w:rsidRPr="00B317CA">
              <w:rPr>
                <w:sz w:val="18"/>
                <w:szCs w:val="18"/>
              </w:rPr>
              <w:t xml:space="preserve"> – prevents </w:t>
            </w:r>
            <w:proofErr w:type="spellStart"/>
            <w:r w:rsidRPr="00B317CA">
              <w:rPr>
                <w:sz w:val="18"/>
                <w:szCs w:val="18"/>
              </w:rPr>
              <w:t>IgE</w:t>
            </w:r>
            <w:proofErr w:type="spellEnd"/>
            <w:r w:rsidRPr="00B317CA">
              <w:rPr>
                <w:sz w:val="18"/>
                <w:szCs w:val="18"/>
              </w:rPr>
              <w:t xml:space="preserve"> binding with its receptors on mast cells &amp; basophiles. / </w:t>
            </w:r>
            <w:r w:rsidRPr="00B317CA">
              <w:rPr>
                <w:rFonts w:hint="eastAsia"/>
                <w:sz w:val="18"/>
                <w:szCs w:val="18"/>
                <w:lang w:val="en-GB"/>
              </w:rPr>
              <w:t>↓</w:t>
            </w:r>
            <w:r w:rsidRPr="00B317CA">
              <w:rPr>
                <w:rFonts w:hint="eastAsia"/>
                <w:sz w:val="18"/>
                <w:szCs w:val="18"/>
                <w:lang w:val="en-GB"/>
              </w:rPr>
              <w:t xml:space="preserve"> release of allergic mediators</w:t>
            </w:r>
            <w:r w:rsidRPr="00B317CA">
              <w:rPr>
                <w:sz w:val="18"/>
                <w:szCs w:val="18"/>
                <w:lang w:val="en-GB"/>
              </w:rPr>
              <w:t>.</w:t>
            </w:r>
            <w:r w:rsidR="006B67EB">
              <w:rPr>
                <w:sz w:val="18"/>
                <w:szCs w:val="18"/>
              </w:rPr>
              <w:t xml:space="preserve"> / </w:t>
            </w:r>
            <w:r w:rsidRPr="00B317CA">
              <w:rPr>
                <w:sz w:val="18"/>
                <w:szCs w:val="18"/>
              </w:rPr>
              <w:t>Given by injection (</w:t>
            </w:r>
            <w:proofErr w:type="spellStart"/>
            <w:r w:rsidRPr="00B317CA">
              <w:rPr>
                <w:sz w:val="18"/>
                <w:szCs w:val="18"/>
              </w:rPr>
              <w:t>s.c.</w:t>
            </w:r>
            <w:proofErr w:type="spellEnd"/>
            <w:r w:rsidRPr="00B317CA">
              <w:rPr>
                <w:sz w:val="18"/>
                <w:szCs w:val="18"/>
              </w:rPr>
              <w:t>)</w:t>
            </w:r>
            <w:r w:rsidRPr="00B317CA">
              <w:rPr>
                <w:sz w:val="18"/>
                <w:szCs w:val="18"/>
                <w:lang w:val="en-GB"/>
              </w:rPr>
              <w:t>/ Expensive-not first line therapy.</w:t>
            </w:r>
            <w:r w:rsidR="006B67EB">
              <w:rPr>
                <w:sz w:val="18"/>
                <w:szCs w:val="18"/>
                <w:lang w:val="en-GB"/>
              </w:rPr>
              <w:t xml:space="preserve">  </w:t>
            </w:r>
            <w:r w:rsidR="006B67EB" w:rsidRPr="00ED76A1">
              <w:rPr>
                <w:b/>
                <w:bCs/>
                <w:color w:val="948A54" w:themeColor="background2" w:themeShade="80"/>
                <w:sz w:val="20"/>
                <w:szCs w:val="20"/>
              </w:rPr>
              <w:t>Side effects</w:t>
            </w:r>
            <w:r w:rsidR="006B67EB">
              <w:rPr>
                <w:b/>
                <w:bCs/>
                <w:color w:val="948A54" w:themeColor="background2" w:themeShade="80"/>
                <w:sz w:val="20"/>
                <w:szCs w:val="20"/>
              </w:rPr>
              <w:t xml:space="preserve">: </w:t>
            </w:r>
            <w:r w:rsidR="006B67EB" w:rsidRPr="006B67EB">
              <w:rPr>
                <w:b/>
                <w:bCs/>
                <w:sz w:val="18"/>
                <w:szCs w:val="18"/>
                <w:lang w:val="en-GB"/>
              </w:rPr>
              <w:t>Bitter taste</w:t>
            </w:r>
            <w:r w:rsidR="006B67EB" w:rsidRPr="006B67EB">
              <w:rPr>
                <w:sz w:val="18"/>
                <w:szCs w:val="18"/>
                <w:lang w:val="en-GB"/>
              </w:rPr>
              <w:t xml:space="preserve">, </w:t>
            </w:r>
            <w:r w:rsidR="006B67EB">
              <w:rPr>
                <w:sz w:val="18"/>
                <w:szCs w:val="18"/>
                <w:lang w:val="en-GB"/>
              </w:rPr>
              <w:t>minor</w:t>
            </w:r>
            <w:r w:rsidR="006B67EB" w:rsidRPr="006B67EB">
              <w:rPr>
                <w:sz w:val="18"/>
                <w:szCs w:val="18"/>
                <w:lang w:val="en-GB"/>
              </w:rPr>
              <w:t xml:space="preserve"> </w:t>
            </w:r>
            <w:r w:rsidR="006B67EB" w:rsidRPr="006B67EB">
              <w:rPr>
                <w:b/>
                <w:bCs/>
                <w:sz w:val="18"/>
                <w:szCs w:val="18"/>
                <w:lang w:val="en-GB"/>
              </w:rPr>
              <w:t>irritation</w:t>
            </w:r>
            <w:r w:rsidR="006B67EB">
              <w:rPr>
                <w:b/>
                <w:bCs/>
                <w:color w:val="948A54" w:themeColor="background2" w:themeShade="80"/>
                <w:sz w:val="20"/>
                <w:szCs w:val="20"/>
              </w:rPr>
              <w:t>.</w:t>
            </w:r>
          </w:p>
          <w:p w:rsidR="00B317CA" w:rsidRPr="00B317CA" w:rsidRDefault="00B317CA" w:rsidP="000D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B317CA">
              <w:rPr>
                <w:b/>
                <w:bCs/>
                <w:color w:val="948A54" w:themeColor="background2" w:themeShade="80"/>
                <w:sz w:val="20"/>
                <w:szCs w:val="20"/>
              </w:rPr>
              <w:t>Used for</w:t>
            </w:r>
            <w:r w:rsidR="006B67EB">
              <w:rPr>
                <w:b/>
                <w:bCs/>
                <w:color w:val="948A54" w:themeColor="background2" w:themeShade="80"/>
                <w:sz w:val="20"/>
                <w:szCs w:val="20"/>
              </w:rPr>
              <w:t>:</w:t>
            </w:r>
            <w:r w:rsidRPr="00B317CA">
              <w:rPr>
                <w:color w:val="auto"/>
                <w:sz w:val="18"/>
                <w:szCs w:val="18"/>
                <w:lang w:val="en-GB"/>
              </w:rPr>
              <w:t xml:space="preserve"> moderate to severe allergic asthma which doesn’t respond to corticosteroids.</w:t>
            </w:r>
          </w:p>
        </w:tc>
      </w:tr>
      <w:tr w:rsidR="00B317CA" w:rsidRPr="00856D38" w:rsidTr="006F2EF2">
        <w:trPr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17CA" w:rsidRDefault="00B317CA" w:rsidP="00590C1C">
            <w:pPr>
              <w:jc w:val="center"/>
              <w:textAlignment w:val="baseline"/>
              <w:rPr>
                <w:rFonts w:ascii="Times New Roman" w:eastAsia="+mn-ea" w:hAnsi="Symbol" w:cs="Times New Roman"/>
                <w:b w:val="0"/>
                <w:bCs w:val="0"/>
                <w:color w:val="CC0000"/>
                <w:kern w:val="24"/>
                <w:lang w:eastAsia="en-GB"/>
              </w:rPr>
            </w:pPr>
            <w:r>
              <w:rPr>
                <w:rFonts w:ascii="Times New Roman" w:eastAsia="+mn-ea" w:hAnsi="Symbol" w:cs="Times New Roman"/>
                <w:b w:val="0"/>
                <w:bCs w:val="0"/>
                <w:color w:val="CC0000"/>
                <w:kern w:val="24"/>
                <w:lang w:eastAsia="en-GB"/>
              </w:rPr>
              <w:t>Long acting</w:t>
            </w:r>
          </w:p>
          <w:p w:rsidR="00B317CA" w:rsidRPr="00315D63" w:rsidRDefault="00B317CA" w:rsidP="00590C1C">
            <w:pPr>
              <w:jc w:val="center"/>
              <w:rPr>
                <w:rFonts w:ascii="Times New Roman" w:eastAsia="+mn-ea" w:hAnsi="Symbol" w:cs="Times New Roman"/>
                <w:color w:val="CC0000"/>
                <w:kern w:val="24"/>
                <w:lang w:eastAsia="en-GB"/>
              </w:rPr>
            </w:pPr>
            <w:r w:rsidRPr="00752B8B">
              <w:rPr>
                <w:rFonts w:ascii="Times New Roman" w:eastAsia="+mn-ea" w:hAnsi="Symbol" w:cs="Times New Roman"/>
                <w:b w:val="0"/>
                <w:bCs w:val="0"/>
                <w:color w:val="CC0000"/>
                <w:kern w:val="24"/>
                <w:lang w:eastAsia="en-GB"/>
              </w:rPr>
              <w:t></w:t>
            </w:r>
            <w:r w:rsidRPr="00752B8B">
              <w:rPr>
                <w:rFonts w:ascii="Times New Roman" w:eastAsia="+mn-ea" w:hAnsi="Symbol" w:cs="Times New Roman"/>
                <w:b w:val="0"/>
                <w:bCs w:val="0"/>
                <w:color w:val="CC0000"/>
                <w:kern w:val="24"/>
                <w:lang w:eastAsia="en-GB"/>
              </w:rPr>
              <w:t>2-agonists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F2F8"/>
            <w:vAlign w:val="center"/>
          </w:tcPr>
          <w:p w:rsidR="00B317CA" w:rsidRPr="00315D63" w:rsidRDefault="00B317CA" w:rsidP="000D5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+mn-ea" w:hAnsi="Symbol" w:cs="Times New Roman"/>
                <w:b/>
                <w:bCs/>
                <w:color w:val="CC0000"/>
                <w:kern w:val="24"/>
                <w:lang w:eastAsia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CA" w:rsidRPr="00DE2830" w:rsidRDefault="00590C1C" w:rsidP="006F2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9900"/>
              </w:rPr>
            </w:pPr>
            <w:r w:rsidRPr="00417F0B">
              <w:rPr>
                <w:rFonts w:ascii="Times New Roman" w:eastAsia="+mn-ea" w:hAnsi="Symbol" w:cs="Times New Roman"/>
                <w:noProof/>
                <w:color w:val="CC0000"/>
                <w:kern w:val="2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520D6E3" wp14:editId="134976D7">
                      <wp:simplePos x="0" y="0"/>
                      <wp:positionH relativeFrom="column">
                        <wp:posOffset>-546100</wp:posOffset>
                      </wp:positionH>
                      <wp:positionV relativeFrom="paragraph">
                        <wp:posOffset>224790</wp:posOffset>
                      </wp:positionV>
                      <wp:extent cx="722630" cy="260985"/>
                      <wp:effectExtent l="2222" t="0" r="3493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22630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7F0D" w:rsidRPr="00417F0B" w:rsidRDefault="00E87F0D" w:rsidP="00417F0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7F0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Selective</w:t>
                                  </w:r>
                                </w:p>
                                <w:p w:rsidR="00E87F0D" w:rsidRDefault="00E87F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20D6E3" id="Text Box 5" o:spid="_x0000_s1028" type="#_x0000_t202" style="position:absolute;left:0;text-align:left;margin-left:-43pt;margin-top:17.7pt;width:56.9pt;height:20.55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" filled="f" stroked="f" strokeweight=".5pt">
                      <v:textbox>
                        <w:txbxContent>
                          <w:p w14:paraId="02EEF7DB" w14:textId="77777777" w:rsidR="00E87F0D" w:rsidRPr="00417F0B" w:rsidRDefault="00E87F0D" w:rsidP="00417F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7F0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Selective</w:t>
                            </w:r>
                          </w:p>
                          <w:p w14:paraId="6F84D084" w14:textId="77777777" w:rsidR="00E87F0D" w:rsidRDefault="00E87F0D"/>
                        </w:txbxContent>
                      </v:textbox>
                    </v:shape>
                  </w:pict>
                </mc:Fallback>
              </mc:AlternateContent>
            </w:r>
            <w:r w:rsidR="00B317CA" w:rsidRPr="00752B8B">
              <w:rPr>
                <w:color w:val="FF9900"/>
              </w:rPr>
              <w:t>Salmeter</w:t>
            </w:r>
            <w:r w:rsidR="00B317CA" w:rsidRPr="006C686D">
              <w:rPr>
                <w:color w:val="C00000"/>
              </w:rPr>
              <w:t>ol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F2F8"/>
            <w:vAlign w:val="center"/>
          </w:tcPr>
          <w:p w:rsidR="00B317CA" w:rsidRPr="00856D38" w:rsidRDefault="00B317CA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830">
              <w:rPr>
                <w:sz w:val="20"/>
                <w:szCs w:val="20"/>
              </w:rPr>
              <w:t xml:space="preserve">by </w:t>
            </w:r>
            <w:r w:rsidRPr="00B83830">
              <w:rPr>
                <w:b/>
                <w:bCs/>
                <w:sz w:val="20"/>
                <w:szCs w:val="20"/>
              </w:rPr>
              <w:t>inhalation</w:t>
            </w:r>
          </w:p>
        </w:tc>
        <w:tc>
          <w:tcPr>
            <w:tcW w:w="31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F2F8"/>
            <w:vAlign w:val="center"/>
          </w:tcPr>
          <w:p w:rsidR="00B317CA" w:rsidRPr="00B83830" w:rsidRDefault="00B317CA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B83830">
              <w:rPr>
                <w:sz w:val="18"/>
                <w:szCs w:val="18"/>
                <w:lang w:val="en-GB"/>
              </w:rPr>
              <w:t>Long acting bronchodilators (12 hr).</w:t>
            </w:r>
          </w:p>
          <w:p w:rsidR="00B317CA" w:rsidRPr="00B83830" w:rsidRDefault="00B317CA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3265FF">
              <w:rPr>
                <w:b/>
                <w:bCs/>
                <w:color w:val="948A54" w:themeColor="background2" w:themeShade="80"/>
                <w:sz w:val="20"/>
                <w:szCs w:val="20"/>
              </w:rPr>
              <w:t>Used for:</w:t>
            </w:r>
            <w:r w:rsidRPr="00B83830">
              <w:rPr>
                <w:color w:val="C00000"/>
                <w:sz w:val="18"/>
                <w:szCs w:val="18"/>
                <w:lang w:val="en-GB"/>
              </w:rPr>
              <w:t xml:space="preserve"> </w:t>
            </w:r>
            <w:r w:rsidRPr="00B83830">
              <w:rPr>
                <w:sz w:val="18"/>
                <w:szCs w:val="18"/>
                <w:lang w:val="en-GB"/>
              </w:rPr>
              <w:t>nocturnal asthma.</w:t>
            </w:r>
          </w:p>
          <w:p w:rsidR="00B317CA" w:rsidRPr="00856D38" w:rsidRDefault="00B317CA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17CA">
              <w:rPr>
                <w:color w:val="4A442A" w:themeColor="background2" w:themeShade="40"/>
                <w:sz w:val="14"/>
                <w:szCs w:val="14"/>
                <w:lang w:val="en-GB"/>
              </w:rPr>
              <w:t xml:space="preserve">Combined with: </w:t>
            </w:r>
            <w:r w:rsidRPr="00B83830">
              <w:rPr>
                <w:sz w:val="18"/>
                <w:szCs w:val="18"/>
                <w:lang w:val="en-GB"/>
              </w:rPr>
              <w:t>inhaled corticosteroids.</w:t>
            </w:r>
          </w:p>
        </w:tc>
        <w:tc>
          <w:tcPr>
            <w:tcW w:w="3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F2F8"/>
            <w:vAlign w:val="center"/>
          </w:tcPr>
          <w:p w:rsidR="00B317CA" w:rsidRPr="00B317CA" w:rsidRDefault="00B317CA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  <w:r w:rsidRPr="00B317CA">
              <w:rPr>
                <w:b/>
                <w:bCs/>
                <w:color w:val="948A54" w:themeColor="background2" w:themeShade="80"/>
                <w:sz w:val="18"/>
                <w:szCs w:val="18"/>
              </w:rPr>
              <w:t>Advantages:</w:t>
            </w:r>
          </w:p>
          <w:p w:rsidR="00B317CA" w:rsidRDefault="00B317CA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D79">
              <w:rPr>
                <w:sz w:val="18"/>
                <w:szCs w:val="18"/>
              </w:rPr>
              <w:t>Minimal CVS side effects</w:t>
            </w:r>
            <w:r>
              <w:rPr>
                <w:sz w:val="18"/>
                <w:szCs w:val="18"/>
              </w:rPr>
              <w:t>, s</w:t>
            </w:r>
            <w:r w:rsidRPr="00A71D79">
              <w:rPr>
                <w:sz w:val="18"/>
                <w:szCs w:val="18"/>
              </w:rPr>
              <w:t xml:space="preserve">uitable for </w:t>
            </w:r>
            <w:r>
              <w:rPr>
                <w:sz w:val="18"/>
                <w:szCs w:val="18"/>
              </w:rPr>
              <w:t xml:space="preserve">patients with </w:t>
            </w:r>
            <w:r w:rsidRPr="00A71D79">
              <w:rPr>
                <w:sz w:val="18"/>
                <w:szCs w:val="18"/>
              </w:rPr>
              <w:t>CV disorders.</w:t>
            </w:r>
          </w:p>
          <w:p w:rsidR="00B317CA" w:rsidRPr="00856D38" w:rsidRDefault="00B317CA" w:rsidP="000D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17CA">
              <w:rPr>
                <w:b/>
                <w:bCs/>
                <w:color w:val="948A54" w:themeColor="background2" w:themeShade="80"/>
                <w:sz w:val="18"/>
                <w:szCs w:val="18"/>
                <w:lang w:val="en-GB"/>
              </w:rPr>
              <w:t xml:space="preserve">ADRS: </w:t>
            </w:r>
            <w:r w:rsidRPr="00315D6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Tremors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, n</w:t>
            </w:r>
            <w:r w:rsidRPr="00315D6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ervousness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, t</w:t>
            </w:r>
            <w:r w:rsidRPr="00315D6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olerance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. T</w:t>
            </w:r>
            <w:r w:rsidRPr="00315D6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achycardia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 w:rsidRPr="00315D6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(</w:t>
            </w:r>
            <w:r w:rsidRPr="00417F0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Overdose</w:t>
            </w:r>
            <w:r w:rsidRPr="00315D6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)</w:t>
            </w: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.</w:t>
            </w:r>
          </w:p>
        </w:tc>
      </w:tr>
      <w:tr w:rsidR="00B317CA" w:rsidRPr="00856D38" w:rsidTr="006F2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gridSpan w:val="2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B317CA" w:rsidRPr="00315D63" w:rsidRDefault="00B317CA" w:rsidP="008C7259">
            <w:pPr>
              <w:jc w:val="center"/>
              <w:rPr>
                <w:rFonts w:ascii="Times New Roman" w:eastAsia="+mn-ea" w:hAnsi="Symbol" w:cs="Times New Roman"/>
                <w:color w:val="CC0000"/>
                <w:kern w:val="24"/>
                <w:lang w:eastAsia="en-GB"/>
              </w:rPr>
            </w:pPr>
          </w:p>
        </w:tc>
        <w:tc>
          <w:tcPr>
            <w:tcW w:w="360" w:type="dxa"/>
            <w:gridSpan w:val="2"/>
            <w:vMerge/>
            <w:tcBorders>
              <w:right w:val="single" w:sz="4" w:space="0" w:color="auto"/>
            </w:tcBorders>
            <w:shd w:val="clear" w:color="auto" w:fill="EDF2F8"/>
            <w:vAlign w:val="center"/>
          </w:tcPr>
          <w:p w:rsidR="00B317CA" w:rsidRPr="00315D63" w:rsidRDefault="00B317CA" w:rsidP="008C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+mn-ea" w:hAnsi="Symbol" w:cs="Times New Roman"/>
                <w:b/>
                <w:bCs/>
                <w:color w:val="CC0000"/>
                <w:kern w:val="24"/>
                <w:lang w:eastAsia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7CA" w:rsidRPr="00DE2830" w:rsidRDefault="00B317CA" w:rsidP="00DE2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9900"/>
              </w:rPr>
            </w:pPr>
            <w:r>
              <w:rPr>
                <w:color w:val="FF9900"/>
              </w:rPr>
              <w:t>Formo</w:t>
            </w:r>
            <w:r w:rsidRPr="00D1664C">
              <w:rPr>
                <w:color w:val="FF9900"/>
              </w:rPr>
              <w:t>ter</w:t>
            </w:r>
            <w:r w:rsidRPr="006C686D">
              <w:rPr>
                <w:color w:val="C00000"/>
              </w:rPr>
              <w:t>ol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</w:tcBorders>
            <w:shd w:val="clear" w:color="auto" w:fill="EDF2F8"/>
            <w:vAlign w:val="center"/>
          </w:tcPr>
          <w:p w:rsidR="00B317CA" w:rsidRPr="00856D38" w:rsidRDefault="00B317CA" w:rsidP="00E82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7" w:type="dxa"/>
            <w:gridSpan w:val="6"/>
            <w:vMerge/>
            <w:tcBorders>
              <w:left w:val="single" w:sz="4" w:space="0" w:color="auto"/>
            </w:tcBorders>
            <w:shd w:val="clear" w:color="auto" w:fill="EDF2F8"/>
            <w:vAlign w:val="center"/>
          </w:tcPr>
          <w:p w:rsidR="00B317CA" w:rsidRPr="00856D38" w:rsidRDefault="00B317CA" w:rsidP="00E82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  <w:gridSpan w:val="3"/>
            <w:vMerge/>
            <w:tcBorders>
              <w:left w:val="single" w:sz="4" w:space="0" w:color="auto"/>
            </w:tcBorders>
            <w:shd w:val="clear" w:color="auto" w:fill="EDF2F8"/>
            <w:vAlign w:val="center"/>
          </w:tcPr>
          <w:p w:rsidR="00B317CA" w:rsidRPr="00856D38" w:rsidRDefault="00B317CA" w:rsidP="00E82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83830" w:rsidRDefault="00B83830" w:rsidP="00B83830">
      <w:pPr>
        <w:rPr>
          <w:b/>
          <w:sz w:val="36"/>
          <w:szCs w:val="36"/>
        </w:rPr>
      </w:pPr>
    </w:p>
    <w:p w:rsidR="00C6545D" w:rsidRDefault="00C6545D" w:rsidP="00B83830">
      <w:pPr>
        <w:rPr>
          <w:b/>
          <w:sz w:val="36"/>
          <w:szCs w:val="36"/>
        </w:rPr>
      </w:pPr>
    </w:p>
    <w:p w:rsidR="00C6545D" w:rsidRDefault="00C6545D" w:rsidP="00B83830">
      <w:pPr>
        <w:rPr>
          <w:b/>
          <w:sz w:val="36"/>
          <w:szCs w:val="36"/>
        </w:rPr>
      </w:pPr>
    </w:p>
    <w:p w:rsidR="00C6545D" w:rsidRDefault="00C6545D" w:rsidP="00B83830">
      <w:pPr>
        <w:rPr>
          <w:b/>
          <w:sz w:val="36"/>
          <w:szCs w:val="36"/>
        </w:rPr>
      </w:pPr>
    </w:p>
    <w:p w:rsidR="002C6867" w:rsidRPr="00D90580" w:rsidRDefault="002C6867" w:rsidP="00920712">
      <w:pPr>
        <w:jc w:val="center"/>
        <w:rPr>
          <w:b/>
          <w:sz w:val="36"/>
          <w:szCs w:val="36"/>
        </w:rPr>
      </w:pPr>
      <w:r w:rsidRPr="00D90580">
        <w:rPr>
          <w:b/>
          <w:sz w:val="36"/>
          <w:szCs w:val="36"/>
        </w:rPr>
        <w:t xml:space="preserve">Lecture </w:t>
      </w:r>
      <w:r>
        <w:rPr>
          <w:b/>
          <w:sz w:val="36"/>
          <w:szCs w:val="36"/>
        </w:rPr>
        <w:t>4</w:t>
      </w:r>
      <w:r w:rsidRPr="00D90580">
        <w:rPr>
          <w:b/>
          <w:sz w:val="36"/>
          <w:szCs w:val="36"/>
        </w:rPr>
        <w:t xml:space="preserve"> (</w:t>
      </w:r>
      <w:r w:rsidR="00DA0483">
        <w:rPr>
          <w:b/>
          <w:sz w:val="36"/>
          <w:szCs w:val="36"/>
        </w:rPr>
        <w:t>Anaphylaxis</w:t>
      </w:r>
      <w:r w:rsidRPr="00D90580">
        <w:rPr>
          <w:b/>
          <w:sz w:val="36"/>
          <w:szCs w:val="36"/>
        </w:rPr>
        <w:t>)</w:t>
      </w:r>
    </w:p>
    <w:tbl>
      <w:tblPr>
        <w:tblStyle w:val="ColorfulList-Accent1"/>
        <w:tblW w:w="11199" w:type="dxa"/>
        <w:jc w:val="center"/>
        <w:tblLook w:val="04A0" w:firstRow="1" w:lastRow="0" w:firstColumn="1" w:lastColumn="0" w:noHBand="0" w:noVBand="1"/>
      </w:tblPr>
      <w:tblGrid>
        <w:gridCol w:w="3536"/>
        <w:gridCol w:w="7663"/>
      </w:tblGrid>
      <w:tr w:rsidR="00856D38" w:rsidRPr="00856D38" w:rsidTr="00A80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bottom w:val="single" w:sz="4" w:space="0" w:color="auto"/>
              <w:right w:val="single" w:sz="4" w:space="0" w:color="auto"/>
            </w:tcBorders>
          </w:tcPr>
          <w:p w:rsidR="008C7259" w:rsidRPr="00856D38" w:rsidRDefault="008C7259" w:rsidP="008C7259">
            <w:pPr>
              <w:jc w:val="center"/>
              <w:rPr>
                <w:b w:val="0"/>
                <w:sz w:val="36"/>
                <w:szCs w:val="36"/>
              </w:rPr>
            </w:pPr>
            <w:r w:rsidRPr="00856D38">
              <w:rPr>
                <w:b w:val="0"/>
                <w:sz w:val="36"/>
                <w:szCs w:val="36"/>
              </w:rPr>
              <w:t>Drug</w:t>
            </w:r>
          </w:p>
        </w:tc>
        <w:tc>
          <w:tcPr>
            <w:tcW w:w="7663" w:type="dxa"/>
            <w:tcBorders>
              <w:left w:val="single" w:sz="4" w:space="0" w:color="auto"/>
              <w:bottom w:val="single" w:sz="4" w:space="0" w:color="auto"/>
            </w:tcBorders>
          </w:tcPr>
          <w:p w:rsidR="008C7259" w:rsidRPr="00856D38" w:rsidRDefault="00327DBB" w:rsidP="008C7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856D38">
              <w:rPr>
                <w:b w:val="0"/>
                <w:sz w:val="36"/>
                <w:szCs w:val="36"/>
              </w:rPr>
              <w:t>Function</w:t>
            </w:r>
          </w:p>
        </w:tc>
      </w:tr>
      <w:tr w:rsidR="00E87F0D" w:rsidRPr="00856D38" w:rsidTr="00A8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87F0D" w:rsidRPr="00E87F0D" w:rsidRDefault="00E87F0D" w:rsidP="008C7259">
            <w:pPr>
              <w:jc w:val="center"/>
              <w:rPr>
                <w:rFonts w:asciiTheme="minorBidi" w:hAnsiTheme="minorBidi"/>
              </w:rPr>
            </w:pPr>
            <w:r w:rsidRPr="00E87F0D">
              <w:rPr>
                <w:rFonts w:asciiTheme="minorBidi" w:hAnsiTheme="minorBidi"/>
              </w:rPr>
              <w:t>1st line therapy</w:t>
            </w:r>
          </w:p>
        </w:tc>
      </w:tr>
      <w:tr w:rsidR="00981C66" w:rsidRPr="00856D38" w:rsidTr="00A80ED3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66" w:rsidRPr="00327DBB" w:rsidRDefault="00E87F0D" w:rsidP="008C7259">
            <w:pPr>
              <w:jc w:val="center"/>
            </w:pPr>
            <w:r w:rsidRPr="0005723D">
              <w:rPr>
                <w:b w:val="0"/>
                <w:bCs w:val="0"/>
                <w:color w:val="FF9900"/>
              </w:rPr>
              <w:t>Adrenaline</w:t>
            </w:r>
            <w:r w:rsidR="005F7EE5">
              <w:t xml:space="preserve"> </w:t>
            </w:r>
            <w:r w:rsidR="0005723D" w:rsidRPr="0005723D">
              <w:rPr>
                <w:b w:val="0"/>
                <w:bCs w:val="0"/>
              </w:rPr>
              <w:t>-</w:t>
            </w:r>
            <w:r w:rsidR="005F7EE5" w:rsidRPr="0005723D">
              <w:rPr>
                <w:b w:val="0"/>
                <w:bCs w:val="0"/>
              </w:rPr>
              <w:t xml:space="preserve"> IM or IV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23D" w:rsidRDefault="005F7EE5" w:rsidP="000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5F7EE5">
              <w:t>A Sympathomimetic</w:t>
            </w:r>
            <w:r>
              <w:t xml:space="preserve">, </w:t>
            </w:r>
            <w:r w:rsidRPr="005F7EE5">
              <w:t>nonselective</w:t>
            </w:r>
            <w:r w:rsidR="0005723D">
              <w:t xml:space="preserve">. </w:t>
            </w:r>
            <w:r w:rsidR="0005723D" w:rsidRPr="0005723D">
              <w:rPr>
                <w:color w:val="FF0000"/>
                <w:sz w:val="22"/>
                <w:szCs w:val="22"/>
              </w:rPr>
              <w:t>(DRUG OF CHOICE</w:t>
            </w:r>
            <w:r w:rsidR="0005723D" w:rsidRPr="0005723D">
              <w:rPr>
                <w:color w:val="FF0000"/>
                <w:sz w:val="22"/>
                <w:szCs w:val="22"/>
                <w:lang w:val="en-GB"/>
              </w:rPr>
              <w:t xml:space="preserve"> FOR ANAPHYLAXIS)</w:t>
            </w:r>
          </w:p>
          <w:p w:rsidR="0005723D" w:rsidRPr="0005723D" w:rsidRDefault="0005723D" w:rsidP="000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83830">
              <w:rPr>
                <w:b/>
                <w:bCs/>
                <w:color w:val="948A54" w:themeColor="background2" w:themeShade="80"/>
                <w:sz w:val="22"/>
                <w:szCs w:val="22"/>
              </w:rPr>
              <w:t>Contraindications</w:t>
            </w:r>
            <w:r w:rsidRPr="00B83830">
              <w:rPr>
                <w:color w:val="948A54" w:themeColor="background2" w:themeShade="80"/>
                <w:sz w:val="22"/>
                <w:szCs w:val="22"/>
              </w:rPr>
              <w:t>:</w:t>
            </w:r>
            <w:r w:rsidRPr="00B83830">
              <w:rPr>
                <w:color w:val="948A54" w:themeColor="background2" w:themeShade="80"/>
                <w:sz w:val="22"/>
                <w:szCs w:val="22"/>
                <w:lang w:val="en-GB"/>
              </w:rPr>
              <w:t xml:space="preserve"> </w:t>
            </w:r>
            <w:r w:rsidRPr="0005723D">
              <w:rPr>
                <w:sz w:val="20"/>
                <w:szCs w:val="20"/>
              </w:rPr>
              <w:t>&gt; 40 y cardiac patient</w:t>
            </w:r>
            <w:r>
              <w:rPr>
                <w:sz w:val="20"/>
                <w:szCs w:val="20"/>
              </w:rPr>
              <w:t xml:space="preserve"> / </w:t>
            </w:r>
            <w:r w:rsidRPr="00B317CA">
              <w:rPr>
                <w:b/>
                <w:bCs/>
                <w:color w:val="948A54" w:themeColor="background2" w:themeShade="80"/>
                <w:sz w:val="18"/>
                <w:szCs w:val="18"/>
                <w:lang w:val="en-GB"/>
              </w:rPr>
              <w:t xml:space="preserve">ADRS: </w:t>
            </w:r>
            <w:r w:rsidR="00664D6C" w:rsidRPr="0005723D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Dysrhythmias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GB"/>
              </w:rPr>
              <w:t>.</w:t>
            </w:r>
          </w:p>
        </w:tc>
      </w:tr>
      <w:tr w:rsidR="00E87F0D" w:rsidRPr="00856D38" w:rsidTr="00A8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87F0D" w:rsidRPr="00E87F0D" w:rsidRDefault="00E87F0D" w:rsidP="008C7259">
            <w:pPr>
              <w:jc w:val="center"/>
              <w:rPr>
                <w:rFonts w:asciiTheme="minorBidi" w:hAnsiTheme="minorBidi"/>
              </w:rPr>
            </w:pPr>
            <w:r w:rsidRPr="00E87F0D">
              <w:rPr>
                <w:rFonts w:asciiTheme="minorBidi" w:hAnsiTheme="minorBidi"/>
              </w:rPr>
              <w:t>2nd line therapy</w:t>
            </w:r>
          </w:p>
        </w:tc>
      </w:tr>
      <w:tr w:rsidR="0074300A" w:rsidRPr="00856D38" w:rsidTr="0074300A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2"/>
            <w:shd w:val="clear" w:color="auto" w:fill="B2A1C7" w:themeFill="accent4" w:themeFillTint="99"/>
          </w:tcPr>
          <w:p w:rsidR="0074300A" w:rsidRPr="0074300A" w:rsidRDefault="0074300A" w:rsidP="0074300A">
            <w:pPr>
              <w:jc w:val="center"/>
            </w:pPr>
            <w:r w:rsidRPr="0074300A">
              <w:t>CORTICOSTEROIDS</w:t>
            </w:r>
            <w:r>
              <w:t xml:space="preserve"> </w:t>
            </w:r>
            <w:r w:rsidRPr="0074300A">
              <w:rPr>
                <w:b w:val="0"/>
                <w:bCs w:val="0"/>
              </w:rPr>
              <w:t>(can’t be used alone, not lifesaving)</w:t>
            </w:r>
          </w:p>
        </w:tc>
      </w:tr>
      <w:tr w:rsidR="00981C66" w:rsidRPr="00856D38" w:rsidTr="00664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right w:val="single" w:sz="4" w:space="0" w:color="auto"/>
            </w:tcBorders>
            <w:shd w:val="clear" w:color="auto" w:fill="DBE5F1"/>
          </w:tcPr>
          <w:p w:rsidR="00981C66" w:rsidRPr="0005723D" w:rsidRDefault="00E87F0D" w:rsidP="008C7259">
            <w:pPr>
              <w:jc w:val="center"/>
              <w:rPr>
                <w:b w:val="0"/>
                <w:bCs w:val="0"/>
              </w:rPr>
            </w:pPr>
            <w:r w:rsidRPr="0005723D">
              <w:rPr>
                <w:b w:val="0"/>
                <w:bCs w:val="0"/>
                <w:color w:val="FF9900"/>
              </w:rPr>
              <w:t>Hydrocortisone</w:t>
            </w:r>
            <w:r w:rsidR="0005723D" w:rsidRPr="0005723D">
              <w:rPr>
                <w:b w:val="0"/>
                <w:bCs w:val="0"/>
              </w:rPr>
              <w:t xml:space="preserve"> - IM or IV</w:t>
            </w:r>
          </w:p>
        </w:tc>
        <w:tc>
          <w:tcPr>
            <w:tcW w:w="7663" w:type="dxa"/>
            <w:tcBorders>
              <w:left w:val="single" w:sz="4" w:space="0" w:color="auto"/>
            </w:tcBorders>
            <w:shd w:val="clear" w:color="auto" w:fill="DBE5F1"/>
          </w:tcPr>
          <w:p w:rsidR="00D56183" w:rsidRPr="00D56183" w:rsidRDefault="00D56183" w:rsidP="00D56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183">
              <w:rPr>
                <w:sz w:val="22"/>
                <w:szCs w:val="22"/>
              </w:rPr>
              <w:t>Reverse hypotension &amp; bronchoconstriction by decrease release of inflammatory mediators. Also decrease mucosal swelling and skin reaction.</w:t>
            </w:r>
          </w:p>
          <w:p w:rsidR="00D56183" w:rsidRPr="00D56183" w:rsidRDefault="00D56183" w:rsidP="00D56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183">
              <w:rPr>
                <w:sz w:val="22"/>
                <w:szCs w:val="22"/>
              </w:rPr>
              <w:t>May help to limit biphasic reactions by decreasi</w:t>
            </w:r>
            <w:r>
              <w:rPr>
                <w:sz w:val="22"/>
                <w:szCs w:val="22"/>
              </w:rPr>
              <w:t>ng allergic mediators.</w:t>
            </w:r>
          </w:p>
        </w:tc>
      </w:tr>
      <w:tr w:rsidR="00664D6C" w:rsidRPr="00856D38" w:rsidTr="00E9697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2"/>
            <w:shd w:val="clear" w:color="auto" w:fill="B2A1C7" w:themeFill="accent4" w:themeFillTint="99"/>
          </w:tcPr>
          <w:p w:rsidR="00664D6C" w:rsidRPr="0074300A" w:rsidRDefault="00664D6C" w:rsidP="0074300A">
            <w:pPr>
              <w:jc w:val="center"/>
              <w:rPr>
                <w:b w:val="0"/>
                <w:bCs w:val="0"/>
              </w:rPr>
            </w:pPr>
            <w:r w:rsidRPr="00E87F0D">
              <w:t>H</w:t>
            </w:r>
            <w:r>
              <w:rPr>
                <w:vertAlign w:val="subscript"/>
              </w:rPr>
              <w:t>1</w:t>
            </w:r>
            <w:r w:rsidRPr="00E87F0D">
              <w:t xml:space="preserve"> Blockers</w:t>
            </w:r>
            <w:r w:rsidR="0074300A">
              <w:t xml:space="preserve"> </w:t>
            </w:r>
            <w:r w:rsidR="0074300A" w:rsidRPr="0074300A">
              <w:rPr>
                <w:b w:val="0"/>
                <w:bCs w:val="0"/>
              </w:rPr>
              <w:t>(can’t be used alone, not lifesaving)</w:t>
            </w:r>
          </w:p>
        </w:tc>
      </w:tr>
      <w:tr w:rsidR="0074300A" w:rsidRPr="00856D38" w:rsidTr="00664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right w:val="single" w:sz="4" w:space="0" w:color="auto"/>
            </w:tcBorders>
          </w:tcPr>
          <w:p w:rsidR="0074300A" w:rsidRPr="0005723D" w:rsidRDefault="0074300A" w:rsidP="008C7259">
            <w:pPr>
              <w:jc w:val="center"/>
              <w:rPr>
                <w:b w:val="0"/>
                <w:bCs w:val="0"/>
                <w:color w:val="FF9900"/>
              </w:rPr>
            </w:pPr>
            <w:proofErr w:type="spellStart"/>
            <w:r w:rsidRPr="0005723D">
              <w:rPr>
                <w:b w:val="0"/>
                <w:bCs w:val="0"/>
                <w:color w:val="FF9900"/>
              </w:rPr>
              <w:t>Chlorophen</w:t>
            </w:r>
            <w:r w:rsidRPr="00664D6C">
              <w:rPr>
                <w:b w:val="0"/>
                <w:bCs w:val="0"/>
                <w:color w:val="984806" w:themeColor="accent6" w:themeShade="80"/>
              </w:rPr>
              <w:t>amine</w:t>
            </w:r>
            <w:proofErr w:type="spellEnd"/>
            <w:r w:rsidRPr="0005723D">
              <w:rPr>
                <w:b w:val="0"/>
                <w:bCs w:val="0"/>
                <w:color w:val="FF9900"/>
              </w:rPr>
              <w:t xml:space="preserve"> </w:t>
            </w:r>
            <w:r w:rsidRPr="0005723D">
              <w:rPr>
                <w:b w:val="0"/>
                <w:bCs w:val="0"/>
              </w:rPr>
              <w:t>- IM or IV</w:t>
            </w:r>
          </w:p>
        </w:tc>
        <w:tc>
          <w:tcPr>
            <w:tcW w:w="7663" w:type="dxa"/>
            <w:vMerge w:val="restart"/>
            <w:tcBorders>
              <w:left w:val="single" w:sz="4" w:space="0" w:color="auto"/>
            </w:tcBorders>
          </w:tcPr>
          <w:p w:rsidR="0074300A" w:rsidRPr="0074300A" w:rsidRDefault="0074300A" w:rsidP="0074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300A">
              <w:rPr>
                <w:sz w:val="20"/>
                <w:szCs w:val="20"/>
              </w:rPr>
              <w:t xml:space="preserve">Can help to counter act histamine-mediated vasodilation &amp; </w:t>
            </w:r>
            <w:proofErr w:type="gramStart"/>
            <w:r w:rsidRPr="0074300A">
              <w:rPr>
                <w:sz w:val="20"/>
                <w:szCs w:val="20"/>
              </w:rPr>
              <w:t>bronchoconstriction.</w:t>
            </w:r>
            <w:proofErr w:type="gramEnd"/>
          </w:p>
          <w:p w:rsidR="0074300A" w:rsidRPr="0074300A" w:rsidRDefault="0074300A" w:rsidP="0074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4300A">
              <w:rPr>
                <w:sz w:val="22"/>
                <w:szCs w:val="22"/>
                <w:lang w:val="en-GB"/>
              </w:rPr>
              <w:t xml:space="preserve">May help to limit biphasic reactions by </w:t>
            </w:r>
            <w:r w:rsidRPr="0074300A">
              <w:rPr>
                <w:sz w:val="18"/>
                <w:szCs w:val="18"/>
              </w:rPr>
              <w:sym w:font="Wingdings 3" w:char="F0A4"/>
            </w:r>
            <w:r w:rsidRPr="0074300A">
              <w:rPr>
                <w:sz w:val="22"/>
                <w:szCs w:val="22"/>
                <w:lang w:val="en-GB"/>
              </w:rPr>
              <w:t xml:space="preserve"> more histamine release.  </w:t>
            </w:r>
          </w:p>
        </w:tc>
      </w:tr>
      <w:tr w:rsidR="0074300A" w:rsidRPr="00856D38" w:rsidTr="00664D6C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bottom w:val="single" w:sz="4" w:space="0" w:color="auto"/>
              <w:right w:val="single" w:sz="4" w:space="0" w:color="auto"/>
            </w:tcBorders>
          </w:tcPr>
          <w:p w:rsidR="0074300A" w:rsidRPr="0005723D" w:rsidRDefault="0074300A" w:rsidP="008C7259">
            <w:pPr>
              <w:jc w:val="center"/>
              <w:rPr>
                <w:b w:val="0"/>
                <w:bCs w:val="0"/>
                <w:color w:val="FF9900"/>
              </w:rPr>
            </w:pPr>
            <w:proofErr w:type="spellStart"/>
            <w:r>
              <w:rPr>
                <w:b w:val="0"/>
                <w:bCs w:val="0"/>
                <w:color w:val="FF9900"/>
              </w:rPr>
              <w:t>Phenar</w:t>
            </w:r>
            <w:r w:rsidRPr="00664D6C">
              <w:rPr>
                <w:b w:val="0"/>
                <w:bCs w:val="0"/>
                <w:color w:val="984806" w:themeColor="accent6" w:themeShade="80"/>
              </w:rPr>
              <w:t>amine</w:t>
            </w:r>
            <w:proofErr w:type="spellEnd"/>
            <w:r>
              <w:rPr>
                <w:b w:val="0"/>
                <w:bCs w:val="0"/>
                <w:color w:val="FF9900"/>
              </w:rPr>
              <w:t xml:space="preserve"> </w:t>
            </w:r>
            <w:r w:rsidRPr="0005723D">
              <w:rPr>
                <w:b w:val="0"/>
                <w:bCs w:val="0"/>
              </w:rPr>
              <w:t>- IM or IV</w:t>
            </w:r>
          </w:p>
        </w:tc>
        <w:tc>
          <w:tcPr>
            <w:tcW w:w="76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74300A" w:rsidRPr="00856D38" w:rsidRDefault="0074300A" w:rsidP="008C7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7F0D" w:rsidRPr="00856D38" w:rsidTr="00A8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87F0D" w:rsidRPr="00E87F0D" w:rsidRDefault="00E87F0D" w:rsidP="00E87F0D">
            <w:pPr>
              <w:jc w:val="center"/>
              <w:rPr>
                <w:lang w:val="en-GB"/>
              </w:rPr>
            </w:pPr>
            <w:r w:rsidRPr="00E87F0D">
              <w:rPr>
                <w:rFonts w:asciiTheme="minorBidi" w:hAnsiTheme="minorBidi"/>
              </w:rPr>
              <w:t>Adjuvant to 2nd line</w:t>
            </w:r>
          </w:p>
        </w:tc>
      </w:tr>
      <w:tr w:rsidR="00A80ED3" w:rsidRPr="00856D38" w:rsidTr="00A80ED3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2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A80ED3" w:rsidRPr="00856D38" w:rsidRDefault="00A80ED3" w:rsidP="008C7259">
            <w:pPr>
              <w:jc w:val="center"/>
            </w:pPr>
            <w:r w:rsidRPr="00E87F0D">
              <w:t>Bronchodilators</w:t>
            </w:r>
          </w:p>
        </w:tc>
      </w:tr>
      <w:tr w:rsidR="00A80ED3" w:rsidRPr="00856D38" w:rsidTr="00743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right w:val="single" w:sz="4" w:space="0" w:color="auto"/>
            </w:tcBorders>
            <w:vAlign w:val="center"/>
          </w:tcPr>
          <w:p w:rsidR="00A80ED3" w:rsidRPr="0005723D" w:rsidRDefault="00A80ED3" w:rsidP="0074300A">
            <w:pPr>
              <w:jc w:val="center"/>
              <w:rPr>
                <w:b w:val="0"/>
                <w:bCs w:val="0"/>
              </w:rPr>
            </w:pPr>
            <w:r w:rsidRPr="0005723D">
              <w:rPr>
                <w:b w:val="0"/>
                <w:bCs w:val="0"/>
                <w:color w:val="FF9900"/>
              </w:rPr>
              <w:t>Salbutam</w:t>
            </w:r>
            <w:r w:rsidRPr="00664D6C">
              <w:rPr>
                <w:b w:val="0"/>
                <w:bCs w:val="0"/>
                <w:color w:val="FF9900"/>
              </w:rPr>
              <w:t>ol</w:t>
            </w:r>
            <w:r w:rsidRPr="0005723D">
              <w:rPr>
                <w:b w:val="0"/>
                <w:bCs w:val="0"/>
              </w:rPr>
              <w:t xml:space="preserve"> - nebulizer</w:t>
            </w:r>
          </w:p>
        </w:tc>
        <w:tc>
          <w:tcPr>
            <w:tcW w:w="7663" w:type="dxa"/>
            <w:tcBorders>
              <w:left w:val="single" w:sz="4" w:space="0" w:color="auto"/>
            </w:tcBorders>
          </w:tcPr>
          <w:p w:rsidR="000202A3" w:rsidRDefault="000202A3" w:rsidP="0002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2A3">
              <w:rPr>
                <w:rFonts w:ascii="Times New Roman" w:eastAsia="+mn-ea" w:hAnsi="Symbol" w:cs="Times New Roman"/>
                <w:kern w:val="24"/>
                <w:lang w:eastAsia="en-GB"/>
              </w:rPr>
              <w:t></w:t>
            </w:r>
            <w:r w:rsidRPr="000202A3">
              <w:rPr>
                <w:vertAlign w:val="subscript"/>
              </w:rPr>
              <w:t>2</w:t>
            </w:r>
            <w:r w:rsidRPr="000202A3">
              <w:t>-AD agonist</w:t>
            </w:r>
            <w:r>
              <w:t xml:space="preserve">, </w:t>
            </w:r>
            <w:r w:rsidRPr="000202A3">
              <w:t>short acting, rapid relief</w:t>
            </w:r>
            <w:r>
              <w:t>.</w:t>
            </w:r>
          </w:p>
          <w:p w:rsidR="00A80ED3" w:rsidRPr="000202A3" w:rsidRDefault="000202A3" w:rsidP="0002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2A3">
              <w:t>May also inhibit airway microvascular leakage</w:t>
            </w:r>
            <w:r>
              <w:t>.</w:t>
            </w:r>
          </w:p>
        </w:tc>
      </w:tr>
      <w:tr w:rsidR="00A80ED3" w:rsidRPr="00856D38" w:rsidTr="0074300A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right w:val="single" w:sz="4" w:space="0" w:color="auto"/>
            </w:tcBorders>
            <w:vAlign w:val="center"/>
          </w:tcPr>
          <w:p w:rsidR="00A80ED3" w:rsidRPr="0005723D" w:rsidRDefault="00A80ED3" w:rsidP="0074300A">
            <w:pPr>
              <w:jc w:val="center"/>
              <w:rPr>
                <w:b w:val="0"/>
                <w:bCs w:val="0"/>
              </w:rPr>
            </w:pPr>
            <w:r w:rsidRPr="0005723D">
              <w:rPr>
                <w:b w:val="0"/>
                <w:bCs w:val="0"/>
                <w:color w:val="FF9900"/>
              </w:rPr>
              <w:t>Ipra</w:t>
            </w:r>
            <w:r w:rsidRPr="00664D6C">
              <w:rPr>
                <w:b w:val="0"/>
                <w:bCs w:val="0"/>
                <w:color w:val="C00000"/>
              </w:rPr>
              <w:t>tropi</w:t>
            </w:r>
            <w:r w:rsidRPr="0005723D">
              <w:rPr>
                <w:b w:val="0"/>
                <w:bCs w:val="0"/>
                <w:color w:val="FF9900"/>
              </w:rPr>
              <w:t>um</w:t>
            </w:r>
            <w:r w:rsidRPr="0005723D">
              <w:rPr>
                <w:b w:val="0"/>
                <w:bCs w:val="0"/>
              </w:rPr>
              <w:t xml:space="preserve"> - nebulizer</w:t>
            </w:r>
          </w:p>
        </w:tc>
        <w:tc>
          <w:tcPr>
            <w:tcW w:w="7663" w:type="dxa"/>
            <w:tcBorders>
              <w:left w:val="single" w:sz="4" w:space="0" w:color="auto"/>
            </w:tcBorders>
          </w:tcPr>
          <w:p w:rsidR="00A80ED3" w:rsidRPr="000202A3" w:rsidRDefault="005A40FC" w:rsidP="00020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0202A3">
              <w:rPr>
                <w:sz w:val="20"/>
                <w:szCs w:val="20"/>
              </w:rPr>
              <w:t xml:space="preserve">Anticholinergic </w:t>
            </w:r>
            <w:r w:rsidRPr="000202A3">
              <w:rPr>
                <w:sz w:val="20"/>
                <w:szCs w:val="20"/>
              </w:rPr>
              <w:sym w:font="Wingdings 3" w:char="F0A2"/>
            </w:r>
            <w:r w:rsidRPr="000202A3">
              <w:rPr>
                <w:sz w:val="20"/>
                <w:szCs w:val="20"/>
              </w:rPr>
              <w:t xml:space="preserve">longer duration of action </w:t>
            </w:r>
            <w:r w:rsidRPr="000202A3">
              <w:rPr>
                <w:sz w:val="20"/>
                <w:szCs w:val="20"/>
              </w:rPr>
              <w:sym w:font="Wingdings 3" w:char="F0A2"/>
            </w:r>
            <w:r w:rsidRPr="000202A3">
              <w:rPr>
                <w:sz w:val="20"/>
                <w:szCs w:val="20"/>
              </w:rPr>
              <w:t xml:space="preserve"> </w:t>
            </w:r>
            <w:r w:rsidRPr="000202A3">
              <w:rPr>
                <w:sz w:val="20"/>
                <w:szCs w:val="20"/>
              </w:rPr>
              <w:sym w:font="Wingdings 3" w:char="F0A4"/>
            </w:r>
            <w:r w:rsidRPr="000202A3">
              <w:rPr>
                <w:sz w:val="20"/>
                <w:szCs w:val="20"/>
              </w:rPr>
              <w:t xml:space="preserve"> secretion</w:t>
            </w:r>
            <w:r w:rsidR="000202A3">
              <w:rPr>
                <w:sz w:val="20"/>
                <w:szCs w:val="20"/>
                <w:lang w:val="en-GB"/>
              </w:rPr>
              <w:t xml:space="preserve">. </w:t>
            </w:r>
            <w:r w:rsidR="000202A3" w:rsidRPr="000202A3">
              <w:rPr>
                <w:sz w:val="20"/>
                <w:szCs w:val="20"/>
              </w:rPr>
              <w:t>Less rapid in action</w:t>
            </w:r>
            <w:r w:rsidR="000202A3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A80ED3" w:rsidRPr="00856D38" w:rsidTr="00743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right w:val="single" w:sz="4" w:space="0" w:color="auto"/>
            </w:tcBorders>
            <w:vAlign w:val="center"/>
          </w:tcPr>
          <w:p w:rsidR="00A80ED3" w:rsidRPr="00A80ED3" w:rsidRDefault="00A80ED3" w:rsidP="0074300A">
            <w:pPr>
              <w:jc w:val="center"/>
              <w:rPr>
                <w:lang w:val="en-GB"/>
              </w:rPr>
            </w:pPr>
            <w:r w:rsidRPr="0005723D">
              <w:rPr>
                <w:b w:val="0"/>
                <w:bCs w:val="0"/>
                <w:color w:val="FF9900"/>
              </w:rPr>
              <w:t>Amino</w:t>
            </w:r>
            <w:r w:rsidRPr="00664D6C">
              <w:rPr>
                <w:b w:val="0"/>
                <w:bCs w:val="0"/>
                <w:color w:val="C00000"/>
              </w:rPr>
              <w:t>phylline</w:t>
            </w:r>
            <w:r w:rsidRPr="00A80ED3">
              <w:t xml:space="preserve"> </w:t>
            </w:r>
            <w:r w:rsidRPr="0005723D">
              <w:rPr>
                <w:b w:val="0"/>
                <w:bCs w:val="0"/>
              </w:rPr>
              <w:t>- IV</w:t>
            </w:r>
          </w:p>
        </w:tc>
        <w:tc>
          <w:tcPr>
            <w:tcW w:w="7663" w:type="dxa"/>
            <w:tcBorders>
              <w:left w:val="single" w:sz="4" w:space="0" w:color="auto"/>
            </w:tcBorders>
          </w:tcPr>
          <w:p w:rsidR="00A80ED3" w:rsidRPr="000202A3" w:rsidRDefault="000202A3" w:rsidP="0002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0202A3">
              <w:rPr>
                <w:sz w:val="22"/>
                <w:szCs w:val="22"/>
              </w:rPr>
              <w:t xml:space="preserve">Treatment of anaphylaxis when inhaled Broncho-dilators are not effective &amp; bronchospasm is persistent. </w:t>
            </w:r>
            <w:r w:rsidRPr="000202A3">
              <w:rPr>
                <w:b/>
                <w:bCs/>
                <w:sz w:val="22"/>
                <w:szCs w:val="22"/>
              </w:rPr>
              <w:t>Given in hospital setting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202A3">
              <w:rPr>
                <w:b/>
                <w:bCs/>
                <w:sz w:val="22"/>
                <w:szCs w:val="22"/>
              </w:rPr>
              <w:t xml:space="preserve">as levels of drug should be </w:t>
            </w:r>
            <w:r w:rsidRPr="000202A3">
              <w:rPr>
                <w:sz w:val="22"/>
                <w:szCs w:val="22"/>
              </w:rPr>
              <w:t xml:space="preserve">Therapeutically Monitored </w:t>
            </w:r>
            <w:r w:rsidRPr="000202A3">
              <w:rPr>
                <w:b/>
                <w:bCs/>
                <w:sz w:val="22"/>
                <w:szCs w:val="22"/>
              </w:rPr>
              <w:t>(</w:t>
            </w:r>
            <w:r w:rsidRPr="000202A3">
              <w:rPr>
                <w:sz w:val="22"/>
                <w:szCs w:val="22"/>
              </w:rPr>
              <w:t>has narrow therapeutic index)</w:t>
            </w:r>
          </w:p>
        </w:tc>
      </w:tr>
      <w:tr w:rsidR="00A80ED3" w:rsidRPr="00856D38" w:rsidTr="005D13CD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2"/>
            <w:shd w:val="clear" w:color="auto" w:fill="B2A1C7" w:themeFill="accent4" w:themeFillTint="99"/>
          </w:tcPr>
          <w:p w:rsidR="00A80ED3" w:rsidRPr="00856D38" w:rsidRDefault="0074300A" w:rsidP="008C7259">
            <w:pPr>
              <w:jc w:val="center"/>
            </w:pPr>
            <w:r w:rsidRPr="0074300A">
              <w:t>Glucagon</w:t>
            </w:r>
          </w:p>
        </w:tc>
      </w:tr>
      <w:tr w:rsidR="00981C66" w:rsidRPr="00856D38" w:rsidTr="0098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right w:val="single" w:sz="4" w:space="0" w:color="auto"/>
            </w:tcBorders>
          </w:tcPr>
          <w:p w:rsidR="00981C66" w:rsidRPr="00E87F0D" w:rsidRDefault="00E87F0D" w:rsidP="00D56183">
            <w:pPr>
              <w:jc w:val="center"/>
              <w:rPr>
                <w:lang w:val="en-GB"/>
              </w:rPr>
            </w:pPr>
            <w:r w:rsidRPr="0005723D">
              <w:rPr>
                <w:b w:val="0"/>
                <w:bCs w:val="0"/>
                <w:color w:val="FF9900"/>
              </w:rPr>
              <w:t>Glucagon</w:t>
            </w:r>
            <w:r w:rsidR="00D56183">
              <w:rPr>
                <w:b w:val="0"/>
                <w:bCs w:val="0"/>
                <w:color w:val="FF9900"/>
              </w:rPr>
              <w:t xml:space="preserve"> </w:t>
            </w:r>
            <w:r w:rsidR="00D56183" w:rsidRPr="0005723D">
              <w:rPr>
                <w:b w:val="0"/>
                <w:bCs w:val="0"/>
              </w:rPr>
              <w:t>-</w:t>
            </w:r>
            <w:r w:rsidR="00D56183">
              <w:rPr>
                <w:b w:val="0"/>
                <w:bCs w:val="0"/>
              </w:rPr>
              <w:t xml:space="preserve"> 1 mg IV q 5 min</w:t>
            </w:r>
          </w:p>
        </w:tc>
        <w:tc>
          <w:tcPr>
            <w:tcW w:w="7663" w:type="dxa"/>
            <w:tcBorders>
              <w:left w:val="single" w:sz="4" w:space="0" w:color="auto"/>
            </w:tcBorders>
          </w:tcPr>
          <w:p w:rsidR="00981C66" w:rsidRPr="000202A3" w:rsidRDefault="000202A3" w:rsidP="00020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0202A3">
              <w:t xml:space="preserve">for severe anaphylaxis </w:t>
            </w:r>
            <w:r w:rsidRPr="000202A3">
              <w:rPr>
                <w:b/>
                <w:bCs/>
              </w:rPr>
              <w:t>in patients taking b-blockers</w:t>
            </w:r>
          </w:p>
        </w:tc>
      </w:tr>
      <w:tr w:rsidR="005F7EE5" w:rsidRPr="00856D38" w:rsidTr="00896D5B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2"/>
            <w:shd w:val="clear" w:color="auto" w:fill="B2A1C7" w:themeFill="accent4" w:themeFillTint="99"/>
          </w:tcPr>
          <w:p w:rsidR="0074300A" w:rsidRDefault="005F7EE5" w:rsidP="0074300A">
            <w:pPr>
              <w:jc w:val="center"/>
            </w:pPr>
            <w:r w:rsidRPr="00E87F0D">
              <w:t>H</w:t>
            </w:r>
            <w:r w:rsidRPr="00E87F0D">
              <w:rPr>
                <w:vertAlign w:val="subscript"/>
              </w:rPr>
              <w:t>2</w:t>
            </w:r>
            <w:r w:rsidRPr="00E87F0D">
              <w:t xml:space="preserve"> Blockers</w:t>
            </w:r>
          </w:p>
          <w:p w:rsidR="005F7EE5" w:rsidRPr="00856D38" w:rsidRDefault="0074300A" w:rsidP="0074300A">
            <w:pPr>
              <w:jc w:val="center"/>
            </w:pPr>
            <w:r w:rsidRPr="0074300A">
              <w:rPr>
                <w:b w:val="0"/>
                <w:bCs w:val="0"/>
              </w:rPr>
              <w:t>(</w:t>
            </w:r>
            <w:r w:rsidRPr="0074300A">
              <w:rPr>
                <w:b w:val="0"/>
                <w:bCs w:val="0"/>
                <w:sz w:val="22"/>
                <w:szCs w:val="22"/>
              </w:rPr>
              <w:t>significance of</w:t>
            </w:r>
            <w:r>
              <w:rPr>
                <w:b w:val="0"/>
                <w:bCs w:val="0"/>
                <w:sz w:val="22"/>
                <w:szCs w:val="22"/>
              </w:rPr>
              <w:t xml:space="preserve"> them </w:t>
            </w:r>
            <w:r w:rsidRPr="0074300A">
              <w:rPr>
                <w:b w:val="0"/>
                <w:bCs w:val="0"/>
                <w:sz w:val="22"/>
                <w:szCs w:val="22"/>
              </w:rPr>
              <w:t xml:space="preserve">is not established , </w:t>
            </w:r>
            <w:r>
              <w:rPr>
                <w:b w:val="0"/>
                <w:bCs w:val="0"/>
                <w:sz w:val="22"/>
                <w:szCs w:val="22"/>
              </w:rPr>
              <w:t xml:space="preserve">they </w:t>
            </w:r>
            <w:r w:rsidRPr="0074300A">
              <w:rPr>
                <w:b w:val="0"/>
                <w:bCs w:val="0"/>
                <w:sz w:val="22"/>
                <w:szCs w:val="22"/>
              </w:rPr>
              <w:t>are associated with serious adverse drug interactions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</w:p>
        </w:tc>
      </w:tr>
      <w:tr w:rsidR="00791F5F" w:rsidRPr="00856D38" w:rsidTr="0098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right w:val="single" w:sz="4" w:space="0" w:color="auto"/>
            </w:tcBorders>
          </w:tcPr>
          <w:p w:rsidR="00791F5F" w:rsidRPr="0005723D" w:rsidRDefault="005F7EE5" w:rsidP="00D56183">
            <w:pPr>
              <w:jc w:val="center"/>
              <w:rPr>
                <w:b w:val="0"/>
                <w:bCs w:val="0"/>
                <w:color w:val="FF9900"/>
              </w:rPr>
            </w:pPr>
            <w:r w:rsidRPr="0005723D">
              <w:rPr>
                <w:b w:val="0"/>
                <w:bCs w:val="0"/>
                <w:color w:val="FF9900"/>
              </w:rPr>
              <w:t>Ranitidine</w:t>
            </w:r>
            <w:r w:rsidR="00D56183">
              <w:rPr>
                <w:b w:val="0"/>
                <w:bCs w:val="0"/>
                <w:color w:val="FF9900"/>
              </w:rPr>
              <w:t xml:space="preserve"> </w:t>
            </w:r>
            <w:r w:rsidR="00D56183" w:rsidRPr="0005723D">
              <w:rPr>
                <w:b w:val="0"/>
                <w:bCs w:val="0"/>
              </w:rPr>
              <w:t>-</w:t>
            </w:r>
            <w:r w:rsidR="00D56183">
              <w:rPr>
                <w:b w:val="0"/>
                <w:bCs w:val="0"/>
              </w:rPr>
              <w:t xml:space="preserve"> </w:t>
            </w:r>
            <w:r w:rsidR="00D56183" w:rsidRPr="00D56183">
              <w:rPr>
                <w:b w:val="0"/>
                <w:bCs w:val="0"/>
              </w:rPr>
              <w:t>50 mg IV</w:t>
            </w:r>
          </w:p>
        </w:tc>
        <w:tc>
          <w:tcPr>
            <w:tcW w:w="7663" w:type="dxa"/>
            <w:tcBorders>
              <w:left w:val="single" w:sz="4" w:space="0" w:color="auto"/>
            </w:tcBorders>
          </w:tcPr>
          <w:p w:rsidR="00791F5F" w:rsidRPr="00856D38" w:rsidRDefault="00791F5F" w:rsidP="008C7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1F5F" w:rsidRPr="00856D38" w:rsidTr="00981C66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right w:val="single" w:sz="4" w:space="0" w:color="auto"/>
            </w:tcBorders>
          </w:tcPr>
          <w:p w:rsidR="00791F5F" w:rsidRPr="0005723D" w:rsidRDefault="005F7EE5" w:rsidP="005F7EE5">
            <w:pPr>
              <w:jc w:val="center"/>
              <w:rPr>
                <w:b w:val="0"/>
                <w:bCs w:val="0"/>
                <w:color w:val="FF9900"/>
              </w:rPr>
            </w:pPr>
            <w:r w:rsidRPr="0005723D">
              <w:rPr>
                <w:b w:val="0"/>
                <w:bCs w:val="0"/>
                <w:color w:val="FF9900"/>
              </w:rPr>
              <w:t>cimetidine</w:t>
            </w:r>
          </w:p>
        </w:tc>
        <w:tc>
          <w:tcPr>
            <w:tcW w:w="7663" w:type="dxa"/>
            <w:tcBorders>
              <w:left w:val="single" w:sz="4" w:space="0" w:color="auto"/>
            </w:tcBorders>
          </w:tcPr>
          <w:p w:rsidR="00791F5F" w:rsidRPr="00D56183" w:rsidRDefault="00664D6C" w:rsidP="00D56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8A54" w:themeColor="background2" w:themeShade="80"/>
                <w:sz w:val="22"/>
                <w:szCs w:val="22"/>
                <w:lang w:val="en-GB"/>
              </w:rPr>
            </w:pPr>
            <w:r w:rsidRPr="00B83830">
              <w:rPr>
                <w:b/>
                <w:bCs/>
                <w:color w:val="948A54" w:themeColor="background2" w:themeShade="80"/>
                <w:sz w:val="22"/>
                <w:szCs w:val="22"/>
              </w:rPr>
              <w:t>Contraindications</w:t>
            </w:r>
            <w:r w:rsidRPr="00B83830">
              <w:rPr>
                <w:color w:val="948A54" w:themeColor="background2" w:themeShade="80"/>
                <w:sz w:val="22"/>
                <w:szCs w:val="22"/>
              </w:rPr>
              <w:t>:</w:t>
            </w:r>
            <w:r>
              <w:rPr>
                <w:color w:val="948A54" w:themeColor="background2" w:themeShade="80"/>
                <w:sz w:val="22"/>
                <w:szCs w:val="22"/>
              </w:rPr>
              <w:t xml:space="preserve"> </w:t>
            </w:r>
            <w:r w:rsidR="00D56183" w:rsidRPr="00D56183">
              <w:rPr>
                <w:sz w:val="22"/>
                <w:szCs w:val="22"/>
              </w:rPr>
              <w:t>elderly, renal/hepatic failure, or if on b-blockers</w:t>
            </w:r>
            <w:r w:rsidR="00D56183">
              <w:rPr>
                <w:sz w:val="22"/>
                <w:szCs w:val="22"/>
              </w:rPr>
              <w:t>.</w:t>
            </w:r>
          </w:p>
        </w:tc>
      </w:tr>
    </w:tbl>
    <w:p w:rsidR="00791F5F" w:rsidRDefault="00791F5F" w:rsidP="00D95A67">
      <w:pPr>
        <w:rPr>
          <w:b/>
          <w:sz w:val="36"/>
          <w:szCs w:val="36"/>
        </w:rPr>
      </w:pPr>
    </w:p>
    <w:p w:rsidR="00C6545D" w:rsidRDefault="00C6545D" w:rsidP="00D95A67">
      <w:pPr>
        <w:rPr>
          <w:b/>
          <w:sz w:val="36"/>
          <w:szCs w:val="36"/>
        </w:rPr>
      </w:pPr>
    </w:p>
    <w:p w:rsidR="00791F5F" w:rsidRDefault="00791F5F" w:rsidP="00D95A67">
      <w:pPr>
        <w:rPr>
          <w:b/>
          <w:sz w:val="36"/>
          <w:szCs w:val="36"/>
        </w:rPr>
      </w:pPr>
    </w:p>
    <w:p w:rsidR="00791F5F" w:rsidRDefault="00791F5F" w:rsidP="00D95A67">
      <w:pPr>
        <w:rPr>
          <w:b/>
          <w:sz w:val="36"/>
          <w:szCs w:val="36"/>
        </w:rPr>
      </w:pPr>
    </w:p>
    <w:p w:rsidR="00791F5F" w:rsidRDefault="00791F5F" w:rsidP="00D95A67">
      <w:pPr>
        <w:rPr>
          <w:b/>
          <w:sz w:val="36"/>
          <w:szCs w:val="36"/>
        </w:rPr>
      </w:pPr>
    </w:p>
    <w:p w:rsidR="00791F5F" w:rsidRDefault="00791F5F" w:rsidP="00D95A67">
      <w:pPr>
        <w:rPr>
          <w:b/>
          <w:sz w:val="36"/>
          <w:szCs w:val="36"/>
        </w:rPr>
      </w:pPr>
    </w:p>
    <w:p w:rsidR="00791F5F" w:rsidRDefault="00791F5F" w:rsidP="00D95A67">
      <w:pPr>
        <w:rPr>
          <w:b/>
          <w:sz w:val="36"/>
          <w:szCs w:val="36"/>
        </w:rPr>
      </w:pPr>
    </w:p>
    <w:p w:rsidR="00791F5F" w:rsidRDefault="00791F5F" w:rsidP="00D95A67">
      <w:pPr>
        <w:rPr>
          <w:b/>
          <w:sz w:val="36"/>
          <w:szCs w:val="36"/>
        </w:rPr>
      </w:pPr>
    </w:p>
    <w:p w:rsidR="00791F5F" w:rsidRDefault="00791F5F" w:rsidP="00D95A67">
      <w:pPr>
        <w:rPr>
          <w:b/>
          <w:sz w:val="36"/>
          <w:szCs w:val="36"/>
        </w:rPr>
      </w:pPr>
    </w:p>
    <w:p w:rsidR="00791F5F" w:rsidRDefault="00791F5F" w:rsidP="00D95A67">
      <w:pPr>
        <w:rPr>
          <w:b/>
          <w:sz w:val="36"/>
          <w:szCs w:val="36"/>
        </w:rPr>
      </w:pPr>
    </w:p>
    <w:p w:rsidR="00791F5F" w:rsidRDefault="00791F5F" w:rsidP="00D95A67">
      <w:pPr>
        <w:rPr>
          <w:b/>
          <w:sz w:val="36"/>
          <w:szCs w:val="36"/>
        </w:rPr>
      </w:pPr>
    </w:p>
    <w:p w:rsidR="00791F5F" w:rsidRDefault="00791F5F" w:rsidP="00D95A67">
      <w:pPr>
        <w:rPr>
          <w:b/>
          <w:sz w:val="36"/>
          <w:szCs w:val="36"/>
        </w:rPr>
      </w:pPr>
    </w:p>
    <w:p w:rsidR="00C6545D" w:rsidRDefault="00C6545D" w:rsidP="00D95A67">
      <w:pPr>
        <w:rPr>
          <w:b/>
          <w:sz w:val="36"/>
          <w:szCs w:val="36"/>
        </w:rPr>
      </w:pPr>
    </w:p>
    <w:p w:rsidR="00791F5F" w:rsidRDefault="00791F5F" w:rsidP="00D95A67">
      <w:pPr>
        <w:rPr>
          <w:b/>
          <w:sz w:val="36"/>
          <w:szCs w:val="36"/>
        </w:rPr>
      </w:pPr>
    </w:p>
    <w:p w:rsidR="002C6867" w:rsidRPr="00D90580" w:rsidRDefault="002C6867" w:rsidP="000C435B">
      <w:pPr>
        <w:jc w:val="center"/>
        <w:rPr>
          <w:b/>
          <w:sz w:val="36"/>
          <w:szCs w:val="36"/>
        </w:rPr>
      </w:pPr>
      <w:r w:rsidRPr="00D90580">
        <w:rPr>
          <w:b/>
          <w:sz w:val="36"/>
          <w:szCs w:val="36"/>
        </w:rPr>
        <w:t xml:space="preserve">Lecture </w:t>
      </w:r>
      <w:r>
        <w:rPr>
          <w:b/>
          <w:sz w:val="36"/>
          <w:szCs w:val="36"/>
        </w:rPr>
        <w:t>5</w:t>
      </w:r>
      <w:r w:rsidRPr="00D90580">
        <w:rPr>
          <w:b/>
          <w:sz w:val="36"/>
          <w:szCs w:val="36"/>
        </w:rPr>
        <w:t xml:space="preserve"> (</w:t>
      </w:r>
      <w:r w:rsidR="000C435B">
        <w:rPr>
          <w:b/>
          <w:sz w:val="36"/>
          <w:szCs w:val="36"/>
        </w:rPr>
        <w:t>adrenergic drugs</w:t>
      </w:r>
      <w:r w:rsidRPr="00D90580">
        <w:rPr>
          <w:b/>
          <w:sz w:val="36"/>
          <w:szCs w:val="36"/>
        </w:rPr>
        <w:t>)</w:t>
      </w:r>
    </w:p>
    <w:tbl>
      <w:tblPr>
        <w:tblStyle w:val="ColorfulList-Accent1"/>
        <w:tblW w:w="11057" w:type="dxa"/>
        <w:jc w:val="center"/>
        <w:tblLook w:val="04A0" w:firstRow="1" w:lastRow="0" w:firstColumn="1" w:lastColumn="0" w:noHBand="0" w:noVBand="1"/>
      </w:tblPr>
      <w:tblGrid>
        <w:gridCol w:w="2286"/>
        <w:gridCol w:w="30"/>
        <w:gridCol w:w="1502"/>
        <w:gridCol w:w="7239"/>
      </w:tblGrid>
      <w:tr w:rsidR="000F7155" w:rsidRPr="00856D38" w:rsidTr="00231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7155" w:rsidRPr="00856D38" w:rsidRDefault="000F7155" w:rsidP="00276789">
            <w:pPr>
              <w:jc w:val="center"/>
              <w:rPr>
                <w:b w:val="0"/>
                <w:sz w:val="36"/>
                <w:szCs w:val="36"/>
              </w:rPr>
            </w:pPr>
            <w:r w:rsidRPr="00856D38">
              <w:rPr>
                <w:b w:val="0"/>
                <w:sz w:val="36"/>
                <w:szCs w:val="36"/>
              </w:rPr>
              <w:t>Drug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55" w:rsidRPr="00856D38" w:rsidRDefault="00AB4A8A" w:rsidP="000F7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AB4A8A">
              <w:rPr>
                <w:b w:val="0"/>
                <w:sz w:val="32"/>
                <w:szCs w:val="32"/>
              </w:rPr>
              <w:t>Receptor</w:t>
            </w:r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</w:tcBorders>
          </w:tcPr>
          <w:p w:rsidR="000F7155" w:rsidRPr="00856D38" w:rsidRDefault="000F7155" w:rsidP="002767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36"/>
                <w:szCs w:val="36"/>
              </w:rPr>
            </w:pPr>
            <w:r w:rsidRPr="00856D38">
              <w:rPr>
                <w:b w:val="0"/>
                <w:sz w:val="36"/>
                <w:szCs w:val="36"/>
              </w:rPr>
              <w:t>Function</w:t>
            </w:r>
          </w:p>
        </w:tc>
      </w:tr>
      <w:tr w:rsidR="00C250B4" w:rsidRPr="00856D38" w:rsidTr="00D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50B4" w:rsidRPr="005C55A5" w:rsidRDefault="005C55A5" w:rsidP="00BB206C">
            <w:pPr>
              <w:rPr>
                <w:lang w:val="en-GB"/>
              </w:rPr>
            </w:pPr>
            <w:r w:rsidRPr="00BB206C">
              <w:rPr>
                <w:rFonts w:ascii="Cambria" w:eastAsia="MS Mincho" w:hAnsi="Cambria" w:cs="Arial"/>
                <w:b w:val="0"/>
                <w:bCs w:val="0"/>
                <w:iCs/>
                <w:color w:val="000000"/>
                <w:kern w:val="24"/>
                <w:lang w:val="pt-BR"/>
              </w:rPr>
              <w:t>Direct / Catecholamine / Non-selective</w:t>
            </w:r>
          </w:p>
        </w:tc>
      </w:tr>
      <w:tr w:rsidR="000F7155" w:rsidRPr="00856D38" w:rsidTr="00231D56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7155" w:rsidRPr="005C55A5" w:rsidRDefault="00F23ABC" w:rsidP="00C250B4">
            <w:pPr>
              <w:jc w:val="center"/>
              <w:rPr>
                <w:b w:val="0"/>
                <w:bCs w:val="0"/>
                <w:color w:val="FF9900"/>
              </w:rPr>
            </w:pPr>
            <w:r w:rsidRPr="005C55A5">
              <w:rPr>
                <w:b w:val="0"/>
                <w:bCs w:val="0"/>
                <w:color w:val="FF9900"/>
              </w:rPr>
              <w:t>Adren</w:t>
            </w:r>
            <w:r w:rsidRPr="00034FFF">
              <w:rPr>
                <w:b w:val="0"/>
                <w:bCs w:val="0"/>
                <w:color w:val="FF9900"/>
              </w:rPr>
              <w:t>aline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55" w:rsidRPr="00AB4A8A" w:rsidRDefault="005C55A5" w:rsidP="005C5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MS Mincho" w:hAnsi="Cambria Math" w:cs="Arial" w:hint="eastAsia"/>
                <w:i/>
                <w:iCs/>
                <w:color w:val="000000"/>
                <w:kern w:val="24"/>
                <w:lang w:val="pt-BR"/>
              </w:rPr>
            </w:pPr>
            <m:oMath>
              <m:r>
                <m:rPr>
                  <m:nor/>
                </m:rPr>
                <w:rPr>
                  <w:rFonts w:ascii="Cambria Math" w:eastAsia="MS Mincho" w:hAnsi="Cambria Math" w:cs="Arial"/>
                  <w:i/>
                  <w:iCs/>
                  <w:color w:val="000000"/>
                  <w:kern w:val="24"/>
                  <w:lang w:val="pt-BR"/>
                </w:rPr>
                <m:t>β</m:t>
              </m:r>
            </m:oMath>
            <w:r w:rsidRPr="00AB4A8A">
              <w:rPr>
                <w:rFonts w:ascii="Cambria Math" w:eastAsia="MS Mincho" w:hAnsi="Cambria Math" w:cs="Arial"/>
                <w:i/>
                <w:iCs/>
                <w:color w:val="000000"/>
                <w:kern w:val="24"/>
                <w:lang w:val="pt-BR"/>
              </w:rPr>
              <w:t xml:space="preserve"> ≥ α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</w:tcBorders>
          </w:tcPr>
          <w:p w:rsidR="00F451F8" w:rsidRDefault="0047100E" w:rsidP="00F4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C55A5">
              <w:rPr>
                <w:b/>
                <w:bCs/>
                <w:color w:val="948A54" w:themeColor="background2" w:themeShade="80"/>
                <w:sz w:val="20"/>
                <w:szCs w:val="20"/>
              </w:rPr>
              <w:t xml:space="preserve">Uses: </w:t>
            </w:r>
            <w:r w:rsidRPr="0047100E">
              <w:rPr>
                <w:b/>
                <w:bCs/>
                <w:sz w:val="20"/>
                <w:szCs w:val="20"/>
              </w:rPr>
              <w:t>1)</w:t>
            </w:r>
            <w:r w:rsidRPr="0047100E">
              <w:rPr>
                <w:sz w:val="20"/>
                <w:szCs w:val="20"/>
              </w:rPr>
              <w:t xml:space="preserve"> Status asthmatics </w:t>
            </w:r>
            <w:r w:rsidRPr="0047100E">
              <w:rPr>
                <w:rFonts w:ascii="Calibri" w:eastAsia="+mn-ea" w:hAnsi="Calibri" w:cs="+mn-cs"/>
                <w:color w:val="C55A11"/>
                <w:kern w:val="24"/>
                <w:sz w:val="18"/>
                <w:szCs w:val="18"/>
                <w:lang w:eastAsia="en-GB"/>
              </w:rPr>
              <w:t>(S.C./Inhalation)</w:t>
            </w:r>
            <w:r w:rsidRPr="0047100E">
              <w:rPr>
                <w:sz w:val="18"/>
                <w:szCs w:val="18"/>
              </w:rPr>
              <w:t xml:space="preserve">. </w:t>
            </w:r>
            <w:r w:rsidRPr="0047100E">
              <w:rPr>
                <w:b/>
                <w:bCs/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</w:t>
            </w:r>
            <w:r w:rsidRPr="0047100E">
              <w:rPr>
                <w:sz w:val="20"/>
                <w:szCs w:val="20"/>
              </w:rPr>
              <w:t xml:space="preserve">Allergic reactions </w:t>
            </w:r>
            <w:r w:rsidRPr="0047100E">
              <w:rPr>
                <w:rFonts w:ascii="Calibri" w:eastAsia="+mn-ea" w:hAnsi="Calibri" w:cs="+mn-cs"/>
                <w:color w:val="C55A11"/>
                <w:kern w:val="24"/>
                <w:sz w:val="18"/>
                <w:szCs w:val="18"/>
                <w:lang w:eastAsia="en-GB"/>
              </w:rPr>
              <w:t>(S.C.)</w:t>
            </w:r>
            <w:r w:rsidRPr="0047100E">
              <w:rPr>
                <w:sz w:val="18"/>
                <w:szCs w:val="18"/>
              </w:rPr>
              <w:t xml:space="preserve"> </w:t>
            </w:r>
            <w:r w:rsidRPr="0047100E">
              <w:rPr>
                <w:b/>
                <w:bCs/>
                <w:sz w:val="20"/>
                <w:szCs w:val="20"/>
              </w:rPr>
              <w:t>3)</w:t>
            </w:r>
            <w:r w:rsidRPr="0047100E">
              <w:rPr>
                <w:sz w:val="20"/>
                <w:szCs w:val="20"/>
              </w:rPr>
              <w:t xml:space="preserve"> Cardiac arrest </w:t>
            </w:r>
            <w:r w:rsidRPr="0047100E">
              <w:rPr>
                <w:rFonts w:ascii="Calibri" w:eastAsia="+mn-ea" w:hAnsi="Calibri" w:cs="+mn-cs"/>
                <w:color w:val="C55A11"/>
                <w:kern w:val="24"/>
                <w:sz w:val="18"/>
                <w:szCs w:val="18"/>
                <w:lang w:eastAsia="en-GB"/>
              </w:rPr>
              <w:t>(IV)</w:t>
            </w:r>
            <w:r w:rsidRPr="0047100E">
              <w:rPr>
                <w:sz w:val="18"/>
                <w:szCs w:val="18"/>
              </w:rPr>
              <w:t xml:space="preserve"> </w:t>
            </w:r>
            <w:r w:rsidRPr="0047100E">
              <w:rPr>
                <w:b/>
                <w:bCs/>
                <w:sz w:val="20"/>
                <w:szCs w:val="20"/>
              </w:rPr>
              <w:t>4)</w:t>
            </w:r>
            <w:r w:rsidRPr="0047100E">
              <w:rPr>
                <w:sz w:val="20"/>
                <w:szCs w:val="20"/>
              </w:rPr>
              <w:t xml:space="preserve"> local hemostatic. </w:t>
            </w:r>
            <w:r w:rsidRPr="0047100E">
              <w:rPr>
                <w:b/>
                <w:bCs/>
                <w:sz w:val="20"/>
                <w:szCs w:val="20"/>
              </w:rPr>
              <w:t>5)</w:t>
            </w:r>
            <w:r w:rsidRPr="0047100E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7100E">
              <w:rPr>
                <w:color w:val="auto"/>
                <w:sz w:val="20"/>
                <w:szCs w:val="20"/>
              </w:rPr>
              <w:t>Local anesthetics.</w:t>
            </w:r>
          </w:p>
          <w:p w:rsidR="0047100E" w:rsidRPr="00F451F8" w:rsidRDefault="0047100E" w:rsidP="00F4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7100E">
              <w:rPr>
                <w:rFonts w:ascii="Cambria" w:eastAsia="MS Mincho" w:hAnsi="Cambria" w:cs="Arial"/>
                <w:b/>
                <w:bCs/>
                <w:color w:val="948A54"/>
                <w:kern w:val="24"/>
                <w:sz w:val="20"/>
                <w:szCs w:val="20"/>
                <w:lang w:eastAsia="en-GB"/>
              </w:rPr>
              <w:t xml:space="preserve">Administration: </w:t>
            </w:r>
            <w:r w:rsidRPr="0047100E">
              <w:rPr>
                <w:rFonts w:ascii="Calibri" w:eastAsia="+mn-ea" w:hAnsi="Calibri" w:cs="+mn-cs"/>
                <w:color w:val="C55A11"/>
                <w:kern w:val="24"/>
                <w:sz w:val="20"/>
                <w:szCs w:val="20"/>
                <w:lang w:eastAsia="en-GB"/>
              </w:rPr>
              <w:t>parenteral &amp; by inhalation</w:t>
            </w:r>
            <w:r>
              <w:rPr>
                <w:rFonts w:ascii="Calibri" w:eastAsia="+mn-ea" w:hAnsi="Calibri" w:cs="+mn-cs"/>
                <w:color w:val="C55A11"/>
                <w:kern w:val="24"/>
                <w:sz w:val="20"/>
                <w:szCs w:val="20"/>
                <w:lang w:eastAsia="en-GB"/>
              </w:rPr>
              <w:t>.</w:t>
            </w:r>
          </w:p>
        </w:tc>
      </w:tr>
      <w:tr w:rsidR="000F7155" w:rsidRPr="00856D38" w:rsidTr="00231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gridSpan w:val="2"/>
            <w:tcBorders>
              <w:right w:val="single" w:sz="4" w:space="0" w:color="auto"/>
            </w:tcBorders>
            <w:vAlign w:val="center"/>
          </w:tcPr>
          <w:p w:rsidR="000F7155" w:rsidRPr="005C55A5" w:rsidRDefault="00F23ABC" w:rsidP="00C250B4">
            <w:pPr>
              <w:jc w:val="center"/>
              <w:rPr>
                <w:b w:val="0"/>
                <w:bCs w:val="0"/>
                <w:color w:val="FF9900"/>
              </w:rPr>
            </w:pPr>
            <w:r w:rsidRPr="005C55A5">
              <w:rPr>
                <w:b w:val="0"/>
                <w:bCs w:val="0"/>
                <w:color w:val="FF9900"/>
              </w:rPr>
              <w:t>Noradrenaline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55" w:rsidRPr="00AB4A8A" w:rsidRDefault="005C55A5" w:rsidP="005C5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MS Mincho" w:hAnsi="Cambria Math" w:cs="Arial" w:hint="eastAsia"/>
                <w:i/>
                <w:iCs/>
                <w:color w:val="000000"/>
                <w:kern w:val="24"/>
                <w:lang w:val="pt-BR"/>
              </w:rPr>
            </w:pPr>
            <w:r w:rsidRPr="00AB4A8A">
              <w:rPr>
                <w:rFonts w:ascii="Cambria Math" w:eastAsia="MS Mincho" w:hAnsi="Cambria Math" w:cs="Arial"/>
                <w:i/>
                <w:iCs/>
                <w:color w:val="000000"/>
                <w:kern w:val="24"/>
                <w:lang w:val="pt-BR"/>
              </w:rPr>
              <w:t xml:space="preserve">α &gt; </w:t>
            </w:r>
            <m:oMath>
              <m:sSub>
                <m:sSubPr>
                  <m:ctrlPr>
                    <w:rPr>
                      <w:rFonts w:ascii="Cambria Math" w:eastAsia="MS Mincho" w:hAnsi="Cambria Math" w:cs="Arial"/>
                      <w:i/>
                      <w:iCs/>
                      <w:color w:val="000000"/>
                      <w:kern w:val="24"/>
                      <w:lang w:val="pt-BR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="MS Mincho" w:hAnsi="Cambria Math" w:cs="Arial"/>
                      <w:i/>
                      <w:iCs/>
                      <w:color w:val="000000"/>
                      <w:kern w:val="24"/>
                      <w:lang w:val="pt-BR"/>
                    </w:rPr>
                    <m:t>β</m:t>
                  </m:r>
                </m:e>
                <m:sub>
                  <m:r>
                    <w:rPr>
                      <w:rFonts w:ascii="Cambria Math" w:eastAsia="MS Mincho" w:hAnsi="Cambria Math" w:cs="Arial"/>
                      <w:color w:val="000000"/>
                      <w:kern w:val="24"/>
                      <w:lang w:val="pt-BR"/>
                    </w:rPr>
                    <m:t>1</m:t>
                  </m:r>
                </m:sub>
              </m:sSub>
            </m:oMath>
          </w:p>
        </w:tc>
        <w:tc>
          <w:tcPr>
            <w:tcW w:w="7239" w:type="dxa"/>
            <w:tcBorders>
              <w:left w:val="single" w:sz="4" w:space="0" w:color="auto"/>
            </w:tcBorders>
          </w:tcPr>
          <w:p w:rsidR="0047100E" w:rsidRDefault="00C250B4" w:rsidP="00471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5A5">
              <w:rPr>
                <w:sz w:val="20"/>
                <w:szCs w:val="20"/>
              </w:rPr>
              <w:t>Sever vasoconstriction (</w:t>
            </w:r>
            <w:r w:rsidRPr="005C55A5">
              <w:rPr>
                <w:sz w:val="20"/>
                <w:szCs w:val="20"/>
                <w:lang w:val="el-GR"/>
              </w:rPr>
              <w:t>α1</w:t>
            </w:r>
            <w:r w:rsidRPr="005C55A5">
              <w:rPr>
                <w:sz w:val="20"/>
                <w:szCs w:val="20"/>
                <w:lang w:val="en-GB"/>
              </w:rPr>
              <w:t xml:space="preserve">), Reflex bradycardia, </w:t>
            </w:r>
            <w:r w:rsidRPr="005C55A5">
              <w:rPr>
                <w:sz w:val="20"/>
                <w:szCs w:val="20"/>
              </w:rPr>
              <w:sym w:font="Wingdings 3" w:char="F097"/>
            </w:r>
            <w:r w:rsidRPr="005C55A5">
              <w:rPr>
                <w:sz w:val="20"/>
                <w:szCs w:val="20"/>
              </w:rPr>
              <w:t xml:space="preserve"> force of contraction but </w:t>
            </w:r>
            <w:r w:rsidRPr="005C55A5">
              <w:rPr>
                <w:sz w:val="20"/>
                <w:szCs w:val="20"/>
              </w:rPr>
              <w:sym w:font="Wingdings 3" w:char="F0A4"/>
            </w:r>
            <w:r w:rsidR="0047100E">
              <w:rPr>
                <w:sz w:val="20"/>
                <w:szCs w:val="20"/>
              </w:rPr>
              <w:t xml:space="preserve"> H.R.</w:t>
            </w:r>
          </w:p>
          <w:p w:rsidR="00F451F8" w:rsidRDefault="00C250B4" w:rsidP="00471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5C55A5">
              <w:rPr>
                <w:b/>
                <w:bCs/>
                <w:color w:val="948A54" w:themeColor="background2" w:themeShade="80"/>
                <w:sz w:val="20"/>
                <w:szCs w:val="20"/>
              </w:rPr>
              <w:t xml:space="preserve">Administration: </w:t>
            </w:r>
            <w:r w:rsidRPr="0047100E">
              <w:rPr>
                <w:rFonts w:ascii="Calibri" w:eastAsia="+mn-ea" w:hAnsi="Calibri" w:cs="+mn-cs"/>
                <w:color w:val="C55A11"/>
                <w:kern w:val="24"/>
                <w:sz w:val="20"/>
                <w:szCs w:val="20"/>
                <w:lang w:eastAsia="en-GB"/>
              </w:rPr>
              <w:t>IV</w:t>
            </w:r>
          </w:p>
          <w:p w:rsidR="000F7155" w:rsidRPr="0047100E" w:rsidRDefault="00C250B4" w:rsidP="00471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5C55A5">
              <w:rPr>
                <w:b/>
                <w:bCs/>
                <w:color w:val="948A54" w:themeColor="background2" w:themeShade="80"/>
                <w:sz w:val="20"/>
                <w:szCs w:val="20"/>
              </w:rPr>
              <w:t xml:space="preserve">Uses: </w:t>
            </w:r>
            <w:r w:rsidRPr="005C55A5">
              <w:rPr>
                <w:b/>
                <w:bCs/>
                <w:sz w:val="20"/>
                <w:szCs w:val="20"/>
              </w:rPr>
              <w:t>Hypertensive state</w:t>
            </w:r>
            <w:r w:rsidRPr="005C55A5">
              <w:rPr>
                <w:sz w:val="20"/>
                <w:szCs w:val="20"/>
              </w:rPr>
              <w:t xml:space="preserve">, </w:t>
            </w:r>
            <w:r w:rsidRPr="005C55A5">
              <w:rPr>
                <w:b/>
                <w:bCs/>
                <w:sz w:val="20"/>
                <w:szCs w:val="20"/>
              </w:rPr>
              <w:t>local hemostatic</w:t>
            </w:r>
            <w:r w:rsidRPr="005C55A5">
              <w:rPr>
                <w:sz w:val="20"/>
                <w:szCs w:val="20"/>
              </w:rPr>
              <w:t>.</w:t>
            </w:r>
          </w:p>
        </w:tc>
      </w:tr>
      <w:tr w:rsidR="000F7155" w:rsidRPr="00856D38" w:rsidTr="00231D56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gridSpan w:val="2"/>
            <w:tcBorders>
              <w:right w:val="single" w:sz="4" w:space="0" w:color="auto"/>
            </w:tcBorders>
            <w:vAlign w:val="center"/>
          </w:tcPr>
          <w:p w:rsidR="000F7155" w:rsidRPr="005C55A5" w:rsidRDefault="00F23ABC" w:rsidP="00C250B4">
            <w:pPr>
              <w:jc w:val="center"/>
              <w:rPr>
                <w:b w:val="0"/>
                <w:bCs w:val="0"/>
                <w:color w:val="FF9900"/>
              </w:rPr>
            </w:pPr>
            <w:proofErr w:type="spellStart"/>
            <w:r w:rsidRPr="005C55A5">
              <w:rPr>
                <w:b w:val="0"/>
                <w:bCs w:val="0"/>
                <w:color w:val="FF9900"/>
              </w:rPr>
              <w:t>Isoprenaline</w:t>
            </w:r>
            <w:proofErr w:type="spellEnd"/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55" w:rsidRPr="00AB4A8A" w:rsidRDefault="00631D9B" w:rsidP="00631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MS Mincho" w:hAnsi="Cambria Math" w:cs="Arial" w:hint="eastAsia"/>
                <w:i/>
                <w:iCs/>
                <w:color w:val="000000"/>
                <w:kern w:val="24"/>
                <w:lang w:val="pt-BR"/>
              </w:rPr>
            </w:pPr>
            <w:r w:rsidRPr="00AB4A8A">
              <w:rPr>
                <w:rFonts w:ascii="Cambria Math" w:eastAsia="MS Mincho" w:hAnsi="Cambria Math" w:cs="Arial"/>
                <w:i/>
                <w:iCs/>
                <w:color w:val="000000"/>
                <w:kern w:val="24"/>
                <w:lang w:val="pt-BR"/>
              </w:rPr>
              <w:t>β &gt;</w:t>
            </w:r>
            <w:r w:rsidR="005C55A5" w:rsidRPr="00AB4A8A">
              <w:rPr>
                <w:rFonts w:ascii="Cambria Math" w:eastAsia="MS Mincho" w:hAnsi="Cambria Math" w:cs="Arial"/>
                <w:i/>
                <w:iCs/>
                <w:color w:val="000000"/>
                <w:kern w:val="24"/>
                <w:lang w:val="pt-BR"/>
              </w:rPr>
              <w:t xml:space="preserve"> </w:t>
            </w:r>
            <w:r w:rsidRPr="00AB4A8A">
              <w:rPr>
                <w:rFonts w:ascii="Cambria Math" w:eastAsia="MS Mincho" w:hAnsi="Cambria Math" w:cs="Arial"/>
                <w:i/>
                <w:iCs/>
                <w:color w:val="000000"/>
                <w:kern w:val="24"/>
                <w:lang w:val="pt-BR"/>
              </w:rPr>
              <w:t>α</w:t>
            </w:r>
          </w:p>
        </w:tc>
        <w:tc>
          <w:tcPr>
            <w:tcW w:w="7239" w:type="dxa"/>
            <w:tcBorders>
              <w:left w:val="single" w:sz="4" w:space="0" w:color="auto"/>
            </w:tcBorders>
          </w:tcPr>
          <w:p w:rsidR="00ED307F" w:rsidRPr="00F451F8" w:rsidRDefault="00ED307F" w:rsidP="00F4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lang w:val="en-GB" w:eastAsia="en-GB"/>
              </w:rPr>
            </w:pPr>
            <w:r w:rsidRPr="00F451F8">
              <w:rPr>
                <w:b/>
                <w:bCs/>
                <w:color w:val="948A54" w:themeColor="background2" w:themeShade="80"/>
              </w:rPr>
              <w:t xml:space="preserve">Uses: </w:t>
            </w:r>
            <w:r w:rsidRPr="00F451F8">
              <w:t xml:space="preserve">Mainly </w:t>
            </w:r>
            <w:r w:rsidRPr="00F451F8">
              <w:rPr>
                <w:b/>
                <w:bCs/>
              </w:rPr>
              <w:t>cardiac arrest</w:t>
            </w:r>
            <w:r w:rsidR="00F451F8" w:rsidRPr="00F451F8">
              <w:rPr>
                <w:b/>
                <w:bCs/>
              </w:rPr>
              <w:t xml:space="preserve"> </w:t>
            </w:r>
            <w:r w:rsidR="00F451F8" w:rsidRPr="00F451F8">
              <w:rPr>
                <w:rFonts w:ascii="Calibri" w:eastAsia="+mn-ea" w:hAnsi="Calibri" w:cs="+mn-cs"/>
                <w:color w:val="C55A11"/>
                <w:kern w:val="24"/>
                <w:sz w:val="22"/>
                <w:szCs w:val="22"/>
                <w:lang w:eastAsia="en-GB"/>
              </w:rPr>
              <w:t>(Parenteral)</w:t>
            </w:r>
            <w:r w:rsidRPr="00F451F8">
              <w:rPr>
                <w:b/>
                <w:bCs/>
                <w:sz w:val="20"/>
                <w:szCs w:val="20"/>
              </w:rPr>
              <w:t xml:space="preserve">, acute asthma </w:t>
            </w:r>
            <w:r w:rsidR="00F451F8" w:rsidRPr="00F451F8">
              <w:rPr>
                <w:rFonts w:ascii="Calibri" w:eastAsia="+mn-ea" w:hAnsi="Calibri" w:cs="+mn-cs"/>
                <w:color w:val="C55A11"/>
                <w:kern w:val="24"/>
                <w:sz w:val="22"/>
                <w:szCs w:val="22"/>
                <w:lang w:eastAsia="en-GB"/>
              </w:rPr>
              <w:t>(Inhalation)</w:t>
            </w:r>
          </w:p>
        </w:tc>
      </w:tr>
      <w:tr w:rsidR="000F7155" w:rsidRPr="00856D38" w:rsidTr="00231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gridSpan w:val="2"/>
            <w:tcBorders>
              <w:right w:val="single" w:sz="4" w:space="0" w:color="auto"/>
            </w:tcBorders>
            <w:vAlign w:val="center"/>
          </w:tcPr>
          <w:p w:rsidR="000F7155" w:rsidRPr="005C55A5" w:rsidRDefault="00631D9B" w:rsidP="00C250B4">
            <w:pPr>
              <w:jc w:val="center"/>
              <w:rPr>
                <w:b w:val="0"/>
                <w:bCs w:val="0"/>
                <w:color w:val="FF9900"/>
              </w:rPr>
            </w:pPr>
            <w:r w:rsidRPr="005C55A5">
              <w:rPr>
                <w:b w:val="0"/>
                <w:bCs w:val="0"/>
                <w:color w:val="FF9900"/>
              </w:rPr>
              <w:t>Dopamine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55" w:rsidRPr="00AB4A8A" w:rsidRDefault="005B4C36" w:rsidP="00471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MS Mincho" w:hAnsi="Cambria Math" w:cs="Arial" w:hint="eastAsia"/>
                <w:i/>
                <w:iCs/>
                <w:color w:val="000000"/>
                <w:kern w:val="24"/>
                <w:sz w:val="22"/>
                <w:szCs w:val="22"/>
                <w:lang w:val="pt-BR"/>
              </w:rPr>
            </w:pPr>
            <m:oMath>
              <m:sSub>
                <m:sSubPr>
                  <m:ctrlPr>
                    <w:rPr>
                      <w:rFonts w:ascii="Cambria Math" w:eastAsia="MS Mincho" w:hAnsi="Cambria Math" w:cs="Arial"/>
                      <w:i/>
                      <w:iCs/>
                      <w:color w:val="000000"/>
                      <w:kern w:val="24"/>
                      <w:sz w:val="22"/>
                      <w:szCs w:val="22"/>
                      <w:lang w:val="pt-BR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="MS Mincho" w:hAnsi="Cambria Math" w:cs="Arial"/>
                      <w:i/>
                      <w:iCs/>
                      <w:color w:val="000000"/>
                      <w:kern w:val="24"/>
                      <w:sz w:val="22"/>
                      <w:szCs w:val="22"/>
                      <w:lang w:val="pt-BR"/>
                    </w:rPr>
                    <m:t>D</m:t>
                  </m:r>
                </m:e>
                <m:sub>
                  <m:r>
                    <w:rPr>
                      <w:rFonts w:ascii="Cambria Math" w:eastAsia="MS Mincho" w:hAnsi="Cambria Math" w:cs="Arial"/>
                      <w:color w:val="000000"/>
                      <w:kern w:val="24"/>
                      <w:sz w:val="22"/>
                      <w:szCs w:val="22"/>
                      <w:lang w:val="pt-BR"/>
                    </w:rPr>
                    <m:t>1</m:t>
                  </m:r>
                </m:sub>
              </m:sSub>
            </m:oMath>
            <w:r w:rsidR="0047100E" w:rsidRPr="00AB4A8A">
              <w:rPr>
                <w:rFonts w:ascii="Cambria Math" w:eastAsia="MS Mincho" w:hAnsi="Cambria Math" w:cs="Arial"/>
                <w:i/>
                <w:iCs/>
                <w:color w:val="000000"/>
                <w:kern w:val="24"/>
                <w:sz w:val="22"/>
                <w:szCs w:val="22"/>
                <w:lang w:val="pt-BR"/>
              </w:rPr>
              <w:t xml:space="preserve"> &gt; </w:t>
            </w:r>
            <m:oMath>
              <m:sSub>
                <m:sSubPr>
                  <m:ctrlPr>
                    <w:rPr>
                      <w:rFonts w:ascii="Cambria Math" w:eastAsia="MS Mincho" w:hAnsi="Cambria Math" w:cs="Arial"/>
                      <w:i/>
                      <w:iCs/>
                      <w:color w:val="000000"/>
                      <w:kern w:val="24"/>
                      <w:sz w:val="22"/>
                      <w:szCs w:val="22"/>
                      <w:lang w:val="pt-BR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="MS Mincho" w:hAnsi="Cambria Math" w:cs="Arial"/>
                      <w:i/>
                      <w:iCs/>
                      <w:color w:val="000000"/>
                      <w:kern w:val="24"/>
                      <w:sz w:val="22"/>
                      <w:szCs w:val="22"/>
                      <w:lang w:val="pt-BR"/>
                    </w:rPr>
                    <m:t>β</m:t>
                  </m:r>
                </m:e>
                <m:sub>
                  <m:r>
                    <w:rPr>
                      <w:rFonts w:ascii="Cambria Math" w:eastAsia="MS Mincho" w:hAnsi="Cambria Math" w:cs="Arial"/>
                      <w:color w:val="000000"/>
                      <w:kern w:val="24"/>
                      <w:sz w:val="22"/>
                      <w:szCs w:val="22"/>
                      <w:lang w:val="pt-BR"/>
                    </w:rPr>
                    <m:t>1</m:t>
                  </m:r>
                </m:sub>
              </m:sSub>
            </m:oMath>
            <w:r w:rsidR="0047100E" w:rsidRPr="00AB4A8A">
              <w:rPr>
                <w:rFonts w:ascii="Cambria Math" w:eastAsia="MS Mincho" w:hAnsi="Cambria Math" w:cs="Arial"/>
                <w:i/>
                <w:iCs/>
                <w:color w:val="000000"/>
                <w:kern w:val="24"/>
                <w:sz w:val="22"/>
                <w:szCs w:val="22"/>
                <w:lang w:val="pt-BR"/>
              </w:rPr>
              <w:t xml:space="preserve"> &gt; </w:t>
            </w:r>
            <m:oMath>
              <m:sSub>
                <m:sSubPr>
                  <m:ctrlPr>
                    <w:rPr>
                      <w:rFonts w:ascii="Cambria Math" w:eastAsia="MS Mincho" w:hAnsi="Cambria Math" w:cs="Arial"/>
                      <w:i/>
                      <w:iCs/>
                      <w:color w:val="000000"/>
                      <w:kern w:val="24"/>
                      <w:sz w:val="22"/>
                      <w:szCs w:val="22"/>
                      <w:lang w:val="pt-BR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="MS Mincho" w:hAnsi="Cambria Math" w:cs="Arial"/>
                      <w:i/>
                      <w:iCs/>
                      <w:color w:val="000000"/>
                      <w:kern w:val="24"/>
                      <w:sz w:val="22"/>
                      <w:szCs w:val="22"/>
                      <w:lang w:val="pt-BR"/>
                    </w:rPr>
                    <m:t>α</m:t>
                  </m:r>
                </m:e>
                <m:sub>
                  <m:r>
                    <w:rPr>
                      <w:rFonts w:ascii="Cambria Math" w:eastAsia="MS Mincho" w:hAnsi="Cambria Math" w:cs="Arial"/>
                      <w:color w:val="000000"/>
                      <w:kern w:val="24"/>
                      <w:sz w:val="22"/>
                      <w:szCs w:val="22"/>
                      <w:lang w:val="pt-BR"/>
                    </w:rPr>
                    <m:t>1</m:t>
                  </m:r>
                </m:sub>
              </m:sSub>
            </m:oMath>
          </w:p>
        </w:tc>
        <w:tc>
          <w:tcPr>
            <w:tcW w:w="7239" w:type="dxa"/>
            <w:tcBorders>
              <w:left w:val="single" w:sz="4" w:space="0" w:color="auto"/>
            </w:tcBorders>
          </w:tcPr>
          <w:p w:rsidR="000F7155" w:rsidRDefault="00F451F8" w:rsidP="00F4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gramStart"/>
            <w:r w:rsidRPr="00F451F8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en-GB"/>
              </w:rPr>
              <w:t>Has</w:t>
            </w:r>
            <w:proofErr w:type="gramEnd"/>
            <w:r w:rsidRPr="00F451F8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en-GB"/>
              </w:rPr>
              <w:t xml:space="preserve"> diuretic action /</w:t>
            </w:r>
            <w:r w:rsidRPr="00F451F8">
              <w:rPr>
                <w:rFonts w:ascii="Cambria" w:eastAsia="MS Mincho" w:hAnsi="Cambria" w:cs="Arial"/>
                <w:b/>
                <w:bCs/>
                <w:color w:val="948A54"/>
                <w:kern w:val="24"/>
                <w:sz w:val="20"/>
                <w:szCs w:val="20"/>
                <w:lang w:eastAsia="en-GB"/>
              </w:rPr>
              <w:t xml:space="preserve">Admin.: </w:t>
            </w:r>
            <w:r w:rsidRPr="00F451F8">
              <w:rPr>
                <w:rFonts w:ascii="Calibri" w:eastAsia="+mn-ea" w:hAnsi="Calibri" w:cs="+mn-cs"/>
                <w:color w:val="C55A11"/>
                <w:kern w:val="24"/>
                <w:sz w:val="20"/>
                <w:szCs w:val="20"/>
                <w:lang w:eastAsia="en-GB"/>
              </w:rPr>
              <w:t>parentally by infusion</w:t>
            </w:r>
            <w:r w:rsidR="00AB4A8A">
              <w:rPr>
                <w:rFonts w:ascii="Calibri" w:eastAsia="+mn-ea" w:hAnsi="Calibri" w:cs="+mn-cs"/>
                <w:color w:val="C55A11"/>
                <w:kern w:val="24"/>
                <w:sz w:val="20"/>
                <w:szCs w:val="20"/>
                <w:lang w:eastAsia="en-GB"/>
              </w:rPr>
              <w:t>.</w:t>
            </w:r>
          </w:p>
          <w:p w:rsidR="00F451F8" w:rsidRPr="00F451F8" w:rsidRDefault="00F451F8" w:rsidP="00F451F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5C55A5">
              <w:rPr>
                <w:b/>
                <w:bCs/>
                <w:color w:val="948A54" w:themeColor="background2" w:themeShade="80"/>
              </w:rPr>
              <w:t>Uses:</w:t>
            </w:r>
            <w:r>
              <w:rPr>
                <w:b/>
                <w:bCs/>
                <w:color w:val="948A54" w:themeColor="background2" w:themeShade="80"/>
              </w:rPr>
              <w:t xml:space="preserve"> </w:t>
            </w:r>
            <w:r w:rsidRPr="00F451F8">
              <w:rPr>
                <w:rFonts w:ascii="Calibri" w:eastAsia="+mn-ea" w:hAnsi="Calibri" w:cs="+mn-cs"/>
                <w:color w:val="0D0D0D"/>
                <w:kern w:val="24"/>
                <w:lang w:eastAsia="en-GB"/>
              </w:rPr>
              <w:t>Treatment of shock</w:t>
            </w:r>
            <w:r>
              <w:rPr>
                <w:rFonts w:ascii="Calibri" w:eastAsia="+mn-ea" w:hAnsi="Calibri" w:cs="+mn-cs"/>
                <w:color w:val="0D0D0D"/>
                <w:kern w:val="24"/>
                <w:lang w:eastAsia="en-GB"/>
              </w:rPr>
              <w:t>.</w:t>
            </w:r>
          </w:p>
        </w:tc>
      </w:tr>
      <w:tr w:rsidR="000F7155" w:rsidRPr="00856D38" w:rsidTr="00231D56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7155" w:rsidRPr="005C55A5" w:rsidRDefault="0047100E" w:rsidP="00C250B4">
            <w:pPr>
              <w:jc w:val="center"/>
              <w:rPr>
                <w:b w:val="0"/>
                <w:bCs w:val="0"/>
                <w:color w:val="FF9900"/>
              </w:rPr>
            </w:pPr>
            <w:proofErr w:type="spellStart"/>
            <w:r w:rsidRPr="0047100E">
              <w:rPr>
                <w:b w:val="0"/>
                <w:bCs w:val="0"/>
                <w:color w:val="FF9900"/>
              </w:rPr>
              <w:t>Dobutamine</w:t>
            </w:r>
            <w:proofErr w:type="spellEnd"/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5" w:rsidRPr="00AB4A8A" w:rsidRDefault="005B4C36" w:rsidP="00471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MS Mincho" w:hAnsi="Cambria Math" w:cs="Arial" w:hint="eastAsia"/>
                <w:i/>
                <w:iCs/>
                <w:color w:val="000000"/>
                <w:kern w:val="24"/>
                <w:sz w:val="22"/>
                <w:szCs w:val="22"/>
                <w:lang w:val="pt-BR"/>
              </w:rPr>
            </w:pPr>
            <m:oMath>
              <m:sSub>
                <m:sSubPr>
                  <m:ctrlPr>
                    <w:rPr>
                      <w:rFonts w:ascii="Cambria Math" w:eastAsia="MS Mincho" w:hAnsi="Cambria Math" w:cs="Arial"/>
                      <w:i/>
                      <w:iCs/>
                      <w:color w:val="000000"/>
                      <w:kern w:val="24"/>
                      <w:sz w:val="22"/>
                      <w:szCs w:val="22"/>
                      <w:lang w:val="pt-BR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="MS Mincho" w:hAnsi="Cambria Math" w:cs="Arial"/>
                      <w:i/>
                      <w:iCs/>
                      <w:color w:val="000000"/>
                      <w:kern w:val="24"/>
                      <w:sz w:val="22"/>
                      <w:szCs w:val="22"/>
                      <w:lang w:val="pt-BR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MS Mincho" w:hAnsi="Cambria Math" w:cs="Arial"/>
                      <w:color w:val="000000"/>
                      <w:kern w:val="24"/>
                      <w:sz w:val="22"/>
                      <w:szCs w:val="22"/>
                      <w:lang w:val="pt-BR"/>
                    </w:rPr>
                    <m:t>1</m:t>
                  </m:r>
                </m:sub>
              </m:sSub>
            </m:oMath>
            <w:r w:rsidR="0047100E" w:rsidRPr="00AB4A8A">
              <w:rPr>
                <w:rFonts w:ascii="Cambria Math" w:eastAsia="MS Mincho" w:hAnsi="Cambria Math" w:cs="Arial"/>
                <w:i/>
                <w:iCs/>
                <w:color w:val="000000"/>
                <w:kern w:val="24"/>
                <w:sz w:val="22"/>
                <w:szCs w:val="22"/>
                <w:lang w:val="pt-BR"/>
              </w:rPr>
              <w:t xml:space="preserve"> &gt; </w:t>
            </w:r>
            <m:oMath>
              <m:sSub>
                <m:sSubPr>
                  <m:ctrlPr>
                    <w:rPr>
                      <w:rFonts w:ascii="Cambria Math" w:eastAsia="MS Mincho" w:hAnsi="Cambria Math" w:cs="Arial"/>
                      <w:i/>
                      <w:iCs/>
                      <w:color w:val="000000"/>
                      <w:kern w:val="24"/>
                      <w:sz w:val="22"/>
                      <w:szCs w:val="22"/>
                      <w:lang w:val="pt-BR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="MS Mincho" w:hAnsi="Cambria Math" w:cs="Arial"/>
                      <w:i/>
                      <w:iCs/>
                      <w:color w:val="000000"/>
                      <w:kern w:val="24"/>
                      <w:sz w:val="22"/>
                      <w:szCs w:val="22"/>
                      <w:lang w:val="pt-BR"/>
                    </w:rPr>
                    <m:t>β</m:t>
                  </m:r>
                </m:e>
                <m:sub>
                  <m:r>
                    <w:rPr>
                      <w:rFonts w:ascii="Cambria Math" w:eastAsia="MS Mincho" w:hAnsi="Cambria Math" w:cs="Arial"/>
                      <w:color w:val="000000"/>
                      <w:kern w:val="24"/>
                      <w:sz w:val="22"/>
                      <w:szCs w:val="22"/>
                      <w:lang w:val="pt-BR"/>
                    </w:rPr>
                    <m:t>2</m:t>
                  </m:r>
                </m:sub>
              </m:sSub>
            </m:oMath>
            <w:r w:rsidR="0047100E" w:rsidRPr="00AB4A8A">
              <w:rPr>
                <w:rFonts w:ascii="Cambria Math" w:eastAsia="MS Mincho" w:hAnsi="Cambria Math" w:cs="Arial"/>
                <w:i/>
                <w:iCs/>
                <w:color w:val="000000"/>
                <w:kern w:val="24"/>
                <w:sz w:val="22"/>
                <w:szCs w:val="22"/>
                <w:lang w:val="pt-BR"/>
              </w:rPr>
              <w:t xml:space="preserve"> &gt; </w:t>
            </w:r>
            <m:oMath>
              <m:sSub>
                <m:sSubPr>
                  <m:ctrlPr>
                    <w:rPr>
                      <w:rFonts w:ascii="Cambria Math" w:eastAsia="MS Mincho" w:hAnsi="Cambria Math" w:cs="Arial"/>
                      <w:i/>
                      <w:iCs/>
                      <w:color w:val="000000"/>
                      <w:kern w:val="24"/>
                      <w:sz w:val="22"/>
                      <w:szCs w:val="22"/>
                      <w:lang w:val="pt-BR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="MS Mincho" w:hAnsi="Cambria Math" w:cs="Arial"/>
                      <w:i/>
                      <w:iCs/>
                      <w:color w:val="000000"/>
                      <w:kern w:val="24"/>
                      <w:sz w:val="22"/>
                      <w:szCs w:val="22"/>
                      <w:lang w:val="pt-BR"/>
                    </w:rPr>
                    <m:t>α</m:t>
                  </m:r>
                </m:e>
                <m:sub>
                  <m:r>
                    <w:rPr>
                      <w:rFonts w:ascii="Cambria Math" w:eastAsia="MS Mincho" w:hAnsi="Cambria Math" w:cs="Arial"/>
                      <w:color w:val="000000"/>
                      <w:kern w:val="24"/>
                      <w:sz w:val="22"/>
                      <w:szCs w:val="22"/>
                      <w:lang w:val="pt-BR"/>
                    </w:rPr>
                    <m:t>1</m:t>
                  </m:r>
                </m:sub>
              </m:sSub>
            </m:oMath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</w:tcBorders>
          </w:tcPr>
          <w:p w:rsidR="000F7155" w:rsidRPr="00F451F8" w:rsidRDefault="00F451F8" w:rsidP="00F4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+mn-ea" w:hAnsi="Calibri" w:cs="+mn-cs"/>
                <w:color w:val="0D0D0D"/>
                <w:kern w:val="24"/>
                <w:sz w:val="20"/>
                <w:szCs w:val="20"/>
                <w:lang w:eastAsia="en-GB"/>
              </w:rPr>
            </w:pPr>
            <w:r w:rsidRPr="005C55A5">
              <w:rPr>
                <w:b/>
                <w:bCs/>
                <w:color w:val="948A54" w:themeColor="background2" w:themeShade="80"/>
                <w:sz w:val="20"/>
                <w:szCs w:val="20"/>
              </w:rPr>
              <w:t>Uses:</w:t>
            </w:r>
            <w:r w:rsidRPr="00F451F8">
              <w:rPr>
                <w:rFonts w:ascii="Cambria" w:eastAsia="MS Mincho" w:hAnsi="Cambria" w:cs="Arial"/>
                <w:b/>
                <w:bCs/>
                <w:color w:val="948A54"/>
                <w:kern w:val="24"/>
                <w:sz w:val="20"/>
                <w:szCs w:val="20"/>
                <w:lang w:eastAsia="en-GB"/>
              </w:rPr>
              <w:t xml:space="preserve"> </w:t>
            </w:r>
            <w:r w:rsidRPr="00F451F8">
              <w:rPr>
                <w:rFonts w:ascii="Calibri" w:eastAsia="+mn-ea" w:hAnsi="Calibri" w:cs="+mn-cs"/>
                <w:b/>
                <w:bCs/>
                <w:color w:val="0D0D0D"/>
                <w:kern w:val="24"/>
                <w:sz w:val="20"/>
                <w:szCs w:val="20"/>
                <w:lang w:eastAsia="en-GB"/>
              </w:rPr>
              <w:t>1)</w:t>
            </w:r>
            <w:r>
              <w:rPr>
                <w:rFonts w:ascii="Calibri" w:eastAsia="+mn-ea" w:hAnsi="Calibri" w:cs="+mn-cs"/>
                <w:color w:val="0D0D0D"/>
                <w:kern w:val="24"/>
                <w:sz w:val="20"/>
                <w:szCs w:val="20"/>
                <w:lang w:eastAsia="en-GB"/>
              </w:rPr>
              <w:t xml:space="preserve"> </w:t>
            </w:r>
            <w:r w:rsidRPr="00F451F8">
              <w:rPr>
                <w:rFonts w:ascii="Calibri" w:eastAsia="+mn-ea" w:hAnsi="Calibri" w:cs="+mn-cs"/>
                <w:color w:val="0D0D0D"/>
                <w:kern w:val="24"/>
                <w:sz w:val="20"/>
                <w:szCs w:val="20"/>
                <w:lang w:eastAsia="en-GB"/>
              </w:rPr>
              <w:t>Acute heart failure.</w:t>
            </w:r>
            <w:r>
              <w:rPr>
                <w:rFonts w:ascii="Calibri" w:eastAsia="+mn-ea" w:hAnsi="Calibri" w:cs="+mn-cs"/>
                <w:color w:val="0D0D0D"/>
                <w:kern w:val="24"/>
                <w:sz w:val="20"/>
                <w:szCs w:val="20"/>
                <w:lang w:eastAsia="en-GB"/>
              </w:rPr>
              <w:t xml:space="preserve"> </w:t>
            </w:r>
            <w:r w:rsidRPr="00F451F8">
              <w:rPr>
                <w:rFonts w:ascii="Calibri" w:eastAsia="+mn-ea" w:hAnsi="Calibri" w:cs="+mn-cs"/>
                <w:b/>
                <w:bCs/>
                <w:color w:val="0D0D0D"/>
                <w:kern w:val="24"/>
                <w:sz w:val="20"/>
                <w:szCs w:val="20"/>
                <w:lang w:eastAsia="en-GB"/>
              </w:rPr>
              <w:t>2)</w:t>
            </w:r>
            <w:r>
              <w:rPr>
                <w:rFonts w:ascii="Calibri" w:eastAsia="+mn-ea" w:hAnsi="Calibri" w:cs="+mn-cs"/>
                <w:color w:val="0D0D0D"/>
                <w:kern w:val="24"/>
                <w:sz w:val="20"/>
                <w:szCs w:val="20"/>
                <w:lang w:eastAsia="en-GB"/>
              </w:rPr>
              <w:t xml:space="preserve"> </w:t>
            </w:r>
            <w:r w:rsidRPr="00F451F8">
              <w:rPr>
                <w:rFonts w:ascii="Calibri" w:eastAsia="+mn-ea" w:hAnsi="Calibri" w:cs="+mn-cs"/>
                <w:color w:val="0D0D0D"/>
                <w:kern w:val="24"/>
                <w:sz w:val="20"/>
                <w:szCs w:val="20"/>
                <w:lang w:eastAsia="en-GB"/>
              </w:rPr>
              <w:t>Cardiac decompensation.</w:t>
            </w:r>
            <w:r>
              <w:rPr>
                <w:rFonts w:ascii="Calibri" w:eastAsia="+mn-ea" w:hAnsi="Calibri" w:cs="+mn-cs"/>
                <w:color w:val="0D0D0D"/>
                <w:kern w:val="24"/>
                <w:sz w:val="20"/>
                <w:szCs w:val="20"/>
                <w:lang w:eastAsia="en-GB"/>
              </w:rPr>
              <w:t xml:space="preserve"> / </w:t>
            </w:r>
            <w:r w:rsidRPr="00F451F8">
              <w:rPr>
                <w:rFonts w:ascii="Cambria" w:eastAsia="MS Mincho" w:hAnsi="Cambria" w:cs="Arial"/>
                <w:b/>
                <w:bCs/>
                <w:color w:val="948A54"/>
                <w:kern w:val="24"/>
                <w:sz w:val="20"/>
                <w:szCs w:val="20"/>
                <w:lang w:eastAsia="en-GB"/>
              </w:rPr>
              <w:t>Admin.:</w:t>
            </w:r>
            <w:r>
              <w:rPr>
                <w:rFonts w:ascii="Cambria" w:eastAsia="MS Mincho" w:hAnsi="Cambria" w:cs="Arial"/>
                <w:b/>
                <w:bCs/>
                <w:color w:val="948A54"/>
                <w:kern w:val="24"/>
                <w:sz w:val="20"/>
                <w:szCs w:val="20"/>
                <w:lang w:eastAsia="en-GB"/>
              </w:rPr>
              <w:t xml:space="preserve"> </w:t>
            </w:r>
            <w:r w:rsidRPr="00F451F8">
              <w:rPr>
                <w:rFonts w:ascii="Calibri" w:eastAsia="+mn-ea" w:hAnsi="Calibri" w:cs="+mn-cs"/>
                <w:color w:val="C55A11"/>
                <w:kern w:val="24"/>
                <w:sz w:val="20"/>
                <w:szCs w:val="20"/>
                <w:lang w:eastAsia="en-GB"/>
              </w:rPr>
              <w:t>IV</w:t>
            </w:r>
          </w:p>
        </w:tc>
      </w:tr>
      <w:tr w:rsidR="00F451F8" w:rsidRPr="00856D38" w:rsidTr="00D1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451F8" w:rsidRPr="00BB206C" w:rsidRDefault="00F451F8" w:rsidP="00BB206C">
            <w:pPr>
              <w:rPr>
                <w:lang w:val="en-GB"/>
              </w:rPr>
            </w:pPr>
            <w:r w:rsidRPr="00BB206C">
              <w:rPr>
                <w:rFonts w:ascii="Cambria" w:eastAsia="MS Mincho" w:hAnsi="Cambria" w:cs="Arial"/>
                <w:b w:val="0"/>
                <w:bCs w:val="0"/>
                <w:iCs/>
                <w:color w:val="000000"/>
                <w:kern w:val="24"/>
                <w:lang w:val="pt-BR"/>
              </w:rPr>
              <w:t>Direct / Non-ctecholamine / Selective</w:t>
            </w:r>
          </w:p>
        </w:tc>
      </w:tr>
      <w:tr w:rsidR="00F451F8" w:rsidRPr="00856D38" w:rsidTr="00231D56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4A8A" w:rsidRPr="00AB4A8A" w:rsidRDefault="00AB4A8A" w:rsidP="00AB4A8A">
            <w:pPr>
              <w:jc w:val="center"/>
              <w:rPr>
                <w:b w:val="0"/>
                <w:bCs w:val="0"/>
                <w:color w:val="FF9900"/>
              </w:rPr>
            </w:pPr>
            <w:proofErr w:type="spellStart"/>
            <w:r w:rsidRPr="00AB4A8A">
              <w:rPr>
                <w:b w:val="0"/>
                <w:bCs w:val="0"/>
                <w:color w:val="FF9900"/>
              </w:rPr>
              <w:t>Midodrine</w:t>
            </w:r>
            <w:proofErr w:type="spellEnd"/>
            <w:r w:rsidRPr="00AB4A8A">
              <w:rPr>
                <w:b w:val="0"/>
                <w:bCs w:val="0"/>
                <w:color w:val="FF9900"/>
              </w:rPr>
              <w:t xml:space="preserve"> &amp;</w:t>
            </w:r>
          </w:p>
          <w:p w:rsidR="00F451F8" w:rsidRPr="0047100E" w:rsidRDefault="00AB4A8A" w:rsidP="00AB4A8A">
            <w:pPr>
              <w:jc w:val="center"/>
              <w:rPr>
                <w:color w:val="FF9900"/>
              </w:rPr>
            </w:pPr>
            <w:r w:rsidRPr="00AB4A8A">
              <w:rPr>
                <w:b w:val="0"/>
                <w:bCs w:val="0"/>
                <w:color w:val="FF9900"/>
              </w:rPr>
              <w:t>Pheny</w:t>
            </w:r>
            <w:r w:rsidRPr="006F2EF2">
              <w:rPr>
                <w:b w:val="0"/>
                <w:bCs w:val="0"/>
                <w:color w:val="FF9900"/>
              </w:rPr>
              <w:t>leph</w:t>
            </w:r>
            <w:r w:rsidRPr="00AB4A8A">
              <w:rPr>
                <w:b w:val="0"/>
                <w:bCs w:val="0"/>
                <w:color w:val="FF9900"/>
              </w:rPr>
              <w:t>rine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1F8" w:rsidRPr="00AB4A8A" w:rsidRDefault="005B4C36" w:rsidP="00471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MS Mincho" w:hAnsi="Cambria Math" w:cs="Arial" w:hint="eastAsia"/>
                <w:i/>
                <w:iCs/>
                <w:color w:val="000000"/>
                <w:kern w:val="24"/>
                <w:lang w:val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Cambria Math" w:cs="Arial"/>
                        <w:i/>
                        <w:iCs/>
                        <w:color w:val="000000"/>
                        <w:kern w:val="24"/>
                        <w:lang w:val="pt-BR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eastAsia="MS Mincho" w:hAnsi="Cambria Math" w:cs="Arial"/>
                        <w:i/>
                        <w:iCs/>
                        <w:color w:val="000000"/>
                        <w:kern w:val="24"/>
                        <w:lang w:val="pt-BR"/>
                      </w:rPr>
                      <m:t>α</m:t>
                    </m:r>
                  </m:e>
                  <m:sub>
                    <m:r>
                      <w:rPr>
                        <w:rFonts w:ascii="Cambria Math" w:eastAsia="MS Mincho" w:hAnsi="Cambria Math" w:cs="Arial"/>
                        <w:color w:val="000000"/>
                        <w:kern w:val="24"/>
                        <w:lang w:val="pt-BR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</w:tcBorders>
          </w:tcPr>
          <w:p w:rsidR="00F451F8" w:rsidRDefault="006F2EF2" w:rsidP="006F2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MS Mincho" w:hAnsi="Cambria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6F2EF2">
              <w:rPr>
                <w:rFonts w:ascii="Cambria" w:eastAsia="MS Mincho" w:hAnsi="Cambria" w:cs="Arial"/>
                <w:b/>
                <w:bCs/>
                <w:color w:val="948A54"/>
                <w:kern w:val="24"/>
                <w:sz w:val="20"/>
                <w:szCs w:val="20"/>
                <w:lang w:eastAsia="en-GB"/>
              </w:rPr>
              <w:t xml:space="preserve">Admin.: </w:t>
            </w:r>
            <w:r w:rsidRPr="006F2EF2">
              <w:rPr>
                <w:rFonts w:ascii="Calibri" w:eastAsia="+mn-ea" w:hAnsi="Calibri" w:cs="+mn-cs"/>
                <w:color w:val="C55A11"/>
                <w:kern w:val="24"/>
                <w:sz w:val="20"/>
                <w:szCs w:val="20"/>
                <w:lang w:eastAsia="en-GB"/>
              </w:rPr>
              <w:t>Orally</w:t>
            </w:r>
            <w:r w:rsidRPr="006F2EF2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en-GB"/>
              </w:rPr>
              <w:t xml:space="preserve"> / </w:t>
            </w:r>
            <w:r w:rsidRPr="006F2EF2">
              <w:rPr>
                <w:rFonts w:ascii="Cambria" w:eastAsia="MS Mincho" w:hAnsi="Cambria" w:cs="Arial"/>
                <w:b/>
                <w:bCs/>
                <w:color w:val="2E75B6"/>
                <w:kern w:val="24"/>
                <w:sz w:val="20"/>
                <w:szCs w:val="20"/>
                <w:lang w:eastAsia="en-GB"/>
              </w:rPr>
              <w:t xml:space="preserve">ADRS: </w:t>
            </w:r>
            <w:r w:rsidRPr="006F2EF2">
              <w:rPr>
                <w:rFonts w:ascii="Cambria" w:eastAsia="MS Mincho" w:hAnsi="Cambria" w:cs="Arial"/>
                <w:color w:val="000000"/>
                <w:kern w:val="24"/>
                <w:sz w:val="20"/>
                <w:szCs w:val="20"/>
                <w:lang w:eastAsia="en-GB"/>
              </w:rPr>
              <w:t>Hypertension.</w:t>
            </w:r>
          </w:p>
          <w:p w:rsidR="006F2EF2" w:rsidRPr="006F2EF2" w:rsidRDefault="006F2EF2" w:rsidP="006F2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+mn-ea" w:hAnsi="Calibri" w:cs="+mn-cs"/>
                <w:color w:val="0D0D0D"/>
                <w:kern w:val="24"/>
                <w:sz w:val="20"/>
                <w:szCs w:val="20"/>
                <w:lang w:eastAsia="en-GB"/>
              </w:rPr>
            </w:pPr>
            <w:r w:rsidRPr="005C55A5">
              <w:rPr>
                <w:b/>
                <w:bCs/>
                <w:color w:val="948A54" w:themeColor="background2" w:themeShade="80"/>
                <w:sz w:val="20"/>
                <w:szCs w:val="20"/>
              </w:rPr>
              <w:t>Uses:</w:t>
            </w:r>
            <w:r w:rsidRPr="00F451F8">
              <w:rPr>
                <w:rFonts w:ascii="Cambria" w:eastAsia="MS Mincho" w:hAnsi="Cambria" w:cs="Arial"/>
                <w:b/>
                <w:bCs/>
                <w:color w:val="948A54"/>
                <w:kern w:val="24"/>
                <w:sz w:val="20"/>
                <w:szCs w:val="20"/>
                <w:lang w:eastAsia="en-GB"/>
              </w:rPr>
              <w:t xml:space="preserve"> </w:t>
            </w:r>
            <w:r w:rsidRPr="00F451F8">
              <w:rPr>
                <w:rFonts w:ascii="Calibri" w:eastAsia="+mn-ea" w:hAnsi="Calibri" w:cs="+mn-cs"/>
                <w:b/>
                <w:bCs/>
                <w:color w:val="0D0D0D"/>
                <w:kern w:val="24"/>
                <w:sz w:val="20"/>
                <w:szCs w:val="20"/>
                <w:lang w:eastAsia="en-GB"/>
              </w:rPr>
              <w:t>1</w:t>
            </w:r>
            <w:proofErr w:type="gramStart"/>
            <w:r w:rsidRPr="00F451F8">
              <w:rPr>
                <w:rFonts w:ascii="Calibri" w:eastAsia="+mn-ea" w:hAnsi="Calibri" w:cs="+mn-cs"/>
                <w:b/>
                <w:bCs/>
                <w:color w:val="0D0D0D"/>
                <w:kern w:val="24"/>
                <w:sz w:val="20"/>
                <w:szCs w:val="20"/>
                <w:lang w:eastAsia="en-GB"/>
              </w:rPr>
              <w:t>)</w:t>
            </w:r>
            <w:r w:rsidRPr="006F2EF2">
              <w:rPr>
                <w:rFonts w:ascii="Calibri" w:eastAsia="+mn-ea" w:hAnsi="Calibri" w:cs="+mn-cs"/>
                <w:b/>
                <w:bCs/>
                <w:color w:val="0D0D0D"/>
                <w:kern w:val="24"/>
                <w:sz w:val="20"/>
                <w:szCs w:val="20"/>
                <w:lang w:eastAsia="en-GB"/>
              </w:rPr>
              <w:t>Hypotension</w:t>
            </w:r>
            <w:proofErr w:type="gramEnd"/>
            <w:r>
              <w:rPr>
                <w:rFonts w:ascii="Calibri" w:eastAsia="+mn-ea" w:hAnsi="Calibri" w:cs="+mn-cs"/>
                <w:color w:val="0D0D0D"/>
                <w:kern w:val="24"/>
                <w:sz w:val="20"/>
                <w:szCs w:val="20"/>
                <w:lang w:eastAsia="en-GB"/>
              </w:rPr>
              <w:t xml:space="preserve">, tachycardia. </w:t>
            </w:r>
            <w:proofErr w:type="gramStart"/>
            <w:r>
              <w:rPr>
                <w:rFonts w:ascii="Calibri" w:eastAsia="+mn-ea" w:hAnsi="Calibri" w:cs="+mn-cs"/>
                <w:b/>
                <w:bCs/>
                <w:color w:val="0D0D0D"/>
                <w:kern w:val="24"/>
                <w:sz w:val="20"/>
                <w:szCs w:val="20"/>
                <w:lang w:eastAsia="en-GB"/>
              </w:rPr>
              <w:t>2)</w:t>
            </w:r>
            <w:r w:rsidRPr="006F2EF2">
              <w:rPr>
                <w:rFonts w:ascii="Calibri" w:eastAsia="+mn-ea" w:hAnsi="Calibri" w:cs="+mn-cs"/>
                <w:color w:val="0D0D0D"/>
                <w:kern w:val="24"/>
                <w:sz w:val="20"/>
                <w:szCs w:val="20"/>
                <w:lang w:eastAsia="en-GB"/>
              </w:rPr>
              <w:t>Local</w:t>
            </w:r>
            <w:proofErr w:type="gramEnd"/>
            <w:r w:rsidRPr="006F2EF2">
              <w:rPr>
                <w:rFonts w:ascii="Calibri" w:eastAsia="+mn-ea" w:hAnsi="Calibri" w:cs="+mn-cs"/>
                <w:color w:val="0D0D0D"/>
                <w:kern w:val="24"/>
                <w:sz w:val="20"/>
                <w:szCs w:val="20"/>
                <w:lang w:eastAsia="en-GB"/>
              </w:rPr>
              <w:t xml:space="preserve"> Hemostatic</w:t>
            </w:r>
            <w:r>
              <w:rPr>
                <w:rFonts w:ascii="Calibri" w:eastAsia="+mn-ea" w:hAnsi="Calibri" w:cs="+mn-cs"/>
                <w:color w:val="0D0D0D"/>
                <w:kern w:val="24"/>
                <w:sz w:val="20"/>
                <w:szCs w:val="20"/>
                <w:lang w:eastAsia="en-GB"/>
              </w:rPr>
              <w:t>.</w:t>
            </w:r>
            <w:r w:rsidRPr="006F2EF2">
              <w:rPr>
                <w:rFonts w:ascii="Calibri" w:eastAsia="+mn-ea" w:hAnsi="Calibri" w:cs="+mn-cs"/>
                <w:color w:val="0D0D0D"/>
                <w:kern w:val="24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6F2EF2">
              <w:rPr>
                <w:rFonts w:ascii="Calibri" w:eastAsia="+mn-ea" w:hAnsi="Calibri" w:cs="+mn-cs"/>
                <w:b/>
                <w:bCs/>
                <w:color w:val="0D0D0D"/>
                <w:kern w:val="24"/>
                <w:sz w:val="20"/>
                <w:szCs w:val="20"/>
                <w:lang w:eastAsia="en-GB"/>
              </w:rPr>
              <w:t>3)</w:t>
            </w:r>
            <w:r w:rsidRPr="006F2EF2">
              <w:rPr>
                <w:rFonts w:ascii="Calibri" w:eastAsia="+mn-ea" w:hAnsi="Calibri" w:cs="+mn-cs"/>
                <w:color w:val="0D0D0D"/>
                <w:kern w:val="24"/>
                <w:sz w:val="20"/>
                <w:szCs w:val="20"/>
                <w:lang w:eastAsia="en-GB"/>
              </w:rPr>
              <w:t>Mydriasis</w:t>
            </w:r>
            <w:proofErr w:type="gramEnd"/>
            <w:r w:rsidRPr="006F2EF2">
              <w:rPr>
                <w:rFonts w:ascii="Calibri" w:eastAsia="+mn-ea" w:hAnsi="Calibri" w:cs="+mn-cs"/>
                <w:color w:val="0D0D0D"/>
                <w:kern w:val="24"/>
                <w:sz w:val="20"/>
                <w:szCs w:val="20"/>
                <w:lang w:eastAsia="en-GB"/>
              </w:rPr>
              <w:t>.</w:t>
            </w:r>
            <w:r>
              <w:rPr>
                <w:rFonts w:ascii="Calibri" w:eastAsia="+mn-ea" w:hAnsi="Calibri" w:cs="+mn-cs"/>
                <w:color w:val="0D0D0D"/>
                <w:kern w:val="24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6F2EF2">
              <w:rPr>
                <w:rFonts w:ascii="Calibri" w:eastAsia="+mn-ea" w:hAnsi="Calibri" w:cs="+mn-cs"/>
                <w:b/>
                <w:bCs/>
                <w:color w:val="0D0D0D"/>
                <w:kern w:val="24"/>
                <w:sz w:val="20"/>
                <w:szCs w:val="20"/>
                <w:lang w:eastAsia="en-GB"/>
              </w:rPr>
              <w:t>4)</w:t>
            </w:r>
            <w:r w:rsidRPr="006F2EF2">
              <w:rPr>
                <w:rFonts w:ascii="Calibri" w:eastAsia="+mn-ea" w:hAnsi="Calibri" w:cs="+mn-cs"/>
                <w:color w:val="0D0D0D"/>
                <w:kern w:val="24"/>
                <w:sz w:val="20"/>
                <w:szCs w:val="20"/>
                <w:lang w:eastAsia="en-GB"/>
              </w:rPr>
              <w:t>Decongestant</w:t>
            </w:r>
            <w:proofErr w:type="gramEnd"/>
            <w:r>
              <w:rPr>
                <w:rFonts w:ascii="Calibri" w:eastAsia="+mn-ea" w:hAnsi="Calibri" w:cs="+mn-cs"/>
                <w:color w:val="0D0D0D"/>
                <w:kern w:val="24"/>
                <w:sz w:val="20"/>
                <w:szCs w:val="20"/>
                <w:lang w:eastAsia="en-GB"/>
              </w:rPr>
              <w:t>.</w:t>
            </w:r>
          </w:p>
        </w:tc>
      </w:tr>
      <w:tr w:rsidR="00F451F8" w:rsidRPr="00856D38" w:rsidTr="00231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gridSpan w:val="2"/>
            <w:tcBorders>
              <w:right w:val="single" w:sz="4" w:space="0" w:color="auto"/>
            </w:tcBorders>
            <w:vAlign w:val="center"/>
          </w:tcPr>
          <w:p w:rsidR="00F451F8" w:rsidRPr="00AB4A8A" w:rsidRDefault="00AB4A8A" w:rsidP="00C250B4">
            <w:pPr>
              <w:jc w:val="center"/>
              <w:rPr>
                <w:b w:val="0"/>
                <w:bCs w:val="0"/>
                <w:color w:val="FF9900"/>
              </w:rPr>
            </w:pPr>
            <w:r w:rsidRPr="00AB4A8A">
              <w:rPr>
                <w:b w:val="0"/>
                <w:bCs w:val="0"/>
                <w:color w:val="FF9900"/>
                <w:sz w:val="28"/>
                <w:szCs w:val="28"/>
              </w:rPr>
              <w:t>Cloni</w:t>
            </w:r>
            <w:r w:rsidRPr="00034FFF">
              <w:rPr>
                <w:b w:val="0"/>
                <w:bCs w:val="0"/>
                <w:color w:val="244061" w:themeColor="accent1" w:themeShade="80"/>
                <w:sz w:val="28"/>
                <w:szCs w:val="28"/>
              </w:rPr>
              <w:t>dine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F8" w:rsidRPr="00AB4A8A" w:rsidRDefault="005B4C36" w:rsidP="00471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MS Mincho" w:hAnsi="Cambria Math" w:cs="Arial" w:hint="eastAsia"/>
                <w:i/>
                <w:iCs/>
                <w:color w:val="000000"/>
                <w:kern w:val="24"/>
                <w:lang w:val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Cambria Math" w:cs="Arial"/>
                        <w:i/>
                        <w:iCs/>
                        <w:color w:val="000000"/>
                        <w:kern w:val="24"/>
                        <w:lang w:val="pt-BR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eastAsia="MS Mincho" w:hAnsi="Cambria Math" w:cs="Arial"/>
                        <w:i/>
                        <w:iCs/>
                        <w:color w:val="000000"/>
                        <w:kern w:val="24"/>
                        <w:lang w:val="pt-BR"/>
                      </w:rPr>
                      <m:t>α</m:t>
                    </m:r>
                  </m:e>
                  <m:sub>
                    <m:r>
                      <w:rPr>
                        <w:rFonts w:ascii="Cambria Math" w:eastAsia="MS Mincho" w:hAnsi="Cambria Math" w:cs="Arial"/>
                        <w:color w:val="000000"/>
                        <w:kern w:val="24"/>
                        <w:lang w:val="pt-BR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239" w:type="dxa"/>
            <w:tcBorders>
              <w:left w:val="single" w:sz="4" w:space="0" w:color="auto"/>
            </w:tcBorders>
          </w:tcPr>
          <w:p w:rsidR="00F451F8" w:rsidRPr="006F2EF2" w:rsidRDefault="006F2EF2" w:rsidP="006F2EF2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Is an </w:t>
            </w:r>
            <w:proofErr w:type="spellStart"/>
            <w:r>
              <w:rPr>
                <w:rFonts w:ascii="Calibri" w:eastAsia="+mn-ea" w:hAnsi="Calibri" w:cs="+mn-cs"/>
                <w:color w:val="000000"/>
                <w:kern w:val="24"/>
              </w:rPr>
              <w:t>imidazoline</w:t>
            </w:r>
            <w:proofErr w:type="spellEnd"/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. </w:t>
            </w:r>
            <w:r>
              <w:rPr>
                <w:rFonts w:ascii="Cambria" w:eastAsia="MS Mincho" w:hAnsi="Cambria" w:cs="Arial"/>
                <w:b/>
                <w:bCs/>
                <w:color w:val="948A54"/>
                <w:kern w:val="24"/>
              </w:rPr>
              <w:t xml:space="preserve">Admin.: </w:t>
            </w:r>
            <w:r>
              <w:rPr>
                <w:rFonts w:ascii="Calibri" w:eastAsia="+mn-ea" w:hAnsi="Calibri" w:cs="+mn-cs"/>
                <w:color w:val="C55A11"/>
                <w:kern w:val="24"/>
              </w:rPr>
              <w:t xml:space="preserve">Orally or as patch </w:t>
            </w:r>
            <w:r w:rsidRPr="006F2EF2">
              <w:rPr>
                <w:rFonts w:ascii="Calibri" w:eastAsia="+mn-ea" w:hAnsi="Calibri" w:cs="+mn-cs"/>
                <w:kern w:val="24"/>
              </w:rPr>
              <w:t xml:space="preserve">/ </w:t>
            </w:r>
            <w:r w:rsidRPr="005C55A5">
              <w:rPr>
                <w:b/>
                <w:bCs/>
                <w:color w:val="948A54" w:themeColor="background2" w:themeShade="80"/>
              </w:rPr>
              <w:t>Uses:</w:t>
            </w:r>
            <w:r>
              <w:rPr>
                <w:b/>
                <w:bCs/>
                <w:color w:val="948A54" w:themeColor="background2" w:themeShade="80"/>
              </w:rPr>
              <w:t xml:space="preserve"> </w:t>
            </w:r>
            <w:r w:rsidRPr="006F2EF2">
              <w:rPr>
                <w:rFonts w:ascii="Calibri" w:eastAsia="+mn-ea" w:hAnsi="Calibri" w:cs="+mn-cs"/>
                <w:b/>
                <w:bCs/>
                <w:color w:val="0D0D0D"/>
                <w:kern w:val="24"/>
                <w:lang w:eastAsia="en-GB"/>
              </w:rPr>
              <w:t>Hypotension</w:t>
            </w:r>
          </w:p>
        </w:tc>
      </w:tr>
      <w:tr w:rsidR="00AB4A8A" w:rsidRPr="00856D38" w:rsidTr="00231D56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gridSpan w:val="2"/>
            <w:tcBorders>
              <w:right w:val="single" w:sz="4" w:space="0" w:color="auto"/>
            </w:tcBorders>
            <w:vAlign w:val="center"/>
          </w:tcPr>
          <w:p w:rsidR="00AB4A8A" w:rsidRPr="00AB4A8A" w:rsidRDefault="00AB4A8A" w:rsidP="00C250B4">
            <w:pPr>
              <w:jc w:val="center"/>
              <w:rPr>
                <w:b w:val="0"/>
                <w:bCs w:val="0"/>
                <w:color w:val="FF9900"/>
                <w:sz w:val="28"/>
                <w:szCs w:val="28"/>
              </w:rPr>
            </w:pPr>
            <w:proofErr w:type="spellStart"/>
            <w:r w:rsidRPr="00AB4A8A">
              <w:rPr>
                <w:b w:val="0"/>
                <w:bCs w:val="0"/>
                <w:color w:val="FF9900"/>
                <w:sz w:val="28"/>
                <w:szCs w:val="28"/>
              </w:rPr>
              <w:t>Brimoni</w:t>
            </w:r>
            <w:r w:rsidRPr="00034FFF">
              <w:rPr>
                <w:b w:val="0"/>
                <w:bCs w:val="0"/>
                <w:color w:val="244061" w:themeColor="accent1" w:themeShade="80"/>
                <w:sz w:val="28"/>
                <w:szCs w:val="28"/>
              </w:rPr>
              <w:t>dine</w:t>
            </w:r>
            <w:proofErr w:type="spellEnd"/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A8A" w:rsidRPr="00AB4A8A" w:rsidRDefault="005B4C36" w:rsidP="00471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MS Mincho" w:hAnsi="Cambria Math" w:cs="Arial" w:hint="eastAsia"/>
                <w:i/>
                <w:iCs/>
                <w:color w:val="000000"/>
                <w:kern w:val="24"/>
                <w:lang w:val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Cambria Math" w:cs="Arial"/>
                        <w:i/>
                        <w:iCs/>
                        <w:color w:val="000000"/>
                        <w:kern w:val="24"/>
                        <w:lang w:val="pt-BR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eastAsia="MS Mincho" w:hAnsi="Cambria Math" w:cs="Arial"/>
                        <w:i/>
                        <w:iCs/>
                        <w:color w:val="000000"/>
                        <w:kern w:val="24"/>
                        <w:lang w:val="pt-BR"/>
                      </w:rPr>
                      <m:t>α</m:t>
                    </m:r>
                  </m:e>
                  <m:sub>
                    <m:r>
                      <w:rPr>
                        <w:rFonts w:ascii="Cambria Math" w:eastAsia="MS Mincho" w:hAnsi="Cambria Math" w:cs="Arial"/>
                        <w:color w:val="000000"/>
                        <w:kern w:val="24"/>
                        <w:lang w:val="pt-BR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239" w:type="dxa"/>
            <w:tcBorders>
              <w:left w:val="single" w:sz="4" w:space="0" w:color="auto"/>
            </w:tcBorders>
          </w:tcPr>
          <w:p w:rsidR="00AB4A8A" w:rsidRPr="006F2EF2" w:rsidRDefault="006F2EF2" w:rsidP="006F2EF2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Is an </w:t>
            </w:r>
            <w:proofErr w:type="spellStart"/>
            <w:r>
              <w:rPr>
                <w:rFonts w:ascii="Calibri" w:eastAsia="+mn-ea" w:hAnsi="Calibri" w:cs="+mn-cs"/>
                <w:color w:val="000000"/>
                <w:kern w:val="24"/>
              </w:rPr>
              <w:t>imidazoline</w:t>
            </w:r>
            <w:proofErr w:type="spellEnd"/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. / </w:t>
            </w:r>
            <w:r w:rsidRPr="005C55A5">
              <w:rPr>
                <w:b/>
                <w:bCs/>
                <w:color w:val="948A54" w:themeColor="background2" w:themeShade="80"/>
              </w:rPr>
              <w:t>Uses:</w:t>
            </w:r>
            <w:r>
              <w:rPr>
                <w:b/>
                <w:bCs/>
                <w:color w:val="948A54" w:themeColor="background2" w:themeShade="80"/>
              </w:rPr>
              <w:t xml:space="preserve"> </w:t>
            </w:r>
            <w:r w:rsidRPr="006F2EF2">
              <w:rPr>
                <w:rFonts w:ascii="Calibri" w:eastAsia="+mn-ea" w:hAnsi="Calibri" w:cs="+mn-cs"/>
                <w:color w:val="0D0D0D"/>
                <w:kern w:val="24"/>
                <w:lang w:eastAsia="en-GB"/>
              </w:rPr>
              <w:t>Glaucoma</w:t>
            </w:r>
          </w:p>
        </w:tc>
      </w:tr>
      <w:tr w:rsidR="00AB4A8A" w:rsidRPr="00856D38" w:rsidTr="00231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gridSpan w:val="2"/>
            <w:tcBorders>
              <w:right w:val="single" w:sz="4" w:space="0" w:color="auto"/>
            </w:tcBorders>
            <w:vAlign w:val="center"/>
          </w:tcPr>
          <w:p w:rsidR="00AB4A8A" w:rsidRPr="00AB4A8A" w:rsidRDefault="00AB4A8A" w:rsidP="00C250B4">
            <w:pPr>
              <w:jc w:val="center"/>
              <w:rPr>
                <w:b w:val="0"/>
                <w:bCs w:val="0"/>
                <w:color w:val="FF9900"/>
                <w:sz w:val="28"/>
                <w:szCs w:val="28"/>
              </w:rPr>
            </w:pPr>
            <w:r w:rsidRPr="00AB4A8A">
              <w:rPr>
                <w:b w:val="0"/>
                <w:bCs w:val="0"/>
                <w:color w:val="FF9900"/>
                <w:sz w:val="28"/>
                <w:szCs w:val="28"/>
              </w:rPr>
              <w:t>Salbutam</w:t>
            </w:r>
            <w:r w:rsidRPr="00034FFF">
              <w:rPr>
                <w:b w:val="0"/>
                <w:bCs w:val="0"/>
                <w:color w:val="C00000"/>
                <w:sz w:val="28"/>
                <w:szCs w:val="28"/>
              </w:rPr>
              <w:t>ol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A8A" w:rsidRPr="00AB4A8A" w:rsidRDefault="005B4C36" w:rsidP="00AB4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MS Mincho" w:hAnsi="Cambria" w:cs="Arial"/>
                <w:iCs/>
                <w:color w:val="000000"/>
                <w:kern w:val="24"/>
                <w:lang w:val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Cambria Math" w:cs="Arial"/>
                        <w:i/>
                        <w:iCs/>
                        <w:color w:val="000000"/>
                        <w:kern w:val="24"/>
                        <w:lang w:val="pt-BR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" w:eastAsia="MS Mincho" w:hAnsi="Cambria" w:cs="Arial"/>
                        <w:iCs/>
                        <w:color w:val="000000"/>
                        <w:kern w:val="24"/>
                        <w:lang w:val="el-GR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S Mincho" w:hAnsi="Cambria Math" w:cs="Arial"/>
                        <w:color w:val="000000"/>
                        <w:kern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239" w:type="dxa"/>
            <w:tcBorders>
              <w:left w:val="single" w:sz="4" w:space="0" w:color="auto"/>
            </w:tcBorders>
          </w:tcPr>
          <w:p w:rsidR="00AB4A8A" w:rsidRPr="006F2EF2" w:rsidRDefault="006F2EF2" w:rsidP="006F2EF2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F2EF2">
              <w:rPr>
                <w:rFonts w:ascii="Cambria" w:eastAsia="MS Mincho" w:hAnsi="Cambria" w:cs="Arial"/>
                <w:b/>
                <w:bCs/>
                <w:color w:val="948A54"/>
                <w:kern w:val="24"/>
                <w:lang w:eastAsia="en-GB"/>
              </w:rPr>
              <w:t xml:space="preserve">Admin.: </w:t>
            </w:r>
            <w:r w:rsidRPr="006F2EF2">
              <w:rPr>
                <w:rFonts w:ascii="Calibri" w:eastAsia="+mn-ea" w:hAnsi="Calibri" w:cs="+mn-cs"/>
                <w:color w:val="C55A11"/>
                <w:kern w:val="24"/>
                <w:lang w:eastAsia="en-GB"/>
              </w:rPr>
              <w:t>Orally, by inhalation or parenteral</w:t>
            </w:r>
            <w:r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r w:rsidRPr="005C55A5">
              <w:rPr>
                <w:b/>
                <w:bCs/>
                <w:color w:val="948A54" w:themeColor="background2" w:themeShade="80"/>
              </w:rPr>
              <w:t>Uses:</w:t>
            </w:r>
            <w:r>
              <w:rPr>
                <w:b/>
                <w:bCs/>
                <w:color w:val="948A54" w:themeColor="background2" w:themeShade="80"/>
              </w:rPr>
              <w:t xml:space="preserve"> </w:t>
            </w:r>
            <w:r w:rsidRPr="006F2EF2">
              <w:rPr>
                <w:rFonts w:ascii="Calibri" w:eastAsia="+mn-ea" w:hAnsi="Calibri" w:cs="+mn-cs"/>
                <w:color w:val="0D0D0D"/>
                <w:kern w:val="24"/>
                <w:lang w:eastAsia="en-GB"/>
              </w:rPr>
              <w:t>Asthma and COPD</w:t>
            </w:r>
            <w:r>
              <w:rPr>
                <w:rFonts w:ascii="Calibri" w:eastAsia="+mn-ea" w:hAnsi="Calibri" w:cs="+mn-cs"/>
                <w:color w:val="0D0D0D"/>
                <w:kern w:val="24"/>
                <w:lang w:eastAsia="en-GB"/>
              </w:rPr>
              <w:t>.</w:t>
            </w:r>
          </w:p>
        </w:tc>
      </w:tr>
      <w:tr w:rsidR="00AB4A8A" w:rsidRPr="00856D38" w:rsidTr="00231D56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gridSpan w:val="2"/>
            <w:tcBorders>
              <w:right w:val="single" w:sz="4" w:space="0" w:color="auto"/>
            </w:tcBorders>
            <w:vAlign w:val="center"/>
          </w:tcPr>
          <w:p w:rsidR="00AB4A8A" w:rsidRPr="00AB4A8A" w:rsidRDefault="00AB4A8A" w:rsidP="00C250B4">
            <w:pPr>
              <w:jc w:val="center"/>
              <w:rPr>
                <w:b w:val="0"/>
                <w:bCs w:val="0"/>
                <w:color w:val="FF9900"/>
                <w:sz w:val="28"/>
                <w:szCs w:val="28"/>
              </w:rPr>
            </w:pPr>
            <w:r w:rsidRPr="00AB4A8A">
              <w:rPr>
                <w:b w:val="0"/>
                <w:bCs w:val="0"/>
                <w:color w:val="FF9900"/>
                <w:sz w:val="28"/>
                <w:szCs w:val="28"/>
              </w:rPr>
              <w:t>Terbutaline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A8A" w:rsidRPr="00AB4A8A" w:rsidRDefault="005B4C36" w:rsidP="00AB4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MS Mincho" w:hAnsi="Cambria" w:cs="Arial"/>
                <w:iCs/>
                <w:color w:val="000000"/>
                <w:kern w:val="24"/>
                <w:lang w:val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Cambria Math" w:cs="Arial"/>
                        <w:i/>
                        <w:iCs/>
                        <w:color w:val="000000"/>
                        <w:kern w:val="24"/>
                        <w:lang w:val="pt-BR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" w:eastAsia="MS Mincho" w:hAnsi="Cambria" w:cs="Arial"/>
                        <w:iCs/>
                        <w:color w:val="000000"/>
                        <w:kern w:val="24"/>
                        <w:lang w:val="el-GR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S Mincho" w:hAnsi="Cambria Math" w:cs="Arial"/>
                        <w:color w:val="000000"/>
                        <w:kern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239" w:type="dxa"/>
            <w:tcBorders>
              <w:left w:val="single" w:sz="4" w:space="0" w:color="auto"/>
            </w:tcBorders>
          </w:tcPr>
          <w:p w:rsidR="00AB4A8A" w:rsidRPr="006F2EF2" w:rsidRDefault="006F2EF2" w:rsidP="006F2EF2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5C55A5">
              <w:rPr>
                <w:b/>
                <w:bCs/>
                <w:color w:val="948A54" w:themeColor="background2" w:themeShade="80"/>
              </w:rPr>
              <w:t>Uses:</w:t>
            </w:r>
            <w:r>
              <w:rPr>
                <w:b/>
                <w:bCs/>
                <w:color w:val="948A54" w:themeColor="background2" w:themeShade="80"/>
              </w:rPr>
              <w:t xml:space="preserve"> </w:t>
            </w:r>
            <w:r w:rsidRPr="006F2EF2">
              <w:rPr>
                <w:rFonts w:ascii="Calibri" w:eastAsia="+mn-ea" w:hAnsi="Calibri" w:cs="+mn-cs"/>
                <w:color w:val="0D0D0D"/>
                <w:kern w:val="24"/>
                <w:lang w:eastAsia="en-GB"/>
              </w:rPr>
              <w:t xml:space="preserve">Bronchodilator, </w:t>
            </w:r>
            <w:proofErr w:type="spellStart"/>
            <w:r w:rsidRPr="006F2EF2">
              <w:rPr>
                <w:rFonts w:ascii="Calibri" w:eastAsia="+mn-ea" w:hAnsi="Calibri" w:cs="+mn-cs"/>
                <w:b/>
                <w:bCs/>
                <w:color w:val="0D0D0D"/>
                <w:kern w:val="24"/>
                <w:lang w:eastAsia="en-GB"/>
              </w:rPr>
              <w:t>Tocolytic</w:t>
            </w:r>
            <w:proofErr w:type="spellEnd"/>
          </w:p>
        </w:tc>
      </w:tr>
      <w:tr w:rsidR="00AB4A8A" w:rsidRPr="00856D38" w:rsidTr="00231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4A8A" w:rsidRPr="00AB4A8A" w:rsidRDefault="00AB4A8A" w:rsidP="00C250B4">
            <w:pPr>
              <w:jc w:val="center"/>
              <w:rPr>
                <w:b w:val="0"/>
                <w:bCs w:val="0"/>
                <w:color w:val="FF9900"/>
                <w:sz w:val="28"/>
                <w:szCs w:val="28"/>
              </w:rPr>
            </w:pPr>
            <w:proofErr w:type="spellStart"/>
            <w:r w:rsidRPr="00AB4A8A">
              <w:rPr>
                <w:b w:val="0"/>
                <w:bCs w:val="0"/>
                <w:color w:val="FF9900"/>
                <w:sz w:val="28"/>
                <w:szCs w:val="28"/>
              </w:rPr>
              <w:t>Rito</w:t>
            </w:r>
            <w:r w:rsidRPr="00034FFF">
              <w:rPr>
                <w:b w:val="0"/>
                <w:bCs w:val="0"/>
                <w:sz w:val="28"/>
                <w:szCs w:val="28"/>
              </w:rPr>
              <w:t>drine</w:t>
            </w:r>
            <w:proofErr w:type="spellEnd"/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A" w:rsidRPr="00AB4A8A" w:rsidRDefault="005B4C36" w:rsidP="00AB4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MS Mincho" w:hAnsi="Cambria" w:cs="Arial"/>
                <w:iCs/>
                <w:color w:val="000000"/>
                <w:kern w:val="24"/>
                <w:lang w:val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Cambria Math" w:cs="Arial"/>
                        <w:i/>
                        <w:iCs/>
                        <w:color w:val="000000"/>
                        <w:kern w:val="24"/>
                        <w:lang w:val="pt-BR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" w:eastAsia="MS Mincho" w:hAnsi="Cambria" w:cs="Arial"/>
                        <w:iCs/>
                        <w:color w:val="000000"/>
                        <w:kern w:val="24"/>
                        <w:lang w:val="el-GR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S Mincho" w:hAnsi="Cambria Math" w:cs="Arial"/>
                        <w:color w:val="000000"/>
                        <w:kern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</w:tcBorders>
          </w:tcPr>
          <w:p w:rsidR="00AB4A8A" w:rsidRPr="006F2EF2" w:rsidRDefault="006F2EF2" w:rsidP="006F2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F2EF2">
              <w:rPr>
                <w:rFonts w:ascii="Cambria" w:eastAsia="MS Mincho" w:hAnsi="Cambria" w:cs="Arial"/>
                <w:b/>
                <w:bCs/>
                <w:color w:val="948A54"/>
                <w:kern w:val="24"/>
                <w:sz w:val="20"/>
                <w:szCs w:val="20"/>
                <w:lang w:eastAsia="en-GB"/>
              </w:rPr>
              <w:t xml:space="preserve">Admin.: </w:t>
            </w:r>
            <w:r w:rsidRPr="006F2EF2">
              <w:rPr>
                <w:rFonts w:ascii="Calibri" w:eastAsia="+mn-ea" w:hAnsi="Calibri" w:cs="+mn-cs"/>
                <w:color w:val="C55A11"/>
                <w:kern w:val="24"/>
                <w:sz w:val="20"/>
                <w:szCs w:val="20"/>
                <w:lang w:eastAsia="en-GB"/>
              </w:rPr>
              <w:t>Orally, or by injection.</w:t>
            </w:r>
            <w:r>
              <w:rPr>
                <w:rFonts w:ascii="Calibri" w:eastAsia="+mn-ea" w:hAnsi="Calibri" w:cs="+mn-cs"/>
                <w:color w:val="C55A11"/>
                <w:kern w:val="24"/>
                <w:sz w:val="20"/>
                <w:szCs w:val="20"/>
                <w:lang w:eastAsia="en-GB"/>
              </w:rPr>
              <w:t xml:space="preserve"> </w:t>
            </w:r>
            <w:r w:rsidRPr="006F2EF2">
              <w:rPr>
                <w:rFonts w:ascii="Calibri" w:eastAsia="+mn-ea" w:hAnsi="Calibri" w:cs="+mn-cs"/>
                <w:kern w:val="24"/>
                <w:sz w:val="20"/>
                <w:szCs w:val="20"/>
                <w:lang w:eastAsia="en-GB"/>
              </w:rPr>
              <w:t>/</w:t>
            </w:r>
            <w:r>
              <w:rPr>
                <w:rFonts w:ascii="Calibri" w:eastAsia="+mn-ea" w:hAnsi="Calibri" w:cs="+mn-cs"/>
                <w:color w:val="C55A11"/>
                <w:kern w:val="24"/>
                <w:sz w:val="20"/>
                <w:szCs w:val="20"/>
                <w:lang w:eastAsia="en-GB"/>
              </w:rPr>
              <w:t xml:space="preserve"> </w:t>
            </w:r>
            <w:r w:rsidRPr="005C55A5">
              <w:rPr>
                <w:b/>
                <w:bCs/>
                <w:color w:val="948A54" w:themeColor="background2" w:themeShade="80"/>
                <w:sz w:val="20"/>
                <w:szCs w:val="20"/>
              </w:rPr>
              <w:t>Uses:</w:t>
            </w:r>
            <w:r>
              <w:rPr>
                <w:b/>
                <w:bCs/>
                <w:color w:val="948A54" w:themeColor="background2" w:themeShade="80"/>
                <w:sz w:val="20"/>
                <w:szCs w:val="20"/>
              </w:rPr>
              <w:t xml:space="preserve"> </w:t>
            </w:r>
            <w:proofErr w:type="spellStart"/>
            <w:r w:rsidRPr="006F2EF2">
              <w:rPr>
                <w:rFonts w:ascii="Calibri" w:eastAsia="+mn-ea" w:hAnsi="Calibri" w:cs="+mn-cs"/>
                <w:b/>
                <w:bCs/>
                <w:color w:val="0D0D0D"/>
                <w:kern w:val="24"/>
                <w:lang w:eastAsia="en-GB"/>
              </w:rPr>
              <w:t>Tocolytic</w:t>
            </w:r>
            <w:proofErr w:type="spellEnd"/>
            <w:r w:rsidRPr="006F2EF2">
              <w:rPr>
                <w:rFonts w:ascii="Calibri" w:eastAsia="+mn-ea" w:hAnsi="Calibri" w:cs="+mn-cs"/>
                <w:color w:val="0D0D0D"/>
                <w:kern w:val="24"/>
                <w:lang w:eastAsia="en-GB"/>
              </w:rPr>
              <w:t xml:space="preserve"> for premature labor</w:t>
            </w:r>
          </w:p>
        </w:tc>
      </w:tr>
      <w:tr w:rsidR="00AB4A8A" w:rsidRPr="00856D38" w:rsidTr="00D111D1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B4A8A" w:rsidRPr="00AB4A8A" w:rsidRDefault="00231D56" w:rsidP="00BB206C">
            <w:pPr>
              <w:rPr>
                <w:lang w:val="en-GB"/>
              </w:rPr>
            </w:pPr>
            <w:r w:rsidRPr="00BB206C">
              <w:rPr>
                <w:rFonts w:ascii="Cambria" w:eastAsia="MS Mincho" w:hAnsi="Cambria" w:cs="Arial"/>
                <w:iCs/>
                <w:color w:val="000000"/>
                <w:kern w:val="24"/>
                <w:lang w:val="pt-BR"/>
              </w:rPr>
              <w:t>In</w:t>
            </w:r>
            <w:r w:rsidRPr="00BB206C">
              <w:rPr>
                <w:rFonts w:ascii="Cambria" w:eastAsia="MS Mincho" w:hAnsi="Cambria" w:cs="Arial"/>
                <w:b w:val="0"/>
                <w:bCs w:val="0"/>
                <w:iCs/>
                <w:color w:val="000000"/>
                <w:kern w:val="24"/>
                <w:lang w:val="pt-BR"/>
              </w:rPr>
              <w:t xml:space="preserve">direct / </w:t>
            </w:r>
            <w:r w:rsidR="00AB4A8A" w:rsidRPr="00BB206C">
              <w:rPr>
                <w:rFonts w:ascii="Cambria" w:eastAsia="MS Mincho" w:hAnsi="Cambria" w:cs="Arial"/>
                <w:b w:val="0"/>
                <w:bCs w:val="0"/>
                <w:iCs/>
                <w:color w:val="000000"/>
                <w:kern w:val="24"/>
                <w:lang w:val="pt-BR"/>
              </w:rPr>
              <w:t>Non-ctecholamine / Non-selective</w:t>
            </w:r>
            <w:r w:rsidR="00AB4A8A" w:rsidRPr="00BB206C">
              <w:rPr>
                <w:sz w:val="22"/>
                <w:szCs w:val="22"/>
              </w:rPr>
              <w:t xml:space="preserve"> </w:t>
            </w:r>
          </w:p>
        </w:tc>
      </w:tr>
      <w:tr w:rsidR="00231D56" w:rsidRPr="00856D38" w:rsidTr="00231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56" w:rsidRPr="00856D38" w:rsidRDefault="00231D56" w:rsidP="00231D56">
            <w:pPr>
              <w:jc w:val="center"/>
            </w:pPr>
            <w:r w:rsidRPr="00AB4A8A">
              <w:rPr>
                <w:b w:val="0"/>
                <w:bCs w:val="0"/>
                <w:color w:val="FF9900"/>
                <w:sz w:val="28"/>
                <w:szCs w:val="28"/>
              </w:rPr>
              <w:t>Amphetamine</w:t>
            </w:r>
          </w:p>
        </w:tc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D56" w:rsidRPr="006F2EF2" w:rsidRDefault="006F2EF2" w:rsidP="006F2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F2EF2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en-GB"/>
              </w:rPr>
              <w:t xml:space="preserve">Abused in sports. </w:t>
            </w:r>
            <w:r>
              <w:rPr>
                <w:rFonts w:ascii="Calibri" w:eastAsia="+mn-ea" w:hAnsi="Calibri" w:cs="+mn-cs"/>
                <w:color w:val="000000"/>
                <w:kern w:val="24"/>
                <w:lang w:eastAsia="en-GB"/>
              </w:rPr>
              <w:t xml:space="preserve">/ </w:t>
            </w:r>
            <w:r w:rsidRPr="006F2EF2">
              <w:rPr>
                <w:rFonts w:ascii="Cambria" w:eastAsia="MS Mincho" w:hAnsi="Cambria" w:cs="Arial"/>
                <w:b/>
                <w:bCs/>
                <w:color w:val="948A54"/>
                <w:kern w:val="24"/>
                <w:lang w:eastAsia="en-GB"/>
              </w:rPr>
              <w:t xml:space="preserve">Admin.: </w:t>
            </w:r>
            <w:r w:rsidRPr="006F2EF2">
              <w:rPr>
                <w:rFonts w:ascii="Calibri" w:eastAsia="+mn-ea" w:hAnsi="Calibri" w:cs="+mn-cs"/>
                <w:color w:val="C55A11"/>
                <w:kern w:val="24"/>
                <w:sz w:val="20"/>
                <w:szCs w:val="20"/>
                <w:lang w:eastAsia="en-GB"/>
              </w:rPr>
              <w:t>Orally.</w:t>
            </w:r>
            <w:r w:rsidRPr="006F2EF2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Pr="006F2EF2">
              <w:rPr>
                <w:rFonts w:ascii="Calibri" w:eastAsia="+mn-ea" w:hAnsi="Calibri" w:cs="+mn-cs"/>
                <w:color w:val="000000"/>
                <w:kern w:val="24"/>
                <w:lang w:eastAsia="en-GB"/>
              </w:rPr>
              <w:t>/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6F2EF2">
              <w:rPr>
                <w:rFonts w:ascii="Cambria" w:eastAsia="MS Mincho" w:hAnsi="Cambria" w:cs="Arial"/>
                <w:b/>
                <w:bCs/>
                <w:color w:val="948A54"/>
                <w:kern w:val="24"/>
                <w:lang w:eastAsia="en-GB"/>
              </w:rPr>
              <w:t>ADRS:</w:t>
            </w:r>
            <w:r w:rsidRPr="006F2EF2">
              <w:rPr>
                <w:rFonts w:ascii="Cambria" w:eastAsia="MS Mincho" w:hAnsi="Cambria" w:cs="Arial"/>
                <w:color w:val="000000"/>
                <w:kern w:val="24"/>
                <w:lang w:eastAsia="en-GB"/>
              </w:rPr>
              <w:t xml:space="preserve"> </w:t>
            </w:r>
            <w:proofErr w:type="spellStart"/>
            <w:r w:rsidRPr="006F2EF2">
              <w:rPr>
                <w:rFonts w:ascii="Calibri" w:eastAsia="+mn-ea" w:hAnsi="Calibri" w:cs="+mn-cs"/>
                <w:color w:val="0D0D0D"/>
                <w:kern w:val="24"/>
                <w:sz w:val="20"/>
                <w:szCs w:val="20"/>
                <w:lang w:eastAsia="en-GB"/>
              </w:rPr>
              <w:t>Tachyphylaxis</w:t>
            </w:r>
            <w:proofErr w:type="spellEnd"/>
            <w:r w:rsidRPr="006F2EF2">
              <w:rPr>
                <w:rFonts w:ascii="Calibri" w:eastAsia="+mn-ea" w:hAnsi="Calibri" w:cs="+mn-cs"/>
                <w:color w:val="0D0D0D"/>
                <w:kern w:val="24"/>
                <w:sz w:val="20"/>
                <w:szCs w:val="20"/>
                <w:lang w:eastAsia="en-GB"/>
              </w:rPr>
              <w:t>, euphoria, weight loss.</w:t>
            </w:r>
            <w:r w:rsidRPr="006F2E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6F2EF2">
              <w:rPr>
                <w:rFonts w:ascii="Calibri" w:eastAsia="+mn-ea" w:hAnsi="Calibri" w:cs="+mn-cs"/>
                <w:b/>
                <w:bCs/>
                <w:color w:val="0D0D0D"/>
                <w:kern w:val="24"/>
                <w:sz w:val="20"/>
                <w:szCs w:val="20"/>
                <w:lang w:eastAsia="en-GB"/>
              </w:rPr>
              <w:t>CNS slide effects.</w:t>
            </w:r>
          </w:p>
        </w:tc>
      </w:tr>
      <w:tr w:rsidR="00231D56" w:rsidRPr="00856D38" w:rsidTr="00D111D1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31D56" w:rsidRPr="00856D38" w:rsidRDefault="00231D56" w:rsidP="00BB206C">
            <w:r w:rsidRPr="00BB206C">
              <w:rPr>
                <w:rFonts w:ascii="Cambria" w:eastAsia="MS Mincho" w:hAnsi="Cambria" w:cs="Arial"/>
                <w:iCs/>
                <w:color w:val="000000"/>
                <w:kern w:val="24"/>
                <w:lang w:val="pt-BR"/>
              </w:rPr>
              <w:t>Dual</w:t>
            </w:r>
            <w:r w:rsidRPr="00BB206C">
              <w:rPr>
                <w:rFonts w:ascii="Cambria" w:eastAsia="MS Mincho" w:hAnsi="Cambria" w:cs="Arial"/>
                <w:b w:val="0"/>
                <w:bCs w:val="0"/>
                <w:iCs/>
                <w:color w:val="000000"/>
                <w:kern w:val="24"/>
                <w:lang w:val="pt-BR"/>
              </w:rPr>
              <w:t xml:space="preserve"> / Non-ctecholamine / Non-selective</w:t>
            </w:r>
          </w:p>
        </w:tc>
      </w:tr>
      <w:tr w:rsidR="006F2EF2" w:rsidRPr="00856D38" w:rsidTr="00A23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2" w:rsidRPr="00AB4A8A" w:rsidRDefault="006F2EF2" w:rsidP="00C250B4">
            <w:pPr>
              <w:jc w:val="center"/>
              <w:rPr>
                <w:color w:val="FF9900"/>
                <w:sz w:val="28"/>
                <w:szCs w:val="28"/>
              </w:rPr>
            </w:pPr>
            <w:r w:rsidRPr="00AB4A8A">
              <w:rPr>
                <w:b w:val="0"/>
                <w:bCs w:val="0"/>
                <w:color w:val="FF9900"/>
                <w:sz w:val="28"/>
                <w:szCs w:val="28"/>
              </w:rPr>
              <w:t>Ephe</w:t>
            </w:r>
            <w:r w:rsidRPr="00034FFF">
              <w:rPr>
                <w:b w:val="0"/>
                <w:bCs w:val="0"/>
                <w:sz w:val="28"/>
                <w:szCs w:val="28"/>
              </w:rPr>
              <w:t>drine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EF2" w:rsidRPr="006F2EF2" w:rsidRDefault="006F2EF2" w:rsidP="006F2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F2EF2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en-GB"/>
              </w:rPr>
              <w:t xml:space="preserve">Abused in sports. </w:t>
            </w:r>
            <w:r>
              <w:rPr>
                <w:rFonts w:ascii="Calibri" w:eastAsia="+mn-ea" w:hAnsi="Calibri" w:cs="+mn-cs"/>
                <w:color w:val="000000"/>
                <w:kern w:val="24"/>
                <w:lang w:eastAsia="en-GB"/>
              </w:rPr>
              <w:t xml:space="preserve">/ </w:t>
            </w:r>
            <w:r w:rsidRPr="006F2EF2">
              <w:rPr>
                <w:rFonts w:ascii="Cambria" w:eastAsia="MS Mincho" w:hAnsi="Cambria" w:cs="Arial"/>
                <w:b/>
                <w:bCs/>
                <w:color w:val="948A54"/>
                <w:kern w:val="24"/>
                <w:lang w:eastAsia="en-GB"/>
              </w:rPr>
              <w:t xml:space="preserve">Admin.: </w:t>
            </w:r>
            <w:r w:rsidRPr="006F2EF2">
              <w:rPr>
                <w:rFonts w:ascii="Calibri" w:eastAsia="+mn-ea" w:hAnsi="Calibri" w:cs="+mn-cs"/>
                <w:color w:val="C55A11"/>
                <w:kern w:val="24"/>
                <w:sz w:val="20"/>
                <w:szCs w:val="20"/>
                <w:lang w:eastAsia="en-GB"/>
              </w:rPr>
              <w:t>Orally.</w:t>
            </w:r>
            <w:r w:rsidRPr="006F2EF2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Pr="006F2EF2">
              <w:rPr>
                <w:rFonts w:ascii="Calibri" w:eastAsia="+mn-ea" w:hAnsi="Calibri" w:cs="+mn-cs"/>
                <w:color w:val="000000"/>
                <w:kern w:val="24"/>
                <w:lang w:eastAsia="en-GB"/>
              </w:rPr>
              <w:t>/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6F2EF2">
              <w:rPr>
                <w:rFonts w:ascii="Cambria" w:eastAsia="MS Mincho" w:hAnsi="Cambria" w:cs="Arial"/>
                <w:b/>
                <w:bCs/>
                <w:color w:val="948A54"/>
                <w:kern w:val="24"/>
                <w:lang w:eastAsia="en-GB"/>
              </w:rPr>
              <w:t>ADRS:</w:t>
            </w:r>
            <w:r w:rsidRPr="006F2EF2">
              <w:rPr>
                <w:rFonts w:ascii="Cambria" w:eastAsia="MS Mincho" w:hAnsi="Cambria" w:cs="Arial"/>
                <w:color w:val="000000"/>
                <w:kern w:val="24"/>
                <w:lang w:eastAsia="en-GB"/>
              </w:rPr>
              <w:t xml:space="preserve"> </w:t>
            </w:r>
            <w:proofErr w:type="spellStart"/>
            <w:r w:rsidRPr="006F2EF2">
              <w:rPr>
                <w:rFonts w:ascii="Calibri" w:eastAsia="+mn-ea" w:hAnsi="Calibri" w:cs="+mn-cs"/>
                <w:color w:val="0D0D0D"/>
                <w:kern w:val="24"/>
                <w:sz w:val="20"/>
                <w:szCs w:val="20"/>
                <w:lang w:eastAsia="en-GB"/>
              </w:rPr>
              <w:t>Tachyphylaxis</w:t>
            </w:r>
            <w:proofErr w:type="spellEnd"/>
            <w:r w:rsidRPr="006F2EF2">
              <w:rPr>
                <w:rFonts w:ascii="Calibri" w:eastAsia="+mn-ea" w:hAnsi="Calibri" w:cs="+mn-cs"/>
                <w:color w:val="0D0D0D"/>
                <w:kern w:val="24"/>
                <w:sz w:val="20"/>
                <w:szCs w:val="20"/>
                <w:lang w:eastAsia="en-GB"/>
              </w:rPr>
              <w:t>,</w:t>
            </w:r>
            <w:r>
              <w:rPr>
                <w:rFonts w:ascii="Calibri" w:eastAsia="+mn-ea" w:hAnsi="Calibri" w:cs="+mn-cs"/>
                <w:color w:val="0D0D0D"/>
                <w:kern w:val="24"/>
                <w:sz w:val="20"/>
                <w:szCs w:val="20"/>
                <w:lang w:eastAsia="en-GB"/>
              </w:rPr>
              <w:t xml:space="preserve"> </w:t>
            </w:r>
            <w:r w:rsidRPr="006F2EF2">
              <w:rPr>
                <w:rFonts w:ascii="Calibri" w:eastAsia="+mn-ea" w:hAnsi="Calibri" w:cs="+mn-cs"/>
                <w:color w:val="0D0D0D"/>
                <w:kern w:val="24"/>
                <w:sz w:val="20"/>
                <w:szCs w:val="20"/>
                <w:lang w:eastAsia="en-GB"/>
              </w:rPr>
              <w:t>urine retention</w:t>
            </w:r>
            <w:r>
              <w:rPr>
                <w:rFonts w:ascii="Calibri" w:eastAsia="+mn-ea" w:hAnsi="Calibri" w:cs="+mn-cs"/>
                <w:color w:val="0D0D0D"/>
                <w:kern w:val="24"/>
                <w:sz w:val="20"/>
                <w:szCs w:val="20"/>
                <w:lang w:eastAsia="en-GB"/>
              </w:rPr>
              <w:t>.</w:t>
            </w:r>
          </w:p>
        </w:tc>
      </w:tr>
      <w:tr w:rsidR="00231D56" w:rsidRPr="00856D38" w:rsidTr="00D111D1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31D56" w:rsidRPr="00231D56" w:rsidRDefault="00231D56" w:rsidP="00BB206C">
            <w:pPr>
              <w:rPr>
                <w:lang w:val="en-GB"/>
              </w:rPr>
            </w:pPr>
            <w:r w:rsidRPr="00231D56">
              <w:rPr>
                <w:rFonts w:ascii="Cambria" w:eastAsia="MS Mincho" w:hAnsi="Cambria" w:cs="Arial"/>
                <w:b w:val="0"/>
                <w:bCs w:val="0"/>
                <w:iCs/>
                <w:color w:val="000000"/>
                <w:kern w:val="24"/>
                <w:lang w:val="pt-BR"/>
              </w:rPr>
              <w:t>Direct</w:t>
            </w:r>
            <w:r w:rsidRPr="00231D56">
              <w:t xml:space="preserve"> </w:t>
            </w:r>
            <w:r w:rsidRPr="00231D56">
              <w:rPr>
                <w:b w:val="0"/>
                <w:bCs w:val="0"/>
              </w:rPr>
              <w:t xml:space="preserve">/ </w:t>
            </w:r>
            <w:r w:rsidRPr="00231D56">
              <w:t>Nasal &amp; Ocular decongestant</w:t>
            </w:r>
          </w:p>
        </w:tc>
      </w:tr>
      <w:tr w:rsidR="006F2EF2" w:rsidRPr="00856D38" w:rsidTr="00A23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2EF2" w:rsidRPr="00231D56" w:rsidRDefault="006F2EF2" w:rsidP="00C250B4">
            <w:pPr>
              <w:jc w:val="center"/>
              <w:rPr>
                <w:b w:val="0"/>
                <w:bCs w:val="0"/>
                <w:color w:val="FF9900"/>
                <w:sz w:val="28"/>
                <w:szCs w:val="28"/>
              </w:rPr>
            </w:pPr>
            <w:r w:rsidRPr="00231D56">
              <w:rPr>
                <w:b w:val="0"/>
                <w:bCs w:val="0"/>
                <w:color w:val="FF9900"/>
                <w:sz w:val="28"/>
                <w:szCs w:val="28"/>
              </w:rPr>
              <w:t>Phenylephrine</w:t>
            </w:r>
          </w:p>
        </w:tc>
        <w:tc>
          <w:tcPr>
            <w:tcW w:w="8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2EF2" w:rsidRPr="006F2EF2" w:rsidRDefault="006F2EF2" w:rsidP="006F2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F2EF2">
              <w:rPr>
                <w:rFonts w:ascii="Cambria" w:eastAsia="MS Mincho" w:hAnsi="Cambria" w:cs="Arial"/>
                <w:b/>
                <w:bCs/>
                <w:color w:val="948A54"/>
                <w:kern w:val="24"/>
                <w:lang w:eastAsia="en-GB"/>
              </w:rPr>
              <w:t xml:space="preserve">Uses: </w:t>
            </w:r>
            <w:r w:rsidRPr="006F2EF2">
              <w:rPr>
                <w:rFonts w:ascii="Calibri" w:eastAsia="+mn-ea" w:hAnsi="Calibri" w:cs="+mn-cs"/>
                <w:color w:val="000000"/>
                <w:kern w:val="24"/>
                <w:lang w:eastAsia="en-GB"/>
              </w:rPr>
              <w:t xml:space="preserve">treatment for nasal stuffiness / </w:t>
            </w:r>
            <w:r w:rsidRPr="006F2EF2">
              <w:rPr>
                <w:rFonts w:ascii="Cambria" w:eastAsia="MS Mincho" w:hAnsi="Cambria" w:cs="Arial"/>
                <w:b/>
                <w:bCs/>
                <w:color w:val="948A54"/>
                <w:kern w:val="24"/>
                <w:lang w:eastAsia="en-GB"/>
              </w:rPr>
              <w:t>ADRS:</w:t>
            </w:r>
            <w:r w:rsidRPr="006F2EF2">
              <w:rPr>
                <w:rFonts w:ascii="Cambria" w:eastAsia="MS Mincho" w:hAnsi="Cambria" w:cs="Arial"/>
                <w:color w:val="000000"/>
                <w:kern w:val="24"/>
                <w:lang w:eastAsia="en-GB"/>
              </w:rPr>
              <w:t xml:space="preserve"> </w:t>
            </w:r>
            <w:r w:rsidRPr="006F2EF2">
              <w:rPr>
                <w:rFonts w:ascii="Calibri" w:eastAsia="+mn-ea" w:hAnsi="Calibri" w:cs="+mn-cs"/>
                <w:color w:val="000000"/>
                <w:kern w:val="24"/>
                <w:lang w:eastAsia="en-GB"/>
              </w:rPr>
              <w:t>Can cause nasal rebound.</w:t>
            </w:r>
          </w:p>
        </w:tc>
      </w:tr>
      <w:tr w:rsidR="006F2EF2" w:rsidRPr="00856D38" w:rsidTr="00A23345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gridSpan w:val="2"/>
            <w:tcBorders>
              <w:right w:val="single" w:sz="4" w:space="0" w:color="auto"/>
            </w:tcBorders>
            <w:vAlign w:val="center"/>
          </w:tcPr>
          <w:p w:rsidR="006F2EF2" w:rsidRPr="00231D56" w:rsidRDefault="006F2EF2" w:rsidP="00231D56">
            <w:pPr>
              <w:jc w:val="center"/>
              <w:rPr>
                <w:b w:val="0"/>
                <w:bCs w:val="0"/>
                <w:color w:val="FF9900"/>
                <w:sz w:val="28"/>
                <w:szCs w:val="28"/>
              </w:rPr>
            </w:pPr>
            <w:r w:rsidRPr="00231D56">
              <w:rPr>
                <w:b w:val="0"/>
                <w:bCs w:val="0"/>
                <w:color w:val="FF9900"/>
                <w:sz w:val="28"/>
                <w:szCs w:val="28"/>
              </w:rPr>
              <w:t>Methoxamine</w:t>
            </w:r>
          </w:p>
        </w:tc>
        <w:tc>
          <w:tcPr>
            <w:tcW w:w="87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F2EF2" w:rsidRPr="00856D38" w:rsidRDefault="006F2EF2" w:rsidP="00276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2EF2" w:rsidRPr="00856D38" w:rsidTr="00A23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gridSpan w:val="2"/>
            <w:tcBorders>
              <w:right w:val="single" w:sz="4" w:space="0" w:color="auto"/>
            </w:tcBorders>
            <w:vAlign w:val="center"/>
          </w:tcPr>
          <w:p w:rsidR="006F2EF2" w:rsidRPr="00231D56" w:rsidRDefault="006F2EF2" w:rsidP="00231D56">
            <w:pPr>
              <w:jc w:val="center"/>
              <w:rPr>
                <w:b w:val="0"/>
                <w:bCs w:val="0"/>
                <w:color w:val="FF9900"/>
                <w:sz w:val="28"/>
                <w:szCs w:val="28"/>
              </w:rPr>
            </w:pPr>
            <w:proofErr w:type="spellStart"/>
            <w:r w:rsidRPr="00231D56">
              <w:rPr>
                <w:b w:val="0"/>
                <w:bCs w:val="0"/>
                <w:color w:val="FF9900"/>
                <w:sz w:val="28"/>
                <w:szCs w:val="28"/>
              </w:rPr>
              <w:t>Nepha</w:t>
            </w:r>
            <w:r w:rsidRPr="006F2EF2">
              <w:rPr>
                <w:b w:val="0"/>
                <w:bCs w:val="0"/>
                <w:color w:val="C00000"/>
                <w:sz w:val="28"/>
                <w:szCs w:val="28"/>
              </w:rPr>
              <w:t>zoline</w:t>
            </w:r>
            <w:proofErr w:type="spellEnd"/>
          </w:p>
        </w:tc>
        <w:tc>
          <w:tcPr>
            <w:tcW w:w="87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F2EF2" w:rsidRPr="00856D38" w:rsidRDefault="006F2EF2" w:rsidP="00276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EF2" w:rsidRPr="00856D38" w:rsidTr="00A23345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gridSpan w:val="2"/>
            <w:tcBorders>
              <w:right w:val="single" w:sz="4" w:space="0" w:color="auto"/>
            </w:tcBorders>
            <w:vAlign w:val="center"/>
          </w:tcPr>
          <w:p w:rsidR="006F2EF2" w:rsidRPr="00231D56" w:rsidRDefault="006F2EF2" w:rsidP="00231D56">
            <w:pPr>
              <w:jc w:val="center"/>
              <w:rPr>
                <w:b w:val="0"/>
                <w:bCs w:val="0"/>
                <w:color w:val="FF9900"/>
                <w:sz w:val="28"/>
                <w:szCs w:val="28"/>
              </w:rPr>
            </w:pPr>
            <w:proofErr w:type="spellStart"/>
            <w:r w:rsidRPr="00231D56">
              <w:rPr>
                <w:b w:val="0"/>
                <w:bCs w:val="0"/>
                <w:color w:val="FF9900"/>
                <w:sz w:val="28"/>
                <w:szCs w:val="28"/>
              </w:rPr>
              <w:t>Oxymeta</w:t>
            </w:r>
            <w:r w:rsidRPr="006F2EF2">
              <w:rPr>
                <w:b w:val="0"/>
                <w:bCs w:val="0"/>
                <w:color w:val="C00000"/>
                <w:sz w:val="28"/>
                <w:szCs w:val="28"/>
              </w:rPr>
              <w:t>zoline</w:t>
            </w:r>
            <w:proofErr w:type="spellEnd"/>
          </w:p>
        </w:tc>
        <w:tc>
          <w:tcPr>
            <w:tcW w:w="87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F2EF2" w:rsidRPr="00856D38" w:rsidRDefault="006F2EF2" w:rsidP="00276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2EF2" w:rsidRPr="00856D38" w:rsidTr="00A23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EF2" w:rsidRPr="00231D56" w:rsidRDefault="006F2EF2" w:rsidP="00231D56">
            <w:pPr>
              <w:jc w:val="center"/>
              <w:rPr>
                <w:b w:val="0"/>
                <w:bCs w:val="0"/>
                <w:color w:val="FF9900"/>
                <w:sz w:val="28"/>
                <w:szCs w:val="28"/>
              </w:rPr>
            </w:pPr>
          </w:p>
        </w:tc>
        <w:tc>
          <w:tcPr>
            <w:tcW w:w="87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EF2" w:rsidRPr="00856D38" w:rsidRDefault="006F2EF2" w:rsidP="00276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1D56" w:rsidRPr="00856D38" w:rsidTr="00D111D1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31D56" w:rsidRPr="00231D56" w:rsidRDefault="00231D56" w:rsidP="00BB206C">
            <w:r w:rsidRPr="00231D56">
              <w:rPr>
                <w:rFonts w:ascii="Cambria" w:eastAsia="MS Mincho" w:hAnsi="Cambria" w:cs="Arial"/>
                <w:iCs/>
                <w:color w:val="000000"/>
                <w:kern w:val="24"/>
                <w:lang w:val="pt-BR"/>
              </w:rPr>
              <w:t>Dual</w:t>
            </w:r>
            <w:r w:rsidRPr="00231D56">
              <w:rPr>
                <w:b w:val="0"/>
                <w:bCs w:val="0"/>
              </w:rPr>
              <w:t xml:space="preserve"> / </w:t>
            </w:r>
            <w:r w:rsidRPr="00231D56">
              <w:t>Nasal &amp; Ocular decongestant</w:t>
            </w:r>
          </w:p>
        </w:tc>
      </w:tr>
      <w:tr w:rsidR="006F2EF2" w:rsidRPr="00856D38" w:rsidTr="00A23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2EF2" w:rsidRPr="00AB4A8A" w:rsidRDefault="006F2EF2" w:rsidP="00C250B4">
            <w:pPr>
              <w:jc w:val="center"/>
              <w:rPr>
                <w:color w:val="FF9900"/>
                <w:sz w:val="28"/>
                <w:szCs w:val="28"/>
              </w:rPr>
            </w:pPr>
            <w:r w:rsidRPr="00231D56">
              <w:rPr>
                <w:b w:val="0"/>
                <w:bCs w:val="0"/>
                <w:color w:val="FF9900"/>
                <w:sz w:val="28"/>
                <w:szCs w:val="28"/>
              </w:rPr>
              <w:t>Pseudo</w:t>
            </w:r>
            <w:r w:rsidRPr="006F2EF2">
              <w:rPr>
                <w:b w:val="0"/>
                <w:bCs w:val="0"/>
                <w:sz w:val="28"/>
                <w:szCs w:val="28"/>
              </w:rPr>
              <w:t>ephedrine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2EF2" w:rsidRPr="006F2EF2" w:rsidRDefault="006F2EF2" w:rsidP="006F2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F2EF2">
              <w:rPr>
                <w:rFonts w:ascii="Calibri" w:eastAsia="+mn-ea" w:hAnsi="Calibri" w:cs="+mn-cs"/>
                <w:color w:val="0D0D0D"/>
                <w:kern w:val="24"/>
                <w:sz w:val="18"/>
                <w:szCs w:val="18"/>
                <w:lang w:eastAsia="en-GB"/>
              </w:rPr>
              <w:t xml:space="preserve">CNS &amp; pressor effects compared to </w:t>
            </w:r>
            <w:r w:rsidRPr="006F2EF2">
              <w:rPr>
                <w:rFonts w:ascii="Calibri" w:eastAsia="+mn-ea" w:hAnsi="Calibri" w:cs="+mn-cs"/>
                <w:color w:val="C00000"/>
                <w:kern w:val="24"/>
                <w:sz w:val="18"/>
                <w:szCs w:val="18"/>
                <w:lang w:eastAsia="en-GB"/>
              </w:rPr>
              <w:t>ephedrine</w:t>
            </w:r>
            <w:r w:rsidRPr="006F2EF2">
              <w:rPr>
                <w:rFonts w:ascii="Calibri" w:eastAsia="+mn-ea" w:hAnsi="Calibri" w:cs="+mn-cs"/>
                <w:color w:val="0D0D0D"/>
                <w:kern w:val="24"/>
                <w:sz w:val="18"/>
                <w:szCs w:val="18"/>
                <w:lang w:eastAsia="en-GB"/>
              </w:rPr>
              <w:t xml:space="preserve"> / works the same as “Nasal &amp; Ocular Decongestants”  &amp; for </w:t>
            </w:r>
            <w:r w:rsidRPr="006F2EF2">
              <w:rPr>
                <w:rFonts w:ascii="Calibri" w:eastAsia="+mn-ea" w:hAnsi="Calibri" w:cs="+mn-cs"/>
                <w:b/>
                <w:bCs/>
                <w:color w:val="0D0D0D"/>
                <w:kern w:val="24"/>
                <w:sz w:val="18"/>
                <w:szCs w:val="18"/>
                <w:lang w:eastAsia="en-GB"/>
              </w:rPr>
              <w:t>flu</w:t>
            </w:r>
          </w:p>
        </w:tc>
      </w:tr>
    </w:tbl>
    <w:p w:rsidR="00856D38" w:rsidRDefault="00856D38" w:rsidP="00276789">
      <w:pPr>
        <w:jc w:val="center"/>
        <w:rPr>
          <w:sz w:val="36"/>
          <w:szCs w:val="36"/>
        </w:rPr>
      </w:pPr>
    </w:p>
    <w:p w:rsidR="00EB3701" w:rsidRDefault="00EB3701" w:rsidP="00276789">
      <w:pPr>
        <w:jc w:val="center"/>
        <w:rPr>
          <w:sz w:val="36"/>
          <w:szCs w:val="36"/>
        </w:rPr>
      </w:pPr>
    </w:p>
    <w:p w:rsidR="00791F5F" w:rsidRDefault="00791F5F" w:rsidP="00276789">
      <w:pPr>
        <w:jc w:val="center"/>
        <w:rPr>
          <w:sz w:val="36"/>
          <w:szCs w:val="36"/>
        </w:rPr>
      </w:pPr>
    </w:p>
    <w:p w:rsidR="00791F5F" w:rsidRDefault="00791F5F" w:rsidP="00276789">
      <w:pPr>
        <w:jc w:val="center"/>
        <w:rPr>
          <w:sz w:val="36"/>
          <w:szCs w:val="36"/>
        </w:rPr>
      </w:pPr>
    </w:p>
    <w:p w:rsidR="00791F5F" w:rsidRDefault="00791F5F" w:rsidP="00276789">
      <w:pPr>
        <w:jc w:val="center"/>
        <w:rPr>
          <w:sz w:val="36"/>
          <w:szCs w:val="36"/>
        </w:rPr>
      </w:pPr>
    </w:p>
    <w:p w:rsidR="00791F5F" w:rsidRDefault="00791F5F" w:rsidP="00276789">
      <w:pPr>
        <w:jc w:val="center"/>
        <w:rPr>
          <w:sz w:val="36"/>
          <w:szCs w:val="36"/>
        </w:rPr>
      </w:pPr>
    </w:p>
    <w:p w:rsidR="00791F5F" w:rsidRDefault="00791F5F" w:rsidP="00276789">
      <w:pPr>
        <w:jc w:val="center"/>
        <w:rPr>
          <w:sz w:val="36"/>
          <w:szCs w:val="36"/>
        </w:rPr>
      </w:pPr>
    </w:p>
    <w:p w:rsidR="00791F5F" w:rsidRDefault="00791F5F" w:rsidP="00276789">
      <w:pPr>
        <w:jc w:val="center"/>
        <w:rPr>
          <w:sz w:val="36"/>
          <w:szCs w:val="36"/>
        </w:rPr>
      </w:pPr>
    </w:p>
    <w:p w:rsidR="00791F5F" w:rsidRDefault="00791F5F" w:rsidP="00276789">
      <w:pPr>
        <w:jc w:val="center"/>
        <w:rPr>
          <w:sz w:val="36"/>
          <w:szCs w:val="36"/>
        </w:rPr>
      </w:pPr>
    </w:p>
    <w:p w:rsidR="00C6545D" w:rsidRDefault="00C6545D" w:rsidP="00276789">
      <w:pPr>
        <w:jc w:val="center"/>
        <w:rPr>
          <w:sz w:val="36"/>
          <w:szCs w:val="36"/>
        </w:rPr>
      </w:pPr>
    </w:p>
    <w:p w:rsidR="00791F5F" w:rsidRDefault="00791F5F" w:rsidP="00276789">
      <w:pPr>
        <w:jc w:val="center"/>
        <w:rPr>
          <w:sz w:val="36"/>
          <w:szCs w:val="36"/>
        </w:rPr>
      </w:pPr>
    </w:p>
    <w:p w:rsidR="00EB3701" w:rsidRPr="00856D38" w:rsidRDefault="00EB3701" w:rsidP="00981C66">
      <w:pPr>
        <w:rPr>
          <w:sz w:val="36"/>
          <w:szCs w:val="36"/>
        </w:rPr>
      </w:pPr>
    </w:p>
    <w:p w:rsidR="002C6867" w:rsidRPr="00D90580" w:rsidRDefault="006E6355" w:rsidP="00C10C1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D9F6A6" wp14:editId="48B121B8">
                <wp:simplePos x="0" y="0"/>
                <wp:positionH relativeFrom="column">
                  <wp:posOffset>-836818</wp:posOffset>
                </wp:positionH>
                <wp:positionV relativeFrom="paragraph">
                  <wp:posOffset>27865</wp:posOffset>
                </wp:positionV>
                <wp:extent cx="1748118" cy="2779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118" cy="277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F0D" w:rsidRPr="006E6355" w:rsidRDefault="00E87F0D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E6355">
                              <w:rPr>
                                <w:sz w:val="16"/>
                                <w:szCs w:val="16"/>
                                <w:lang w:val="en-GB"/>
                              </w:rPr>
                              <w:t>*Root of administration: PO = orally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D9F6A6" id="Text Box 10" o:spid="_x0000_s1029" type="#_x0000_t202" style="position:absolute;left:0;text-align:left;margin-left:-65.9pt;margin-top:2.2pt;width:137.65pt;height:2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" filled="f" stroked="f" strokeweight=".5pt">
                <v:textbox>
                  <w:txbxContent>
                    <w:p w14:paraId="5F2A01D0" w14:textId="741947CD" w:rsidR="00E87F0D" w:rsidRPr="006E6355" w:rsidRDefault="00E87F0D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6E6355">
                        <w:rPr>
                          <w:sz w:val="16"/>
                          <w:szCs w:val="16"/>
                          <w:lang w:val="en-GB"/>
                        </w:rPr>
                        <w:t>*Root of administration: PO = orally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 xml:space="preserve">    </w:t>
      </w:r>
      <w:r w:rsidR="002C6867" w:rsidRPr="00D90580">
        <w:rPr>
          <w:b/>
          <w:sz w:val="36"/>
          <w:szCs w:val="36"/>
        </w:rPr>
        <w:t xml:space="preserve">Lecture </w:t>
      </w:r>
      <w:r w:rsidR="002C6867">
        <w:rPr>
          <w:b/>
          <w:sz w:val="36"/>
          <w:szCs w:val="36"/>
        </w:rPr>
        <w:t>6</w:t>
      </w:r>
      <w:r w:rsidR="002C6867" w:rsidRPr="00D90580">
        <w:rPr>
          <w:b/>
          <w:sz w:val="36"/>
          <w:szCs w:val="36"/>
        </w:rPr>
        <w:t xml:space="preserve"> (</w:t>
      </w:r>
      <w:r w:rsidR="00C10C19" w:rsidRPr="00C10C19">
        <w:rPr>
          <w:b/>
          <w:sz w:val="36"/>
          <w:szCs w:val="36"/>
        </w:rPr>
        <w:t>respiratory tract infection</w:t>
      </w:r>
      <w:r w:rsidR="002C6867" w:rsidRPr="00D90580">
        <w:rPr>
          <w:b/>
          <w:sz w:val="36"/>
          <w:szCs w:val="36"/>
        </w:rPr>
        <w:t>)</w:t>
      </w:r>
    </w:p>
    <w:tbl>
      <w:tblPr>
        <w:tblStyle w:val="ColorfulList-Accent1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2976"/>
        <w:gridCol w:w="1701"/>
        <w:gridCol w:w="1985"/>
      </w:tblGrid>
      <w:tr w:rsidR="0036086F" w:rsidRPr="00856D38" w:rsidTr="00360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6E6355" w:rsidRPr="00856D38" w:rsidRDefault="006E6355" w:rsidP="00276789">
            <w:pPr>
              <w:jc w:val="center"/>
              <w:rPr>
                <w:b w:val="0"/>
                <w:sz w:val="36"/>
                <w:szCs w:val="36"/>
              </w:rPr>
            </w:pPr>
            <w:r w:rsidRPr="00856D38">
              <w:rPr>
                <w:b w:val="0"/>
                <w:sz w:val="36"/>
                <w:szCs w:val="36"/>
              </w:rPr>
              <w:t>Drug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5" w:rsidRPr="00856D38" w:rsidRDefault="006E6355" w:rsidP="002767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6E6355">
              <w:rPr>
                <w:b w:val="0"/>
                <w:sz w:val="36"/>
                <w:szCs w:val="36"/>
              </w:rPr>
              <w:t>Pharmacokinetics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E6355" w:rsidRPr="006E6355" w:rsidRDefault="006E6355" w:rsidP="002767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6E6355">
              <w:rPr>
                <w:b w:val="0"/>
                <w:sz w:val="36"/>
                <w:szCs w:val="36"/>
              </w:rPr>
              <w:t>Uses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6E6355" w:rsidRPr="00856D38" w:rsidRDefault="006E6355" w:rsidP="006E6355">
            <w:pPr>
              <w:tabs>
                <w:tab w:val="left" w:pos="5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ab/>
            </w:r>
            <w:r w:rsidRPr="006E6355">
              <w:rPr>
                <w:b w:val="0"/>
                <w:sz w:val="36"/>
                <w:szCs w:val="36"/>
              </w:rPr>
              <w:t>ADRS</w:t>
            </w:r>
          </w:p>
        </w:tc>
      </w:tr>
      <w:tr w:rsidR="006E6355" w:rsidRPr="00856D38" w:rsidTr="0036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6E6355" w:rsidRPr="006E6355" w:rsidRDefault="006E6355" w:rsidP="006E6355">
            <w:pPr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E6355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  <w:lang w:eastAsia="en-GB"/>
              </w:rPr>
              <w:t>Cell wall synthesis inhibitors</w:t>
            </w:r>
            <w:r w:rsidRPr="006E6355">
              <w:rPr>
                <w:rFonts w:ascii="Calibri" w:eastAsia="+mn-ea" w:hAnsi="Calibri" w:cs="+mn-cs"/>
                <w:b w:val="0"/>
                <w:bCs w:val="0"/>
                <w:color w:val="000000"/>
                <w:kern w:val="24"/>
                <w:lang w:eastAsia="en-GB"/>
              </w:rPr>
              <w:t xml:space="preserve"> (through </w:t>
            </w:r>
            <w:r w:rsidRPr="006E6355">
              <w:rPr>
                <w:rFonts w:ascii="Calibri" w:eastAsia="+mn-ea" w:hAnsi="Calibri" w:cs="+mn-cs"/>
                <w:b w:val="0"/>
                <w:bCs w:val="0"/>
                <w:color w:val="000000"/>
                <w:kern w:val="24"/>
                <w:lang w:val="en-GB" w:eastAsia="en-GB"/>
              </w:rPr>
              <w:t>inhibition of peptidoglycan layer of the cell wall.</w:t>
            </w:r>
            <w:r w:rsidRPr="006E6355">
              <w:rPr>
                <w:rFonts w:ascii="Calibri" w:eastAsia="+mn-ea" w:hAnsi="Calibri" w:cs="+mn-cs"/>
                <w:b w:val="0"/>
                <w:bCs w:val="0"/>
                <w:color w:val="000000"/>
                <w:kern w:val="24"/>
                <w:lang w:eastAsia="en-GB"/>
              </w:rPr>
              <w:t>)</w:t>
            </w:r>
          </w:p>
        </w:tc>
      </w:tr>
      <w:tr w:rsidR="006E6355" w:rsidRPr="00856D38" w:rsidTr="0036086F">
        <w:trPr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6E6355" w:rsidRPr="006E6355" w:rsidRDefault="006E6355" w:rsidP="006E6355">
            <w:pPr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6086F">
              <w:rPr>
                <w:rFonts w:ascii="Calibri" w:eastAsia="+mn-ea" w:hAnsi="Calibri" w:cs="+mn-cs"/>
                <w:b w:val="0"/>
                <w:bCs w:val="0"/>
                <w:kern w:val="24"/>
                <w:sz w:val="28"/>
                <w:szCs w:val="28"/>
                <w:lang w:val="el-GR" w:eastAsia="en-GB"/>
              </w:rPr>
              <w:t>β</w:t>
            </w:r>
            <w:r w:rsidRPr="0036086F">
              <w:rPr>
                <w:rFonts w:ascii="Calibri" w:eastAsia="+mn-ea" w:hAnsi="Calibri" w:cs="+mn-cs"/>
                <w:b w:val="0"/>
                <w:bCs w:val="0"/>
                <w:kern w:val="24"/>
                <w:sz w:val="28"/>
                <w:szCs w:val="28"/>
                <w:lang w:eastAsia="en-GB"/>
              </w:rPr>
              <w:t>-</w:t>
            </w:r>
            <w:r w:rsidRPr="006E6355">
              <w:rPr>
                <w:rFonts w:ascii="Calibri" w:eastAsia="+mn-ea" w:hAnsi="Calibri" w:cs="+mn-cs"/>
                <w:b w:val="0"/>
                <w:bCs w:val="0"/>
                <w:kern w:val="24"/>
                <w:sz w:val="28"/>
                <w:szCs w:val="28"/>
                <w:lang w:eastAsia="en-GB"/>
              </w:rPr>
              <w:t>lactam antibiotics</w:t>
            </w:r>
            <w:r w:rsidRPr="006E6355">
              <w:rPr>
                <w:rFonts w:ascii="Calibri" w:eastAsia="+mn-ea" w:hAnsi="Calibri" w:cs="+mn-cs"/>
                <w:kern w:val="24"/>
                <w:sz w:val="28"/>
                <w:szCs w:val="28"/>
                <w:lang w:eastAsia="en-GB"/>
              </w:rPr>
              <w:t xml:space="preserve"> Penicillins </w:t>
            </w:r>
            <w:r w:rsidRPr="006E6355">
              <w:rPr>
                <w:rFonts w:ascii="Calibri" w:eastAsia="+mn-ea" w:hAnsi="Calibri" w:cs="+mn-cs"/>
                <w:color w:val="5B9BD5"/>
                <w:kern w:val="24"/>
                <w:sz w:val="28"/>
                <w:szCs w:val="28"/>
                <w:lang w:eastAsia="en-GB"/>
              </w:rPr>
              <w:t>(Bacteri</w:t>
            </w:r>
            <w:r w:rsidRPr="006E6355">
              <w:rPr>
                <w:rFonts w:ascii="Calibri" w:eastAsia="+mn-ea" w:hAnsi="Calibri" w:cs="+mn-cs"/>
                <w:color w:val="BDD7EE"/>
                <w:kern w:val="24"/>
                <w:sz w:val="28"/>
                <w:szCs w:val="28"/>
                <w:lang w:eastAsia="en-GB"/>
              </w:rPr>
              <w:t>cidal</w:t>
            </w:r>
            <w:r w:rsidRPr="006E6355">
              <w:rPr>
                <w:rFonts w:ascii="Calibri" w:eastAsia="+mn-ea" w:hAnsi="Calibri" w:cs="+mn-cs"/>
                <w:color w:val="5B9BD5"/>
                <w:kern w:val="24"/>
                <w:sz w:val="28"/>
                <w:szCs w:val="28"/>
                <w:lang w:eastAsia="en-GB"/>
              </w:rPr>
              <w:t>)</w:t>
            </w:r>
          </w:p>
        </w:tc>
      </w:tr>
      <w:tr w:rsidR="00FD1DF9" w:rsidRPr="00856D38" w:rsidTr="00FD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  <w:vAlign w:val="center"/>
          </w:tcPr>
          <w:p w:rsidR="00FD1DF9" w:rsidRPr="00B1486C" w:rsidRDefault="00FD1DF9" w:rsidP="00FD1DF9">
            <w:pPr>
              <w:jc w:val="center"/>
              <w:rPr>
                <w:b w:val="0"/>
                <w:bCs w:val="0"/>
                <w:color w:val="FF9900"/>
                <w:sz w:val="28"/>
                <w:szCs w:val="28"/>
              </w:rPr>
            </w:pPr>
            <w:r w:rsidRPr="00B1486C">
              <w:rPr>
                <w:b w:val="0"/>
                <w:bCs w:val="0"/>
                <w:color w:val="FF9900"/>
                <w:sz w:val="28"/>
                <w:szCs w:val="28"/>
              </w:rPr>
              <w:t>Amoxi</w:t>
            </w:r>
            <w:r w:rsidRPr="00B1486C">
              <w:rPr>
                <w:b w:val="0"/>
                <w:bCs w:val="0"/>
                <w:color w:val="C00000"/>
                <w:sz w:val="28"/>
                <w:szCs w:val="28"/>
              </w:rPr>
              <w:t>cillin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D1DF9" w:rsidRPr="00FD1DF9" w:rsidRDefault="00FD1DF9" w:rsidP="00FD1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lang w:val="en-GB" w:eastAsia="en-GB"/>
              </w:rPr>
            </w:pPr>
            <w:r w:rsidRPr="00FD1DF9">
              <w:rPr>
                <w:b/>
                <w:bCs/>
                <w:sz w:val="20"/>
                <w:szCs w:val="20"/>
              </w:rPr>
              <w:t>Clavulanic acid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vAlign w:val="center"/>
          </w:tcPr>
          <w:p w:rsidR="00FD1DF9" w:rsidRPr="00FD1DF9" w:rsidRDefault="00FD1DF9" w:rsidP="00FD1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 w:eastAsia="en-GB"/>
              </w:rPr>
            </w:pPr>
            <w:r w:rsidRPr="00FD1DF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 w:eastAsia="en-GB"/>
              </w:rPr>
              <w:t>Orally or parenterally / Not metabolized in human.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 w:eastAsia="en-GB"/>
              </w:rPr>
              <w:t xml:space="preserve"> /</w:t>
            </w:r>
            <w:r w:rsidRPr="00FD1DF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 w:eastAsia="en-GB"/>
              </w:rPr>
              <w:t>Exc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 w:eastAsia="en-GB"/>
              </w:rPr>
              <w:t xml:space="preserve">reted mostly unchanged in urine / </w:t>
            </w:r>
            <w:r w:rsidRPr="00FD1DF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 w:eastAsia="en-GB"/>
              </w:rPr>
              <w:t xml:space="preserve">Relatively 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 w:eastAsia="en-GB"/>
              </w:rPr>
              <w:t>polar</w:t>
            </w:r>
            <w:r w:rsidRPr="00FD1DF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D1DF9" w:rsidRPr="00FD1DF9" w:rsidRDefault="00FD1DF9" w:rsidP="00FD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D1DF9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lang w:val="en-GB" w:eastAsia="en-GB"/>
              </w:rPr>
              <w:t>URTI’s</w:t>
            </w:r>
            <w:r w:rsidRPr="00FD1DF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 w:eastAsia="en-GB"/>
              </w:rPr>
              <w:t xml:space="preserve">, </w:t>
            </w:r>
            <w:r w:rsidRPr="00FD1DF9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lang w:val="en-GB" w:eastAsia="en-GB"/>
              </w:rPr>
              <w:t xml:space="preserve">Acute otitis media </w:t>
            </w:r>
            <w:r w:rsidRPr="00FD1DF9">
              <w:rPr>
                <w:rFonts w:ascii="Calibri" w:eastAsia="+mn-ea" w:hAnsi="Calibri" w:cs="+mn-cs"/>
                <w:color w:val="000000"/>
                <w:kern w:val="24"/>
                <w:sz w:val="14"/>
                <w:szCs w:val="14"/>
                <w:lang w:val="en-GB" w:eastAsia="en-GB"/>
              </w:rPr>
              <w:t xml:space="preserve">(especially produced by Group A gram + </w:t>
            </w:r>
            <w:r w:rsidRPr="00FD1DF9">
              <w:rPr>
                <w:rFonts w:ascii="Calibri" w:eastAsia="+mn-ea" w:hAnsi="Calibri" w:cs="+mn-cs"/>
                <w:color w:val="000000"/>
                <w:kern w:val="24"/>
                <w:sz w:val="14"/>
                <w:szCs w:val="14"/>
                <w:lang w:val="el-GR" w:eastAsia="en-GB"/>
              </w:rPr>
              <w:t>β</w:t>
            </w:r>
            <w:r w:rsidRPr="00FD1DF9">
              <w:rPr>
                <w:rFonts w:ascii="Calibri" w:eastAsia="+mn-ea" w:hAnsi="Calibri" w:cs="+mn-cs"/>
                <w:color w:val="000000"/>
                <w:kern w:val="24"/>
                <w:sz w:val="14"/>
                <w:szCs w:val="14"/>
                <w:lang w:val="en-GB" w:eastAsia="en-GB"/>
              </w:rPr>
              <w:t>-haemolytic streptococci).</w:t>
            </w:r>
          </w:p>
          <w:p w:rsidR="00FD1DF9" w:rsidRPr="00FD1DF9" w:rsidRDefault="00FD1DF9" w:rsidP="00FD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D1DF9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lang w:val="en-GB" w:eastAsia="en-GB"/>
              </w:rPr>
              <w:t>LRTI’s.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FD1DF9" w:rsidRDefault="00FD1DF9" w:rsidP="00FD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Hypersensitivity.</w:t>
            </w:r>
          </w:p>
          <w:p w:rsidR="00FD1DF9" w:rsidRPr="00FD1DF9" w:rsidRDefault="00FD1DF9" w:rsidP="00FD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1DF9">
              <w:rPr>
                <w:sz w:val="20"/>
                <w:szCs w:val="20"/>
              </w:rPr>
              <w:t>Diarrh</w:t>
            </w:r>
            <w:r>
              <w:rPr>
                <w:sz w:val="20"/>
                <w:szCs w:val="20"/>
              </w:rPr>
              <w:t xml:space="preserve">ea / </w:t>
            </w:r>
            <w:r w:rsidRPr="00FD1DF9">
              <w:rPr>
                <w:color w:val="auto"/>
                <w:sz w:val="20"/>
                <w:szCs w:val="20"/>
              </w:rPr>
              <w:t>Nephritis</w:t>
            </w:r>
          </w:p>
          <w:p w:rsidR="00FD1DF9" w:rsidRPr="00FD1DF9" w:rsidRDefault="00FD1DF9" w:rsidP="00FD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1DF9">
              <w:rPr>
                <w:sz w:val="20"/>
                <w:szCs w:val="20"/>
              </w:rPr>
              <w:t>Superinfections.</w:t>
            </w:r>
          </w:p>
          <w:p w:rsidR="00FD1DF9" w:rsidRPr="00856D38" w:rsidRDefault="00FD1DF9" w:rsidP="00FD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F9">
              <w:rPr>
                <w:sz w:val="20"/>
                <w:szCs w:val="20"/>
              </w:rPr>
              <w:t xml:space="preserve">Convulsions </w:t>
            </w:r>
            <w:r w:rsidRPr="00FD1DF9">
              <w:rPr>
                <w:sz w:val="16"/>
                <w:szCs w:val="16"/>
              </w:rPr>
              <w:t>(after high IV dose or in renal failure)</w:t>
            </w:r>
            <w:r>
              <w:rPr>
                <w:sz w:val="16"/>
                <w:szCs w:val="16"/>
              </w:rPr>
              <w:t>.</w:t>
            </w:r>
          </w:p>
        </w:tc>
      </w:tr>
      <w:tr w:rsidR="00FD1DF9" w:rsidRPr="00856D38" w:rsidTr="00FD1DF9">
        <w:trPr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  <w:vAlign w:val="center"/>
          </w:tcPr>
          <w:p w:rsidR="00FD1DF9" w:rsidRPr="00B1486C" w:rsidRDefault="00FD1DF9" w:rsidP="00FD1DF9">
            <w:pPr>
              <w:jc w:val="center"/>
              <w:rPr>
                <w:b w:val="0"/>
                <w:bCs w:val="0"/>
                <w:color w:val="FF9900"/>
                <w:sz w:val="28"/>
                <w:szCs w:val="28"/>
              </w:rPr>
            </w:pPr>
            <w:r w:rsidRPr="00B1486C">
              <w:rPr>
                <w:b w:val="0"/>
                <w:bCs w:val="0"/>
                <w:color w:val="FF9900"/>
                <w:sz w:val="28"/>
                <w:szCs w:val="28"/>
              </w:rPr>
              <w:t>Ampi</w:t>
            </w:r>
            <w:r w:rsidRPr="00B1486C">
              <w:rPr>
                <w:b w:val="0"/>
                <w:bCs w:val="0"/>
                <w:color w:val="C00000"/>
                <w:sz w:val="28"/>
                <w:szCs w:val="28"/>
              </w:rPr>
              <w:t>cillin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:rsidR="00FD1DF9" w:rsidRPr="00FD1DF9" w:rsidRDefault="00FD1DF9" w:rsidP="00FD1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D1DF9">
              <w:rPr>
                <w:b/>
                <w:bCs/>
                <w:sz w:val="20"/>
                <w:szCs w:val="20"/>
              </w:rPr>
              <w:t>Sulbactam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EDF2F8"/>
          </w:tcPr>
          <w:p w:rsidR="00FD1DF9" w:rsidRPr="00856D38" w:rsidRDefault="00FD1DF9" w:rsidP="00276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EDF2F8"/>
          </w:tcPr>
          <w:p w:rsidR="00FD1DF9" w:rsidRPr="00856D38" w:rsidRDefault="00FD1DF9" w:rsidP="00276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EDF2F8"/>
          </w:tcPr>
          <w:p w:rsidR="00FD1DF9" w:rsidRPr="00856D38" w:rsidRDefault="00FD1DF9" w:rsidP="00276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1DF9" w:rsidRPr="00856D38" w:rsidTr="00FD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  <w:vAlign w:val="center"/>
          </w:tcPr>
          <w:p w:rsidR="00FD1DF9" w:rsidRPr="00B1486C" w:rsidRDefault="00FD1DF9" w:rsidP="00FD1DF9">
            <w:pPr>
              <w:jc w:val="center"/>
              <w:rPr>
                <w:b w:val="0"/>
                <w:bCs w:val="0"/>
                <w:color w:val="FF9900"/>
                <w:sz w:val="28"/>
                <w:szCs w:val="28"/>
              </w:rPr>
            </w:pPr>
            <w:r w:rsidRPr="00B1486C">
              <w:rPr>
                <w:b w:val="0"/>
                <w:bCs w:val="0"/>
                <w:color w:val="FF9900"/>
                <w:sz w:val="28"/>
                <w:szCs w:val="28"/>
              </w:rPr>
              <w:t>Pipera</w:t>
            </w:r>
            <w:r w:rsidRPr="00B1486C">
              <w:rPr>
                <w:b w:val="0"/>
                <w:bCs w:val="0"/>
                <w:color w:val="C00000"/>
                <w:sz w:val="28"/>
                <w:szCs w:val="28"/>
              </w:rPr>
              <w:t>cillin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D1DF9" w:rsidRPr="00FD1DF9" w:rsidRDefault="00FD1DF9" w:rsidP="00FD1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FD1DF9">
              <w:rPr>
                <w:b/>
                <w:bCs/>
                <w:sz w:val="20"/>
                <w:szCs w:val="20"/>
              </w:rPr>
              <w:t>Tazobactam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FD1DF9" w:rsidRPr="00856D38" w:rsidRDefault="00FD1DF9" w:rsidP="00276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D1DF9" w:rsidRPr="00856D38" w:rsidRDefault="00FD1DF9" w:rsidP="00276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D1DF9" w:rsidRPr="00856D38" w:rsidRDefault="00FD1DF9" w:rsidP="00276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6355" w:rsidRPr="00856D38" w:rsidTr="0036086F">
        <w:trPr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  <w:shd w:val="clear" w:color="auto" w:fill="C4BC96" w:themeFill="background2" w:themeFillShade="BF"/>
          </w:tcPr>
          <w:p w:rsidR="006E6355" w:rsidRPr="006E6355" w:rsidRDefault="006E6355" w:rsidP="006E6355">
            <w:pPr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6086F">
              <w:rPr>
                <w:rFonts w:ascii="Calibri" w:eastAsia="+mn-ea" w:hAnsi="Calibri" w:cs="+mn-cs"/>
                <w:b w:val="0"/>
                <w:bCs w:val="0"/>
                <w:kern w:val="24"/>
                <w:sz w:val="28"/>
                <w:szCs w:val="28"/>
                <w:lang w:val="el-GR" w:eastAsia="en-GB"/>
              </w:rPr>
              <w:t>β</w:t>
            </w:r>
            <w:r w:rsidRPr="0036086F">
              <w:rPr>
                <w:rFonts w:ascii="Calibri" w:eastAsia="+mn-ea" w:hAnsi="Calibri" w:cs="+mn-cs"/>
                <w:b w:val="0"/>
                <w:bCs w:val="0"/>
                <w:kern w:val="24"/>
                <w:sz w:val="28"/>
                <w:szCs w:val="28"/>
                <w:lang w:eastAsia="en-GB"/>
              </w:rPr>
              <w:t>-</w:t>
            </w:r>
            <w:r w:rsidRPr="006E6355">
              <w:rPr>
                <w:rFonts w:ascii="Calibri" w:eastAsia="+mn-ea" w:hAnsi="Calibri" w:cs="+mn-cs"/>
                <w:b w:val="0"/>
                <w:bCs w:val="0"/>
                <w:kern w:val="24"/>
                <w:sz w:val="28"/>
                <w:szCs w:val="28"/>
                <w:lang w:eastAsia="en-GB"/>
              </w:rPr>
              <w:t>lactam antibiotics</w:t>
            </w:r>
            <w:r w:rsidRPr="006E6355">
              <w:rPr>
                <w:rFonts w:ascii="Calibri" w:eastAsia="+mn-ea" w:hAnsi="Calibri" w:cs="+mn-cs"/>
                <w:kern w:val="24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6E6355">
              <w:rPr>
                <w:rFonts w:ascii="Calibri" w:eastAsia="+mn-ea" w:hAnsi="Calibri" w:cs="+mn-cs"/>
                <w:kern w:val="24"/>
                <w:sz w:val="28"/>
                <w:szCs w:val="28"/>
                <w:lang w:eastAsia="en-GB"/>
              </w:rPr>
              <w:t>Cephalosporins</w:t>
            </w:r>
            <w:proofErr w:type="spellEnd"/>
            <w:r w:rsidRPr="006E6355">
              <w:rPr>
                <w:rFonts w:ascii="Calibri" w:eastAsia="+mn-ea" w:hAnsi="Calibri" w:cs="+mn-cs"/>
                <w:kern w:val="24"/>
                <w:sz w:val="28"/>
                <w:szCs w:val="28"/>
                <w:lang w:eastAsia="en-GB"/>
              </w:rPr>
              <w:t xml:space="preserve"> </w:t>
            </w:r>
            <w:r w:rsidRPr="006E6355">
              <w:rPr>
                <w:rFonts w:ascii="Calibri" w:eastAsia="+mn-ea" w:hAnsi="Calibri" w:cs="+mn-cs"/>
                <w:color w:val="5B9BD5"/>
                <w:kern w:val="24"/>
                <w:sz w:val="28"/>
                <w:szCs w:val="28"/>
                <w:lang w:eastAsia="en-GB"/>
              </w:rPr>
              <w:t>(Bacteri</w:t>
            </w:r>
            <w:r w:rsidRPr="006E6355">
              <w:rPr>
                <w:rFonts w:ascii="Calibri" w:eastAsia="+mn-ea" w:hAnsi="Calibri" w:cs="+mn-cs"/>
                <w:color w:val="BDD7EE"/>
                <w:kern w:val="24"/>
                <w:sz w:val="28"/>
                <w:szCs w:val="28"/>
                <w:lang w:eastAsia="en-GB"/>
              </w:rPr>
              <w:t>cidal</w:t>
            </w:r>
            <w:r w:rsidRPr="006E6355">
              <w:rPr>
                <w:rFonts w:ascii="Calibri" w:eastAsia="+mn-ea" w:hAnsi="Calibri" w:cs="+mn-cs"/>
                <w:color w:val="5B9BD5"/>
                <w:kern w:val="24"/>
                <w:sz w:val="28"/>
                <w:szCs w:val="28"/>
                <w:lang w:eastAsia="en-GB"/>
              </w:rPr>
              <w:t>)</w:t>
            </w:r>
          </w:p>
        </w:tc>
      </w:tr>
      <w:tr w:rsidR="0036086F" w:rsidRPr="00856D38" w:rsidTr="0036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</w:tcPr>
          <w:p w:rsidR="006E6355" w:rsidRPr="00B1486C" w:rsidRDefault="006E6355" w:rsidP="00276789">
            <w:pPr>
              <w:jc w:val="center"/>
              <w:rPr>
                <w:b w:val="0"/>
                <w:bCs w:val="0"/>
                <w:color w:val="FF9900"/>
                <w:sz w:val="28"/>
                <w:szCs w:val="28"/>
              </w:rPr>
            </w:pPr>
            <w:r w:rsidRPr="006E6355">
              <w:rPr>
                <w:b w:val="0"/>
                <w:bCs w:val="0"/>
                <w:sz w:val="28"/>
                <w:szCs w:val="28"/>
              </w:rPr>
              <w:t>Ce</w:t>
            </w:r>
            <w:r w:rsidRPr="006E6355">
              <w:rPr>
                <w:b w:val="0"/>
                <w:bCs w:val="0"/>
                <w:color w:val="FF9900"/>
                <w:sz w:val="28"/>
                <w:szCs w:val="28"/>
              </w:rPr>
              <w:t>phalexin</w:t>
            </w:r>
            <w:r w:rsidRPr="006E6355">
              <w:rPr>
                <w:rFonts w:ascii="Calibri" w:eastAsia="+mn-ea" w:hAnsi="Calibri" w:cs="+mn-cs"/>
                <w:b w:val="0"/>
                <w:bCs w:val="0"/>
                <w:kern w:val="24"/>
                <w:sz w:val="22"/>
                <w:szCs w:val="22"/>
              </w:rPr>
              <w:t>-PO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</w:tcBorders>
            <w:shd w:val="clear" w:color="auto" w:fill="EDF2F8"/>
            <w:vAlign w:val="center"/>
          </w:tcPr>
          <w:p w:rsidR="006E6355" w:rsidRPr="006E6355" w:rsidRDefault="006E6355" w:rsidP="006E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E6355">
              <w:rPr>
                <w:rFonts w:ascii="Calibri" w:eastAsia="+mn-ea" w:hAnsi="Calibri" w:cs="+mn-cs"/>
                <w:color w:val="DEA900"/>
                <w:kern w:val="24"/>
                <w:sz w:val="22"/>
                <w:szCs w:val="22"/>
              </w:rPr>
              <w:t xml:space="preserve">1st Generation </w:t>
            </w:r>
            <w:r w:rsidRPr="006E6355">
              <w:rPr>
                <w:rFonts w:ascii="Calibri" w:eastAsia="+mn-ea" w:hAnsi="Calibri" w:cs="+mn-cs"/>
                <w:kern w:val="24"/>
                <w:sz w:val="22"/>
                <w:szCs w:val="22"/>
              </w:rPr>
              <w:t xml:space="preserve">/ </w:t>
            </w:r>
            <w:r w:rsidRPr="006E6355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en-GB"/>
              </w:rPr>
              <w:t xml:space="preserve">Manly against </w:t>
            </w:r>
            <w:r w:rsidRPr="006E6355">
              <w:rPr>
                <w:rFonts w:ascii="Calibri" w:eastAsia="+mn-ea" w:hAnsi="Calibri" w:cs="+mn-cs"/>
                <w:b/>
                <w:bCs/>
                <w:color w:val="5B9BD5"/>
                <w:kern w:val="24"/>
                <w:sz w:val="20"/>
                <w:szCs w:val="20"/>
                <w:lang w:eastAsia="en-GB"/>
              </w:rPr>
              <w:t>gram + bacteria.</w:t>
            </w:r>
            <w:r w:rsidRPr="006E6355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DF2F8"/>
            <w:vAlign w:val="center"/>
          </w:tcPr>
          <w:p w:rsidR="006E6355" w:rsidRPr="0036086F" w:rsidRDefault="0036086F" w:rsidP="0036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6086F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en-GB"/>
              </w:rPr>
              <w:t>URTI</w:t>
            </w:r>
            <w:r w:rsidRPr="0036086F">
              <w:rPr>
                <w:rFonts w:ascii="Calibri" w:eastAsia="+mn-ea" w:hAnsi="Calibri" w:cs="+mn-cs"/>
                <w:color w:val="000000"/>
                <w:kern w:val="24"/>
                <w:position w:val="6"/>
                <w:sz w:val="20"/>
                <w:szCs w:val="20"/>
                <w:vertAlign w:val="superscript"/>
                <w:lang w:eastAsia="en-GB"/>
              </w:rPr>
              <w:t>’</w:t>
            </w:r>
            <w:r w:rsidRPr="0036086F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EDF2F8"/>
            <w:vAlign w:val="center"/>
          </w:tcPr>
          <w:p w:rsidR="0036086F" w:rsidRPr="0036086F" w:rsidRDefault="0036086F" w:rsidP="0036086F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+mn-ea" w:hAnsi="Calibri" w:cs="+mn-cs"/>
                <w:b/>
                <w:bCs/>
                <w:color w:val="000000"/>
                <w:kern w:val="24"/>
                <w:lang w:eastAsia="en-GB"/>
              </w:rPr>
            </w:pPr>
            <w:r w:rsidRPr="0036086F">
              <w:rPr>
                <w:lang w:val="en-GB"/>
              </w:rPr>
              <w:t>Hypersensitivity reactions.</w:t>
            </w:r>
          </w:p>
          <w:p w:rsidR="0036086F" w:rsidRPr="0036086F" w:rsidRDefault="0036086F" w:rsidP="0036086F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36086F">
              <w:rPr>
                <w:sz w:val="18"/>
                <w:szCs w:val="18"/>
                <w:lang w:val="en-GB"/>
              </w:rPr>
              <w:t>Thrombophlebitis.</w:t>
            </w:r>
          </w:p>
          <w:p w:rsidR="0036086F" w:rsidRPr="0036086F" w:rsidRDefault="0036086F" w:rsidP="0036086F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+mn-ea" w:hAnsi="Calibri" w:cs="+mn-cs"/>
                <w:b/>
                <w:bCs/>
                <w:color w:val="000000"/>
                <w:kern w:val="24"/>
                <w:lang w:eastAsia="en-GB"/>
              </w:rPr>
            </w:pPr>
            <w:r w:rsidRPr="0036086F">
              <w:rPr>
                <w:lang w:val="en-GB"/>
              </w:rPr>
              <w:t>Superinfections.</w:t>
            </w:r>
          </w:p>
          <w:p w:rsidR="006E6355" w:rsidRPr="0036086F" w:rsidRDefault="0036086F" w:rsidP="0036086F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+mn-ea" w:hAnsi="Calibri" w:cs="+mn-cs"/>
                <w:b/>
                <w:bCs/>
                <w:color w:val="000000"/>
                <w:kern w:val="24"/>
                <w:lang w:eastAsia="en-GB"/>
              </w:rPr>
            </w:pPr>
            <w:proofErr w:type="spellStart"/>
            <w:r w:rsidRPr="0036086F">
              <w:rPr>
                <w:lang w:val="en-GB"/>
              </w:rPr>
              <w:t>Diarrhea</w:t>
            </w:r>
            <w:proofErr w:type="spellEnd"/>
            <w:r w:rsidRPr="0036086F">
              <w:rPr>
                <w:lang w:val="en-GB"/>
              </w:rPr>
              <w:t>.</w:t>
            </w:r>
          </w:p>
        </w:tc>
      </w:tr>
      <w:tr w:rsidR="0036086F" w:rsidRPr="00856D38" w:rsidTr="0036086F">
        <w:trPr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</w:tcPr>
          <w:p w:rsidR="006E6355" w:rsidRPr="00B1486C" w:rsidRDefault="006E6355" w:rsidP="00276789">
            <w:pPr>
              <w:jc w:val="center"/>
              <w:rPr>
                <w:b w:val="0"/>
                <w:bCs w:val="0"/>
                <w:color w:val="FF9900"/>
                <w:sz w:val="28"/>
                <w:szCs w:val="28"/>
              </w:rPr>
            </w:pPr>
            <w:r w:rsidRPr="006E6355">
              <w:rPr>
                <w:b w:val="0"/>
                <w:bCs w:val="0"/>
                <w:sz w:val="28"/>
                <w:szCs w:val="28"/>
              </w:rPr>
              <w:t>Ce</w:t>
            </w:r>
            <w:r w:rsidRPr="006E6355">
              <w:rPr>
                <w:b w:val="0"/>
                <w:bCs w:val="0"/>
                <w:color w:val="FF9900"/>
                <w:sz w:val="28"/>
                <w:szCs w:val="28"/>
              </w:rPr>
              <w:t xml:space="preserve">furoxime </w:t>
            </w:r>
            <w:proofErr w:type="spellStart"/>
            <w:r w:rsidRPr="006E6355">
              <w:rPr>
                <w:b w:val="0"/>
                <w:bCs w:val="0"/>
                <w:color w:val="FF9900"/>
                <w:sz w:val="28"/>
                <w:szCs w:val="28"/>
              </w:rPr>
              <w:t>axetil</w:t>
            </w:r>
            <w:proofErr w:type="spellEnd"/>
            <w:r w:rsidRPr="006E6355">
              <w:rPr>
                <w:rFonts w:ascii="Calibri" w:eastAsia="+mn-ea" w:hAnsi="Calibri" w:cs="+mn-cs"/>
                <w:b w:val="0"/>
                <w:bCs w:val="0"/>
                <w:kern w:val="24"/>
                <w:sz w:val="22"/>
                <w:szCs w:val="22"/>
              </w:rPr>
              <w:t>-PO</w:t>
            </w:r>
          </w:p>
        </w:tc>
        <w:tc>
          <w:tcPr>
            <w:tcW w:w="4677" w:type="dxa"/>
            <w:gridSpan w:val="2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E6355" w:rsidRPr="006E6355" w:rsidRDefault="006E6355" w:rsidP="006E6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E6355">
              <w:rPr>
                <w:rFonts w:ascii="Calibri" w:eastAsia="+mn-ea" w:hAnsi="Calibri" w:cs="+mn-cs"/>
                <w:color w:val="DEA900"/>
                <w:kern w:val="24"/>
                <w:sz w:val="22"/>
                <w:szCs w:val="22"/>
              </w:rPr>
              <w:t xml:space="preserve">2nd Generation </w:t>
            </w:r>
            <w:r w:rsidRPr="006E6355">
              <w:rPr>
                <w:rFonts w:ascii="Calibri" w:eastAsia="+mn-ea" w:hAnsi="Calibri" w:cs="+mn-cs"/>
                <w:kern w:val="24"/>
                <w:sz w:val="22"/>
                <w:szCs w:val="22"/>
              </w:rPr>
              <w:t xml:space="preserve">/ </w:t>
            </w:r>
            <w:r w:rsidRPr="006E6355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 w:eastAsia="en-GB"/>
              </w:rPr>
              <w:t xml:space="preserve">mainly against </w:t>
            </w:r>
            <w:r w:rsidRPr="006E6355">
              <w:rPr>
                <w:rFonts w:ascii="Calibri" w:eastAsia="+mn-ea" w:hAnsi="Calibri" w:cs="+mn-cs"/>
                <w:b/>
                <w:bCs/>
                <w:color w:val="FF3300"/>
                <w:kern w:val="24"/>
                <w:sz w:val="20"/>
                <w:szCs w:val="20"/>
                <w:lang w:val="en-GB" w:eastAsia="en-GB"/>
              </w:rPr>
              <w:t>Gram - bacteria.</w:t>
            </w:r>
          </w:p>
          <w:p w:rsidR="006E6355" w:rsidRPr="006E6355" w:rsidRDefault="00FD1DF9" w:rsidP="006E6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1DF9">
              <w:rPr>
                <w:sz w:val="20"/>
                <w:szCs w:val="20"/>
                <w:lang w:val="en-GB"/>
              </w:rPr>
              <w:t>Active against β-lactamase –producing bacteria.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6086F" w:rsidRPr="0036086F" w:rsidRDefault="0036086F" w:rsidP="0036086F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+mn-ea" w:hAnsi="Calibri" w:cs="+mn-cs"/>
                <w:color w:val="000000"/>
                <w:kern w:val="24"/>
                <w:lang w:eastAsia="en-GB"/>
              </w:rPr>
            </w:pPr>
            <w:r w:rsidRPr="0036086F">
              <w:rPr>
                <w:rFonts w:ascii="Calibri" w:eastAsia="+mn-ea" w:hAnsi="Calibri" w:cs="+mn-cs"/>
                <w:color w:val="000000"/>
                <w:kern w:val="24"/>
                <w:lang w:eastAsia="en-GB"/>
              </w:rPr>
              <w:t>URTI’s</w:t>
            </w:r>
          </w:p>
          <w:p w:rsidR="0036086F" w:rsidRPr="0036086F" w:rsidRDefault="0036086F" w:rsidP="0036086F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+mn-ea" w:hAnsi="Calibri" w:cs="+mn-cs"/>
                <w:color w:val="000000"/>
                <w:kern w:val="24"/>
                <w:lang w:eastAsia="en-GB"/>
              </w:rPr>
            </w:pPr>
            <w:r w:rsidRPr="0036086F">
              <w:rPr>
                <w:rFonts w:ascii="Calibri" w:eastAsia="+mn-ea" w:hAnsi="Calibri" w:cs="+mn-cs"/>
                <w:color w:val="000000"/>
                <w:kern w:val="24"/>
                <w:lang w:eastAsia="en-GB"/>
              </w:rPr>
              <w:t>LRTI’s</w:t>
            </w:r>
          </w:p>
          <w:p w:rsidR="0036086F" w:rsidRPr="0036086F" w:rsidRDefault="0036086F" w:rsidP="0036086F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+mn-ea" w:hAnsi="Calibri" w:cs="+mn-cs"/>
                <w:color w:val="000000"/>
                <w:kern w:val="24"/>
                <w:lang w:eastAsia="en-GB"/>
              </w:rPr>
            </w:pPr>
            <w:r w:rsidRPr="0036086F">
              <w:rPr>
                <w:rFonts w:ascii="Calibri" w:eastAsia="+mn-ea" w:hAnsi="Calibri" w:cs="+mn-cs"/>
                <w:color w:val="000000"/>
                <w:kern w:val="24"/>
                <w:lang w:eastAsia="en-GB"/>
              </w:rPr>
              <w:t>Sinusitis</w:t>
            </w:r>
          </w:p>
          <w:p w:rsidR="006E6355" w:rsidRPr="0036086F" w:rsidRDefault="0036086F" w:rsidP="0036086F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+mn-ea" w:hAnsi="Calibri" w:cs="+mn-cs"/>
                <w:color w:val="000000"/>
                <w:kern w:val="24"/>
                <w:lang w:eastAsia="en-GB"/>
              </w:rPr>
            </w:pPr>
            <w:r w:rsidRPr="0036086F">
              <w:rPr>
                <w:rFonts w:ascii="Calibri" w:eastAsia="+mn-ea" w:hAnsi="Calibri" w:cs="+mn-cs"/>
                <w:color w:val="000000"/>
                <w:kern w:val="24"/>
                <w:lang w:eastAsia="en-GB"/>
              </w:rPr>
              <w:t>Otitis media</w:t>
            </w:r>
            <w:r w:rsidRPr="0036086F">
              <w:rPr>
                <w:rFonts w:ascii="Calibri" w:eastAsia="+mn-ea" w:hAnsi="Calibri" w:cs="+mn-cs"/>
                <w:color w:val="000000"/>
                <w:kern w:val="24"/>
                <w:lang w:val="en-GB" w:eastAsia="en-GB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E6355" w:rsidRPr="006E6355" w:rsidRDefault="006E6355" w:rsidP="006E6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086F" w:rsidRPr="00856D38" w:rsidTr="0036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</w:tcPr>
          <w:p w:rsidR="006E6355" w:rsidRPr="00B1486C" w:rsidRDefault="006E6355" w:rsidP="00276789">
            <w:pPr>
              <w:jc w:val="center"/>
              <w:rPr>
                <w:b w:val="0"/>
                <w:bCs w:val="0"/>
                <w:color w:val="FF9900"/>
                <w:sz w:val="28"/>
                <w:szCs w:val="28"/>
              </w:rPr>
            </w:pPr>
            <w:proofErr w:type="spellStart"/>
            <w:r w:rsidRPr="006E6355">
              <w:rPr>
                <w:b w:val="0"/>
                <w:bCs w:val="0"/>
                <w:sz w:val="28"/>
                <w:szCs w:val="28"/>
              </w:rPr>
              <w:t>Ce</w:t>
            </w:r>
            <w:r w:rsidRPr="006E6355">
              <w:rPr>
                <w:b w:val="0"/>
                <w:bCs w:val="0"/>
                <w:color w:val="FF9900"/>
                <w:sz w:val="28"/>
                <w:szCs w:val="28"/>
              </w:rPr>
              <w:t>faclor</w:t>
            </w:r>
            <w:proofErr w:type="spellEnd"/>
            <w:r w:rsidRPr="006E6355">
              <w:rPr>
                <w:rFonts w:ascii="Calibri" w:eastAsia="+mn-ea" w:hAnsi="Calibri" w:cs="+mn-cs"/>
                <w:b w:val="0"/>
                <w:bCs w:val="0"/>
                <w:kern w:val="24"/>
                <w:sz w:val="22"/>
                <w:szCs w:val="22"/>
              </w:rPr>
              <w:t>-PO</w:t>
            </w: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E6355" w:rsidRPr="00856D38" w:rsidRDefault="006E6355" w:rsidP="006E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E6355" w:rsidRPr="00856D38" w:rsidRDefault="006E6355" w:rsidP="006E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E6355" w:rsidRPr="00856D38" w:rsidRDefault="006E6355" w:rsidP="006E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086F" w:rsidRPr="00856D38" w:rsidTr="0036086F">
        <w:trPr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</w:tcPr>
          <w:p w:rsidR="006E6355" w:rsidRPr="00B1486C" w:rsidRDefault="006E6355" w:rsidP="00276789">
            <w:pPr>
              <w:jc w:val="center"/>
              <w:rPr>
                <w:b w:val="0"/>
                <w:bCs w:val="0"/>
                <w:color w:val="FF9900"/>
                <w:sz w:val="28"/>
                <w:szCs w:val="28"/>
              </w:rPr>
            </w:pPr>
            <w:r w:rsidRPr="006E6355">
              <w:rPr>
                <w:b w:val="0"/>
                <w:bCs w:val="0"/>
                <w:sz w:val="28"/>
                <w:szCs w:val="28"/>
              </w:rPr>
              <w:t>Ce</w:t>
            </w:r>
            <w:r w:rsidRPr="006E6355">
              <w:rPr>
                <w:b w:val="0"/>
                <w:bCs w:val="0"/>
                <w:color w:val="FF9900"/>
                <w:sz w:val="28"/>
                <w:szCs w:val="28"/>
              </w:rPr>
              <w:t>ftriaxone</w:t>
            </w:r>
            <w:r w:rsidRPr="006E6355">
              <w:rPr>
                <w:rFonts w:ascii="Calibri" w:eastAsia="+mn-ea" w:hAnsi="Calibri" w:cs="+mn-cs"/>
                <w:b w:val="0"/>
                <w:bCs w:val="0"/>
                <w:kern w:val="24"/>
                <w:sz w:val="22"/>
                <w:szCs w:val="22"/>
              </w:rPr>
              <w:t>-IV</w:t>
            </w:r>
          </w:p>
        </w:tc>
        <w:tc>
          <w:tcPr>
            <w:tcW w:w="4677" w:type="dxa"/>
            <w:gridSpan w:val="2"/>
            <w:vMerge w:val="restart"/>
            <w:tcBorders>
              <w:left w:val="single" w:sz="4" w:space="0" w:color="auto"/>
            </w:tcBorders>
            <w:shd w:val="clear" w:color="auto" w:fill="EDF2F8"/>
            <w:vAlign w:val="center"/>
          </w:tcPr>
          <w:p w:rsidR="006E6355" w:rsidRPr="006E6355" w:rsidRDefault="006E6355" w:rsidP="006E6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Calibri" w:eastAsia="+mn-ea" w:hAnsi="Calibri" w:cs="+mn-cs"/>
                <w:color w:val="DEA900"/>
                <w:kern w:val="24"/>
                <w:sz w:val="22"/>
                <w:szCs w:val="22"/>
              </w:rPr>
              <w:t>3rd</w:t>
            </w:r>
            <w:r w:rsidRPr="006E6355">
              <w:rPr>
                <w:rFonts w:ascii="Calibri" w:eastAsia="+mn-ea" w:hAnsi="Calibri" w:cs="+mn-cs"/>
                <w:color w:val="DEA900"/>
                <w:kern w:val="24"/>
                <w:sz w:val="22"/>
                <w:szCs w:val="22"/>
              </w:rPr>
              <w:t xml:space="preserve"> Generation </w:t>
            </w:r>
            <w:r w:rsidRPr="006E6355">
              <w:rPr>
                <w:rFonts w:ascii="Calibri" w:eastAsia="+mn-ea" w:hAnsi="Calibri" w:cs="+mn-cs"/>
                <w:kern w:val="24"/>
                <w:sz w:val="22"/>
                <w:szCs w:val="22"/>
              </w:rPr>
              <w:t xml:space="preserve">/ </w:t>
            </w:r>
            <w:r w:rsidRPr="006E6355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en-GB"/>
              </w:rPr>
              <w:t xml:space="preserve">Manly against </w:t>
            </w:r>
            <w:r w:rsidRPr="006E6355">
              <w:rPr>
                <w:rFonts w:ascii="Calibri" w:eastAsia="+mn-ea" w:hAnsi="Calibri" w:cs="+mn-cs"/>
                <w:b/>
                <w:bCs/>
                <w:color w:val="FF3300"/>
                <w:kern w:val="24"/>
                <w:sz w:val="20"/>
                <w:szCs w:val="20"/>
                <w:lang w:val="en-GB" w:eastAsia="en-GB"/>
              </w:rPr>
              <w:t xml:space="preserve">Gram - </w:t>
            </w:r>
            <w:r w:rsidRPr="006E6355">
              <w:rPr>
                <w:rFonts w:ascii="Calibri" w:eastAsia="+mn-ea" w:hAnsi="Calibri" w:cs="+mn-cs"/>
                <w:b/>
                <w:bCs/>
                <w:color w:val="FF3300"/>
                <w:kern w:val="24"/>
                <w:sz w:val="20"/>
                <w:szCs w:val="20"/>
                <w:lang w:eastAsia="en-GB"/>
              </w:rPr>
              <w:t>bacilli.</w:t>
            </w:r>
          </w:p>
          <w:p w:rsidR="00FD1DF9" w:rsidRPr="00FD1DF9" w:rsidRDefault="00FD1DF9" w:rsidP="00FD1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D1DF9">
              <w:rPr>
                <w:sz w:val="20"/>
                <w:szCs w:val="20"/>
                <w:lang w:val="en-GB"/>
              </w:rPr>
              <w:t>Penetration into CSF</w:t>
            </w:r>
            <w:r>
              <w:rPr>
                <w:sz w:val="20"/>
                <w:szCs w:val="20"/>
                <w:lang w:val="en-GB"/>
              </w:rPr>
              <w:t xml:space="preserve"> / </w:t>
            </w:r>
            <w:r w:rsidRPr="00FD1DF9">
              <w:rPr>
                <w:sz w:val="20"/>
                <w:szCs w:val="20"/>
                <w:lang w:val="en-GB"/>
              </w:rPr>
              <w:t>Excreted mostly in urine</w:t>
            </w:r>
          </w:p>
          <w:p w:rsidR="006E6355" w:rsidRPr="006E6355" w:rsidRDefault="00FD1DF9" w:rsidP="00FD1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D1DF9">
              <w:rPr>
                <w:color w:val="auto"/>
                <w:sz w:val="20"/>
                <w:szCs w:val="20"/>
                <w:lang w:val="en-GB"/>
              </w:rPr>
              <w:t>Long Half-life(4-7h)</w:t>
            </w:r>
            <w:r>
              <w:rPr>
                <w:color w:val="auto"/>
                <w:sz w:val="20"/>
                <w:szCs w:val="20"/>
                <w:lang w:val="en-GB"/>
              </w:rPr>
              <w:t xml:space="preserve"> (</w:t>
            </w:r>
            <w:r w:rsidRPr="00FD1DF9">
              <w:rPr>
                <w:color w:val="FF9900"/>
                <w:sz w:val="20"/>
                <w:szCs w:val="20"/>
                <w:lang w:val="en-GB"/>
              </w:rPr>
              <w:t>Ceftriaxone</w:t>
            </w:r>
            <w:r w:rsidRPr="00FD1DF9">
              <w:rPr>
                <w:color w:val="auto"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EDF2F8"/>
            <w:vAlign w:val="center"/>
          </w:tcPr>
          <w:p w:rsidR="006E6355" w:rsidRPr="0036086F" w:rsidRDefault="0036086F" w:rsidP="0036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6086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 xml:space="preserve">Pneumonia </w:t>
            </w:r>
            <w:r w:rsidRPr="0036086F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 xml:space="preserve">produced by      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 xml:space="preserve">      </w:t>
            </w:r>
            <w:r w:rsidRPr="0036086F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 xml:space="preserve"> </w:t>
            </w:r>
            <w:r w:rsidRPr="0036086F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l-GR"/>
              </w:rPr>
              <w:t>β</w:t>
            </w:r>
            <w:r w:rsidRPr="0036086F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-lactamase bacteria</w:t>
            </w:r>
            <w:r w:rsidRPr="0036086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EDF2F8"/>
            <w:vAlign w:val="center"/>
          </w:tcPr>
          <w:p w:rsidR="006E6355" w:rsidRPr="006E6355" w:rsidRDefault="006E6355" w:rsidP="006E6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6086F" w:rsidRPr="00856D38" w:rsidTr="0036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</w:tcPr>
          <w:p w:rsidR="006E6355" w:rsidRPr="00B1486C" w:rsidRDefault="006E6355" w:rsidP="00276789">
            <w:pPr>
              <w:jc w:val="center"/>
              <w:rPr>
                <w:b w:val="0"/>
                <w:bCs w:val="0"/>
                <w:color w:val="FF9900"/>
                <w:sz w:val="28"/>
                <w:szCs w:val="28"/>
              </w:rPr>
            </w:pPr>
            <w:r w:rsidRPr="006E6355">
              <w:rPr>
                <w:b w:val="0"/>
                <w:bCs w:val="0"/>
                <w:sz w:val="28"/>
                <w:szCs w:val="28"/>
              </w:rPr>
              <w:t>Ce</w:t>
            </w:r>
            <w:r w:rsidRPr="006E6355">
              <w:rPr>
                <w:b w:val="0"/>
                <w:bCs w:val="0"/>
                <w:color w:val="FF9900"/>
                <w:sz w:val="28"/>
                <w:szCs w:val="28"/>
              </w:rPr>
              <w:t>fotaxime</w:t>
            </w:r>
            <w:r w:rsidRPr="006E6355">
              <w:rPr>
                <w:rFonts w:ascii="Calibri" w:eastAsia="+mn-ea" w:hAnsi="Calibri" w:cs="+mn-cs"/>
                <w:b w:val="0"/>
                <w:bCs w:val="0"/>
                <w:kern w:val="24"/>
                <w:sz w:val="22"/>
                <w:szCs w:val="22"/>
              </w:rPr>
              <w:t>-IV</w:t>
            </w: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</w:tcBorders>
            <w:shd w:val="clear" w:color="auto" w:fill="DBE5F1"/>
          </w:tcPr>
          <w:p w:rsidR="006E6355" w:rsidRPr="00856D38" w:rsidRDefault="006E6355" w:rsidP="00276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E6355" w:rsidRPr="00856D38" w:rsidRDefault="006E6355" w:rsidP="00276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E6355" w:rsidRPr="00856D38" w:rsidRDefault="006E6355" w:rsidP="00276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086F" w:rsidRPr="00856D38" w:rsidTr="0036086F">
        <w:trPr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6E6355" w:rsidRPr="00B1486C" w:rsidRDefault="006E6355" w:rsidP="00276789">
            <w:pPr>
              <w:jc w:val="center"/>
              <w:rPr>
                <w:b w:val="0"/>
                <w:bCs w:val="0"/>
                <w:color w:val="FF9900"/>
                <w:sz w:val="28"/>
                <w:szCs w:val="28"/>
              </w:rPr>
            </w:pPr>
            <w:proofErr w:type="spellStart"/>
            <w:r w:rsidRPr="006E6355">
              <w:rPr>
                <w:b w:val="0"/>
                <w:bCs w:val="0"/>
                <w:sz w:val="28"/>
                <w:szCs w:val="28"/>
              </w:rPr>
              <w:t>Ce</w:t>
            </w:r>
            <w:r w:rsidRPr="006E6355">
              <w:rPr>
                <w:b w:val="0"/>
                <w:bCs w:val="0"/>
                <w:color w:val="FF9900"/>
                <w:sz w:val="28"/>
                <w:szCs w:val="28"/>
              </w:rPr>
              <w:t>fixime</w:t>
            </w:r>
            <w:proofErr w:type="spellEnd"/>
            <w:r w:rsidRPr="006E6355">
              <w:rPr>
                <w:rFonts w:ascii="Calibri" w:eastAsia="+mn-ea" w:hAnsi="Calibri" w:cs="+mn-cs"/>
                <w:b w:val="0"/>
                <w:bCs w:val="0"/>
                <w:kern w:val="24"/>
                <w:sz w:val="22"/>
                <w:szCs w:val="22"/>
              </w:rPr>
              <w:t>-PO</w:t>
            </w: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6E6355" w:rsidRPr="00856D38" w:rsidRDefault="006E6355" w:rsidP="00276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6E6355" w:rsidRPr="00856D38" w:rsidRDefault="006E6355" w:rsidP="00276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6E6355" w:rsidRPr="00856D38" w:rsidRDefault="006E6355" w:rsidP="00276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355" w:rsidRPr="00856D38" w:rsidTr="0036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6E6355" w:rsidRPr="006E6355" w:rsidRDefault="006E6355" w:rsidP="006E6355">
            <w:pPr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E6355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  <w:lang w:val="en-GB" w:eastAsia="en-GB"/>
              </w:rPr>
              <w:t xml:space="preserve">Protein synthesis inhibitors </w:t>
            </w:r>
            <w:r w:rsidRPr="006E6355">
              <w:rPr>
                <w:rFonts w:ascii="Calibri" w:eastAsia="+mn-ea" w:hAnsi="Calibri" w:cs="+mn-cs"/>
                <w:b w:val="0"/>
                <w:bCs w:val="0"/>
                <w:color w:val="000000"/>
                <w:kern w:val="24"/>
                <w:lang w:val="en-GB" w:eastAsia="en-GB"/>
              </w:rPr>
              <w:t>(</w:t>
            </w:r>
            <w:r w:rsidRPr="006E6355">
              <w:rPr>
                <w:rFonts w:ascii="Calibri" w:eastAsia="+mn-ea" w:hAnsi="Calibri" w:cs="+mn-cs"/>
                <w:b w:val="0"/>
                <w:bCs w:val="0"/>
                <w:color w:val="000000"/>
                <w:kern w:val="24"/>
                <w:lang w:eastAsia="en-GB"/>
              </w:rPr>
              <w:t>by binding to  50S subunit of the bacterial ribosomes)</w:t>
            </w:r>
          </w:p>
        </w:tc>
      </w:tr>
      <w:tr w:rsidR="006E6355" w:rsidRPr="00856D38" w:rsidTr="0036086F">
        <w:trPr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6E6355" w:rsidRPr="006E6355" w:rsidRDefault="006E6355" w:rsidP="006E6355">
            <w:pPr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E6355">
              <w:rPr>
                <w:rFonts w:ascii="Calibri" w:eastAsia="+mn-ea" w:hAnsi="Calibri" w:cs="+mn-cs"/>
                <w:kern w:val="24"/>
                <w:sz w:val="28"/>
                <w:szCs w:val="28"/>
                <w:lang w:eastAsia="en-GB"/>
              </w:rPr>
              <w:t xml:space="preserve">Macrolides </w:t>
            </w:r>
            <w:proofErr w:type="spellStart"/>
            <w:r w:rsidRPr="006E6355">
              <w:rPr>
                <w:rFonts w:ascii="Calibri" w:eastAsia="+mn-ea" w:hAnsi="Calibri" w:cs="+mn-cs"/>
                <w:kern w:val="24"/>
                <w:sz w:val="28"/>
                <w:szCs w:val="28"/>
                <w:lang w:eastAsia="en-GB"/>
              </w:rPr>
              <w:t>Cephalosporins</w:t>
            </w:r>
            <w:proofErr w:type="spellEnd"/>
            <w:r w:rsidRPr="006E6355">
              <w:rPr>
                <w:rFonts w:ascii="Calibri" w:eastAsia="+mn-ea" w:hAnsi="Calibri" w:cs="+mn-cs"/>
                <w:kern w:val="24"/>
                <w:sz w:val="28"/>
                <w:szCs w:val="28"/>
                <w:lang w:eastAsia="en-GB"/>
              </w:rPr>
              <w:t xml:space="preserve"> </w:t>
            </w:r>
            <w:r w:rsidRPr="006E6355">
              <w:rPr>
                <w:rFonts w:ascii="Calibri" w:eastAsia="+mn-ea" w:hAnsi="Calibri" w:cs="+mn-cs"/>
                <w:color w:val="70AD47"/>
                <w:kern w:val="24"/>
                <w:sz w:val="28"/>
                <w:szCs w:val="28"/>
                <w:lang w:eastAsia="en-GB"/>
              </w:rPr>
              <w:t>(Bacterio</w:t>
            </w:r>
            <w:r w:rsidRPr="006E6355">
              <w:rPr>
                <w:rFonts w:ascii="Calibri" w:eastAsia="+mn-ea" w:hAnsi="Calibri" w:cs="+mn-cs"/>
                <w:color w:val="C5E0B4"/>
                <w:kern w:val="24"/>
                <w:sz w:val="28"/>
                <w:szCs w:val="28"/>
                <w:lang w:eastAsia="en-GB"/>
              </w:rPr>
              <w:t>static</w:t>
            </w:r>
            <w:r w:rsidRPr="006E6355">
              <w:rPr>
                <w:rFonts w:ascii="Calibri" w:eastAsia="+mn-ea" w:hAnsi="Calibri" w:cs="+mn-cs"/>
                <w:color w:val="70AD47"/>
                <w:kern w:val="24"/>
                <w:sz w:val="28"/>
                <w:szCs w:val="28"/>
                <w:lang w:eastAsia="en-GB"/>
              </w:rPr>
              <w:t xml:space="preserve">) </w:t>
            </w:r>
            <w:r w:rsidRPr="006E6355">
              <w:rPr>
                <w:rFonts w:ascii="Calibri" w:eastAsia="+mn-ea" w:hAnsi="Calibri" w:cs="+mn-cs"/>
                <w:color w:val="5B9BD5"/>
                <w:kern w:val="24"/>
                <w:sz w:val="28"/>
                <w:szCs w:val="28"/>
                <w:lang w:eastAsia="en-GB"/>
              </w:rPr>
              <w:t>(Bacteri</w:t>
            </w:r>
            <w:r w:rsidRPr="006E6355">
              <w:rPr>
                <w:rFonts w:ascii="Calibri" w:eastAsia="+mn-ea" w:hAnsi="Calibri" w:cs="+mn-cs"/>
                <w:color w:val="BDD7EE"/>
                <w:kern w:val="24"/>
                <w:sz w:val="28"/>
                <w:szCs w:val="28"/>
                <w:lang w:eastAsia="en-GB"/>
              </w:rPr>
              <w:t xml:space="preserve">cidal </w:t>
            </w:r>
            <w:r w:rsidRPr="006E6355">
              <w:rPr>
                <w:rFonts w:ascii="Calibri" w:eastAsia="+mn-ea" w:hAnsi="Calibri" w:cs="+mn-cs"/>
                <w:b w:val="0"/>
                <w:bCs w:val="0"/>
                <w:color w:val="FFFFFF"/>
                <w:kern w:val="24"/>
                <w:sz w:val="28"/>
                <w:szCs w:val="28"/>
                <w:lang w:eastAsia="en-GB"/>
              </w:rPr>
              <w:t>at high concentration</w:t>
            </w:r>
            <w:r w:rsidRPr="006E6355">
              <w:rPr>
                <w:rFonts w:ascii="Calibri" w:eastAsia="+mn-ea" w:hAnsi="Calibri" w:cs="+mn-cs"/>
                <w:color w:val="5B9BD5"/>
                <w:kern w:val="24"/>
                <w:sz w:val="28"/>
                <w:szCs w:val="28"/>
                <w:lang w:eastAsia="en-GB"/>
              </w:rPr>
              <w:t>)</w:t>
            </w:r>
          </w:p>
        </w:tc>
      </w:tr>
      <w:tr w:rsidR="0036086F" w:rsidRPr="00856D38" w:rsidTr="00FD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</w:tcPr>
          <w:p w:rsidR="0036086F" w:rsidRPr="00B1486C" w:rsidRDefault="0036086F" w:rsidP="00276789">
            <w:pPr>
              <w:jc w:val="center"/>
              <w:rPr>
                <w:b w:val="0"/>
                <w:bCs w:val="0"/>
                <w:color w:val="FF9900"/>
                <w:sz w:val="28"/>
                <w:szCs w:val="28"/>
              </w:rPr>
            </w:pPr>
            <w:r w:rsidRPr="006E6355">
              <w:rPr>
                <w:b w:val="0"/>
                <w:bCs w:val="0"/>
                <w:color w:val="FF9900"/>
                <w:sz w:val="28"/>
                <w:szCs w:val="28"/>
              </w:rPr>
              <w:t>Erythro</w:t>
            </w:r>
            <w:r w:rsidRPr="006E6355">
              <w:rPr>
                <w:b w:val="0"/>
                <w:bCs w:val="0"/>
                <w:color w:val="C00000"/>
                <w:sz w:val="28"/>
                <w:szCs w:val="28"/>
              </w:rPr>
              <w:t>mycin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</w:tcBorders>
          </w:tcPr>
          <w:p w:rsidR="0036086F" w:rsidRPr="00856D38" w:rsidRDefault="00D111D1" w:rsidP="00D11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FD1DF9" w:rsidRPr="00FD1DF9" w:rsidRDefault="00FD1DF9" w:rsidP="00FD1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1DF9">
              <w:rPr>
                <w:b/>
                <w:bCs/>
                <w:sz w:val="20"/>
                <w:szCs w:val="20"/>
              </w:rPr>
              <w:t>Chlamydial</w:t>
            </w:r>
            <w:r w:rsidRPr="00FD1DF9">
              <w:rPr>
                <w:sz w:val="20"/>
                <w:szCs w:val="20"/>
              </w:rPr>
              <w:t xml:space="preserve"> pneumonia</w:t>
            </w:r>
          </w:p>
          <w:p w:rsidR="00FD1DF9" w:rsidRPr="00FD1DF9" w:rsidRDefault="00FD1DF9" w:rsidP="00FD1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  <w:p w:rsidR="0036086F" w:rsidRPr="00856D38" w:rsidRDefault="00FD1DF9" w:rsidP="00FD1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F9">
              <w:rPr>
                <w:color w:val="auto"/>
                <w:sz w:val="20"/>
                <w:szCs w:val="20"/>
              </w:rPr>
              <w:t>Legionella pneumonia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36086F" w:rsidRPr="00856D38" w:rsidRDefault="00FD1DF9" w:rsidP="00FD1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F9">
              <w:t>Hypersensitivity Reactions</w:t>
            </w:r>
          </w:p>
        </w:tc>
      </w:tr>
      <w:tr w:rsidR="0036086F" w:rsidRPr="00856D38" w:rsidTr="0036086F">
        <w:trPr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</w:tcPr>
          <w:p w:rsidR="0036086F" w:rsidRPr="00B1486C" w:rsidRDefault="0036086F" w:rsidP="00276789">
            <w:pPr>
              <w:jc w:val="center"/>
              <w:rPr>
                <w:b w:val="0"/>
                <w:bCs w:val="0"/>
                <w:color w:val="FF9900"/>
                <w:sz w:val="28"/>
                <w:szCs w:val="28"/>
              </w:rPr>
            </w:pPr>
            <w:r w:rsidRPr="006E6355">
              <w:rPr>
                <w:b w:val="0"/>
                <w:bCs w:val="0"/>
                <w:color w:val="FF9900"/>
                <w:sz w:val="28"/>
                <w:szCs w:val="28"/>
              </w:rPr>
              <w:t>Azithro</w:t>
            </w:r>
            <w:r w:rsidRPr="006E6355">
              <w:rPr>
                <w:b w:val="0"/>
                <w:bCs w:val="0"/>
                <w:color w:val="C00000"/>
                <w:sz w:val="28"/>
                <w:szCs w:val="28"/>
              </w:rPr>
              <w:t>mycin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</w:tcBorders>
          </w:tcPr>
          <w:p w:rsidR="0036086F" w:rsidRPr="006E6355" w:rsidRDefault="0036086F" w:rsidP="006E6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E6355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 xml:space="preserve">Mainly against </w:t>
            </w:r>
            <w:r w:rsidRPr="006E6355">
              <w:rPr>
                <w:rFonts w:ascii="Calibri" w:eastAsia="+mn-ea" w:hAnsi="Calibri" w:cs="+mn-cs"/>
                <w:b/>
                <w:bCs/>
                <w:color w:val="FF3300"/>
                <w:kern w:val="24"/>
                <w:sz w:val="20"/>
                <w:szCs w:val="20"/>
              </w:rPr>
              <w:t xml:space="preserve">Gram – bacteria </w:t>
            </w:r>
            <w:r w:rsidRPr="006E6355">
              <w:rPr>
                <w:rFonts w:ascii="Calibri" w:eastAsia="+mn-ea" w:hAnsi="Calibri" w:cs="+mn-cs"/>
                <w:kern w:val="24"/>
                <w:sz w:val="20"/>
                <w:szCs w:val="20"/>
              </w:rPr>
              <w:t>/</w:t>
            </w:r>
            <w:r w:rsidRPr="006E6355">
              <w:rPr>
                <w:rFonts w:ascii="Calibri" w:eastAsia="+mn-ea" w:hAnsi="Calibri" w:cs="+mn-cs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  <w:r w:rsidRPr="006E6355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Inactive</w:t>
            </w:r>
            <w:r w:rsidRPr="006E6355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en-GB"/>
              </w:rPr>
              <w:t xml:space="preserve"> metabolite</w:t>
            </w:r>
          </w:p>
          <w:p w:rsidR="0036086F" w:rsidRPr="006E6355" w:rsidRDefault="00D111D1" w:rsidP="006E6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 xml:space="preserve">No effect 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on  cytochrome P450 system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6086F" w:rsidRPr="00856D38" w:rsidRDefault="0036086F" w:rsidP="00276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6086F" w:rsidRPr="00856D38" w:rsidRDefault="0036086F" w:rsidP="00276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086F" w:rsidRPr="00856D38" w:rsidTr="0036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36086F" w:rsidRPr="00B1486C" w:rsidRDefault="0036086F" w:rsidP="00276789">
            <w:pPr>
              <w:jc w:val="center"/>
              <w:rPr>
                <w:b w:val="0"/>
                <w:bCs w:val="0"/>
                <w:color w:val="FF9900"/>
                <w:sz w:val="28"/>
                <w:szCs w:val="28"/>
              </w:rPr>
            </w:pPr>
            <w:r w:rsidRPr="006E6355">
              <w:rPr>
                <w:b w:val="0"/>
                <w:bCs w:val="0"/>
                <w:color w:val="FF9900"/>
                <w:sz w:val="28"/>
                <w:szCs w:val="28"/>
              </w:rPr>
              <w:t>Clarithro</w:t>
            </w:r>
            <w:r w:rsidRPr="006E6355">
              <w:rPr>
                <w:b w:val="0"/>
                <w:bCs w:val="0"/>
                <w:color w:val="C00000"/>
                <w:sz w:val="28"/>
                <w:szCs w:val="28"/>
              </w:rPr>
              <w:t>mycin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E6355" w:rsidRPr="006E6355" w:rsidRDefault="006E6355" w:rsidP="006E635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val="en-GB" w:eastAsia="en-GB"/>
              </w:rPr>
            </w:pPr>
            <w:r w:rsidRPr="006E6355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en-GB"/>
              </w:rPr>
              <w:t xml:space="preserve">Manly against </w:t>
            </w:r>
            <w:r w:rsidRPr="006E6355">
              <w:rPr>
                <w:rFonts w:ascii="Calibri" w:eastAsia="+mn-ea" w:hAnsi="Calibri" w:cs="+mn-cs"/>
                <w:b/>
                <w:bCs/>
                <w:color w:val="5B9BD5"/>
                <w:kern w:val="24"/>
                <w:sz w:val="20"/>
                <w:szCs w:val="20"/>
                <w:lang w:eastAsia="en-GB"/>
              </w:rPr>
              <w:t>gram + bacte</w:t>
            </w:r>
            <w:r w:rsidR="0036086F">
              <w:rPr>
                <w:rFonts w:ascii="Calibri" w:eastAsia="+mn-ea" w:hAnsi="Calibri" w:cs="+mn-cs"/>
                <w:b/>
                <w:bCs/>
                <w:color w:val="5B9BD5"/>
                <w:kern w:val="24"/>
                <w:sz w:val="20"/>
                <w:szCs w:val="20"/>
                <w:lang w:eastAsia="en-GB"/>
              </w:rPr>
              <w:t xml:space="preserve">ria </w:t>
            </w:r>
            <w:r w:rsidR="0036086F" w:rsidRPr="006E6355">
              <w:rPr>
                <w:rFonts w:ascii="Calibri" w:eastAsia="+mn-ea" w:hAnsi="Calibri" w:cs="+mn-cs"/>
                <w:kern w:val="24"/>
                <w:sz w:val="20"/>
                <w:szCs w:val="20"/>
                <w:lang w:eastAsia="en-GB"/>
              </w:rPr>
              <w:t xml:space="preserve">/ </w:t>
            </w:r>
            <w:r w:rsidR="0036086F" w:rsidRPr="006E6355">
              <w:rPr>
                <w:rFonts w:ascii="Calibri" w:eastAsia="+mn-ea" w:hAnsi="Calibri" w:cs="+mn-cs"/>
                <w:b/>
                <w:bCs/>
                <w:kern w:val="24"/>
                <w:sz w:val="20"/>
                <w:szCs w:val="20"/>
                <w:lang w:eastAsia="en-GB"/>
              </w:rPr>
              <w:t>Active</w:t>
            </w:r>
            <w:r w:rsidR="0036086F" w:rsidRPr="006E6355">
              <w:rPr>
                <w:rFonts w:ascii="Calibri" w:eastAsia="+mn-ea" w:hAnsi="Calibri" w:cs="+mn-cs"/>
                <w:kern w:val="24"/>
                <w:sz w:val="20"/>
                <w:szCs w:val="20"/>
                <w:lang w:eastAsia="en-GB"/>
              </w:rPr>
              <w:t xml:space="preserve"> metabolite</w:t>
            </w:r>
          </w:p>
          <w:p w:rsidR="0036086F" w:rsidRPr="00D111D1" w:rsidRDefault="00D111D1" w:rsidP="00D111D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val="en-GB" w:eastAsia="en-GB"/>
              </w:rPr>
            </w:pPr>
            <w:r w:rsidRPr="00D111D1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Inhibits</w:t>
            </w:r>
            <w:r w:rsidRPr="00D111D1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en-GB"/>
              </w:rPr>
              <w:t xml:space="preserve"> cytochrome P450 system.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086F" w:rsidRPr="00856D38" w:rsidRDefault="0036086F" w:rsidP="00276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086F" w:rsidRPr="00856D38" w:rsidRDefault="0036086F" w:rsidP="00276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6355" w:rsidRPr="00856D38" w:rsidTr="0036086F">
        <w:trPr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6E6355" w:rsidRPr="006E6355" w:rsidRDefault="006E6355" w:rsidP="006E6355">
            <w:pPr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E6355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  <w:lang w:val="en-GB" w:eastAsia="en-GB"/>
              </w:rPr>
              <w:t xml:space="preserve">DNA synthesis inhibitors </w:t>
            </w:r>
            <w:r w:rsidRPr="006E6355">
              <w:rPr>
                <w:rFonts w:ascii="Calibri" w:eastAsia="+mn-ea" w:hAnsi="Calibri" w:cs="+mn-cs"/>
                <w:b w:val="0"/>
                <w:bCs w:val="0"/>
                <w:color w:val="000000"/>
                <w:kern w:val="24"/>
                <w:lang w:val="en-GB" w:eastAsia="en-GB"/>
              </w:rPr>
              <w:t>(</w:t>
            </w:r>
            <w:r w:rsidRPr="006E6355">
              <w:rPr>
                <w:rFonts w:ascii="Calibri" w:eastAsia="+mn-ea" w:hAnsi="Calibri" w:cs="+mn-cs"/>
                <w:b w:val="0"/>
                <w:bCs w:val="0"/>
                <w:color w:val="000000"/>
                <w:kern w:val="24"/>
                <w:lang w:eastAsia="en-GB"/>
              </w:rPr>
              <w:t>Inhibit DNA Gyrase enzyme (an enzyme involved in DNA supercoiling) )</w:t>
            </w:r>
          </w:p>
        </w:tc>
      </w:tr>
      <w:tr w:rsidR="006E6355" w:rsidRPr="00856D38" w:rsidTr="00360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6E6355" w:rsidRPr="006E6355" w:rsidRDefault="006E6355" w:rsidP="006E6355">
            <w:pPr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E6355">
              <w:rPr>
                <w:rFonts w:ascii="Calibri" w:eastAsia="+mn-ea" w:hAnsi="Calibri" w:cs="+mn-cs"/>
                <w:kern w:val="24"/>
                <w:sz w:val="28"/>
                <w:szCs w:val="28"/>
                <w:lang w:val="en-GB" w:eastAsia="en-GB"/>
              </w:rPr>
              <w:t>Fluoroquinolones</w:t>
            </w:r>
          </w:p>
        </w:tc>
      </w:tr>
      <w:tr w:rsidR="0036086F" w:rsidRPr="00856D38" w:rsidTr="00FD1DF9">
        <w:trPr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  <w:vAlign w:val="center"/>
          </w:tcPr>
          <w:p w:rsidR="0036086F" w:rsidRPr="00B1486C" w:rsidRDefault="0036086F" w:rsidP="00FD1DF9">
            <w:pPr>
              <w:tabs>
                <w:tab w:val="left" w:pos="395"/>
              </w:tabs>
              <w:jc w:val="center"/>
              <w:rPr>
                <w:b w:val="0"/>
                <w:bCs w:val="0"/>
                <w:color w:val="FF9900"/>
                <w:sz w:val="28"/>
                <w:szCs w:val="28"/>
              </w:rPr>
            </w:pPr>
            <w:r w:rsidRPr="0036086F">
              <w:rPr>
                <w:b w:val="0"/>
                <w:bCs w:val="0"/>
                <w:color w:val="FF9900"/>
                <w:sz w:val="28"/>
                <w:szCs w:val="28"/>
              </w:rPr>
              <w:t>Ciprofl</w:t>
            </w:r>
            <w:r w:rsidRPr="0036086F">
              <w:rPr>
                <w:b w:val="0"/>
                <w:bCs w:val="0"/>
                <w:sz w:val="28"/>
                <w:szCs w:val="28"/>
              </w:rPr>
              <w:t>ox</w:t>
            </w:r>
            <w:r w:rsidRPr="0036086F">
              <w:rPr>
                <w:b w:val="0"/>
                <w:bCs w:val="0"/>
                <w:color w:val="FF9900"/>
                <w:sz w:val="28"/>
                <w:szCs w:val="28"/>
              </w:rPr>
              <w:t>acin</w:t>
            </w:r>
          </w:p>
        </w:tc>
        <w:tc>
          <w:tcPr>
            <w:tcW w:w="4677" w:type="dxa"/>
            <w:gridSpan w:val="2"/>
            <w:vMerge w:val="restart"/>
            <w:tcBorders>
              <w:left w:val="single" w:sz="4" w:space="0" w:color="auto"/>
            </w:tcBorders>
          </w:tcPr>
          <w:p w:rsidR="00FD1DF9" w:rsidRPr="00FD1DF9" w:rsidRDefault="00FD1DF9" w:rsidP="00FD1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D1DF9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eastAsia="en-GB"/>
              </w:rPr>
              <w:t xml:space="preserve">Given </w:t>
            </w:r>
            <w:r w:rsidRPr="00FD1DF9">
              <w:rPr>
                <w:rFonts w:ascii="Calibri" w:eastAsia="+mn-ea" w:hAnsi="Calibri" w:cs="+mn-cs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orally</w:t>
            </w:r>
            <w:r w:rsidRPr="00FD1DF9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eastAsia="en-GB"/>
              </w:rPr>
              <w:t xml:space="preserve"> or </w:t>
            </w:r>
            <w:r w:rsidRPr="00FD1DF9">
              <w:rPr>
                <w:rFonts w:ascii="Calibri" w:eastAsia="+mn-ea" w:hAnsi="Calibri" w:cs="+mn-cs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parenterally</w:t>
            </w:r>
            <w:r w:rsidRPr="00FD1DF9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eastAsia="en-GB"/>
              </w:rPr>
              <w:t xml:space="preserve">. / </w:t>
            </w:r>
            <w:r w:rsidRPr="00FD1DF9">
              <w:rPr>
                <w:rFonts w:ascii="Calibri" w:eastAsia="+mn-ea" w:hAnsi="Calibri" w:cs="+mn-cs"/>
                <w:color w:val="7F6000"/>
                <w:kern w:val="24"/>
                <w:sz w:val="18"/>
                <w:szCs w:val="18"/>
                <w:lang w:eastAsia="en-GB"/>
              </w:rPr>
              <w:t>Excreted</w:t>
            </w:r>
            <w:r w:rsidRPr="00FD1DF9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eastAsia="en-GB"/>
              </w:rPr>
              <w:t xml:space="preserve"> mainly in </w:t>
            </w:r>
            <w:r w:rsidRPr="00FD1DF9">
              <w:rPr>
                <w:rFonts w:ascii="Calibri" w:eastAsia="+mn-ea" w:hAnsi="Calibri" w:cs="+mn-cs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kidney,</w:t>
            </w:r>
          </w:p>
          <w:p w:rsidR="00FD1DF9" w:rsidRPr="00FD1DF9" w:rsidRDefault="00FD1DF9" w:rsidP="00FD1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D1DF9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eastAsia="en-GB"/>
              </w:rPr>
              <w:t xml:space="preserve">Concentrates in many tissue </w:t>
            </w:r>
            <w:r w:rsidRPr="00FD1DF9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  <w:lang w:eastAsia="en-GB"/>
              </w:rPr>
              <w:t>(kidney, prostate, lung, bones)</w:t>
            </w:r>
          </w:p>
          <w:p w:rsidR="00FD1DF9" w:rsidRPr="00FD1DF9" w:rsidRDefault="00FD1DF9" w:rsidP="00FD1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D1DF9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eastAsia="en-GB"/>
              </w:rPr>
              <w:t xml:space="preserve">Relatively </w:t>
            </w:r>
            <w:r w:rsidRPr="00FD1DF9"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↓ </w:t>
            </w:r>
            <w:r w:rsidRPr="00FD1DF9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eastAsia="en-GB"/>
              </w:rPr>
              <w:t>T</w:t>
            </w:r>
            <w:r w:rsidRPr="00FD1DF9"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½ </w:t>
            </w:r>
            <w:r w:rsidRPr="00FD1DF9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eastAsia="en-GB"/>
              </w:rPr>
              <w:t>allows once daily (</w:t>
            </w:r>
            <w:r w:rsidRPr="00FD1DF9">
              <w:rPr>
                <w:rFonts w:ascii="Calibri" w:eastAsia="+mn-ea" w:hAnsi="Calibri" w:cs="+mn-cs"/>
                <w:b/>
                <w:bCs/>
                <w:color w:val="FF9900"/>
                <w:kern w:val="24"/>
                <w:sz w:val="18"/>
                <w:szCs w:val="18"/>
                <w:lang w:eastAsia="en-GB"/>
              </w:rPr>
              <w:t>moxifl</w:t>
            </w:r>
            <w:r w:rsidRPr="00FD1DF9">
              <w:rPr>
                <w:rFonts w:ascii="Calibri" w:eastAsia="+mn-ea" w:hAnsi="Calibri" w:cs="+mn-cs"/>
                <w:b/>
                <w:bCs/>
                <w:kern w:val="24"/>
                <w:sz w:val="18"/>
                <w:szCs w:val="18"/>
                <w:lang w:eastAsia="en-GB"/>
              </w:rPr>
              <w:t>ox</w:t>
            </w:r>
            <w:r w:rsidRPr="00FD1DF9">
              <w:rPr>
                <w:rFonts w:ascii="Calibri" w:eastAsia="+mn-ea" w:hAnsi="Calibri" w:cs="+mn-cs"/>
                <w:b/>
                <w:bCs/>
                <w:color w:val="FF9900"/>
                <w:kern w:val="24"/>
                <w:sz w:val="18"/>
                <w:szCs w:val="18"/>
                <w:lang w:eastAsia="en-GB"/>
              </w:rPr>
              <w:t>acin</w:t>
            </w:r>
            <w:r w:rsidRPr="00FD1DF9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eastAsia="en-GB"/>
              </w:rPr>
              <w:t xml:space="preserve"> &amp; </w:t>
            </w:r>
            <w:proofErr w:type="spellStart"/>
            <w:r w:rsidRPr="00FD1DF9">
              <w:rPr>
                <w:rFonts w:ascii="Calibri" w:eastAsia="+mn-ea" w:hAnsi="Calibri" w:cs="+mn-cs"/>
                <w:b/>
                <w:bCs/>
                <w:color w:val="FF9900"/>
                <w:kern w:val="24"/>
                <w:sz w:val="18"/>
                <w:szCs w:val="18"/>
                <w:lang w:eastAsia="en-GB"/>
              </w:rPr>
              <w:t>Gatifl</w:t>
            </w:r>
            <w:r w:rsidRPr="00FD1DF9">
              <w:rPr>
                <w:rFonts w:ascii="Calibri" w:eastAsia="+mn-ea" w:hAnsi="Calibri" w:cs="+mn-cs"/>
                <w:b/>
                <w:bCs/>
                <w:kern w:val="24"/>
                <w:sz w:val="18"/>
                <w:szCs w:val="18"/>
                <w:lang w:eastAsia="en-GB"/>
              </w:rPr>
              <w:t>ox</w:t>
            </w:r>
            <w:r w:rsidRPr="00FD1DF9">
              <w:rPr>
                <w:rFonts w:ascii="Calibri" w:eastAsia="+mn-ea" w:hAnsi="Calibri" w:cs="+mn-cs"/>
                <w:b/>
                <w:bCs/>
                <w:color w:val="FF9900"/>
                <w:kern w:val="24"/>
                <w:sz w:val="18"/>
                <w:szCs w:val="18"/>
                <w:lang w:eastAsia="en-GB"/>
              </w:rPr>
              <w:t>acin</w:t>
            </w:r>
            <w:proofErr w:type="spellEnd"/>
            <w:r w:rsidRPr="00FD1DF9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eastAsia="en-GB"/>
              </w:rPr>
              <w:t>) &amp; twice-daily (</w:t>
            </w:r>
            <w:r w:rsidRPr="00FD1DF9">
              <w:rPr>
                <w:rFonts w:ascii="Calibri" w:eastAsia="+mn-ea" w:hAnsi="Calibri" w:cs="+mn-cs"/>
                <w:b/>
                <w:bCs/>
                <w:color w:val="FF9900"/>
                <w:kern w:val="24"/>
                <w:sz w:val="18"/>
                <w:szCs w:val="18"/>
                <w:lang w:eastAsia="en-GB"/>
              </w:rPr>
              <w:t>Ciprofl</w:t>
            </w:r>
            <w:r w:rsidRPr="00FD1DF9">
              <w:rPr>
                <w:rFonts w:ascii="Calibri" w:eastAsia="+mn-ea" w:hAnsi="Calibri" w:cs="+mn-cs"/>
                <w:b/>
                <w:bCs/>
                <w:kern w:val="24"/>
                <w:sz w:val="18"/>
                <w:szCs w:val="18"/>
                <w:lang w:eastAsia="en-GB"/>
              </w:rPr>
              <w:t>ox</w:t>
            </w:r>
            <w:r w:rsidRPr="00FD1DF9">
              <w:rPr>
                <w:rFonts w:ascii="Calibri" w:eastAsia="+mn-ea" w:hAnsi="Calibri" w:cs="+mn-cs"/>
                <w:b/>
                <w:bCs/>
                <w:color w:val="FF9900"/>
                <w:kern w:val="24"/>
                <w:sz w:val="18"/>
                <w:szCs w:val="18"/>
                <w:lang w:eastAsia="en-GB"/>
              </w:rPr>
              <w:t>acin</w:t>
            </w:r>
            <w:r w:rsidRPr="00FD1DF9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eastAsia="en-GB"/>
              </w:rPr>
              <w:t>).</w:t>
            </w:r>
          </w:p>
          <w:p w:rsidR="00FD1DF9" w:rsidRPr="00FD1DF9" w:rsidRDefault="00FD1DF9" w:rsidP="00FD1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MS Mincho" w:hAnsi="Cambria" w:cs="Arial"/>
                <w:b/>
                <w:bCs/>
                <w:color w:val="948A54"/>
                <w:kern w:val="24"/>
                <w:sz w:val="20"/>
                <w:szCs w:val="20"/>
                <w:lang w:eastAsia="en-GB"/>
              </w:rPr>
            </w:pPr>
            <w:r w:rsidRPr="00FD1DF9">
              <w:rPr>
                <w:rFonts w:ascii="Cambria" w:eastAsia="MS Mincho" w:hAnsi="Cambria" w:cs="Arial"/>
                <w:b/>
                <w:bCs/>
                <w:color w:val="948A54"/>
                <w:kern w:val="24"/>
                <w:sz w:val="20"/>
                <w:szCs w:val="20"/>
                <w:lang w:eastAsia="en-GB"/>
              </w:rPr>
              <w:t>Antibacterial spectrum:</w:t>
            </w:r>
          </w:p>
          <w:p w:rsidR="00FD1DF9" w:rsidRPr="00FD1DF9" w:rsidRDefault="00FD1DF9" w:rsidP="00FD1DF9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D1DF9">
              <w:rPr>
                <w:rFonts w:ascii="Calibri" w:eastAsia="+mn-ea" w:hAnsi="Calibri" w:cs="+mn-cs"/>
                <w:b/>
                <w:bCs/>
                <w:color w:val="FF9900"/>
                <w:kern w:val="24"/>
                <w:sz w:val="18"/>
                <w:szCs w:val="18"/>
                <w:lang w:eastAsia="en-GB"/>
              </w:rPr>
              <w:t>Ciprofl</w:t>
            </w:r>
            <w:r w:rsidRPr="00FD1DF9">
              <w:rPr>
                <w:rFonts w:ascii="Calibri" w:eastAsia="+mn-ea" w:hAnsi="Calibri" w:cs="+mn-cs"/>
                <w:b/>
                <w:bCs/>
                <w:kern w:val="24"/>
                <w:sz w:val="18"/>
                <w:szCs w:val="18"/>
                <w:lang w:eastAsia="en-GB"/>
              </w:rPr>
              <w:t>ox</w:t>
            </w:r>
            <w:r w:rsidRPr="00FD1DF9">
              <w:rPr>
                <w:rFonts w:ascii="Calibri" w:eastAsia="+mn-ea" w:hAnsi="Calibri" w:cs="+mn-cs"/>
                <w:b/>
                <w:bCs/>
                <w:color w:val="FF9900"/>
                <w:kern w:val="24"/>
                <w:sz w:val="18"/>
                <w:szCs w:val="18"/>
                <w:lang w:eastAsia="en-GB"/>
              </w:rPr>
              <w:t>acin</w:t>
            </w:r>
            <w:r w:rsidRPr="00FD1DF9">
              <w:rPr>
                <w:rFonts w:ascii="Calibri" w:eastAsia="+mn-ea" w:hAnsi="Calibri" w:cs="+mn-cs"/>
                <w:color w:val="C00000"/>
                <w:kern w:val="24"/>
                <w:sz w:val="18"/>
                <w:szCs w:val="18"/>
                <w:lang w:eastAsia="en-GB"/>
              </w:rPr>
              <w:t xml:space="preserve"> </w:t>
            </w:r>
            <w:r w:rsidRPr="00FD1DF9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eastAsia="en-GB"/>
              </w:rPr>
              <w:t xml:space="preserve">mainly effective </w:t>
            </w:r>
            <w:r w:rsidRPr="00FD1DF9">
              <w:rPr>
                <w:rFonts w:ascii="Calibri" w:eastAsia="+mn-ea" w:hAnsi="Calibri" w:cs="+mn-cs"/>
                <w:b/>
                <w:bCs/>
                <w:color w:val="FF3300"/>
                <w:kern w:val="24"/>
                <w:sz w:val="18"/>
                <w:szCs w:val="18"/>
                <w:lang w:val="en-GB" w:eastAsia="en-GB"/>
              </w:rPr>
              <w:t>Gram - bacteria,</w:t>
            </w:r>
          </w:p>
          <w:p w:rsidR="00FD1DF9" w:rsidRPr="00FD1DF9" w:rsidRDefault="00FD1DF9" w:rsidP="00FD1DF9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D1DF9">
              <w:rPr>
                <w:rFonts w:ascii="Calibri" w:eastAsia="+mn-ea" w:hAnsi="Calibri" w:cs="+mn-cs"/>
                <w:b/>
                <w:bCs/>
                <w:color w:val="FF9900"/>
                <w:kern w:val="24"/>
                <w:sz w:val="18"/>
                <w:szCs w:val="18"/>
                <w:lang w:eastAsia="en-GB"/>
              </w:rPr>
              <w:t>Moxifl</w:t>
            </w:r>
            <w:r w:rsidRPr="00FD1DF9">
              <w:rPr>
                <w:rFonts w:ascii="Calibri" w:eastAsia="+mn-ea" w:hAnsi="Calibri" w:cs="+mn-cs"/>
                <w:b/>
                <w:bCs/>
                <w:kern w:val="24"/>
                <w:sz w:val="18"/>
                <w:szCs w:val="18"/>
                <w:lang w:eastAsia="en-GB"/>
              </w:rPr>
              <w:t>ox</w:t>
            </w:r>
            <w:r w:rsidRPr="00FD1DF9">
              <w:rPr>
                <w:rFonts w:ascii="Calibri" w:eastAsia="+mn-ea" w:hAnsi="Calibri" w:cs="+mn-cs"/>
                <w:b/>
                <w:bCs/>
                <w:color w:val="FF9900"/>
                <w:kern w:val="24"/>
                <w:sz w:val="18"/>
                <w:szCs w:val="18"/>
                <w:lang w:eastAsia="en-GB"/>
              </w:rPr>
              <w:t>acin</w:t>
            </w:r>
            <w:r w:rsidRPr="00FD1DF9">
              <w:rPr>
                <w:rFonts w:ascii="Calibri" w:eastAsia="+mn-ea" w:hAnsi="Calibri" w:cs="+mn-cs"/>
                <w:b/>
                <w:bCs/>
                <w:color w:val="C00000"/>
                <w:kern w:val="24"/>
                <w:sz w:val="18"/>
                <w:szCs w:val="18"/>
                <w:lang w:eastAsia="en-GB"/>
              </w:rPr>
              <w:t xml:space="preserve"> </w:t>
            </w:r>
            <w:r w:rsidRPr="00FD1DF9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eastAsia="en-GB"/>
              </w:rPr>
              <w:t xml:space="preserve">&amp; </w:t>
            </w:r>
            <w:proofErr w:type="spellStart"/>
            <w:r w:rsidRPr="00FD1DF9">
              <w:rPr>
                <w:rFonts w:ascii="Calibri" w:eastAsia="+mn-ea" w:hAnsi="Calibri" w:cs="+mn-cs"/>
                <w:b/>
                <w:bCs/>
                <w:color w:val="FF9900"/>
                <w:kern w:val="24"/>
                <w:sz w:val="18"/>
                <w:szCs w:val="18"/>
                <w:lang w:eastAsia="en-GB"/>
              </w:rPr>
              <w:t>Gatifl</w:t>
            </w:r>
            <w:r w:rsidRPr="00FD1DF9">
              <w:rPr>
                <w:rFonts w:ascii="Calibri" w:eastAsia="+mn-ea" w:hAnsi="Calibri" w:cs="+mn-cs"/>
                <w:b/>
                <w:bCs/>
                <w:kern w:val="24"/>
                <w:sz w:val="18"/>
                <w:szCs w:val="18"/>
                <w:lang w:eastAsia="en-GB"/>
              </w:rPr>
              <w:t>ox</w:t>
            </w:r>
            <w:r w:rsidRPr="00FD1DF9">
              <w:rPr>
                <w:rFonts w:ascii="Calibri" w:eastAsia="+mn-ea" w:hAnsi="Calibri" w:cs="+mn-cs"/>
                <w:b/>
                <w:bCs/>
                <w:color w:val="FF9900"/>
                <w:kern w:val="24"/>
                <w:sz w:val="18"/>
                <w:szCs w:val="18"/>
                <w:lang w:eastAsia="en-GB"/>
              </w:rPr>
              <w:t>acin</w:t>
            </w:r>
            <w:proofErr w:type="spellEnd"/>
            <w:r w:rsidRPr="00FD1DF9">
              <w:rPr>
                <w:rFonts w:ascii="Calibri" w:eastAsia="+mn-ea" w:hAnsi="Calibri" w:cs="+mn-cs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 w:rsidRPr="00FD1DF9">
              <w:rPr>
                <w:rFonts w:ascii="Calibri" w:eastAsia="+mn-ea" w:hAnsi="Calibri" w:cs="+mn-cs"/>
                <w:color w:val="FF3300"/>
                <w:kern w:val="24"/>
                <w:sz w:val="18"/>
                <w:szCs w:val="18"/>
                <w:lang w:eastAsia="en-GB"/>
              </w:rPr>
              <w:t xml:space="preserve">G – </w:t>
            </w:r>
            <w:r w:rsidRPr="00FD1DF9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eastAsia="en-GB"/>
              </w:rPr>
              <w:t xml:space="preserve">&amp; </w:t>
            </w:r>
            <w:r w:rsidRPr="00FD1DF9">
              <w:rPr>
                <w:rFonts w:ascii="Calibri" w:eastAsia="+mn-ea" w:hAnsi="Calibri" w:cs="+mn-cs"/>
                <w:color w:val="5B9BD5"/>
                <w:kern w:val="24"/>
                <w:sz w:val="18"/>
                <w:szCs w:val="18"/>
                <w:lang w:eastAsia="en-GB"/>
              </w:rPr>
              <w:t xml:space="preserve">G + </w:t>
            </w:r>
            <w:r w:rsidRPr="00FD1DF9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eastAsia="en-GB"/>
              </w:rPr>
              <w:t>&amp; given once daily</w:t>
            </w:r>
          </w:p>
          <w:p w:rsidR="00FD1DF9" w:rsidRPr="00FD1DF9" w:rsidRDefault="00FD1DF9" w:rsidP="00FD1DF9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FD1DF9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eastAsia="en-GB"/>
              </w:rPr>
              <w:t xml:space="preserve">( highly active against </w:t>
            </w:r>
            <w:r w:rsidRPr="00FD1DF9">
              <w:rPr>
                <w:rFonts w:ascii="Calibri" w:eastAsia="+mn-ea" w:hAnsi="Calibri" w:cs="+mn-cs"/>
                <w:color w:val="70AD47"/>
                <w:kern w:val="24"/>
                <w:sz w:val="18"/>
                <w:szCs w:val="18"/>
                <w:lang w:eastAsia="en-GB"/>
              </w:rPr>
              <w:t xml:space="preserve">Pseudomonas species </w:t>
            </w:r>
            <w:r w:rsidRPr="00FD1DF9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eastAsia="en-GB"/>
              </w:rPr>
              <w:t xml:space="preserve">) </w:t>
            </w:r>
          </w:p>
          <w:p w:rsidR="00FD1DF9" w:rsidRDefault="00FD1DF9" w:rsidP="00FD1DF9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MS Mincho" w:hAnsi="Cambria" w:cs="Arial"/>
                <w:b/>
                <w:bCs/>
                <w:color w:val="948A54"/>
                <w:kern w:val="24"/>
                <w:sz w:val="20"/>
                <w:szCs w:val="20"/>
                <w:lang w:eastAsia="en-GB"/>
              </w:rPr>
            </w:pPr>
            <w:r w:rsidRPr="00FD1DF9">
              <w:rPr>
                <w:rFonts w:ascii="Cambria" w:eastAsia="MS Mincho" w:hAnsi="Cambria" w:cs="Arial"/>
                <w:b/>
                <w:bCs/>
                <w:color w:val="948A54"/>
                <w:kern w:val="24"/>
                <w:sz w:val="20"/>
                <w:szCs w:val="20"/>
                <w:lang w:eastAsia="en-GB"/>
              </w:rPr>
              <w:t>Contraindications:</w:t>
            </w:r>
          </w:p>
          <w:p w:rsidR="0036086F" w:rsidRPr="00FD1DF9" w:rsidRDefault="00FD1DF9" w:rsidP="00FD1DF9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D1DF9">
              <w:rPr>
                <w:rFonts w:ascii="Calibri" w:eastAsia="+mn-ea" w:hAnsi="Calibri" w:cs="+mn-cs"/>
                <w:b/>
                <w:bCs/>
                <w:color w:val="7F6000"/>
                <w:kern w:val="24"/>
                <w:sz w:val="18"/>
                <w:szCs w:val="18"/>
                <w:lang w:eastAsia="en-GB"/>
              </w:rPr>
              <w:t xml:space="preserve"> </w:t>
            </w:r>
            <w:r w:rsidRPr="00FD1DF9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eastAsia="en-GB"/>
              </w:rPr>
              <w:t>&lt; 18 years, Pregnancy, Breast feeding.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FD1DF9" w:rsidRPr="00FD1DF9" w:rsidRDefault="00FD1DF9" w:rsidP="00FD1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1DF9">
              <w:rPr>
                <w:sz w:val="18"/>
                <w:szCs w:val="18"/>
              </w:rPr>
              <w:t xml:space="preserve">Acute exacerbation of </w:t>
            </w:r>
            <w:r w:rsidRPr="00FD1DF9">
              <w:rPr>
                <w:b/>
                <w:bCs/>
                <w:sz w:val="18"/>
                <w:szCs w:val="18"/>
              </w:rPr>
              <w:t>COPD</w:t>
            </w:r>
            <w:r w:rsidRPr="00FD1DF9">
              <w:rPr>
                <w:sz w:val="18"/>
                <w:szCs w:val="18"/>
              </w:rPr>
              <w:t>.</w:t>
            </w:r>
          </w:p>
          <w:p w:rsidR="00FD1DF9" w:rsidRPr="00FD1DF9" w:rsidRDefault="00FD1DF9" w:rsidP="00FD1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  <w:p w:rsidR="00FD1DF9" w:rsidRPr="00FD1DF9" w:rsidRDefault="00FD1DF9" w:rsidP="00FD1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1DF9">
              <w:rPr>
                <w:sz w:val="18"/>
                <w:szCs w:val="18"/>
              </w:rPr>
              <w:t>Community acquired pneumonia.</w:t>
            </w:r>
          </w:p>
          <w:p w:rsidR="00FD1DF9" w:rsidRPr="00FD1DF9" w:rsidRDefault="00FD1DF9" w:rsidP="00FD1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  <w:p w:rsidR="0036086F" w:rsidRPr="00856D38" w:rsidRDefault="00FD1DF9" w:rsidP="00FD1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F9">
              <w:rPr>
                <w:color w:val="auto"/>
                <w:sz w:val="18"/>
                <w:szCs w:val="18"/>
              </w:rPr>
              <w:t>Legionella pneumonia.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FD1DF9" w:rsidRPr="00FD1DF9" w:rsidRDefault="00FD1DF9" w:rsidP="00FD1DF9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  <w:r w:rsidRPr="00FD1DF9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  <w:lang w:eastAsia="en-GB"/>
              </w:rPr>
              <w:t>Nausea, vomiting, diarrhea.</w:t>
            </w:r>
          </w:p>
          <w:p w:rsidR="00FD1DF9" w:rsidRPr="00FD1DF9" w:rsidRDefault="00FD1DF9" w:rsidP="00FD1DF9">
            <w:pPr>
              <w:spacing w:line="192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  <w:lang w:val="en-GB" w:eastAsia="en-GB"/>
              </w:rPr>
            </w:pPr>
            <w:r w:rsidRPr="00FD1DF9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2"/>
                <w:szCs w:val="22"/>
                <w:lang w:eastAsia="en-GB"/>
              </w:rPr>
              <w:t>CNS effects:</w:t>
            </w:r>
          </w:p>
          <w:p w:rsidR="00FD1DF9" w:rsidRPr="00FD1DF9" w:rsidRDefault="00FD1DF9" w:rsidP="00FD1DF9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D1DF9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en-GB"/>
              </w:rPr>
              <w:t>(Confusion, insomnia, headache, anxiety).</w:t>
            </w:r>
          </w:p>
          <w:p w:rsidR="00FD1DF9" w:rsidRPr="00FD1DF9" w:rsidRDefault="00FD1DF9" w:rsidP="00FD1DF9">
            <w:pPr>
              <w:spacing w:line="192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  <w:lang w:val="en-GB" w:eastAsia="en-GB"/>
              </w:rPr>
            </w:pPr>
            <w:proofErr w:type="spellStart"/>
            <w:r w:rsidRPr="00FD1DF9">
              <w:rPr>
                <w:rFonts w:ascii="Calibri" w:eastAsia="+mn-ea" w:hAnsi="Calibri" w:cs="+mn-cs"/>
                <w:color w:val="C00000"/>
                <w:kern w:val="24"/>
                <w:sz w:val="22"/>
                <w:szCs w:val="22"/>
                <w:lang w:eastAsia="en-GB"/>
              </w:rPr>
              <w:t>Arthropathy</w:t>
            </w:r>
            <w:proofErr w:type="spellEnd"/>
            <w:r w:rsidRPr="00FD1DF9">
              <w:rPr>
                <w:rFonts w:ascii="Calibri" w:eastAsia="+mn-ea" w:hAnsi="Calibri" w:cs="+mn-cs"/>
                <w:color w:val="C00000"/>
                <w:kern w:val="24"/>
                <w:sz w:val="22"/>
                <w:szCs w:val="22"/>
                <w:lang w:eastAsia="en-GB"/>
              </w:rPr>
              <w:t>.</w:t>
            </w:r>
          </w:p>
          <w:p w:rsidR="0036086F" w:rsidRPr="00FD1DF9" w:rsidRDefault="00FD1DF9" w:rsidP="00FD1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D1DF9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2"/>
                <w:szCs w:val="22"/>
                <w:lang w:eastAsia="en-GB"/>
              </w:rPr>
              <w:t>Phototoxicity</w:t>
            </w:r>
            <w:proofErr w:type="spellEnd"/>
            <w:r w:rsidRPr="00FD1DF9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2"/>
                <w:szCs w:val="22"/>
                <w:lang w:eastAsia="en-GB"/>
              </w:rPr>
              <w:t>.</w:t>
            </w:r>
          </w:p>
        </w:tc>
      </w:tr>
      <w:tr w:rsidR="0036086F" w:rsidRPr="00856D38" w:rsidTr="00FD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  <w:vAlign w:val="center"/>
          </w:tcPr>
          <w:p w:rsidR="0036086F" w:rsidRPr="00B1486C" w:rsidRDefault="0036086F" w:rsidP="00FD1DF9">
            <w:pPr>
              <w:jc w:val="center"/>
              <w:rPr>
                <w:b w:val="0"/>
                <w:bCs w:val="0"/>
                <w:color w:val="FF9900"/>
                <w:sz w:val="28"/>
                <w:szCs w:val="28"/>
              </w:rPr>
            </w:pPr>
            <w:r w:rsidRPr="0036086F">
              <w:rPr>
                <w:b w:val="0"/>
                <w:bCs w:val="0"/>
                <w:color w:val="FF9900"/>
                <w:sz w:val="28"/>
                <w:szCs w:val="28"/>
              </w:rPr>
              <w:t>Moxifl</w:t>
            </w:r>
            <w:r w:rsidRPr="0036086F">
              <w:rPr>
                <w:b w:val="0"/>
                <w:bCs w:val="0"/>
                <w:sz w:val="28"/>
                <w:szCs w:val="28"/>
              </w:rPr>
              <w:t>ox</w:t>
            </w:r>
            <w:r w:rsidRPr="0036086F">
              <w:rPr>
                <w:b w:val="0"/>
                <w:bCs w:val="0"/>
                <w:color w:val="FF9900"/>
                <w:sz w:val="28"/>
                <w:szCs w:val="28"/>
              </w:rPr>
              <w:t>acin</w:t>
            </w: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</w:tcBorders>
          </w:tcPr>
          <w:p w:rsidR="0036086F" w:rsidRPr="00856D38" w:rsidRDefault="0036086F" w:rsidP="00276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6086F" w:rsidRPr="00856D38" w:rsidRDefault="0036086F" w:rsidP="00276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6086F" w:rsidRPr="00856D38" w:rsidRDefault="0036086F" w:rsidP="00276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086F" w:rsidRPr="00856D38" w:rsidTr="00FD1DF9">
        <w:trPr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  <w:vAlign w:val="center"/>
          </w:tcPr>
          <w:p w:rsidR="0036086F" w:rsidRPr="00B1486C" w:rsidRDefault="0036086F" w:rsidP="00FD1DF9">
            <w:pPr>
              <w:jc w:val="center"/>
              <w:rPr>
                <w:b w:val="0"/>
                <w:bCs w:val="0"/>
                <w:color w:val="FF9900"/>
                <w:sz w:val="28"/>
                <w:szCs w:val="28"/>
              </w:rPr>
            </w:pPr>
            <w:proofErr w:type="spellStart"/>
            <w:r w:rsidRPr="0036086F">
              <w:rPr>
                <w:b w:val="0"/>
                <w:bCs w:val="0"/>
                <w:color w:val="FF9900"/>
                <w:sz w:val="28"/>
                <w:szCs w:val="28"/>
              </w:rPr>
              <w:t>Gatifl</w:t>
            </w:r>
            <w:r w:rsidRPr="0036086F">
              <w:rPr>
                <w:b w:val="0"/>
                <w:bCs w:val="0"/>
                <w:sz w:val="28"/>
                <w:szCs w:val="28"/>
              </w:rPr>
              <w:t>ox</w:t>
            </w:r>
            <w:r w:rsidRPr="0036086F">
              <w:rPr>
                <w:b w:val="0"/>
                <w:bCs w:val="0"/>
                <w:color w:val="FF9900"/>
                <w:sz w:val="28"/>
                <w:szCs w:val="28"/>
              </w:rPr>
              <w:t>acin</w:t>
            </w:r>
            <w:proofErr w:type="spellEnd"/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</w:tcBorders>
          </w:tcPr>
          <w:p w:rsidR="0036086F" w:rsidRPr="00856D38" w:rsidRDefault="0036086F" w:rsidP="00276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6086F" w:rsidRPr="00856D38" w:rsidRDefault="0036086F" w:rsidP="00276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6086F" w:rsidRPr="00856D38" w:rsidRDefault="0036086F" w:rsidP="00276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E1E26" w:rsidRDefault="002E1E26" w:rsidP="002C6867">
      <w:pPr>
        <w:rPr>
          <w:b/>
          <w:sz w:val="36"/>
          <w:szCs w:val="36"/>
        </w:rPr>
      </w:pPr>
    </w:p>
    <w:p w:rsidR="00034FFF" w:rsidRDefault="00034FFF" w:rsidP="002C6867">
      <w:pPr>
        <w:rPr>
          <w:b/>
          <w:sz w:val="36"/>
          <w:szCs w:val="36"/>
        </w:rPr>
      </w:pPr>
    </w:p>
    <w:p w:rsidR="00034FFF" w:rsidRDefault="00034FFF" w:rsidP="002C6867">
      <w:pPr>
        <w:rPr>
          <w:b/>
          <w:sz w:val="36"/>
          <w:szCs w:val="36"/>
        </w:rPr>
      </w:pPr>
    </w:p>
    <w:p w:rsidR="00C6545D" w:rsidRDefault="00C6545D" w:rsidP="002C6867">
      <w:pPr>
        <w:rPr>
          <w:b/>
          <w:sz w:val="36"/>
          <w:szCs w:val="36"/>
        </w:rPr>
      </w:pPr>
    </w:p>
    <w:p w:rsidR="00C6545D" w:rsidRDefault="00C6545D" w:rsidP="002C6867">
      <w:pPr>
        <w:rPr>
          <w:b/>
          <w:sz w:val="36"/>
          <w:szCs w:val="36"/>
        </w:rPr>
      </w:pPr>
    </w:p>
    <w:p w:rsidR="00C6545D" w:rsidRDefault="00C6545D" w:rsidP="002C6867">
      <w:pPr>
        <w:rPr>
          <w:b/>
          <w:sz w:val="36"/>
          <w:szCs w:val="36"/>
        </w:rPr>
      </w:pPr>
    </w:p>
    <w:p w:rsidR="00D111D1" w:rsidRDefault="00D111D1" w:rsidP="002C6867">
      <w:pPr>
        <w:rPr>
          <w:b/>
          <w:sz w:val="36"/>
          <w:szCs w:val="36"/>
        </w:rPr>
      </w:pPr>
    </w:p>
    <w:p w:rsidR="00D111D1" w:rsidRDefault="00D111D1" w:rsidP="002C6867">
      <w:pPr>
        <w:rPr>
          <w:b/>
          <w:sz w:val="36"/>
          <w:szCs w:val="36"/>
        </w:rPr>
      </w:pPr>
    </w:p>
    <w:p w:rsidR="00034FFF" w:rsidRDefault="00034FFF" w:rsidP="002C6867">
      <w:pPr>
        <w:rPr>
          <w:b/>
          <w:sz w:val="36"/>
          <w:szCs w:val="36"/>
        </w:rPr>
      </w:pPr>
    </w:p>
    <w:p w:rsidR="00000B0B" w:rsidRDefault="00000B0B" w:rsidP="00C10C19">
      <w:pPr>
        <w:jc w:val="center"/>
        <w:rPr>
          <w:b/>
          <w:sz w:val="36"/>
          <w:szCs w:val="36"/>
        </w:rPr>
      </w:pPr>
      <w:r w:rsidRPr="00D90580">
        <w:rPr>
          <w:b/>
          <w:sz w:val="36"/>
          <w:szCs w:val="36"/>
        </w:rPr>
        <w:lastRenderedPageBreak/>
        <w:t xml:space="preserve">Lecture </w:t>
      </w:r>
      <w:r>
        <w:rPr>
          <w:b/>
          <w:sz w:val="36"/>
          <w:szCs w:val="36"/>
        </w:rPr>
        <w:t>7</w:t>
      </w:r>
      <w:r w:rsidRPr="00D90580">
        <w:rPr>
          <w:b/>
          <w:sz w:val="36"/>
          <w:szCs w:val="36"/>
        </w:rPr>
        <w:t xml:space="preserve"> (</w:t>
      </w:r>
      <w:r w:rsidR="00C10C19">
        <w:rPr>
          <w:b/>
          <w:sz w:val="36"/>
          <w:szCs w:val="36"/>
        </w:rPr>
        <w:t>TB</w:t>
      </w:r>
      <w:r w:rsidRPr="00D90580">
        <w:rPr>
          <w:b/>
          <w:sz w:val="36"/>
          <w:szCs w:val="36"/>
        </w:rPr>
        <w:t>)</w:t>
      </w:r>
    </w:p>
    <w:tbl>
      <w:tblPr>
        <w:tblStyle w:val="ColorfulList-Accent1"/>
        <w:tblW w:w="11199" w:type="dxa"/>
        <w:jc w:val="center"/>
        <w:tblLook w:val="04A0" w:firstRow="1" w:lastRow="0" w:firstColumn="1" w:lastColumn="0" w:noHBand="0" w:noVBand="1"/>
      </w:tblPr>
      <w:tblGrid>
        <w:gridCol w:w="2185"/>
        <w:gridCol w:w="9014"/>
      </w:tblGrid>
      <w:tr w:rsidR="00000B0B" w:rsidRPr="00856D38" w:rsidTr="00DA7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</w:tcPr>
          <w:p w:rsidR="00000B0B" w:rsidRPr="00856D38" w:rsidRDefault="00000B0B" w:rsidP="00DA2E4D">
            <w:pPr>
              <w:jc w:val="center"/>
              <w:rPr>
                <w:b w:val="0"/>
                <w:sz w:val="36"/>
                <w:szCs w:val="36"/>
              </w:rPr>
            </w:pPr>
            <w:r w:rsidRPr="00856D38">
              <w:rPr>
                <w:b w:val="0"/>
                <w:sz w:val="36"/>
                <w:szCs w:val="36"/>
              </w:rPr>
              <w:t>Drug</w:t>
            </w:r>
          </w:p>
        </w:tc>
        <w:tc>
          <w:tcPr>
            <w:tcW w:w="9014" w:type="dxa"/>
          </w:tcPr>
          <w:p w:rsidR="00000B0B" w:rsidRPr="00856D38" w:rsidRDefault="00000B0B" w:rsidP="00DA2E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856D38">
              <w:rPr>
                <w:b w:val="0"/>
                <w:sz w:val="36"/>
                <w:szCs w:val="36"/>
              </w:rPr>
              <w:t>Function</w:t>
            </w:r>
          </w:p>
        </w:tc>
      </w:tr>
      <w:tr w:rsidR="00C10C19" w:rsidRPr="00856D38" w:rsidTr="00C1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2"/>
            <w:shd w:val="clear" w:color="auto" w:fill="C4BC96"/>
          </w:tcPr>
          <w:p w:rsidR="00C10C19" w:rsidRPr="00856D38" w:rsidRDefault="00C10C19" w:rsidP="00C10C19">
            <w:r>
              <w:t xml:space="preserve">1) </w:t>
            </w:r>
            <w:r w:rsidRPr="00C10C19">
              <w:t>First-line treatment</w:t>
            </w:r>
          </w:p>
        </w:tc>
      </w:tr>
      <w:tr w:rsidR="00C10C19" w:rsidRPr="00856D38" w:rsidTr="000F715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right w:val="single" w:sz="4" w:space="0" w:color="auto"/>
            </w:tcBorders>
            <w:vAlign w:val="center"/>
          </w:tcPr>
          <w:p w:rsidR="00C10C19" w:rsidRPr="0020654D" w:rsidRDefault="0020654D" w:rsidP="00863676">
            <w:pPr>
              <w:jc w:val="center"/>
              <w:rPr>
                <w:b w:val="0"/>
                <w:bCs w:val="0"/>
                <w:color w:val="FF9900"/>
              </w:rPr>
            </w:pPr>
            <w:r w:rsidRPr="0020654D">
              <w:rPr>
                <w:b w:val="0"/>
                <w:bCs w:val="0"/>
                <w:color w:val="FF9900"/>
              </w:rPr>
              <w:t xml:space="preserve">     </w:t>
            </w:r>
            <w:r w:rsidR="00597C7F" w:rsidRPr="0020654D">
              <w:rPr>
                <w:b w:val="0"/>
                <w:bCs w:val="0"/>
                <w:color w:val="FF9900"/>
              </w:rPr>
              <w:t>Isoniazid</w:t>
            </w:r>
          </w:p>
          <w:p w:rsidR="0020654D" w:rsidRPr="0020654D" w:rsidRDefault="0020654D" w:rsidP="0020654D">
            <w:pPr>
              <w:jc w:val="center"/>
              <w:rPr>
                <w:b w:val="0"/>
                <w:bCs w:val="0"/>
                <w:color w:val="B2A1C7" w:themeColor="accent4" w:themeTint="99"/>
                <w:sz w:val="14"/>
                <w:szCs w:val="14"/>
                <w:lang w:val="en-GB"/>
              </w:rPr>
            </w:pPr>
            <w:r w:rsidRPr="0020654D">
              <w:rPr>
                <w:b w:val="0"/>
                <w:bCs w:val="0"/>
                <w:color w:val="B2A1C7" w:themeColor="accent4" w:themeTint="99"/>
                <w:sz w:val="14"/>
                <w:szCs w:val="14"/>
                <w:lang w:val="en-GB"/>
              </w:rPr>
              <w:t xml:space="preserve">Taken together with </w:t>
            </w:r>
            <w:proofErr w:type="spellStart"/>
            <w:r w:rsidRPr="0020654D">
              <w:rPr>
                <w:b w:val="0"/>
                <w:bCs w:val="0"/>
                <w:color w:val="B2A1C7" w:themeColor="accent4" w:themeTint="99"/>
                <w:sz w:val="14"/>
                <w:szCs w:val="14"/>
                <w:lang w:val="en-GB"/>
              </w:rPr>
              <w:t>Rifampin</w:t>
            </w:r>
            <w:proofErr w:type="spellEnd"/>
            <w:r w:rsidRPr="0020654D">
              <w:rPr>
                <w:b w:val="0"/>
                <w:bCs w:val="0"/>
                <w:color w:val="B2A1C7" w:themeColor="accent4" w:themeTint="99"/>
                <w:sz w:val="14"/>
                <w:szCs w:val="14"/>
                <w:lang w:val="en-GB"/>
              </w:rPr>
              <w:t xml:space="preserve"> for 9 months as treatment.</w:t>
            </w: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C10C19" w:rsidRDefault="00597C7F" w:rsidP="00DA7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16D9">
              <w:rPr>
                <w:b/>
                <w:bCs/>
                <w:color w:val="948A54" w:themeColor="background2" w:themeShade="80"/>
                <w:sz w:val="20"/>
                <w:szCs w:val="20"/>
              </w:rPr>
              <w:t>Mech.:</w:t>
            </w:r>
            <w:r>
              <w:t xml:space="preserve"> </w:t>
            </w:r>
            <w:r w:rsidRPr="00EC61A3">
              <w:rPr>
                <w:sz w:val="20"/>
                <w:szCs w:val="20"/>
              </w:rPr>
              <w:t>1) Bacterio</w:t>
            </w:r>
            <w:r w:rsidRPr="00EC61A3">
              <w:rPr>
                <w:color w:val="FF0000"/>
                <w:sz w:val="20"/>
                <w:szCs w:val="20"/>
              </w:rPr>
              <w:t>static</w:t>
            </w:r>
            <w:r w:rsidRPr="00EC61A3">
              <w:rPr>
                <w:sz w:val="20"/>
                <w:szCs w:val="20"/>
              </w:rPr>
              <w:t>. 2) Bacteri</w:t>
            </w:r>
            <w:r w:rsidRPr="00EC61A3">
              <w:rPr>
                <w:color w:val="FF0000"/>
                <w:sz w:val="20"/>
                <w:szCs w:val="20"/>
              </w:rPr>
              <w:t>cidal</w:t>
            </w:r>
            <w:r w:rsidRPr="00EC61A3">
              <w:rPr>
                <w:sz w:val="20"/>
                <w:szCs w:val="20"/>
              </w:rPr>
              <w:t xml:space="preserve">. / Inhibit synthesis of </w:t>
            </w:r>
            <w:r w:rsidR="00D111D1">
              <w:rPr>
                <w:sz w:val="20"/>
                <w:szCs w:val="20"/>
              </w:rPr>
              <w:t>cell wall (</w:t>
            </w:r>
            <w:r w:rsidRPr="00EC61A3">
              <w:rPr>
                <w:b/>
                <w:bCs/>
                <w:sz w:val="20"/>
                <w:szCs w:val="20"/>
              </w:rPr>
              <w:t>Mycolic acid</w:t>
            </w:r>
            <w:r w:rsidR="00D111D1">
              <w:rPr>
                <w:sz w:val="20"/>
                <w:szCs w:val="20"/>
              </w:rPr>
              <w:t>)</w:t>
            </w:r>
          </w:p>
          <w:p w:rsidR="00863676" w:rsidRPr="00EC61A3" w:rsidRDefault="001716D9" w:rsidP="00DA7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16D9">
              <w:rPr>
                <w:b/>
                <w:bCs/>
                <w:color w:val="948A54" w:themeColor="background2" w:themeShade="80"/>
                <w:sz w:val="20"/>
                <w:szCs w:val="20"/>
              </w:rPr>
              <w:t>Site:</w:t>
            </w:r>
            <w:r>
              <w:rPr>
                <w:sz w:val="22"/>
                <w:szCs w:val="22"/>
              </w:rPr>
              <w:t xml:space="preserve"> </w:t>
            </w:r>
            <w:r w:rsidRPr="00EC61A3">
              <w:rPr>
                <w:color w:val="31849B" w:themeColor="accent5" w:themeShade="BF"/>
                <w:sz w:val="20"/>
                <w:szCs w:val="20"/>
              </w:rPr>
              <w:t>Intracellular &amp; extracellular bacilli</w:t>
            </w:r>
            <w:r w:rsidRPr="00EC61A3">
              <w:rPr>
                <w:color w:val="31849B" w:themeColor="accent5" w:themeShade="BF"/>
                <w:sz w:val="22"/>
                <w:szCs w:val="22"/>
              </w:rPr>
              <w:t>.</w:t>
            </w:r>
            <w:r w:rsidR="00863676" w:rsidRPr="00EC61A3">
              <w:rPr>
                <w:color w:val="31849B" w:themeColor="accent5" w:themeShade="BF"/>
                <w:sz w:val="22"/>
                <w:szCs w:val="22"/>
              </w:rPr>
              <w:t xml:space="preserve"> </w:t>
            </w:r>
            <w:r w:rsidR="00863676">
              <w:rPr>
                <w:sz w:val="22"/>
                <w:szCs w:val="22"/>
              </w:rPr>
              <w:t xml:space="preserve">/ </w:t>
            </w:r>
            <w:r w:rsidR="00863676" w:rsidRPr="00863676">
              <w:rPr>
                <w:b/>
                <w:bCs/>
                <w:color w:val="948A54" w:themeColor="background2" w:themeShade="80"/>
                <w:sz w:val="20"/>
                <w:szCs w:val="20"/>
              </w:rPr>
              <w:t>Use:</w:t>
            </w:r>
            <w:r w:rsidR="00863676">
              <w:rPr>
                <w:sz w:val="22"/>
                <w:szCs w:val="22"/>
              </w:rPr>
              <w:t xml:space="preserve"> </w:t>
            </w:r>
            <w:r w:rsidR="00863676" w:rsidRPr="00EC61A3">
              <w:rPr>
                <w:b/>
                <w:bCs/>
                <w:sz w:val="20"/>
                <w:szCs w:val="20"/>
              </w:rPr>
              <w:t>TB</w:t>
            </w:r>
            <w:r w:rsidR="00863676" w:rsidRPr="00EC61A3">
              <w:rPr>
                <w:sz w:val="20"/>
                <w:szCs w:val="20"/>
              </w:rPr>
              <w:t xml:space="preserve">, latent TB, </w:t>
            </w:r>
            <w:r w:rsidR="00863676" w:rsidRPr="00EC61A3">
              <w:rPr>
                <w:b/>
                <w:bCs/>
                <w:sz w:val="20"/>
                <w:szCs w:val="20"/>
              </w:rPr>
              <w:t xml:space="preserve">Prophylaxis </w:t>
            </w:r>
            <w:r w:rsidR="00863676" w:rsidRPr="00EC61A3">
              <w:rPr>
                <w:sz w:val="20"/>
                <w:szCs w:val="20"/>
              </w:rPr>
              <w:t>against TB.</w:t>
            </w:r>
          </w:p>
          <w:p w:rsidR="00863676" w:rsidRPr="00863676" w:rsidRDefault="00863676" w:rsidP="00DA7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A7A8B">
              <w:rPr>
                <w:b/>
                <w:bCs/>
                <w:color w:val="948A54" w:themeColor="background2" w:themeShade="80"/>
                <w:sz w:val="20"/>
                <w:szCs w:val="20"/>
              </w:rPr>
              <w:t>ADRS:</w:t>
            </w:r>
            <w:r>
              <w:rPr>
                <w:sz w:val="22"/>
                <w:szCs w:val="22"/>
              </w:rPr>
              <w:t xml:space="preserve"> </w:t>
            </w:r>
            <w:r w:rsidR="00DA7A8B" w:rsidRPr="00EC61A3">
              <w:rPr>
                <w:sz w:val="20"/>
                <w:szCs w:val="20"/>
              </w:rPr>
              <w:t xml:space="preserve">Peripheral neuritis, optic neuritis &amp; atrophy, hepatitis. </w:t>
            </w:r>
            <w:r w:rsidR="00EC61A3">
              <w:rPr>
                <w:sz w:val="22"/>
                <w:szCs w:val="22"/>
              </w:rPr>
              <w:t xml:space="preserve">/ </w:t>
            </w:r>
            <w:r w:rsidR="00DA7A8B" w:rsidRPr="00DA7A8B">
              <w:rPr>
                <w:b/>
                <w:bCs/>
                <w:color w:val="948A54" w:themeColor="background2" w:themeShade="80"/>
                <w:sz w:val="20"/>
                <w:szCs w:val="20"/>
              </w:rPr>
              <w:t>Drug interaction:</w:t>
            </w:r>
            <w:r w:rsidR="00DA7A8B">
              <w:rPr>
                <w:sz w:val="22"/>
                <w:szCs w:val="22"/>
              </w:rPr>
              <w:t xml:space="preserve"> </w:t>
            </w:r>
            <w:r w:rsidR="00DA7A8B" w:rsidRPr="00EC61A3">
              <w:rPr>
                <w:i/>
                <w:iCs/>
                <w:color w:val="FF0000"/>
                <w:sz w:val="22"/>
                <w:szCs w:val="22"/>
              </w:rPr>
              <w:t>E. inhibition.</w:t>
            </w:r>
          </w:p>
        </w:tc>
      </w:tr>
      <w:tr w:rsidR="00C10C19" w:rsidRPr="00856D38" w:rsidTr="000F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right w:val="single" w:sz="4" w:space="0" w:color="auto"/>
            </w:tcBorders>
            <w:vAlign w:val="center"/>
          </w:tcPr>
          <w:p w:rsidR="00C10C19" w:rsidRPr="00597C7F" w:rsidRDefault="0020654D" w:rsidP="00863676">
            <w:pPr>
              <w:jc w:val="center"/>
              <w:rPr>
                <w:b w:val="0"/>
                <w:bCs w:val="0"/>
                <w:color w:val="FF9900"/>
              </w:rPr>
            </w:pPr>
            <w:r>
              <w:rPr>
                <w:b w:val="0"/>
                <w:bCs w:val="0"/>
                <w:color w:val="FF9900"/>
              </w:rPr>
              <w:t xml:space="preserve">     </w:t>
            </w:r>
            <w:r w:rsidR="00597C7F" w:rsidRPr="00597C7F">
              <w:rPr>
                <w:b w:val="0"/>
                <w:bCs w:val="0"/>
                <w:color w:val="FF9900"/>
              </w:rPr>
              <w:t>Rifampin</w:t>
            </w: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3E61CB" w:rsidRDefault="003E61CB" w:rsidP="00EC6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16D9">
              <w:rPr>
                <w:b/>
                <w:bCs/>
                <w:color w:val="948A54" w:themeColor="background2" w:themeShade="80"/>
                <w:sz w:val="20"/>
                <w:szCs w:val="20"/>
              </w:rPr>
              <w:t>Mech.:</w:t>
            </w:r>
            <w:r>
              <w:t xml:space="preserve"> </w:t>
            </w:r>
            <w:r w:rsidR="00EC61A3" w:rsidRPr="00EC61A3">
              <w:rPr>
                <w:sz w:val="20"/>
                <w:szCs w:val="20"/>
              </w:rPr>
              <w:t>1</w:t>
            </w:r>
            <w:r w:rsidRPr="00EC61A3">
              <w:rPr>
                <w:sz w:val="20"/>
                <w:szCs w:val="20"/>
              </w:rPr>
              <w:t>) Ba</w:t>
            </w:r>
            <w:r w:rsidR="00EC61A3" w:rsidRPr="00EC61A3">
              <w:rPr>
                <w:sz w:val="20"/>
                <w:szCs w:val="20"/>
              </w:rPr>
              <w:t>cteri</w:t>
            </w:r>
            <w:r w:rsidR="00EC61A3" w:rsidRPr="00EC61A3">
              <w:rPr>
                <w:color w:val="FF0000"/>
                <w:sz w:val="20"/>
                <w:szCs w:val="20"/>
              </w:rPr>
              <w:t>cidal</w:t>
            </w:r>
            <w:r w:rsidR="00EC61A3" w:rsidRPr="00EC61A3">
              <w:rPr>
                <w:sz w:val="20"/>
                <w:szCs w:val="20"/>
              </w:rPr>
              <w:t xml:space="preserve">. / Inhibit </w:t>
            </w:r>
            <w:r w:rsidR="00EC61A3" w:rsidRPr="00734680">
              <w:rPr>
                <w:b/>
                <w:bCs/>
                <w:sz w:val="20"/>
                <w:szCs w:val="20"/>
              </w:rPr>
              <w:t>RNA synthesis</w:t>
            </w:r>
            <w:r w:rsidR="00EC61A3" w:rsidRPr="00EC61A3">
              <w:rPr>
                <w:sz w:val="20"/>
                <w:szCs w:val="20"/>
              </w:rPr>
              <w:t xml:space="preserve">. </w:t>
            </w:r>
            <w:r w:rsidR="00EC61A3">
              <w:rPr>
                <w:sz w:val="22"/>
                <w:szCs w:val="22"/>
              </w:rPr>
              <w:t xml:space="preserve">/ </w:t>
            </w:r>
            <w:r w:rsidR="00EC61A3" w:rsidRPr="00863676">
              <w:rPr>
                <w:b/>
                <w:bCs/>
                <w:color w:val="948A54" w:themeColor="background2" w:themeShade="80"/>
                <w:sz w:val="20"/>
                <w:szCs w:val="20"/>
              </w:rPr>
              <w:t>Use:</w:t>
            </w:r>
            <w:r w:rsidR="00EC61A3">
              <w:rPr>
                <w:sz w:val="22"/>
                <w:szCs w:val="22"/>
              </w:rPr>
              <w:t xml:space="preserve"> </w:t>
            </w:r>
            <w:r w:rsidR="00EC61A3" w:rsidRPr="00EC61A3">
              <w:rPr>
                <w:sz w:val="20"/>
                <w:szCs w:val="20"/>
              </w:rPr>
              <w:t xml:space="preserve">Treatment &amp; </w:t>
            </w:r>
            <w:r w:rsidR="00EC61A3" w:rsidRPr="00EC61A3">
              <w:rPr>
                <w:b/>
                <w:bCs/>
                <w:sz w:val="20"/>
                <w:szCs w:val="20"/>
              </w:rPr>
              <w:t>Prophylaxis</w:t>
            </w:r>
            <w:r w:rsidR="00EC61A3">
              <w:rPr>
                <w:sz w:val="20"/>
                <w:szCs w:val="20"/>
              </w:rPr>
              <w:t xml:space="preserve"> for</w:t>
            </w:r>
            <w:r w:rsidR="00EC61A3" w:rsidRPr="00EC61A3">
              <w:rPr>
                <w:b/>
                <w:bCs/>
                <w:sz w:val="20"/>
                <w:szCs w:val="20"/>
              </w:rPr>
              <w:t xml:space="preserve"> TB</w:t>
            </w:r>
            <w:r w:rsidR="00EC61A3">
              <w:rPr>
                <w:sz w:val="20"/>
                <w:szCs w:val="20"/>
              </w:rPr>
              <w:t>.</w:t>
            </w:r>
          </w:p>
          <w:p w:rsidR="003E61CB" w:rsidRDefault="003E61CB" w:rsidP="00EC6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16D9">
              <w:rPr>
                <w:b/>
                <w:bCs/>
                <w:color w:val="948A54" w:themeColor="background2" w:themeShade="80"/>
                <w:sz w:val="20"/>
                <w:szCs w:val="20"/>
              </w:rPr>
              <w:t>Site:</w:t>
            </w:r>
            <w:r>
              <w:rPr>
                <w:sz w:val="22"/>
                <w:szCs w:val="22"/>
              </w:rPr>
              <w:t xml:space="preserve"> </w:t>
            </w:r>
            <w:r w:rsidRPr="00EC61A3">
              <w:rPr>
                <w:color w:val="31849B" w:themeColor="accent5" w:themeShade="BF"/>
                <w:sz w:val="20"/>
                <w:szCs w:val="20"/>
              </w:rPr>
              <w:t xml:space="preserve">Intracellular &amp; extracellular bacilli. </w:t>
            </w:r>
            <w:r w:rsidR="00EC61A3" w:rsidRPr="00EC61A3">
              <w:rPr>
                <w:sz w:val="22"/>
                <w:szCs w:val="22"/>
              </w:rPr>
              <w:t>/</w:t>
            </w:r>
            <w:r w:rsidR="00EC61A3">
              <w:rPr>
                <w:color w:val="31849B" w:themeColor="accent5" w:themeShade="BF"/>
                <w:sz w:val="22"/>
                <w:szCs w:val="22"/>
              </w:rPr>
              <w:t xml:space="preserve"> </w:t>
            </w:r>
            <w:r w:rsidR="00EC61A3" w:rsidRPr="00DA7A8B">
              <w:rPr>
                <w:b/>
                <w:bCs/>
                <w:color w:val="948A54" w:themeColor="background2" w:themeShade="80"/>
                <w:sz w:val="20"/>
                <w:szCs w:val="20"/>
              </w:rPr>
              <w:t>Drug interaction:</w:t>
            </w:r>
            <w:r w:rsidR="00EC61A3">
              <w:rPr>
                <w:sz w:val="22"/>
                <w:szCs w:val="22"/>
              </w:rPr>
              <w:t xml:space="preserve"> </w:t>
            </w:r>
            <w:r w:rsidR="00EC61A3" w:rsidRPr="00EC61A3">
              <w:rPr>
                <w:i/>
                <w:iCs/>
                <w:color w:val="FF0000"/>
                <w:sz w:val="22"/>
                <w:szCs w:val="22"/>
              </w:rPr>
              <w:t>E. inducer.</w:t>
            </w:r>
          </w:p>
          <w:p w:rsidR="00C10C19" w:rsidRPr="00856D38" w:rsidRDefault="003E61CB" w:rsidP="00EC6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7A8B">
              <w:rPr>
                <w:b/>
                <w:bCs/>
                <w:color w:val="948A54" w:themeColor="background2" w:themeShade="80"/>
                <w:sz w:val="20"/>
                <w:szCs w:val="20"/>
              </w:rPr>
              <w:t>ADRS:</w:t>
            </w:r>
            <w:r>
              <w:rPr>
                <w:sz w:val="22"/>
                <w:szCs w:val="22"/>
              </w:rPr>
              <w:t xml:space="preserve"> </w:t>
            </w:r>
            <w:r w:rsidR="00EC61A3" w:rsidRPr="00EC61A3">
              <w:rPr>
                <w:sz w:val="20"/>
                <w:szCs w:val="20"/>
              </w:rPr>
              <w:t>1) red-orange decolorized secretions. 2) Hepatitis. 3) Flu-like syndrome. 4) Hemolytic anemia.</w:t>
            </w:r>
          </w:p>
        </w:tc>
      </w:tr>
      <w:tr w:rsidR="00EC61A3" w:rsidRPr="00856D38" w:rsidTr="000F715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right w:val="single" w:sz="4" w:space="0" w:color="auto"/>
            </w:tcBorders>
            <w:vAlign w:val="center"/>
          </w:tcPr>
          <w:p w:rsidR="00EC61A3" w:rsidRDefault="00EC61A3" w:rsidP="00EC61A3">
            <w:pPr>
              <w:jc w:val="center"/>
              <w:rPr>
                <w:b w:val="0"/>
                <w:bCs w:val="0"/>
                <w:color w:val="FF9900"/>
              </w:rPr>
            </w:pPr>
            <w:r w:rsidRPr="00597C7F">
              <w:rPr>
                <w:b w:val="0"/>
                <w:bCs w:val="0"/>
                <w:color w:val="FF9900"/>
              </w:rPr>
              <w:t>Ethambutol</w:t>
            </w:r>
          </w:p>
          <w:p w:rsidR="0020654D" w:rsidRPr="0020654D" w:rsidRDefault="0020654D" w:rsidP="0020654D">
            <w:pPr>
              <w:jc w:val="center"/>
              <w:rPr>
                <w:b w:val="0"/>
                <w:bCs w:val="0"/>
                <w:sz w:val="14"/>
                <w:szCs w:val="14"/>
                <w:lang w:val="en-GB"/>
              </w:rPr>
            </w:pPr>
            <w:r w:rsidRPr="0020654D">
              <w:rPr>
                <w:b w:val="0"/>
                <w:bCs w:val="0"/>
                <w:color w:val="B2A1C7" w:themeColor="accent4" w:themeTint="99"/>
                <w:sz w:val="14"/>
                <w:szCs w:val="14"/>
                <w:lang w:val="en-GB"/>
              </w:rPr>
              <w:t xml:space="preserve">Taken with Pyrazinamide for the 1st 2 months to </w:t>
            </w:r>
            <w:r w:rsidRPr="0020654D">
              <w:rPr>
                <w:color w:val="B2A1C7" w:themeColor="accent4" w:themeTint="99"/>
                <w:sz w:val="14"/>
                <w:szCs w:val="14"/>
                <w:lang w:val="en-GB"/>
              </w:rPr>
              <w:t>shorten the treatment</w:t>
            </w:r>
            <w:r w:rsidRPr="0020654D">
              <w:rPr>
                <w:b w:val="0"/>
                <w:bCs w:val="0"/>
                <w:color w:val="B2A1C7" w:themeColor="accent4" w:themeTint="99"/>
                <w:sz w:val="14"/>
                <w:szCs w:val="14"/>
                <w:lang w:val="en-GB"/>
              </w:rPr>
              <w:t xml:space="preserve"> from 9 to 6 months.</w:t>
            </w: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734680" w:rsidRDefault="00EC61A3" w:rsidP="0073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16D9">
              <w:rPr>
                <w:b/>
                <w:bCs/>
                <w:color w:val="948A54" w:themeColor="background2" w:themeShade="80"/>
                <w:sz w:val="20"/>
                <w:szCs w:val="20"/>
              </w:rPr>
              <w:t>Mech.:</w:t>
            </w:r>
            <w:r>
              <w:t xml:space="preserve"> </w:t>
            </w:r>
            <w:r w:rsidRPr="00EC61A3">
              <w:rPr>
                <w:sz w:val="20"/>
                <w:szCs w:val="20"/>
              </w:rPr>
              <w:t xml:space="preserve">1) </w:t>
            </w:r>
            <w:r w:rsidR="00734680" w:rsidRPr="00EC61A3">
              <w:rPr>
                <w:sz w:val="20"/>
                <w:szCs w:val="20"/>
              </w:rPr>
              <w:t>Bacterio</w:t>
            </w:r>
            <w:r w:rsidR="00734680" w:rsidRPr="00EC61A3">
              <w:rPr>
                <w:color w:val="FF0000"/>
                <w:sz w:val="20"/>
                <w:szCs w:val="20"/>
              </w:rPr>
              <w:t>static</w:t>
            </w:r>
            <w:r w:rsidRPr="00EC61A3">
              <w:rPr>
                <w:sz w:val="20"/>
                <w:szCs w:val="20"/>
              </w:rPr>
              <w:t xml:space="preserve">. / Inhibit </w:t>
            </w:r>
            <w:r w:rsidR="00734680">
              <w:rPr>
                <w:sz w:val="20"/>
                <w:szCs w:val="20"/>
              </w:rPr>
              <w:t xml:space="preserve">mycobacterial </w:t>
            </w:r>
            <w:proofErr w:type="spellStart"/>
            <w:r w:rsidR="00734680" w:rsidRPr="00734680">
              <w:rPr>
                <w:b/>
                <w:bCs/>
                <w:sz w:val="20"/>
                <w:szCs w:val="20"/>
              </w:rPr>
              <w:t>arabinosyl</w:t>
            </w:r>
            <w:proofErr w:type="spellEnd"/>
            <w:r w:rsidR="00734680" w:rsidRPr="00734680">
              <w:rPr>
                <w:b/>
                <w:bCs/>
                <w:sz w:val="20"/>
                <w:szCs w:val="20"/>
              </w:rPr>
              <w:t xml:space="preserve"> transferase</w:t>
            </w:r>
            <w:r w:rsidR="00734680">
              <w:rPr>
                <w:sz w:val="20"/>
                <w:szCs w:val="20"/>
              </w:rPr>
              <w:t xml:space="preserve"> disrupting its assembly</w:t>
            </w:r>
            <w:r w:rsidRPr="00EC61A3">
              <w:rPr>
                <w:sz w:val="20"/>
                <w:szCs w:val="20"/>
              </w:rPr>
              <w:t xml:space="preserve">. </w:t>
            </w:r>
          </w:p>
          <w:p w:rsidR="00734680" w:rsidRDefault="00734680" w:rsidP="0073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16D9">
              <w:rPr>
                <w:b/>
                <w:bCs/>
                <w:color w:val="948A54" w:themeColor="background2" w:themeShade="80"/>
                <w:sz w:val="20"/>
                <w:szCs w:val="20"/>
              </w:rPr>
              <w:t>Site:</w:t>
            </w:r>
            <w:r>
              <w:rPr>
                <w:sz w:val="22"/>
                <w:szCs w:val="22"/>
              </w:rPr>
              <w:t xml:space="preserve"> </w:t>
            </w:r>
            <w:r w:rsidRPr="00EC61A3">
              <w:rPr>
                <w:color w:val="31849B" w:themeColor="accent5" w:themeShade="BF"/>
                <w:sz w:val="20"/>
                <w:szCs w:val="20"/>
              </w:rPr>
              <w:t xml:space="preserve">Intracellular &amp; extracellular bacilli. </w:t>
            </w:r>
            <w:r>
              <w:rPr>
                <w:sz w:val="22"/>
                <w:szCs w:val="22"/>
              </w:rPr>
              <w:t xml:space="preserve"> / </w:t>
            </w:r>
            <w:r w:rsidR="00EC61A3" w:rsidRPr="00863676">
              <w:rPr>
                <w:b/>
                <w:bCs/>
                <w:color w:val="948A54" w:themeColor="background2" w:themeShade="80"/>
                <w:sz w:val="20"/>
                <w:szCs w:val="20"/>
              </w:rPr>
              <w:t>Use:</w:t>
            </w:r>
            <w:r w:rsidR="00EC61A3">
              <w:rPr>
                <w:sz w:val="22"/>
                <w:szCs w:val="22"/>
              </w:rPr>
              <w:t xml:space="preserve"> </w:t>
            </w:r>
            <w:r w:rsidRPr="00734680">
              <w:rPr>
                <w:b/>
                <w:bCs/>
                <w:sz w:val="20"/>
                <w:szCs w:val="20"/>
              </w:rPr>
              <w:t>Combined</w:t>
            </w:r>
            <w:r w:rsidR="00C247BA" w:rsidRPr="0073468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 other</w:t>
            </w:r>
            <w:r w:rsidR="00C247BA">
              <w:rPr>
                <w:sz w:val="20"/>
                <w:szCs w:val="20"/>
              </w:rPr>
              <w:t xml:space="preserve"> drugs to t</w:t>
            </w:r>
            <w:r w:rsidR="00EC61A3" w:rsidRPr="00EC61A3">
              <w:rPr>
                <w:sz w:val="20"/>
                <w:szCs w:val="20"/>
              </w:rPr>
              <w:t>reatment</w:t>
            </w:r>
            <w:r w:rsidR="00C247BA">
              <w:rPr>
                <w:sz w:val="20"/>
                <w:szCs w:val="20"/>
              </w:rPr>
              <w:t xml:space="preserve"> </w:t>
            </w:r>
            <w:r w:rsidR="00EC61A3" w:rsidRPr="00EC61A3">
              <w:rPr>
                <w:b/>
                <w:bCs/>
                <w:sz w:val="20"/>
                <w:szCs w:val="20"/>
              </w:rPr>
              <w:t>TB</w:t>
            </w:r>
            <w:r w:rsidR="00EC61A3">
              <w:rPr>
                <w:sz w:val="20"/>
                <w:szCs w:val="20"/>
              </w:rPr>
              <w:t>.</w:t>
            </w:r>
          </w:p>
          <w:p w:rsidR="00EC61A3" w:rsidRPr="00734680" w:rsidRDefault="00EC61A3" w:rsidP="0073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A7A8B">
              <w:rPr>
                <w:b/>
                <w:bCs/>
                <w:color w:val="948A54" w:themeColor="background2" w:themeShade="80"/>
                <w:sz w:val="20"/>
                <w:szCs w:val="20"/>
              </w:rPr>
              <w:t>ADRS:</w:t>
            </w:r>
            <w:r>
              <w:rPr>
                <w:sz w:val="22"/>
                <w:szCs w:val="22"/>
              </w:rPr>
              <w:t xml:space="preserve"> </w:t>
            </w:r>
            <w:r w:rsidRPr="00EC61A3">
              <w:rPr>
                <w:sz w:val="20"/>
                <w:szCs w:val="20"/>
              </w:rPr>
              <w:t xml:space="preserve">1) </w:t>
            </w:r>
            <w:r w:rsidR="00734680">
              <w:rPr>
                <w:sz w:val="20"/>
                <w:szCs w:val="20"/>
              </w:rPr>
              <w:t xml:space="preserve">Optic neuritis. 2) Red-green color blindness. </w:t>
            </w:r>
            <w:r w:rsidR="00734680" w:rsidRPr="00734680">
              <w:rPr>
                <w:b/>
                <w:bCs/>
                <w:color w:val="948A54" w:themeColor="background2" w:themeShade="80"/>
                <w:sz w:val="20"/>
                <w:szCs w:val="20"/>
              </w:rPr>
              <w:t xml:space="preserve">Contraindication: </w:t>
            </w:r>
            <w:r w:rsidR="00734680">
              <w:rPr>
                <w:sz w:val="20"/>
                <w:szCs w:val="20"/>
              </w:rPr>
              <w:t>Children under 5 years.</w:t>
            </w:r>
          </w:p>
        </w:tc>
      </w:tr>
      <w:tr w:rsidR="00EC61A3" w:rsidRPr="00856D38" w:rsidTr="000F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right w:val="single" w:sz="4" w:space="0" w:color="auto"/>
            </w:tcBorders>
            <w:vAlign w:val="center"/>
          </w:tcPr>
          <w:p w:rsidR="00EC61A3" w:rsidRPr="00597C7F" w:rsidRDefault="00EC61A3" w:rsidP="00EC61A3">
            <w:pPr>
              <w:jc w:val="center"/>
              <w:rPr>
                <w:b w:val="0"/>
                <w:bCs w:val="0"/>
                <w:color w:val="FF9900"/>
              </w:rPr>
            </w:pPr>
            <w:r w:rsidRPr="00597C7F">
              <w:rPr>
                <w:b w:val="0"/>
                <w:bCs w:val="0"/>
                <w:color w:val="FF9900"/>
              </w:rPr>
              <w:t>Pyrazinamide</w:t>
            </w: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734680" w:rsidRDefault="00734680" w:rsidP="00734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16D9">
              <w:rPr>
                <w:b/>
                <w:bCs/>
                <w:color w:val="948A54" w:themeColor="background2" w:themeShade="80"/>
                <w:sz w:val="20"/>
                <w:szCs w:val="20"/>
              </w:rPr>
              <w:t>Mech.:</w:t>
            </w:r>
            <w:r>
              <w:t xml:space="preserve"> </w:t>
            </w:r>
            <w:r w:rsidRPr="00EC61A3">
              <w:rPr>
                <w:sz w:val="20"/>
                <w:szCs w:val="20"/>
              </w:rPr>
              <w:t>1) Bacterio</w:t>
            </w:r>
            <w:r w:rsidRPr="00EC61A3">
              <w:rPr>
                <w:color w:val="FF0000"/>
                <w:sz w:val="20"/>
                <w:szCs w:val="20"/>
              </w:rPr>
              <w:t>static</w:t>
            </w:r>
            <w:r w:rsidRPr="00EC61A3">
              <w:rPr>
                <w:sz w:val="20"/>
                <w:szCs w:val="20"/>
              </w:rPr>
              <w:t xml:space="preserve">. / </w:t>
            </w:r>
            <w:r>
              <w:rPr>
                <w:sz w:val="20"/>
                <w:szCs w:val="20"/>
              </w:rPr>
              <w:t>Unknown.</w:t>
            </w:r>
            <w:r w:rsidR="0020654D">
              <w:rPr>
                <w:sz w:val="20"/>
                <w:szCs w:val="20"/>
              </w:rPr>
              <w:t xml:space="preserve"> / </w:t>
            </w:r>
            <w:r w:rsidR="0020654D" w:rsidRPr="00DA7A8B">
              <w:rPr>
                <w:b/>
                <w:bCs/>
                <w:color w:val="948A54" w:themeColor="background2" w:themeShade="80"/>
                <w:sz w:val="20"/>
                <w:szCs w:val="20"/>
              </w:rPr>
              <w:t>ADRS:</w:t>
            </w:r>
            <w:r w:rsidR="0020654D">
              <w:rPr>
                <w:sz w:val="22"/>
                <w:szCs w:val="22"/>
              </w:rPr>
              <w:t xml:space="preserve"> </w:t>
            </w:r>
            <w:r w:rsidR="0020654D" w:rsidRPr="0020654D">
              <w:rPr>
                <w:sz w:val="18"/>
                <w:szCs w:val="18"/>
              </w:rPr>
              <w:t>1) Hepatotoxicity. 2) Hyperuricemia. 3) Drug fever &amp; Skin rash.</w:t>
            </w:r>
          </w:p>
          <w:p w:rsidR="00EC61A3" w:rsidRPr="0020654D" w:rsidRDefault="00734680" w:rsidP="00206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16D9">
              <w:rPr>
                <w:b/>
                <w:bCs/>
                <w:color w:val="948A54" w:themeColor="background2" w:themeShade="80"/>
                <w:sz w:val="20"/>
                <w:szCs w:val="20"/>
              </w:rPr>
              <w:t>Site: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31849B" w:themeColor="accent5" w:themeShade="BF"/>
                <w:sz w:val="20"/>
                <w:szCs w:val="20"/>
              </w:rPr>
              <w:t>Intracellular</w:t>
            </w:r>
            <w:r w:rsidRPr="00EC61A3">
              <w:rPr>
                <w:color w:val="31849B" w:themeColor="accent5" w:themeShade="BF"/>
                <w:sz w:val="20"/>
                <w:szCs w:val="20"/>
              </w:rPr>
              <w:t xml:space="preserve"> bacilli. </w:t>
            </w:r>
            <w:r>
              <w:rPr>
                <w:sz w:val="22"/>
                <w:szCs w:val="22"/>
              </w:rPr>
              <w:t xml:space="preserve"> / </w:t>
            </w:r>
            <w:r w:rsidRPr="00863676">
              <w:rPr>
                <w:b/>
                <w:bCs/>
                <w:color w:val="948A54" w:themeColor="background2" w:themeShade="80"/>
                <w:sz w:val="20"/>
                <w:szCs w:val="20"/>
              </w:rPr>
              <w:t>Use:</w:t>
            </w:r>
            <w:r>
              <w:rPr>
                <w:sz w:val="22"/>
                <w:szCs w:val="22"/>
              </w:rPr>
              <w:t xml:space="preserve"> </w:t>
            </w:r>
            <w:r w:rsidR="0020654D" w:rsidRPr="0020654D">
              <w:rPr>
                <w:sz w:val="20"/>
                <w:szCs w:val="20"/>
              </w:rPr>
              <w:t xml:space="preserve">In </w:t>
            </w:r>
            <w:r w:rsidR="0020654D" w:rsidRPr="0020654D">
              <w:rPr>
                <w:b/>
                <w:bCs/>
                <w:sz w:val="20"/>
                <w:szCs w:val="20"/>
              </w:rPr>
              <w:t>MDR-TB</w:t>
            </w:r>
            <w:r w:rsidR="0020654D" w:rsidRPr="0020654D">
              <w:rPr>
                <w:sz w:val="20"/>
                <w:szCs w:val="20"/>
              </w:rPr>
              <w:t>. &amp; as</w:t>
            </w:r>
            <w:r w:rsidR="0020654D" w:rsidRPr="0020654D">
              <w:rPr>
                <w:b/>
                <w:bCs/>
                <w:sz w:val="20"/>
                <w:szCs w:val="20"/>
              </w:rPr>
              <w:t xml:space="preserve"> </w:t>
            </w:r>
            <w:r w:rsidRPr="0020654D">
              <w:rPr>
                <w:b/>
                <w:bCs/>
                <w:sz w:val="20"/>
                <w:szCs w:val="20"/>
              </w:rPr>
              <w:t xml:space="preserve">Prophylaxis </w:t>
            </w:r>
            <w:r w:rsidR="0020654D" w:rsidRPr="0020654D">
              <w:rPr>
                <w:sz w:val="20"/>
                <w:szCs w:val="20"/>
              </w:rPr>
              <w:t xml:space="preserve">&amp; to </w:t>
            </w:r>
            <w:r w:rsidR="0020654D" w:rsidRPr="0020654D">
              <w:rPr>
                <w:b/>
                <w:bCs/>
                <w:sz w:val="20"/>
                <w:szCs w:val="20"/>
              </w:rPr>
              <w:t>shorten course</w:t>
            </w:r>
            <w:r w:rsidR="0020654D" w:rsidRPr="0020654D">
              <w:rPr>
                <w:sz w:val="20"/>
                <w:szCs w:val="20"/>
              </w:rPr>
              <w:t xml:space="preserve"> of</w:t>
            </w:r>
            <w:r w:rsidRPr="0020654D">
              <w:rPr>
                <w:sz w:val="20"/>
                <w:szCs w:val="20"/>
              </w:rPr>
              <w:t xml:space="preserve"> treatment </w:t>
            </w:r>
            <w:r w:rsidRPr="0020654D">
              <w:rPr>
                <w:b/>
                <w:bCs/>
                <w:sz w:val="20"/>
                <w:szCs w:val="20"/>
              </w:rPr>
              <w:t>TB</w:t>
            </w:r>
            <w:r w:rsidR="0020654D" w:rsidRPr="0020654D">
              <w:rPr>
                <w:sz w:val="20"/>
                <w:szCs w:val="20"/>
              </w:rPr>
              <w:t>.</w:t>
            </w:r>
          </w:p>
        </w:tc>
      </w:tr>
      <w:tr w:rsidR="00EC61A3" w:rsidRPr="00856D38" w:rsidTr="000F715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right w:val="single" w:sz="4" w:space="0" w:color="auto"/>
            </w:tcBorders>
            <w:vAlign w:val="center"/>
          </w:tcPr>
          <w:p w:rsidR="00EC61A3" w:rsidRPr="00597C7F" w:rsidRDefault="00EC61A3" w:rsidP="00EC61A3">
            <w:pPr>
              <w:jc w:val="center"/>
              <w:rPr>
                <w:b w:val="0"/>
                <w:bCs w:val="0"/>
                <w:color w:val="FF9900"/>
              </w:rPr>
            </w:pPr>
            <w:r w:rsidRPr="00597C7F">
              <w:rPr>
                <w:b w:val="0"/>
                <w:bCs w:val="0"/>
                <w:color w:val="FF9900"/>
              </w:rPr>
              <w:t>Streptomycin</w:t>
            </w: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20654D" w:rsidRDefault="0020654D" w:rsidP="00206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16D9">
              <w:rPr>
                <w:b/>
                <w:bCs/>
                <w:color w:val="948A54" w:themeColor="background2" w:themeShade="80"/>
                <w:sz w:val="20"/>
                <w:szCs w:val="20"/>
              </w:rPr>
              <w:t>Mech.:</w:t>
            </w:r>
            <w:r>
              <w:t xml:space="preserve"> </w:t>
            </w:r>
            <w:r w:rsidRPr="00EC61A3">
              <w:rPr>
                <w:sz w:val="20"/>
                <w:szCs w:val="20"/>
              </w:rPr>
              <w:t>1) Bacteri</w:t>
            </w:r>
            <w:r w:rsidRPr="00EC61A3">
              <w:rPr>
                <w:color w:val="FF0000"/>
                <w:sz w:val="20"/>
                <w:szCs w:val="20"/>
              </w:rPr>
              <w:t>cidal</w:t>
            </w:r>
            <w:r w:rsidRPr="00EC61A3">
              <w:rPr>
                <w:sz w:val="20"/>
                <w:szCs w:val="20"/>
              </w:rPr>
              <w:t xml:space="preserve">. / </w:t>
            </w:r>
            <w:r w:rsidRPr="0020654D">
              <w:rPr>
                <w:b/>
                <w:bCs/>
                <w:sz w:val="20"/>
                <w:szCs w:val="20"/>
              </w:rPr>
              <w:t>Inhibit of protein synthesis</w:t>
            </w:r>
            <w:r>
              <w:rPr>
                <w:sz w:val="20"/>
                <w:szCs w:val="20"/>
              </w:rPr>
              <w:t xml:space="preserve"> by binding to 30S ribosomal subunits</w:t>
            </w:r>
            <w:r w:rsidRPr="00EC61A3">
              <w:rPr>
                <w:sz w:val="20"/>
                <w:szCs w:val="20"/>
              </w:rPr>
              <w:t xml:space="preserve">. </w:t>
            </w:r>
          </w:p>
          <w:p w:rsidR="0020654D" w:rsidRDefault="0020654D" w:rsidP="00206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16D9">
              <w:rPr>
                <w:b/>
                <w:bCs/>
                <w:color w:val="948A54" w:themeColor="background2" w:themeShade="80"/>
                <w:sz w:val="20"/>
                <w:szCs w:val="20"/>
              </w:rPr>
              <w:t>Site: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31849B" w:themeColor="accent5" w:themeShade="BF"/>
                <w:sz w:val="20"/>
                <w:szCs w:val="20"/>
              </w:rPr>
              <w:t>E</w:t>
            </w:r>
            <w:r w:rsidRPr="00EC61A3">
              <w:rPr>
                <w:color w:val="31849B" w:themeColor="accent5" w:themeShade="BF"/>
                <w:sz w:val="20"/>
                <w:szCs w:val="20"/>
              </w:rPr>
              <w:t xml:space="preserve">xtracellular bacilli. </w:t>
            </w:r>
            <w:r>
              <w:rPr>
                <w:sz w:val="22"/>
                <w:szCs w:val="22"/>
              </w:rPr>
              <w:t xml:space="preserve"> / </w:t>
            </w:r>
            <w:r w:rsidRPr="00863676">
              <w:rPr>
                <w:b/>
                <w:bCs/>
                <w:color w:val="948A54" w:themeColor="background2" w:themeShade="80"/>
                <w:sz w:val="20"/>
                <w:szCs w:val="20"/>
              </w:rPr>
              <w:t>Use:</w:t>
            </w:r>
            <w:r>
              <w:rPr>
                <w:sz w:val="22"/>
                <w:szCs w:val="22"/>
              </w:rPr>
              <w:t xml:space="preserve"> </w:t>
            </w:r>
            <w:r w:rsidRPr="0020654D">
              <w:rPr>
                <w:b/>
                <w:bCs/>
                <w:sz w:val="18"/>
                <w:szCs w:val="18"/>
              </w:rPr>
              <w:t>Sever life- threating</w:t>
            </w:r>
            <w:r w:rsidRPr="0020654D">
              <w:rPr>
                <w:sz w:val="18"/>
                <w:szCs w:val="18"/>
              </w:rPr>
              <w:t xml:space="preserve"> form of </w:t>
            </w:r>
            <w:r w:rsidRPr="0020654D">
              <w:rPr>
                <w:b/>
                <w:bCs/>
                <w:sz w:val="18"/>
                <w:szCs w:val="18"/>
              </w:rPr>
              <w:t xml:space="preserve">TB </w:t>
            </w:r>
            <w:r w:rsidRPr="0020654D">
              <w:rPr>
                <w:sz w:val="18"/>
                <w:szCs w:val="18"/>
              </w:rPr>
              <w:t xml:space="preserve">as </w:t>
            </w:r>
            <w:r w:rsidRPr="0020654D">
              <w:rPr>
                <w:b/>
                <w:bCs/>
                <w:color w:val="C0504D" w:themeColor="accent2"/>
                <w:sz w:val="18"/>
                <w:szCs w:val="18"/>
              </w:rPr>
              <w:t>meningitis</w:t>
            </w:r>
            <w:r w:rsidRPr="0020654D">
              <w:rPr>
                <w:b/>
                <w:bCs/>
                <w:sz w:val="18"/>
                <w:szCs w:val="18"/>
              </w:rPr>
              <w:t xml:space="preserve">, </w:t>
            </w:r>
            <w:r w:rsidRPr="0020654D">
              <w:rPr>
                <w:b/>
                <w:bCs/>
                <w:color w:val="C0504D" w:themeColor="accent2"/>
                <w:sz w:val="18"/>
                <w:szCs w:val="18"/>
              </w:rPr>
              <w:t xml:space="preserve">disseminated </w:t>
            </w:r>
            <w:r w:rsidRPr="0020654D">
              <w:rPr>
                <w:sz w:val="18"/>
                <w:szCs w:val="18"/>
              </w:rPr>
              <w:t>disease.</w:t>
            </w:r>
          </w:p>
          <w:p w:rsidR="00EC61A3" w:rsidRPr="00856D38" w:rsidRDefault="0020654D" w:rsidP="00206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7A8B">
              <w:rPr>
                <w:b/>
                <w:bCs/>
                <w:color w:val="948A54" w:themeColor="background2" w:themeShade="80"/>
                <w:sz w:val="20"/>
                <w:szCs w:val="20"/>
              </w:rPr>
              <w:t>ADRS:</w:t>
            </w:r>
            <w:r>
              <w:rPr>
                <w:sz w:val="22"/>
                <w:szCs w:val="22"/>
              </w:rPr>
              <w:t xml:space="preserve"> </w:t>
            </w:r>
            <w:r w:rsidRPr="00EC61A3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Ototoxicity. 2) Nephrotoxicity. 3) Neuromuscular black.</w:t>
            </w:r>
          </w:p>
        </w:tc>
      </w:tr>
      <w:tr w:rsidR="00EC61A3" w:rsidRPr="00856D38" w:rsidTr="0086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2"/>
            <w:shd w:val="clear" w:color="auto" w:fill="C4BC96"/>
            <w:vAlign w:val="center"/>
          </w:tcPr>
          <w:p w:rsidR="00EC61A3" w:rsidRPr="00856D38" w:rsidRDefault="00EC61A3" w:rsidP="00734680">
            <w:r>
              <w:t xml:space="preserve">2) </w:t>
            </w:r>
            <w:r w:rsidRPr="00C10C19">
              <w:t>Second-line treatment</w:t>
            </w:r>
          </w:p>
        </w:tc>
      </w:tr>
      <w:tr w:rsidR="00EC61A3" w:rsidRPr="00856D38" w:rsidTr="000F715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right w:val="single" w:sz="4" w:space="0" w:color="auto"/>
            </w:tcBorders>
            <w:vAlign w:val="center"/>
          </w:tcPr>
          <w:p w:rsidR="00EC61A3" w:rsidRPr="00597C7F" w:rsidRDefault="00EC61A3" w:rsidP="00EC61A3">
            <w:pPr>
              <w:jc w:val="center"/>
              <w:rPr>
                <w:b w:val="0"/>
                <w:bCs w:val="0"/>
                <w:color w:val="FF9900"/>
              </w:rPr>
            </w:pPr>
            <w:proofErr w:type="spellStart"/>
            <w:r w:rsidRPr="00597C7F">
              <w:rPr>
                <w:b w:val="0"/>
                <w:bCs w:val="0"/>
                <w:color w:val="FF9900"/>
              </w:rPr>
              <w:t>Ethionamide</w:t>
            </w:r>
            <w:proofErr w:type="spellEnd"/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EC61A3" w:rsidRPr="00D23DAB" w:rsidRDefault="0020654D" w:rsidP="00D23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16D9">
              <w:rPr>
                <w:b/>
                <w:bCs/>
                <w:color w:val="948A54" w:themeColor="background2" w:themeShade="80"/>
                <w:sz w:val="20"/>
                <w:szCs w:val="20"/>
              </w:rPr>
              <w:t>Mech.:</w:t>
            </w:r>
            <w:r>
              <w:t xml:space="preserve"> </w:t>
            </w:r>
            <w:r w:rsidRPr="00EC61A3">
              <w:rPr>
                <w:sz w:val="20"/>
                <w:szCs w:val="20"/>
              </w:rPr>
              <w:t xml:space="preserve">Inhibit synthesis of </w:t>
            </w:r>
            <w:r w:rsidR="00D111D1">
              <w:rPr>
                <w:sz w:val="20"/>
                <w:szCs w:val="20"/>
              </w:rPr>
              <w:t>cell wall (</w:t>
            </w:r>
            <w:r w:rsidRPr="00EC61A3">
              <w:rPr>
                <w:b/>
                <w:bCs/>
                <w:sz w:val="20"/>
                <w:szCs w:val="20"/>
              </w:rPr>
              <w:t>Mycolic acid</w:t>
            </w:r>
            <w:r w:rsidR="00D111D1" w:rsidRPr="00D111D1">
              <w:rPr>
                <w:sz w:val="20"/>
                <w:szCs w:val="20"/>
              </w:rPr>
              <w:t>)</w:t>
            </w:r>
            <w:r w:rsidRPr="00EC61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/ </w:t>
            </w:r>
            <w:r w:rsidRPr="00DA7A8B">
              <w:rPr>
                <w:b/>
                <w:bCs/>
                <w:color w:val="948A54" w:themeColor="background2" w:themeShade="80"/>
                <w:sz w:val="20"/>
                <w:szCs w:val="20"/>
              </w:rPr>
              <w:t>ADRS:</w:t>
            </w:r>
            <w:r>
              <w:rPr>
                <w:sz w:val="22"/>
                <w:szCs w:val="22"/>
              </w:rPr>
              <w:t xml:space="preserve"> </w:t>
            </w:r>
            <w:r w:rsidR="00D23DAB">
              <w:rPr>
                <w:sz w:val="20"/>
                <w:szCs w:val="20"/>
              </w:rPr>
              <w:t>1) Ter</w:t>
            </w:r>
            <w:r>
              <w:rPr>
                <w:sz w:val="20"/>
                <w:szCs w:val="20"/>
              </w:rPr>
              <w:t>atogenic. 2)</w:t>
            </w:r>
            <w:r w:rsidR="00D23DAB">
              <w:rPr>
                <w:sz w:val="20"/>
                <w:szCs w:val="20"/>
              </w:rPr>
              <w:t xml:space="preserve"> Poorly tolerated.</w:t>
            </w:r>
          </w:p>
        </w:tc>
      </w:tr>
      <w:tr w:rsidR="00EC61A3" w:rsidRPr="00856D38" w:rsidTr="000F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right w:val="single" w:sz="4" w:space="0" w:color="auto"/>
            </w:tcBorders>
            <w:vAlign w:val="center"/>
          </w:tcPr>
          <w:p w:rsidR="00EC61A3" w:rsidRPr="00597C7F" w:rsidRDefault="00EC61A3" w:rsidP="00EC61A3">
            <w:pPr>
              <w:jc w:val="center"/>
              <w:rPr>
                <w:b w:val="0"/>
                <w:bCs w:val="0"/>
                <w:color w:val="FF9900"/>
              </w:rPr>
            </w:pPr>
            <w:proofErr w:type="spellStart"/>
            <w:r w:rsidRPr="00597C7F">
              <w:rPr>
                <w:b w:val="0"/>
                <w:bCs w:val="0"/>
                <w:color w:val="FF9900"/>
              </w:rPr>
              <w:t>Rifabutin</w:t>
            </w:r>
            <w:proofErr w:type="spellEnd"/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D23DAB" w:rsidRDefault="00D23DAB" w:rsidP="00D1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16D9">
              <w:rPr>
                <w:b/>
                <w:bCs/>
                <w:color w:val="948A54" w:themeColor="background2" w:themeShade="80"/>
                <w:sz w:val="20"/>
                <w:szCs w:val="20"/>
              </w:rPr>
              <w:t>Mech.: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RNA inhibitor. Cross-resistance with </w:t>
            </w:r>
            <w:r w:rsidRPr="00D23DAB">
              <w:rPr>
                <w:color w:val="FF9900"/>
                <w:sz w:val="20"/>
                <w:szCs w:val="20"/>
              </w:rPr>
              <w:t>Rifampin</w:t>
            </w:r>
            <w:r>
              <w:rPr>
                <w:sz w:val="20"/>
                <w:szCs w:val="20"/>
              </w:rPr>
              <w:t xml:space="preserve"> is completed.  / </w:t>
            </w:r>
            <w:r w:rsidRPr="00DA7A8B">
              <w:rPr>
                <w:b/>
                <w:bCs/>
                <w:color w:val="948A54" w:themeColor="background2" w:themeShade="80"/>
                <w:sz w:val="20"/>
                <w:szCs w:val="20"/>
              </w:rPr>
              <w:t>Drug interaction:</w:t>
            </w:r>
            <w:r>
              <w:rPr>
                <w:sz w:val="22"/>
                <w:szCs w:val="22"/>
              </w:rPr>
              <w:t xml:space="preserve"> </w:t>
            </w:r>
            <w:r w:rsidRPr="00EC61A3">
              <w:rPr>
                <w:i/>
                <w:iCs/>
                <w:color w:val="FF0000"/>
                <w:sz w:val="22"/>
                <w:szCs w:val="22"/>
              </w:rPr>
              <w:t>E. inducer.</w:t>
            </w:r>
          </w:p>
          <w:p w:rsidR="00EC61A3" w:rsidRDefault="00D111D1" w:rsidP="00D1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16D9">
              <w:rPr>
                <w:b/>
                <w:bCs/>
                <w:color w:val="948A54" w:themeColor="background2" w:themeShade="80"/>
                <w:sz w:val="20"/>
                <w:szCs w:val="20"/>
              </w:rPr>
              <w:t>Site:</w:t>
            </w:r>
            <w:r>
              <w:rPr>
                <w:sz w:val="22"/>
                <w:szCs w:val="22"/>
              </w:rPr>
              <w:t xml:space="preserve"> </w:t>
            </w:r>
            <w:r w:rsidRPr="00EC61A3">
              <w:rPr>
                <w:color w:val="31849B" w:themeColor="accent5" w:themeShade="BF"/>
                <w:sz w:val="20"/>
                <w:szCs w:val="20"/>
              </w:rPr>
              <w:t xml:space="preserve">Intracellular &amp; extracellular bacilli. </w:t>
            </w:r>
            <w:r w:rsidRPr="00EC61A3">
              <w:rPr>
                <w:sz w:val="22"/>
                <w:szCs w:val="22"/>
              </w:rPr>
              <w:t>/</w:t>
            </w:r>
            <w:r w:rsidR="00D23DAB">
              <w:rPr>
                <w:sz w:val="22"/>
                <w:szCs w:val="22"/>
              </w:rPr>
              <w:t xml:space="preserve"> </w:t>
            </w:r>
            <w:r w:rsidR="00D23DAB" w:rsidRPr="00863676">
              <w:rPr>
                <w:b/>
                <w:bCs/>
                <w:color w:val="948A54" w:themeColor="background2" w:themeShade="80"/>
                <w:sz w:val="20"/>
                <w:szCs w:val="20"/>
              </w:rPr>
              <w:t>Use:</w:t>
            </w:r>
            <w:r w:rsidR="00D23DAB">
              <w:rPr>
                <w:sz w:val="22"/>
                <w:szCs w:val="22"/>
              </w:rPr>
              <w:t xml:space="preserve"> </w:t>
            </w:r>
            <w:r w:rsidR="00D23DAB">
              <w:rPr>
                <w:sz w:val="20"/>
                <w:szCs w:val="20"/>
              </w:rPr>
              <w:t xml:space="preserve">Prevention &amp; treatment of TB &amp; </w:t>
            </w:r>
            <w:r w:rsidR="00D23DAB" w:rsidRPr="00D23DAB">
              <w:rPr>
                <w:b/>
                <w:bCs/>
                <w:sz w:val="20"/>
                <w:szCs w:val="20"/>
              </w:rPr>
              <w:t>atypical</w:t>
            </w:r>
            <w:r w:rsidR="00D23DAB">
              <w:rPr>
                <w:sz w:val="20"/>
                <w:szCs w:val="20"/>
              </w:rPr>
              <w:t xml:space="preserve"> TB. </w:t>
            </w:r>
          </w:p>
          <w:p w:rsidR="00D23DAB" w:rsidRPr="00856D38" w:rsidRDefault="00D23DAB" w:rsidP="00D1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7A8B">
              <w:rPr>
                <w:b/>
                <w:bCs/>
                <w:color w:val="948A54" w:themeColor="background2" w:themeShade="80"/>
                <w:sz w:val="20"/>
                <w:szCs w:val="20"/>
              </w:rPr>
              <w:t>ADRS:</w:t>
            </w:r>
            <w:r>
              <w:rPr>
                <w:sz w:val="22"/>
                <w:szCs w:val="22"/>
              </w:rPr>
              <w:t xml:space="preserve"> </w:t>
            </w:r>
            <w:r w:rsidRPr="00EC61A3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GIT intolerance. 2) Orange-red discoloration of body secretions.</w:t>
            </w:r>
          </w:p>
        </w:tc>
      </w:tr>
      <w:tr w:rsidR="00EC61A3" w:rsidRPr="00856D38" w:rsidTr="000F715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right w:val="single" w:sz="4" w:space="0" w:color="auto"/>
            </w:tcBorders>
            <w:vAlign w:val="center"/>
          </w:tcPr>
          <w:p w:rsidR="00EC61A3" w:rsidRPr="00597C7F" w:rsidRDefault="00D111D1" w:rsidP="00EC61A3">
            <w:pPr>
              <w:jc w:val="center"/>
              <w:rPr>
                <w:b w:val="0"/>
                <w:bCs w:val="0"/>
                <w:color w:val="FF9900"/>
              </w:rPr>
            </w:pPr>
            <w:r w:rsidRPr="00D111D1">
              <w:rPr>
                <w:b w:val="0"/>
                <w:bCs w:val="0"/>
                <w:color w:val="FF9900"/>
                <w:sz w:val="22"/>
                <w:szCs w:val="22"/>
              </w:rPr>
              <w:t>Para-</w:t>
            </w:r>
            <w:proofErr w:type="spellStart"/>
            <w:r w:rsidR="00EC61A3" w:rsidRPr="00D111D1">
              <w:rPr>
                <w:b w:val="0"/>
                <w:bCs w:val="0"/>
                <w:color w:val="FF9900"/>
                <w:sz w:val="22"/>
                <w:szCs w:val="22"/>
              </w:rPr>
              <w:t>Aminosalicylic</w:t>
            </w:r>
            <w:proofErr w:type="spellEnd"/>
            <w:r w:rsidR="00EC61A3" w:rsidRPr="00D111D1">
              <w:rPr>
                <w:b w:val="0"/>
                <w:bCs w:val="0"/>
                <w:color w:val="FF9900"/>
                <w:sz w:val="22"/>
                <w:szCs w:val="22"/>
              </w:rPr>
              <w:t xml:space="preserve"> acid </w:t>
            </w:r>
            <w:r w:rsidR="00EC61A3" w:rsidRPr="00597C7F">
              <w:rPr>
                <w:b w:val="0"/>
                <w:bCs w:val="0"/>
                <w:color w:val="FF9900"/>
              </w:rPr>
              <w:t>(PAS)</w:t>
            </w: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EC61A3" w:rsidRDefault="00D111D1" w:rsidP="00D11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16D9">
              <w:rPr>
                <w:b/>
                <w:bCs/>
                <w:color w:val="948A54" w:themeColor="background2" w:themeShade="80"/>
                <w:sz w:val="20"/>
                <w:szCs w:val="20"/>
              </w:rPr>
              <w:t>Mech.:</w:t>
            </w:r>
            <w:r>
              <w:t xml:space="preserve"> </w:t>
            </w:r>
            <w:r w:rsidRPr="00EC61A3">
              <w:rPr>
                <w:sz w:val="20"/>
                <w:szCs w:val="20"/>
              </w:rPr>
              <w:t>1) Bacterio</w:t>
            </w:r>
            <w:r w:rsidRPr="00EC61A3">
              <w:rPr>
                <w:color w:val="FF0000"/>
                <w:sz w:val="20"/>
                <w:szCs w:val="20"/>
              </w:rPr>
              <w:t>static</w:t>
            </w:r>
            <w:r w:rsidRPr="00EC61A3">
              <w:rPr>
                <w:sz w:val="20"/>
                <w:szCs w:val="20"/>
              </w:rPr>
              <w:t>. / Inhibit</w:t>
            </w:r>
            <w:r>
              <w:rPr>
                <w:sz w:val="20"/>
                <w:szCs w:val="20"/>
              </w:rPr>
              <w:t xml:space="preserve"> folic acid synthesis.</w:t>
            </w:r>
          </w:p>
          <w:p w:rsidR="00D23DAB" w:rsidRPr="00856D38" w:rsidRDefault="00D23DAB" w:rsidP="00D11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7A8B">
              <w:rPr>
                <w:b/>
                <w:bCs/>
                <w:color w:val="948A54" w:themeColor="background2" w:themeShade="80"/>
                <w:sz w:val="20"/>
                <w:szCs w:val="20"/>
              </w:rPr>
              <w:t>ADRS:</w:t>
            </w:r>
            <w:r>
              <w:rPr>
                <w:sz w:val="22"/>
                <w:szCs w:val="22"/>
              </w:rPr>
              <w:t xml:space="preserve"> </w:t>
            </w:r>
            <w:r w:rsidRPr="00EC61A3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GIT upset. 2) </w:t>
            </w:r>
            <w:proofErr w:type="spellStart"/>
            <w:r>
              <w:rPr>
                <w:sz w:val="20"/>
                <w:szCs w:val="20"/>
              </w:rPr>
              <w:t>Crystalluria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C61A3" w:rsidRPr="00856D38" w:rsidTr="00D23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right w:val="single" w:sz="4" w:space="0" w:color="auto"/>
            </w:tcBorders>
            <w:vAlign w:val="center"/>
          </w:tcPr>
          <w:p w:rsidR="00EC61A3" w:rsidRPr="00597C7F" w:rsidRDefault="00EC61A3" w:rsidP="00EC61A3">
            <w:pPr>
              <w:jc w:val="center"/>
              <w:rPr>
                <w:b w:val="0"/>
                <w:bCs w:val="0"/>
                <w:color w:val="FF9900"/>
              </w:rPr>
            </w:pPr>
            <w:r w:rsidRPr="00597C7F">
              <w:rPr>
                <w:b w:val="0"/>
                <w:bCs w:val="0"/>
                <w:color w:val="FF9900"/>
              </w:rPr>
              <w:t>Fluoroquinolones (ciprofloxacin)</w:t>
            </w:r>
          </w:p>
        </w:tc>
        <w:tc>
          <w:tcPr>
            <w:tcW w:w="9014" w:type="dxa"/>
            <w:tcBorders>
              <w:left w:val="single" w:sz="4" w:space="0" w:color="auto"/>
            </w:tcBorders>
            <w:vAlign w:val="center"/>
          </w:tcPr>
          <w:p w:rsidR="00EC61A3" w:rsidRPr="00856D38" w:rsidRDefault="00D23DAB" w:rsidP="00D3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3676">
              <w:rPr>
                <w:b/>
                <w:bCs/>
                <w:color w:val="948A54" w:themeColor="background2" w:themeShade="80"/>
                <w:sz w:val="20"/>
                <w:szCs w:val="20"/>
              </w:rPr>
              <w:t>Use: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effective against </w:t>
            </w:r>
            <w:r w:rsidRPr="00D23DAB">
              <w:rPr>
                <w:b/>
                <w:bCs/>
                <w:sz w:val="20"/>
                <w:szCs w:val="20"/>
              </w:rPr>
              <w:t>MRTB</w:t>
            </w:r>
            <w:r w:rsidR="00D3354F">
              <w:rPr>
                <w:b/>
                <w:bCs/>
                <w:sz w:val="20"/>
                <w:szCs w:val="20"/>
              </w:rPr>
              <w:t xml:space="preserve"> (</w:t>
            </w:r>
            <w:r w:rsidR="00D3354F" w:rsidRPr="00D3354F">
              <w:rPr>
                <w:b/>
                <w:bCs/>
                <w:sz w:val="20"/>
                <w:szCs w:val="20"/>
              </w:rPr>
              <w:t>multidrug- resistant tuberculosis.</w:t>
            </w:r>
            <w:r w:rsidR="00D3354F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:rsidR="00000B0B" w:rsidRPr="00D90580" w:rsidRDefault="00000B0B" w:rsidP="002A2C46">
      <w:pPr>
        <w:jc w:val="center"/>
        <w:rPr>
          <w:b/>
          <w:sz w:val="36"/>
          <w:szCs w:val="36"/>
        </w:rPr>
      </w:pPr>
      <w:r w:rsidRPr="00D90580">
        <w:rPr>
          <w:b/>
          <w:sz w:val="36"/>
          <w:szCs w:val="36"/>
        </w:rPr>
        <w:t xml:space="preserve">Lecture </w:t>
      </w:r>
      <w:r>
        <w:rPr>
          <w:b/>
          <w:sz w:val="36"/>
          <w:szCs w:val="36"/>
        </w:rPr>
        <w:t>8</w:t>
      </w:r>
      <w:r w:rsidRPr="00D90580">
        <w:rPr>
          <w:b/>
          <w:sz w:val="36"/>
          <w:szCs w:val="36"/>
        </w:rPr>
        <w:t xml:space="preserve"> (</w:t>
      </w:r>
      <w:r w:rsidR="00C10C19">
        <w:rPr>
          <w:b/>
          <w:sz w:val="36"/>
          <w:szCs w:val="36"/>
        </w:rPr>
        <w:t>Antibiotic</w:t>
      </w:r>
      <w:r w:rsidRPr="00D90580">
        <w:rPr>
          <w:b/>
          <w:sz w:val="36"/>
          <w:szCs w:val="36"/>
        </w:rPr>
        <w:t>)</w:t>
      </w:r>
    </w:p>
    <w:tbl>
      <w:tblPr>
        <w:tblStyle w:val="ColorfulList-Accent1"/>
        <w:tblW w:w="11057" w:type="dxa"/>
        <w:jc w:val="center"/>
        <w:tblLook w:val="04A0" w:firstRow="1" w:lastRow="0" w:firstColumn="1" w:lastColumn="0" w:noHBand="0" w:noVBand="1"/>
      </w:tblPr>
      <w:tblGrid>
        <w:gridCol w:w="2268"/>
        <w:gridCol w:w="3969"/>
        <w:gridCol w:w="2694"/>
        <w:gridCol w:w="2126"/>
      </w:tblGrid>
      <w:tr w:rsidR="00796651" w:rsidRPr="00856D38" w:rsidTr="00EB6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</w:tcPr>
          <w:p w:rsidR="00796651" w:rsidRPr="00856D38" w:rsidRDefault="00796651" w:rsidP="00DA2E4D">
            <w:pPr>
              <w:jc w:val="center"/>
              <w:rPr>
                <w:b w:val="0"/>
                <w:sz w:val="36"/>
                <w:szCs w:val="36"/>
              </w:rPr>
            </w:pPr>
            <w:r w:rsidRPr="00856D38">
              <w:rPr>
                <w:b w:val="0"/>
                <w:sz w:val="36"/>
                <w:szCs w:val="36"/>
              </w:rPr>
              <w:t>Drug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96651" w:rsidRPr="00856D38" w:rsidRDefault="00796651" w:rsidP="00DA2E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Info.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96651" w:rsidRPr="00796651" w:rsidRDefault="00796651" w:rsidP="007966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796651">
              <w:rPr>
                <w:b w:val="0"/>
                <w:sz w:val="36"/>
                <w:szCs w:val="36"/>
              </w:rPr>
              <w:t>Contra.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6651" w:rsidRPr="00796651" w:rsidRDefault="00796651" w:rsidP="007966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796651">
              <w:rPr>
                <w:b w:val="0"/>
                <w:sz w:val="36"/>
                <w:szCs w:val="36"/>
              </w:rPr>
              <w:t>ADRS</w:t>
            </w:r>
          </w:p>
        </w:tc>
      </w:tr>
      <w:tr w:rsidR="00796651" w:rsidRPr="00856D38" w:rsidTr="00EB6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shd w:val="clear" w:color="auto" w:fill="F2DBDB" w:themeFill="accent2" w:themeFillTint="33"/>
          </w:tcPr>
          <w:p w:rsidR="00796651" w:rsidRPr="00856D38" w:rsidRDefault="00796651" w:rsidP="00DA2E4D">
            <w:pPr>
              <w:jc w:val="center"/>
              <w:rPr>
                <w:b w:val="0"/>
                <w:bCs w:val="0"/>
              </w:rPr>
            </w:pPr>
            <w:r>
              <w:t>Inhibition of cell wall synthesis</w:t>
            </w:r>
          </w:p>
        </w:tc>
      </w:tr>
      <w:tr w:rsidR="00796651" w:rsidRPr="00856D38" w:rsidTr="00EB6404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</w:tcPr>
          <w:p w:rsidR="00796651" w:rsidRPr="00796651" w:rsidRDefault="00796651" w:rsidP="00796651">
            <w:pPr>
              <w:jc w:val="center"/>
              <w:rPr>
                <w:b w:val="0"/>
                <w:bCs w:val="0"/>
                <w:color w:val="FF9900"/>
              </w:rPr>
            </w:pPr>
            <w:r>
              <w:rPr>
                <w:b w:val="0"/>
                <w:bCs w:val="0"/>
                <w:color w:val="FF9900"/>
              </w:rPr>
              <w:t>Peni</w:t>
            </w:r>
            <w:r w:rsidRPr="00796651">
              <w:rPr>
                <w:b w:val="0"/>
                <w:bCs w:val="0"/>
                <w:color w:val="C00000"/>
              </w:rPr>
              <w:t>cillin</w:t>
            </w:r>
            <w:r>
              <w:rPr>
                <w:b w:val="0"/>
                <w:bCs w:val="0"/>
                <w:color w:val="C00000"/>
              </w:rPr>
              <w:t>s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B6404" w:rsidRDefault="00EB6404" w:rsidP="0079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6404">
              <w:rPr>
                <w:sz w:val="20"/>
                <w:szCs w:val="20"/>
              </w:rPr>
              <w:t xml:space="preserve">Bacterial β-lactamase inactivates </w:t>
            </w:r>
            <w:r>
              <w:rPr>
                <w:sz w:val="20"/>
                <w:szCs w:val="20"/>
              </w:rPr>
              <w:t>it</w:t>
            </w:r>
            <w:r w:rsidRPr="00EB6404">
              <w:rPr>
                <w:sz w:val="20"/>
                <w:szCs w:val="20"/>
              </w:rPr>
              <w:t xml:space="preserve"> </w:t>
            </w:r>
          </w:p>
          <w:p w:rsidR="00796651" w:rsidRPr="00856D38" w:rsidRDefault="00EB6404" w:rsidP="0079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6404">
              <w:rPr>
                <w:sz w:val="18"/>
                <w:szCs w:val="18"/>
              </w:rPr>
              <w:t>(By cleaving the β-lactam ring of the drug).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96651" w:rsidRPr="00856D38" w:rsidRDefault="00796651" w:rsidP="0079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6651" w:rsidRPr="00856D38" w:rsidRDefault="00796651" w:rsidP="0079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651" w:rsidRPr="00856D38" w:rsidTr="00EB6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</w:tcPr>
          <w:p w:rsidR="00796651" w:rsidRDefault="00796651" w:rsidP="00796651">
            <w:pPr>
              <w:jc w:val="center"/>
              <w:rPr>
                <w:b w:val="0"/>
                <w:bCs w:val="0"/>
                <w:color w:val="FF9900"/>
              </w:rPr>
            </w:pPr>
            <w:r w:rsidRPr="00796651">
              <w:rPr>
                <w:b w:val="0"/>
                <w:bCs w:val="0"/>
                <w:color w:val="FF9900"/>
              </w:rPr>
              <w:t>peni</w:t>
            </w:r>
            <w:r w:rsidRPr="00796651">
              <w:rPr>
                <w:b w:val="0"/>
                <w:bCs w:val="0"/>
                <w:color w:val="C00000"/>
              </w:rPr>
              <w:t>cillin</w:t>
            </w:r>
            <w:r w:rsidRPr="00796651">
              <w:rPr>
                <w:b w:val="0"/>
                <w:bCs w:val="0"/>
                <w:color w:val="FF9900"/>
              </w:rPr>
              <w:t xml:space="preserve"> G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96651" w:rsidRPr="00796651" w:rsidRDefault="00796651" w:rsidP="0079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6651">
              <w:rPr>
                <w:sz w:val="20"/>
                <w:szCs w:val="20"/>
              </w:rPr>
              <w:t>Narrow spectrum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96651" w:rsidRPr="00796651" w:rsidRDefault="00796651" w:rsidP="0079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6651" w:rsidRPr="00796651" w:rsidRDefault="00796651" w:rsidP="0079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6651" w:rsidRPr="00856D38" w:rsidTr="00EB6404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</w:tcPr>
          <w:p w:rsidR="00796651" w:rsidRPr="00796651" w:rsidRDefault="00796651" w:rsidP="00796651">
            <w:pPr>
              <w:jc w:val="center"/>
              <w:rPr>
                <w:b w:val="0"/>
                <w:bCs w:val="0"/>
                <w:color w:val="FF9900"/>
              </w:rPr>
            </w:pPr>
            <w:r w:rsidRPr="00796651">
              <w:rPr>
                <w:b w:val="0"/>
                <w:bCs w:val="0"/>
                <w:color w:val="FF9900"/>
                <w:sz w:val="28"/>
                <w:szCs w:val="28"/>
              </w:rPr>
              <w:t>Ampi</w:t>
            </w:r>
            <w:r w:rsidRPr="00796651">
              <w:rPr>
                <w:b w:val="0"/>
                <w:bCs w:val="0"/>
                <w:color w:val="C00000"/>
                <w:sz w:val="28"/>
                <w:szCs w:val="28"/>
              </w:rPr>
              <w:t>cillin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96651" w:rsidRPr="00796651" w:rsidRDefault="00796651" w:rsidP="0079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6651">
              <w:rPr>
                <w:sz w:val="20"/>
                <w:szCs w:val="20"/>
              </w:rPr>
              <w:t>Broad spectrum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96651" w:rsidRPr="00796651" w:rsidRDefault="00796651" w:rsidP="0079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6651" w:rsidRPr="00796651" w:rsidRDefault="00796651" w:rsidP="0079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6651" w:rsidRPr="00856D38" w:rsidTr="00EB6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</w:tcPr>
          <w:p w:rsidR="00796651" w:rsidRPr="00796651" w:rsidRDefault="00796651" w:rsidP="00796651">
            <w:pPr>
              <w:jc w:val="center"/>
              <w:rPr>
                <w:b w:val="0"/>
                <w:bCs w:val="0"/>
                <w:color w:val="FF9900"/>
                <w:lang w:val="en-GB"/>
              </w:rPr>
            </w:pPr>
            <w:r w:rsidRPr="00796651">
              <w:rPr>
                <w:b w:val="0"/>
                <w:bCs w:val="0"/>
                <w:color w:val="FF9900"/>
              </w:rPr>
              <w:t>Amoxi</w:t>
            </w:r>
            <w:r w:rsidRPr="00796651">
              <w:rPr>
                <w:b w:val="0"/>
                <w:bCs w:val="0"/>
                <w:color w:val="C00000"/>
              </w:rPr>
              <w:t>cillin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96651" w:rsidRPr="00796651" w:rsidRDefault="00796651" w:rsidP="0079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6651">
              <w:rPr>
                <w:sz w:val="20"/>
                <w:szCs w:val="20"/>
              </w:rPr>
              <w:t>Broad spectrum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96651" w:rsidRPr="00796651" w:rsidRDefault="00796651" w:rsidP="0079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6651" w:rsidRPr="00796651" w:rsidRDefault="00796651" w:rsidP="00796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6651" w:rsidRPr="00856D38" w:rsidTr="00EB6404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</w:tcPr>
          <w:p w:rsidR="00796651" w:rsidRPr="00796651" w:rsidRDefault="00796651" w:rsidP="00796651">
            <w:pPr>
              <w:jc w:val="center"/>
              <w:rPr>
                <w:color w:val="FF9900"/>
              </w:rPr>
            </w:pPr>
            <w:r w:rsidRPr="00796651">
              <w:rPr>
                <w:b w:val="0"/>
                <w:bCs w:val="0"/>
                <w:color w:val="FF9900"/>
              </w:rPr>
              <w:t>Cephalosporin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96651" w:rsidRPr="00856D38" w:rsidRDefault="00EB6404" w:rsidP="00EB6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6404">
              <w:rPr>
                <w:sz w:val="20"/>
                <w:szCs w:val="20"/>
              </w:rPr>
              <w:t xml:space="preserve">Bacterial β-lactamase inactivates </w:t>
            </w:r>
            <w:r>
              <w:rPr>
                <w:sz w:val="20"/>
                <w:szCs w:val="20"/>
              </w:rPr>
              <w:t>it.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96651" w:rsidRPr="00856D38" w:rsidRDefault="00796651" w:rsidP="0079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6651" w:rsidRPr="00856D38" w:rsidRDefault="00796651" w:rsidP="00796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B73" w:rsidRPr="00856D38" w:rsidTr="00EB6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shd w:val="clear" w:color="auto" w:fill="F2DBDB" w:themeFill="accent2" w:themeFillTint="33"/>
          </w:tcPr>
          <w:p w:rsidR="00AB3B73" w:rsidRPr="00856D38" w:rsidRDefault="00AB3B73" w:rsidP="00DA2E4D">
            <w:pPr>
              <w:jc w:val="center"/>
            </w:pPr>
            <w:r>
              <w:t xml:space="preserve">Inhibition of protein synthesis </w:t>
            </w:r>
          </w:p>
        </w:tc>
      </w:tr>
      <w:tr w:rsidR="00AB3B73" w:rsidRPr="00856D38" w:rsidTr="00EB6404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</w:tcPr>
          <w:p w:rsidR="00AB3B73" w:rsidRPr="00796651" w:rsidRDefault="00AB3B73" w:rsidP="00796651">
            <w:pPr>
              <w:jc w:val="center"/>
              <w:rPr>
                <w:b w:val="0"/>
                <w:bCs w:val="0"/>
                <w:color w:val="FF9900"/>
              </w:rPr>
            </w:pPr>
            <w:r w:rsidRPr="00796651">
              <w:rPr>
                <w:b w:val="0"/>
                <w:bCs w:val="0"/>
                <w:color w:val="FF9900"/>
              </w:rPr>
              <w:t>Macrolides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B3B73" w:rsidRPr="00856D38" w:rsidRDefault="00AB3B73" w:rsidP="00DA2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B3B73" w:rsidRPr="00856D38" w:rsidRDefault="00AB3B73" w:rsidP="00DA2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B3B73" w:rsidRPr="00856D38" w:rsidRDefault="00AB3B73" w:rsidP="00DA2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B73" w:rsidRPr="00856D38" w:rsidTr="00EB6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</w:tcPr>
          <w:p w:rsidR="00AB3B73" w:rsidRPr="00796651" w:rsidRDefault="00AB3B73" w:rsidP="00DA2E4D">
            <w:pPr>
              <w:jc w:val="center"/>
              <w:rPr>
                <w:b w:val="0"/>
                <w:bCs w:val="0"/>
                <w:color w:val="FF9900"/>
              </w:rPr>
            </w:pPr>
            <w:proofErr w:type="spellStart"/>
            <w:r w:rsidRPr="00796651">
              <w:rPr>
                <w:b w:val="0"/>
                <w:bCs w:val="0"/>
                <w:color w:val="FF9900"/>
              </w:rPr>
              <w:t>Tetracyclines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B3B73" w:rsidRPr="00AB3B73" w:rsidRDefault="00AB3B73" w:rsidP="00DA2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B3B73" w:rsidRPr="00AB3B73" w:rsidRDefault="00AB3B73" w:rsidP="00DA2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B73">
              <w:rPr>
                <w:sz w:val="20"/>
                <w:szCs w:val="20"/>
              </w:rPr>
              <w:t>Pregnancy and Lactation</w:t>
            </w:r>
            <w:r w:rsidR="00EB6404">
              <w:rPr>
                <w:sz w:val="20"/>
                <w:szCs w:val="20"/>
              </w:rPr>
              <w:t xml:space="preserve"> →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B3B73" w:rsidRPr="00EB6404" w:rsidRDefault="00EB6404" w:rsidP="00DA2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6404">
              <w:rPr>
                <w:sz w:val="20"/>
                <w:szCs w:val="20"/>
              </w:rPr>
              <w:t>Bone</w:t>
            </w:r>
            <w:r w:rsidR="00AB3B73" w:rsidRPr="00EB6404">
              <w:rPr>
                <w:sz w:val="20"/>
                <w:szCs w:val="20"/>
              </w:rPr>
              <w:t xml:space="preserve"> deformity</w:t>
            </w:r>
            <w:r w:rsidRPr="00EB6404">
              <w:rPr>
                <w:sz w:val="20"/>
                <w:szCs w:val="20"/>
              </w:rPr>
              <w:t>.</w:t>
            </w:r>
          </w:p>
        </w:tc>
      </w:tr>
      <w:tr w:rsidR="00AB3B73" w:rsidRPr="00856D38" w:rsidTr="00EB6404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</w:tcPr>
          <w:p w:rsidR="00AB3B73" w:rsidRPr="00796651" w:rsidRDefault="00AB3B73" w:rsidP="00DA2E4D">
            <w:pPr>
              <w:jc w:val="center"/>
              <w:rPr>
                <w:b w:val="0"/>
                <w:bCs w:val="0"/>
                <w:color w:val="FF9900"/>
              </w:rPr>
            </w:pPr>
            <w:r w:rsidRPr="00796651">
              <w:rPr>
                <w:b w:val="0"/>
                <w:bCs w:val="0"/>
                <w:color w:val="FF9900"/>
              </w:rPr>
              <w:t>Chloramphenicol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B3B73" w:rsidRPr="00AB3B73" w:rsidRDefault="00AB3B73" w:rsidP="00DA2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B3B73" w:rsidRDefault="00AB3B73" w:rsidP="00AB3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B73">
              <w:rPr>
                <w:sz w:val="20"/>
                <w:szCs w:val="20"/>
              </w:rPr>
              <w:t>G-6-PD deficiency</w:t>
            </w:r>
            <w:r w:rsidR="00EB6404">
              <w:rPr>
                <w:sz w:val="20"/>
                <w:szCs w:val="20"/>
              </w:rPr>
              <w:t xml:space="preserve"> →</w:t>
            </w:r>
          </w:p>
          <w:p w:rsidR="00AB3B73" w:rsidRPr="00AB3B73" w:rsidRDefault="00AB3B73" w:rsidP="00AB3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B3B73" w:rsidRPr="00EB6404" w:rsidRDefault="00AB3B73" w:rsidP="00AB3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6404">
              <w:rPr>
                <w:sz w:val="20"/>
                <w:szCs w:val="20"/>
              </w:rPr>
              <w:t>Hemolysis</w:t>
            </w:r>
            <w:r w:rsidR="00EB6404" w:rsidRPr="00EB6404">
              <w:rPr>
                <w:sz w:val="20"/>
                <w:szCs w:val="20"/>
              </w:rPr>
              <w:t>.</w:t>
            </w:r>
          </w:p>
          <w:p w:rsidR="00AB3B73" w:rsidRPr="00EB6404" w:rsidRDefault="00AB3B73" w:rsidP="00AB3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B6404">
              <w:rPr>
                <w:b/>
                <w:bCs/>
                <w:sz w:val="18"/>
                <w:szCs w:val="18"/>
              </w:rPr>
              <w:t>Grey baby Syndrome</w:t>
            </w:r>
          </w:p>
          <w:p w:rsidR="00EB6404" w:rsidRPr="00EB6404" w:rsidRDefault="00EB6404" w:rsidP="00EB6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B6404">
              <w:rPr>
                <w:b/>
                <w:bCs/>
                <w:sz w:val="20"/>
                <w:szCs w:val="20"/>
              </w:rPr>
              <w:t>Plastic anemia.</w:t>
            </w:r>
          </w:p>
        </w:tc>
      </w:tr>
      <w:tr w:rsidR="00AB3B73" w:rsidRPr="00856D38" w:rsidTr="00EB6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</w:tcPr>
          <w:p w:rsidR="00AB3B73" w:rsidRPr="00796651" w:rsidRDefault="00AB3B73" w:rsidP="00DA2E4D">
            <w:pPr>
              <w:jc w:val="center"/>
              <w:rPr>
                <w:b w:val="0"/>
                <w:bCs w:val="0"/>
                <w:color w:val="FF9900"/>
              </w:rPr>
            </w:pPr>
            <w:r w:rsidRPr="00796651">
              <w:rPr>
                <w:b w:val="0"/>
                <w:bCs w:val="0"/>
                <w:color w:val="FF9900"/>
              </w:rPr>
              <w:t>Aminoglycosides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B3B73" w:rsidRPr="00AB3B73" w:rsidRDefault="00AB3B73" w:rsidP="00DA2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B3B73" w:rsidRPr="00AB3B73" w:rsidRDefault="00AB3B73" w:rsidP="00DA2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3B73">
              <w:rPr>
                <w:sz w:val="20"/>
                <w:szCs w:val="20"/>
              </w:rPr>
              <w:t>Pregnancy and Lactation</w:t>
            </w:r>
            <w:r w:rsidR="00EB6404">
              <w:rPr>
                <w:sz w:val="20"/>
                <w:szCs w:val="20"/>
              </w:rPr>
              <w:t xml:space="preserve"> →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B3B73" w:rsidRPr="00EB6404" w:rsidRDefault="00EB6404" w:rsidP="00DA2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6404">
              <w:rPr>
                <w:sz w:val="20"/>
                <w:szCs w:val="20"/>
              </w:rPr>
              <w:t>Hearing</w:t>
            </w:r>
            <w:r w:rsidR="00AB3B73" w:rsidRPr="00EB6404">
              <w:rPr>
                <w:sz w:val="20"/>
                <w:szCs w:val="20"/>
              </w:rPr>
              <w:t xml:space="preserve"> loss</w:t>
            </w:r>
            <w:r w:rsidRPr="00EB6404">
              <w:rPr>
                <w:sz w:val="20"/>
                <w:szCs w:val="20"/>
              </w:rPr>
              <w:t>.</w:t>
            </w:r>
          </w:p>
          <w:p w:rsidR="00EB6404" w:rsidRPr="00EB6404" w:rsidRDefault="00EB6404" w:rsidP="00EB6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6404">
              <w:rPr>
                <w:b/>
                <w:bCs/>
                <w:sz w:val="20"/>
                <w:szCs w:val="20"/>
              </w:rPr>
              <w:t>renal failure</w:t>
            </w:r>
          </w:p>
        </w:tc>
      </w:tr>
      <w:tr w:rsidR="00EB6404" w:rsidRPr="00856D38" w:rsidTr="00EB6404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</w:tcPr>
          <w:p w:rsidR="00EB6404" w:rsidRPr="00796651" w:rsidRDefault="00EB6404" w:rsidP="00DA2E4D">
            <w:pPr>
              <w:jc w:val="center"/>
              <w:rPr>
                <w:b w:val="0"/>
                <w:bCs w:val="0"/>
                <w:color w:val="FF9900"/>
              </w:rPr>
            </w:pPr>
            <w:r w:rsidRPr="006E6355">
              <w:rPr>
                <w:b w:val="0"/>
                <w:bCs w:val="0"/>
                <w:color w:val="FF9900"/>
                <w:sz w:val="28"/>
                <w:szCs w:val="28"/>
              </w:rPr>
              <w:t>Erythro</w:t>
            </w:r>
            <w:r w:rsidRPr="00EB6404">
              <w:rPr>
                <w:b w:val="0"/>
                <w:bCs w:val="0"/>
                <w:color w:val="17365D" w:themeColor="text2" w:themeShade="BF"/>
                <w:sz w:val="28"/>
                <w:szCs w:val="28"/>
              </w:rPr>
              <w:t>mycin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B6404" w:rsidRPr="00AB3B73" w:rsidRDefault="00EB6404" w:rsidP="00DA2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EB6404" w:rsidRPr="00AB3B73" w:rsidRDefault="00EB6404" w:rsidP="00DA2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B6404" w:rsidRPr="00EB6404" w:rsidRDefault="00EB6404" w:rsidP="00EB6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6404">
              <w:rPr>
                <w:b/>
                <w:bCs/>
                <w:sz w:val="20"/>
                <w:szCs w:val="20"/>
              </w:rPr>
              <w:t>hepatic failure</w:t>
            </w:r>
          </w:p>
        </w:tc>
      </w:tr>
      <w:tr w:rsidR="00AB3B73" w:rsidRPr="00856D38" w:rsidTr="00EB6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shd w:val="clear" w:color="auto" w:fill="F2DBDB" w:themeFill="accent2" w:themeFillTint="33"/>
          </w:tcPr>
          <w:p w:rsidR="00AB3B73" w:rsidRPr="00856D38" w:rsidRDefault="00AB3B73" w:rsidP="00DA2E4D">
            <w:pPr>
              <w:jc w:val="center"/>
            </w:pPr>
            <w:r>
              <w:t>Inhibition of DNA synthesis</w:t>
            </w:r>
          </w:p>
        </w:tc>
      </w:tr>
      <w:tr w:rsidR="00796651" w:rsidRPr="00856D38" w:rsidTr="00EB6404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</w:tcPr>
          <w:p w:rsidR="00796651" w:rsidRPr="00327DBB" w:rsidRDefault="00796651" w:rsidP="00DA2E4D">
            <w:pPr>
              <w:jc w:val="center"/>
            </w:pPr>
            <w:r w:rsidRPr="00796651">
              <w:rPr>
                <w:b w:val="0"/>
                <w:bCs w:val="0"/>
                <w:color w:val="FF9900"/>
              </w:rPr>
              <w:t>Quinolones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96651" w:rsidRPr="00856D38" w:rsidRDefault="00796651" w:rsidP="00DA2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96651" w:rsidRPr="00856D38" w:rsidRDefault="00EB6404" w:rsidP="00EB6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6404">
              <w:rPr>
                <w:sz w:val="20"/>
                <w:szCs w:val="20"/>
              </w:rPr>
              <w:t xml:space="preserve">Children &amp; </w:t>
            </w:r>
            <w:r w:rsidRPr="00AB3B73">
              <w:rPr>
                <w:sz w:val="20"/>
                <w:szCs w:val="20"/>
              </w:rPr>
              <w:t>Pregnancy</w:t>
            </w:r>
            <w:r>
              <w:rPr>
                <w:sz w:val="20"/>
                <w:szCs w:val="20"/>
              </w:rPr>
              <w:t xml:space="preserve"> →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6651" w:rsidRPr="00856D38" w:rsidRDefault="00EB6404" w:rsidP="00EB6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6404">
              <w:rPr>
                <w:b/>
                <w:bCs/>
              </w:rPr>
              <w:t>tendon damage</w:t>
            </w:r>
          </w:p>
        </w:tc>
      </w:tr>
      <w:tr w:rsidR="00796651" w:rsidRPr="00856D38" w:rsidTr="00EB6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shd w:val="clear" w:color="auto" w:fill="F2DBDB" w:themeFill="accent2" w:themeFillTint="33"/>
          </w:tcPr>
          <w:p w:rsidR="00796651" w:rsidRPr="00856D38" w:rsidRDefault="00796651" w:rsidP="00796651">
            <w:pPr>
              <w:jc w:val="center"/>
              <w:rPr>
                <w:b w:val="0"/>
                <w:bCs w:val="0"/>
              </w:rPr>
            </w:pPr>
            <w:r>
              <w:t>Inhibition of folate synthesis</w:t>
            </w:r>
          </w:p>
        </w:tc>
      </w:tr>
      <w:tr w:rsidR="00796651" w:rsidRPr="00856D38" w:rsidTr="00EB6404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</w:tcPr>
          <w:p w:rsidR="00796651" w:rsidRPr="00796651" w:rsidRDefault="00796651" w:rsidP="00796651">
            <w:pPr>
              <w:jc w:val="center"/>
              <w:rPr>
                <w:b w:val="0"/>
                <w:bCs w:val="0"/>
                <w:color w:val="FF9900"/>
              </w:rPr>
            </w:pPr>
            <w:proofErr w:type="spellStart"/>
            <w:r w:rsidRPr="00796651">
              <w:rPr>
                <w:b w:val="0"/>
                <w:bCs w:val="0"/>
                <w:color w:val="FF9900"/>
              </w:rPr>
              <w:t>Sulphonamides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96651" w:rsidRPr="00856D38" w:rsidRDefault="00796651" w:rsidP="00DA2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96651" w:rsidRPr="00856D38" w:rsidRDefault="00AB3B73" w:rsidP="00DA2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73">
              <w:rPr>
                <w:sz w:val="20"/>
                <w:szCs w:val="20"/>
              </w:rPr>
              <w:t>G-6-PD deficiency</w:t>
            </w:r>
            <w:r w:rsidR="00EB6404">
              <w:rPr>
                <w:sz w:val="20"/>
                <w:szCs w:val="20"/>
              </w:rPr>
              <w:t xml:space="preserve"> →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6651" w:rsidRPr="00AB3B73" w:rsidRDefault="00AB3B73" w:rsidP="00AB3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73">
              <w:t>Hemolysis</w:t>
            </w:r>
            <w:r w:rsidR="00EB6404">
              <w:t>.</w:t>
            </w:r>
          </w:p>
        </w:tc>
      </w:tr>
      <w:tr w:rsidR="00796651" w:rsidRPr="00856D38" w:rsidTr="00EB6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</w:tcPr>
          <w:p w:rsidR="00796651" w:rsidRPr="00796651" w:rsidRDefault="00796651" w:rsidP="00DA2E4D">
            <w:pPr>
              <w:jc w:val="center"/>
              <w:rPr>
                <w:b w:val="0"/>
                <w:bCs w:val="0"/>
                <w:color w:val="FF9900"/>
              </w:rPr>
            </w:pPr>
            <w:r w:rsidRPr="00796651">
              <w:rPr>
                <w:b w:val="0"/>
                <w:bCs w:val="0"/>
                <w:color w:val="FF9900"/>
              </w:rPr>
              <w:t>Trimethoprim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96651" w:rsidRPr="00856D38" w:rsidRDefault="00796651" w:rsidP="00DA2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96651" w:rsidRPr="00856D38" w:rsidRDefault="00796651" w:rsidP="00DA2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6651" w:rsidRPr="00856D38" w:rsidRDefault="00796651" w:rsidP="00DA2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6651" w:rsidRPr="00856D38" w:rsidTr="00EB6404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shd w:val="clear" w:color="auto" w:fill="F2DBDB" w:themeFill="accent2" w:themeFillTint="33"/>
          </w:tcPr>
          <w:p w:rsidR="00796651" w:rsidRPr="00856D38" w:rsidRDefault="00796651" w:rsidP="00796651">
            <w:pPr>
              <w:jc w:val="center"/>
              <w:rPr>
                <w:b w:val="0"/>
                <w:bCs w:val="0"/>
              </w:rPr>
            </w:pPr>
            <w:r>
              <w:t xml:space="preserve">Inhibition of RNA synthesis </w:t>
            </w:r>
            <w:r w:rsidRPr="00796651">
              <w:rPr>
                <w:b w:val="0"/>
                <w:bCs w:val="0"/>
              </w:rPr>
              <w:t>(by binding to RNA polymerase</w:t>
            </w:r>
            <w:r>
              <w:rPr>
                <w:b w:val="0"/>
                <w:bCs w:val="0"/>
              </w:rPr>
              <w:t>)</w:t>
            </w:r>
          </w:p>
        </w:tc>
      </w:tr>
      <w:tr w:rsidR="00796651" w:rsidRPr="00856D38" w:rsidTr="00EB6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</w:tcPr>
          <w:p w:rsidR="00796651" w:rsidRPr="00327DBB" w:rsidRDefault="00796651" w:rsidP="00DA2E4D">
            <w:pPr>
              <w:jc w:val="center"/>
            </w:pPr>
            <w:r w:rsidRPr="00796651">
              <w:rPr>
                <w:b w:val="0"/>
                <w:bCs w:val="0"/>
                <w:color w:val="FF9900"/>
              </w:rPr>
              <w:t>Rifampicin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96651" w:rsidRPr="00856D38" w:rsidRDefault="00EB6404" w:rsidP="00DA2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3676">
              <w:rPr>
                <w:b/>
                <w:bCs/>
                <w:color w:val="948A54" w:themeColor="background2" w:themeShade="80"/>
                <w:sz w:val="20"/>
                <w:szCs w:val="20"/>
              </w:rPr>
              <w:t>Use: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TB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96651" w:rsidRPr="00856D38" w:rsidRDefault="00796651" w:rsidP="00DA2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6651" w:rsidRPr="00856D38" w:rsidRDefault="00796651" w:rsidP="00DA2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00B0B" w:rsidRDefault="00000B0B" w:rsidP="00000B0B">
      <w:pPr>
        <w:jc w:val="center"/>
        <w:rPr>
          <w:sz w:val="36"/>
          <w:szCs w:val="36"/>
        </w:rPr>
      </w:pPr>
    </w:p>
    <w:p w:rsidR="008B55A0" w:rsidRDefault="00000B0B" w:rsidP="00A72FBB">
      <w:pPr>
        <w:jc w:val="center"/>
        <w:rPr>
          <w:b/>
          <w:sz w:val="36"/>
          <w:szCs w:val="36"/>
        </w:rPr>
      </w:pPr>
      <w:r w:rsidRPr="00D90580">
        <w:rPr>
          <w:b/>
          <w:sz w:val="36"/>
          <w:szCs w:val="36"/>
        </w:rPr>
        <w:lastRenderedPageBreak/>
        <w:t xml:space="preserve">Lecture </w:t>
      </w:r>
      <w:r>
        <w:rPr>
          <w:b/>
          <w:sz w:val="36"/>
          <w:szCs w:val="36"/>
        </w:rPr>
        <w:t>9</w:t>
      </w:r>
      <w:r w:rsidRPr="00D90580">
        <w:rPr>
          <w:b/>
          <w:sz w:val="36"/>
          <w:szCs w:val="36"/>
        </w:rPr>
        <w:t xml:space="preserve"> (</w:t>
      </w:r>
      <w:r w:rsidR="00C10C19">
        <w:rPr>
          <w:b/>
          <w:sz w:val="36"/>
          <w:szCs w:val="36"/>
        </w:rPr>
        <w:t xml:space="preserve">rhinitis </w:t>
      </w:r>
      <w:r w:rsidR="00C10C19" w:rsidRPr="00C10C19">
        <w:rPr>
          <w:b/>
          <w:sz w:val="36"/>
          <w:szCs w:val="36"/>
        </w:rPr>
        <w:t>and cough</w:t>
      </w:r>
      <w:r w:rsidRPr="00D90580">
        <w:rPr>
          <w:b/>
          <w:sz w:val="36"/>
          <w:szCs w:val="36"/>
        </w:rPr>
        <w:t>)</w:t>
      </w:r>
    </w:p>
    <w:tbl>
      <w:tblPr>
        <w:tblStyle w:val="ColorfulList-Accent1"/>
        <w:tblpPr w:leftFromText="180" w:rightFromText="180" w:vertAnchor="text" w:horzAnchor="margin" w:tblpXSpec="center" w:tblpY="37"/>
        <w:tblW w:w="1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793"/>
        <w:gridCol w:w="1985"/>
        <w:gridCol w:w="1417"/>
        <w:gridCol w:w="2161"/>
        <w:gridCol w:w="1415"/>
        <w:gridCol w:w="1110"/>
        <w:gridCol w:w="1563"/>
      </w:tblGrid>
      <w:tr w:rsidR="004C5FE2" w:rsidRPr="004C5FE2" w:rsidTr="005F7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1" w:type="dxa"/>
            <w:gridSpan w:val="8"/>
            <w:hideMark/>
          </w:tcPr>
          <w:p w:rsidR="004C5FE2" w:rsidRPr="004C5FE2" w:rsidRDefault="004C5FE2" w:rsidP="002A2C46">
            <w:pPr>
              <w:jc w:val="center"/>
              <w:rPr>
                <w:sz w:val="20"/>
                <w:szCs w:val="20"/>
              </w:rPr>
            </w:pPr>
            <w:r w:rsidRPr="002A2C46">
              <w:rPr>
                <w:sz w:val="36"/>
                <w:szCs w:val="36"/>
              </w:rPr>
              <w:t>Drugs for rhinitis</w:t>
            </w:r>
          </w:p>
        </w:tc>
      </w:tr>
      <w:tr w:rsidR="004C5FE2" w:rsidRPr="004C5FE2" w:rsidTr="005F7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shd w:val="clear" w:color="auto" w:fill="F2DBDB" w:themeFill="accent2" w:themeFillTint="33"/>
            <w:textDirection w:val="btLr"/>
            <w:hideMark/>
          </w:tcPr>
          <w:p w:rsidR="004C5FE2" w:rsidRPr="002A2C46" w:rsidRDefault="004C5FE2" w:rsidP="002A2C46">
            <w:pPr>
              <w:jc w:val="center"/>
            </w:pPr>
            <w:r w:rsidRPr="002A2C46">
              <w:t>Anti-histamines generations</w:t>
            </w:r>
          </w:p>
        </w:tc>
        <w:tc>
          <w:tcPr>
            <w:tcW w:w="793" w:type="dxa"/>
            <w:shd w:val="clear" w:color="auto" w:fill="F2DBDB" w:themeFill="accent2" w:themeFillTint="33"/>
            <w:hideMark/>
          </w:tcPr>
          <w:p w:rsidR="004C5FE2" w:rsidRPr="004C5FE2" w:rsidRDefault="004C5FE2" w:rsidP="004C5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5FE2">
              <w:rPr>
                <w:b/>
                <w:sz w:val="20"/>
                <w:szCs w:val="20"/>
              </w:rPr>
              <w:t>1</w:t>
            </w:r>
            <w:r w:rsidRPr="004C5FE2">
              <w:rPr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  <w:hideMark/>
          </w:tcPr>
          <w:p w:rsidR="004C5FE2" w:rsidRPr="004C5FE2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5FE2">
              <w:rPr>
                <w:b/>
                <w:sz w:val="20"/>
                <w:szCs w:val="20"/>
              </w:rPr>
              <w:t xml:space="preserve">e.g. </w:t>
            </w:r>
            <w:proofErr w:type="spellStart"/>
            <w:r w:rsidRPr="005F7EE5">
              <w:rPr>
                <w:b/>
                <w:bCs/>
                <w:color w:val="C00000"/>
                <w:sz w:val="20"/>
                <w:szCs w:val="20"/>
              </w:rPr>
              <w:t>Chlorpheniramine</w:t>
            </w:r>
            <w:proofErr w:type="spellEnd"/>
            <w:r w:rsidRPr="005F7EE5">
              <w:rPr>
                <w:b/>
                <w:bCs/>
                <w:color w:val="C00000"/>
                <w:sz w:val="20"/>
                <w:szCs w:val="20"/>
              </w:rPr>
              <w:t xml:space="preserve">  Diphenhydramine  Promethazine</w:t>
            </w:r>
            <w:r w:rsidRPr="005F7EE5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4C5FE2">
              <w:rPr>
                <w:b/>
                <w:bCs/>
                <w:sz w:val="20"/>
                <w:szCs w:val="20"/>
              </w:rPr>
              <w:t xml:space="preserve">(used for </w:t>
            </w:r>
            <w:r w:rsidRPr="004C5FE2">
              <w:rPr>
                <w:b/>
                <w:sz w:val="20"/>
                <w:szCs w:val="20"/>
              </w:rPr>
              <w:t>Nausea and vomiting)</w:t>
            </w:r>
          </w:p>
        </w:tc>
        <w:tc>
          <w:tcPr>
            <w:tcW w:w="1417" w:type="dxa"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short duration, drug interactions, ADRs (sedation)</w:t>
            </w:r>
          </w:p>
        </w:tc>
        <w:tc>
          <w:tcPr>
            <w:tcW w:w="2161" w:type="dxa"/>
            <w:vMerge w:val="restart"/>
            <w:vAlign w:val="center"/>
            <w:hideMark/>
          </w:tcPr>
          <w:p w:rsidR="002A2C46" w:rsidRPr="005F7EE5" w:rsidRDefault="002A2C46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Clinical uses:</w:t>
            </w:r>
          </w:p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 xml:space="preserve">1. Allergic rhinitis: relieves rhinorrhea, sneezing, and </w:t>
            </w:r>
            <w:r w:rsidRPr="005F7EE5">
              <w:rPr>
                <w:bCs/>
                <w:sz w:val="20"/>
                <w:szCs w:val="20"/>
                <w:u w:val="single"/>
              </w:rPr>
              <w:t>itching</w:t>
            </w:r>
            <w:r w:rsidRPr="005F7EE5">
              <w:rPr>
                <w:bCs/>
                <w:sz w:val="20"/>
                <w:szCs w:val="20"/>
              </w:rPr>
              <w:t xml:space="preserve"> of eyes and nasal mucosa</w:t>
            </w:r>
          </w:p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2. Common cold</w:t>
            </w:r>
          </w:p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 xml:space="preserve">3. Motion </w:t>
            </w:r>
            <w:r w:rsidR="00693A41" w:rsidRPr="005F7EE5">
              <w:rPr>
                <w:bCs/>
                <w:sz w:val="20"/>
                <w:szCs w:val="20"/>
              </w:rPr>
              <w:t>sickness.</w:t>
            </w:r>
          </w:p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4. Allergic dermatoses</w:t>
            </w:r>
          </w:p>
          <w:p w:rsidR="002A2C46" w:rsidRPr="005F7EE5" w:rsidRDefault="002A2C46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H1 block actions:</w:t>
            </w:r>
          </w:p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 xml:space="preserve">Conjunctivitis, </w:t>
            </w:r>
            <w:proofErr w:type="spellStart"/>
            <w:r w:rsidRPr="005F7EE5">
              <w:rPr>
                <w:bCs/>
                <w:sz w:val="20"/>
                <w:szCs w:val="20"/>
              </w:rPr>
              <w:t>Urticaria</w:t>
            </w:r>
            <w:proofErr w:type="spellEnd"/>
            <w:r w:rsidRPr="005F7EE5">
              <w:rPr>
                <w:bCs/>
                <w:sz w:val="20"/>
                <w:szCs w:val="20"/>
              </w:rPr>
              <w:t>, Flu (cough &amp; sneezing)</w:t>
            </w:r>
          </w:p>
          <w:p w:rsidR="002A2C46" w:rsidRPr="005F7EE5" w:rsidRDefault="002A2C46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Itching</w:t>
            </w:r>
          </w:p>
          <w:p w:rsidR="002A2C46" w:rsidRPr="005F7EE5" w:rsidRDefault="002A2C46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Insomnia, Sleep aid, Vertigo, Anxiety, Cough</w:t>
            </w:r>
          </w:p>
          <w:p w:rsidR="002A2C46" w:rsidRPr="005F7EE5" w:rsidRDefault="002A2C46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948A54" w:themeColor="background2" w:themeShade="80"/>
                <w:sz w:val="20"/>
                <w:szCs w:val="20"/>
              </w:rPr>
            </w:pPr>
            <w:r w:rsidRPr="005F7EE5">
              <w:rPr>
                <w:bCs/>
                <w:color w:val="948A54" w:themeColor="background2" w:themeShade="80"/>
                <w:sz w:val="20"/>
                <w:szCs w:val="20"/>
              </w:rPr>
              <w:t>POOR CONTROL of Asthma, Otitis, Anaphylaxi</w:t>
            </w:r>
            <w:r w:rsidR="002A2C46" w:rsidRPr="005F7EE5">
              <w:rPr>
                <w:bCs/>
                <w:color w:val="948A54" w:themeColor="background2" w:themeShade="80"/>
                <w:sz w:val="20"/>
                <w:szCs w:val="20"/>
              </w:rPr>
              <w:t>s, Sinusitis, Atopic dermatitis.</w:t>
            </w:r>
          </w:p>
        </w:tc>
        <w:tc>
          <w:tcPr>
            <w:tcW w:w="1415" w:type="dxa"/>
            <w:vMerge w:val="restart"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color w:val="4A442A" w:themeColor="background2" w:themeShade="40"/>
                <w:sz w:val="20"/>
                <w:szCs w:val="20"/>
              </w:rPr>
              <w:t xml:space="preserve">Metabolized </w:t>
            </w:r>
            <w:r w:rsidRPr="005F7EE5">
              <w:rPr>
                <w:bCs/>
                <w:sz w:val="20"/>
                <w:szCs w:val="20"/>
              </w:rPr>
              <w:t>in the liver</w:t>
            </w:r>
          </w:p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 xml:space="preserve">Excretion via </w:t>
            </w:r>
            <w:r w:rsidRPr="005F7EE5">
              <w:rPr>
                <w:bCs/>
                <w:sz w:val="20"/>
                <w:szCs w:val="20"/>
                <w:u w:val="single"/>
              </w:rPr>
              <w:t>kidney</w:t>
            </w:r>
          </w:p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except fexofenadine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2A2C46" w:rsidRPr="005F7EE5" w:rsidRDefault="002A2C46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color w:val="4A442A" w:themeColor="background2" w:themeShade="40"/>
                <w:sz w:val="20"/>
                <w:szCs w:val="20"/>
              </w:rPr>
              <w:t>ADRs</w:t>
            </w:r>
            <w:r w:rsidRPr="005F7EE5">
              <w:rPr>
                <w:bCs/>
                <w:sz w:val="20"/>
                <w:szCs w:val="20"/>
              </w:rPr>
              <w:t>:</w:t>
            </w:r>
          </w:p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Sedation, tinnitus, fatigue, dizziness, blurred vision, dry mouth, CNS effects at overdose</w:t>
            </w:r>
          </w:p>
        </w:tc>
        <w:tc>
          <w:tcPr>
            <w:tcW w:w="1563" w:type="dxa"/>
            <w:vMerge w:val="restart"/>
            <w:vAlign w:val="center"/>
            <w:hideMark/>
          </w:tcPr>
          <w:p w:rsidR="002A2C46" w:rsidRPr="005F7EE5" w:rsidRDefault="002A2C46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4A442A" w:themeColor="background2" w:themeShade="40"/>
                <w:sz w:val="20"/>
                <w:szCs w:val="20"/>
              </w:rPr>
            </w:pPr>
            <w:r w:rsidRPr="005F7EE5">
              <w:rPr>
                <w:bCs/>
                <w:color w:val="4A442A" w:themeColor="background2" w:themeShade="40"/>
                <w:sz w:val="20"/>
                <w:szCs w:val="20"/>
              </w:rPr>
              <w:t>Drugs interaction:</w:t>
            </w:r>
          </w:p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Interact with CNS depressants &amp; cholinesterase inhibitors</w:t>
            </w:r>
          </w:p>
        </w:tc>
      </w:tr>
      <w:tr w:rsidR="004C5FE2" w:rsidRPr="004C5FE2" w:rsidTr="005F7EE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shd w:val="clear" w:color="auto" w:fill="F2DBDB" w:themeFill="accent2" w:themeFillTint="33"/>
            <w:hideMark/>
          </w:tcPr>
          <w:p w:rsidR="004C5FE2" w:rsidRPr="004C5FE2" w:rsidRDefault="004C5FE2" w:rsidP="004C5FE2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2DBDB" w:themeFill="accent2" w:themeFillTint="33"/>
            <w:hideMark/>
          </w:tcPr>
          <w:p w:rsidR="004C5FE2" w:rsidRPr="004C5FE2" w:rsidRDefault="004C5FE2" w:rsidP="004C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5FE2">
              <w:rPr>
                <w:b/>
                <w:sz w:val="20"/>
                <w:szCs w:val="20"/>
              </w:rPr>
              <w:t>2</w:t>
            </w:r>
            <w:r w:rsidRPr="004C5FE2">
              <w:rPr>
                <w:b/>
                <w:sz w:val="20"/>
                <w:szCs w:val="20"/>
                <w:vertAlign w:val="superscript"/>
              </w:rPr>
              <w:t>nd</w:t>
            </w:r>
            <w:r w:rsidRPr="004C5F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2"/>
                <w:szCs w:val="22"/>
              </w:rPr>
            </w:pPr>
            <w:r w:rsidRPr="005F7EE5">
              <w:rPr>
                <w:b/>
                <w:bCs/>
                <w:color w:val="C00000"/>
                <w:sz w:val="22"/>
                <w:szCs w:val="22"/>
              </w:rPr>
              <w:t>Cetirizine</w:t>
            </w:r>
          </w:p>
          <w:p w:rsidR="004C5FE2" w:rsidRPr="004C5FE2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5F7EE5">
              <w:rPr>
                <w:b/>
                <w:bCs/>
                <w:color w:val="C00000"/>
                <w:sz w:val="22"/>
                <w:szCs w:val="22"/>
              </w:rPr>
              <w:t>Loratadine</w:t>
            </w:r>
            <w:proofErr w:type="spellEnd"/>
          </w:p>
        </w:tc>
        <w:tc>
          <w:tcPr>
            <w:tcW w:w="1417" w:type="dxa"/>
            <w:vMerge w:val="restart"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short duration, no drug interaction, minimal ADRs, specific for H1 receptors</w:t>
            </w:r>
          </w:p>
        </w:tc>
        <w:tc>
          <w:tcPr>
            <w:tcW w:w="2161" w:type="dxa"/>
            <w:vMerge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4C5FE2" w:rsidRPr="004C5FE2" w:rsidTr="005F7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shd w:val="clear" w:color="auto" w:fill="F2DBDB" w:themeFill="accent2" w:themeFillTint="33"/>
            <w:hideMark/>
          </w:tcPr>
          <w:p w:rsidR="004C5FE2" w:rsidRPr="004C5FE2" w:rsidRDefault="004C5FE2" w:rsidP="004C5FE2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shd w:val="clear" w:color="auto" w:fill="F2DBDB" w:themeFill="accent2" w:themeFillTint="33"/>
            <w:hideMark/>
          </w:tcPr>
          <w:p w:rsidR="004C5FE2" w:rsidRPr="004C5FE2" w:rsidRDefault="004C5FE2" w:rsidP="004C5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5FE2">
              <w:rPr>
                <w:b/>
                <w:sz w:val="20"/>
                <w:szCs w:val="20"/>
              </w:rPr>
              <w:t>3</w:t>
            </w:r>
            <w:r w:rsidRPr="004C5FE2">
              <w:rPr>
                <w:b/>
                <w:sz w:val="20"/>
                <w:szCs w:val="20"/>
                <w:vertAlign w:val="superscript"/>
              </w:rPr>
              <w:t>rd</w:t>
            </w:r>
            <w:r w:rsidRPr="004C5F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2"/>
                <w:szCs w:val="22"/>
              </w:rPr>
            </w:pPr>
            <w:proofErr w:type="spellStart"/>
            <w:r w:rsidRPr="005F7EE5">
              <w:rPr>
                <w:b/>
                <w:bCs/>
                <w:color w:val="C00000"/>
                <w:sz w:val="22"/>
                <w:szCs w:val="22"/>
              </w:rPr>
              <w:t>Levocetirizine</w:t>
            </w:r>
            <w:proofErr w:type="spellEnd"/>
          </w:p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2"/>
                <w:szCs w:val="22"/>
              </w:rPr>
            </w:pPr>
            <w:r w:rsidRPr="005F7EE5">
              <w:rPr>
                <w:b/>
                <w:bCs/>
                <w:color w:val="C00000"/>
                <w:sz w:val="22"/>
                <w:szCs w:val="22"/>
              </w:rPr>
              <w:t>Fexofenadine</w:t>
            </w:r>
          </w:p>
          <w:p w:rsidR="004C5FE2" w:rsidRPr="004C5FE2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5F7EE5">
              <w:rPr>
                <w:b/>
                <w:bCs/>
                <w:color w:val="C00000"/>
                <w:sz w:val="22"/>
                <w:szCs w:val="22"/>
              </w:rPr>
              <w:t>Desoloratadine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4C5FE2" w:rsidRPr="004C5FE2" w:rsidTr="005F7EE5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shd w:val="clear" w:color="auto" w:fill="F2DBDB" w:themeFill="accent2" w:themeFillTint="33"/>
            <w:hideMark/>
          </w:tcPr>
          <w:p w:rsidR="004C5FE2" w:rsidRPr="004C5FE2" w:rsidRDefault="004C5FE2" w:rsidP="004C5FE2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F2DBDB" w:themeFill="accent2" w:themeFillTint="33"/>
            <w:hideMark/>
          </w:tcPr>
          <w:p w:rsidR="004C5FE2" w:rsidRPr="004C5FE2" w:rsidRDefault="004C5FE2" w:rsidP="004C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  <w:hideMark/>
          </w:tcPr>
          <w:p w:rsidR="004C5FE2" w:rsidRPr="004C5FE2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E5DFEC" w:themeFill="accent4" w:themeFillTint="33"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serotonin</w:t>
            </w:r>
          </w:p>
          <w:p w:rsidR="004C5FE2" w:rsidRPr="005F7EE5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shd w:val="clear" w:color="auto" w:fill="E5DFEC" w:themeFill="accent4" w:themeFillTint="33"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appetite</w:t>
            </w:r>
          </w:p>
        </w:tc>
      </w:tr>
      <w:tr w:rsidR="004C5FE2" w:rsidRPr="004C5FE2" w:rsidTr="005F7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shd w:val="clear" w:color="auto" w:fill="F2DBDB" w:themeFill="accent2" w:themeFillTint="33"/>
            <w:hideMark/>
          </w:tcPr>
          <w:p w:rsidR="004C5FE2" w:rsidRPr="004C5FE2" w:rsidRDefault="004C5FE2" w:rsidP="004C5FE2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F2DBDB" w:themeFill="accent2" w:themeFillTint="33"/>
            <w:hideMark/>
          </w:tcPr>
          <w:p w:rsidR="004C5FE2" w:rsidRPr="004C5FE2" w:rsidRDefault="004C5FE2" w:rsidP="004C5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  <w:hideMark/>
          </w:tcPr>
          <w:p w:rsidR="004C5FE2" w:rsidRPr="004C5FE2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E5DFEC" w:themeFill="accent4" w:themeFillTint="33"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  <w:lang w:val="el-GR"/>
              </w:rPr>
              <w:t>α</w:t>
            </w:r>
            <w:r w:rsidRPr="005F7EE5">
              <w:rPr>
                <w:bCs/>
                <w:sz w:val="20"/>
                <w:szCs w:val="20"/>
              </w:rPr>
              <w:t>-adrenergic</w:t>
            </w:r>
          </w:p>
        </w:tc>
        <w:tc>
          <w:tcPr>
            <w:tcW w:w="2673" w:type="dxa"/>
            <w:gridSpan w:val="2"/>
            <w:shd w:val="clear" w:color="auto" w:fill="E5DFEC" w:themeFill="accent4" w:themeFillTint="33"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Hypotension</w:t>
            </w:r>
          </w:p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Dizziness</w:t>
            </w:r>
          </w:p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Reflex tachycardia</w:t>
            </w:r>
          </w:p>
        </w:tc>
      </w:tr>
      <w:tr w:rsidR="004C5FE2" w:rsidRPr="004C5FE2" w:rsidTr="005F7EE5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shd w:val="clear" w:color="auto" w:fill="F2DBDB" w:themeFill="accent2" w:themeFillTint="33"/>
            <w:hideMark/>
          </w:tcPr>
          <w:p w:rsidR="004C5FE2" w:rsidRPr="004C5FE2" w:rsidRDefault="004C5FE2" w:rsidP="004C5FE2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F2DBDB" w:themeFill="accent2" w:themeFillTint="33"/>
            <w:hideMark/>
          </w:tcPr>
          <w:p w:rsidR="004C5FE2" w:rsidRPr="004C5FE2" w:rsidRDefault="004C5FE2" w:rsidP="004C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  <w:hideMark/>
          </w:tcPr>
          <w:p w:rsidR="004C5FE2" w:rsidRPr="004C5FE2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E5DFEC" w:themeFill="accent4" w:themeFillTint="33"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cholinergic</w:t>
            </w:r>
          </w:p>
        </w:tc>
        <w:tc>
          <w:tcPr>
            <w:tcW w:w="2673" w:type="dxa"/>
            <w:gridSpan w:val="2"/>
            <w:shd w:val="clear" w:color="auto" w:fill="E5DFEC" w:themeFill="accent4" w:themeFillTint="33"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Dry mouth</w:t>
            </w:r>
          </w:p>
          <w:p w:rsidR="004C5FE2" w:rsidRPr="005F7EE5" w:rsidRDefault="00693A41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Urinary</w:t>
            </w:r>
            <w:r w:rsidR="004C5FE2" w:rsidRPr="005F7EE5">
              <w:rPr>
                <w:bCs/>
                <w:sz w:val="20"/>
                <w:szCs w:val="20"/>
              </w:rPr>
              <w:t xml:space="preserve">  retention</w:t>
            </w:r>
          </w:p>
          <w:p w:rsidR="004C5FE2" w:rsidRPr="005F7EE5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Sinus tachycardia</w:t>
            </w:r>
          </w:p>
        </w:tc>
      </w:tr>
      <w:tr w:rsidR="00A72FBB" w:rsidRPr="004C5FE2" w:rsidTr="005F7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F2DBDB" w:themeFill="accent2" w:themeFillTint="33"/>
          </w:tcPr>
          <w:p w:rsidR="00A72FBB" w:rsidRPr="00A72FBB" w:rsidRDefault="00A72FBB" w:rsidP="004C5FE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A72FBB" w:rsidRPr="00A72FBB" w:rsidRDefault="00A72FBB" w:rsidP="004C5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578" w:type="dxa"/>
            <w:gridSpan w:val="2"/>
            <w:shd w:val="clear" w:color="auto" w:fill="F2DBDB" w:themeFill="accent2" w:themeFillTint="33"/>
          </w:tcPr>
          <w:p w:rsidR="00A72FBB" w:rsidRPr="00A72FBB" w:rsidRDefault="00A72FBB" w:rsidP="004C5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72FBB">
              <w:rPr>
                <w:b/>
                <w:sz w:val="22"/>
                <w:szCs w:val="22"/>
              </w:rPr>
              <w:t xml:space="preserve">Clinical use </w:t>
            </w:r>
          </w:p>
        </w:tc>
        <w:tc>
          <w:tcPr>
            <w:tcW w:w="4088" w:type="dxa"/>
            <w:gridSpan w:val="3"/>
            <w:shd w:val="clear" w:color="auto" w:fill="F2DBDB" w:themeFill="accent2" w:themeFillTint="33"/>
          </w:tcPr>
          <w:p w:rsidR="00A72FBB" w:rsidRPr="00A72FBB" w:rsidRDefault="00A72FBB" w:rsidP="004C5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72FBB">
              <w:rPr>
                <w:b/>
                <w:sz w:val="22"/>
                <w:szCs w:val="22"/>
              </w:rPr>
              <w:t xml:space="preserve">ADRs </w:t>
            </w:r>
          </w:p>
        </w:tc>
      </w:tr>
      <w:tr w:rsidR="004C5FE2" w:rsidRPr="004C5FE2" w:rsidTr="005F7EE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vMerge w:val="restart"/>
            <w:shd w:val="clear" w:color="auto" w:fill="F2DBDB" w:themeFill="accent2" w:themeFillTint="33"/>
            <w:hideMark/>
          </w:tcPr>
          <w:p w:rsidR="005F7EE5" w:rsidRDefault="005F7EE5" w:rsidP="004C5FE2">
            <w:pPr>
              <w:rPr>
                <w:b w:val="0"/>
                <w:bCs w:val="0"/>
                <w:sz w:val="20"/>
                <w:szCs w:val="20"/>
              </w:rPr>
            </w:pPr>
          </w:p>
          <w:p w:rsidR="004C5FE2" w:rsidRPr="005F7EE5" w:rsidRDefault="004C5FE2" w:rsidP="004C5FE2">
            <w:pPr>
              <w:rPr>
                <w:b w:val="0"/>
                <w:bCs w:val="0"/>
                <w:sz w:val="20"/>
                <w:szCs w:val="20"/>
              </w:rPr>
            </w:pPr>
            <w:r w:rsidRPr="005F7EE5">
              <w:rPr>
                <w:b w:val="0"/>
                <w:bCs w:val="0"/>
                <w:sz w:val="20"/>
                <w:szCs w:val="20"/>
              </w:rPr>
              <w:t>ANTI-ALLERGICS 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  <w:hideMark/>
          </w:tcPr>
          <w:p w:rsidR="004C5FE2" w:rsidRPr="004C5FE2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5FE2">
              <w:rPr>
                <w:b/>
                <w:sz w:val="20"/>
                <w:szCs w:val="20"/>
              </w:rPr>
              <w:t>Mast cell stabilizers:</w:t>
            </w:r>
          </w:p>
          <w:p w:rsidR="004C5FE2" w:rsidRPr="004C5FE2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5F7EE5">
              <w:rPr>
                <w:b/>
                <w:color w:val="C00000"/>
                <w:sz w:val="20"/>
                <w:szCs w:val="20"/>
              </w:rPr>
              <w:t>Cromolyn</w:t>
            </w:r>
            <w:proofErr w:type="spellEnd"/>
            <w:r w:rsidRPr="004C5FE2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5F7EE5">
              <w:rPr>
                <w:b/>
                <w:color w:val="C00000"/>
                <w:sz w:val="20"/>
                <w:szCs w:val="20"/>
              </w:rPr>
              <w:t>Nedocromyl</w:t>
            </w:r>
            <w:proofErr w:type="spellEnd"/>
          </w:p>
        </w:tc>
        <w:tc>
          <w:tcPr>
            <w:tcW w:w="3578" w:type="dxa"/>
            <w:gridSpan w:val="2"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Used in children for prophylaxis of perennial allergic rhinitis.</w:t>
            </w:r>
          </w:p>
          <w:p w:rsidR="004C5FE2" w:rsidRPr="005F7EE5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*Should be given on a daily basis and never stop abruptly.</w:t>
            </w:r>
          </w:p>
        </w:tc>
        <w:tc>
          <w:tcPr>
            <w:tcW w:w="4088" w:type="dxa"/>
            <w:gridSpan w:val="3"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Induce cough, wheezes, headache, rash</w:t>
            </w:r>
          </w:p>
        </w:tc>
      </w:tr>
      <w:tr w:rsidR="004C5FE2" w:rsidRPr="004C5FE2" w:rsidTr="005F7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vMerge/>
            <w:shd w:val="clear" w:color="auto" w:fill="F2DBDB" w:themeFill="accent2" w:themeFillTint="33"/>
            <w:hideMark/>
          </w:tcPr>
          <w:p w:rsidR="004C5FE2" w:rsidRPr="005F7EE5" w:rsidRDefault="004C5FE2" w:rsidP="004C5FE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  <w:vAlign w:val="center"/>
            <w:hideMark/>
          </w:tcPr>
          <w:p w:rsidR="004C5FE2" w:rsidRPr="004C5FE2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5FE2">
              <w:rPr>
                <w:b/>
                <w:sz w:val="20"/>
                <w:szCs w:val="20"/>
              </w:rPr>
              <w:t>Leukotriene receptor Antagonists :</w:t>
            </w:r>
          </w:p>
          <w:p w:rsidR="004C5FE2" w:rsidRPr="004C5FE2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5F7EE5">
              <w:rPr>
                <w:b/>
                <w:color w:val="C00000"/>
                <w:sz w:val="20"/>
                <w:szCs w:val="20"/>
              </w:rPr>
              <w:t>Zafirlukast</w:t>
            </w:r>
            <w:proofErr w:type="spellEnd"/>
            <w:r w:rsidRPr="004C5FE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F7EE5">
              <w:rPr>
                <w:b/>
                <w:color w:val="C00000"/>
                <w:sz w:val="20"/>
                <w:szCs w:val="20"/>
              </w:rPr>
              <w:t>Montelukast</w:t>
            </w:r>
            <w:proofErr w:type="spellEnd"/>
            <w:r w:rsidRPr="004C5FE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F7EE5">
              <w:rPr>
                <w:b/>
                <w:color w:val="C00000"/>
                <w:sz w:val="20"/>
                <w:szCs w:val="20"/>
              </w:rPr>
              <w:t>Pranlukast</w:t>
            </w:r>
            <w:proofErr w:type="spellEnd"/>
          </w:p>
        </w:tc>
        <w:tc>
          <w:tcPr>
            <w:tcW w:w="3578" w:type="dxa"/>
            <w:gridSpan w:val="2"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Prophylaxis of lower respiratory tract allergies</w:t>
            </w:r>
          </w:p>
        </w:tc>
        <w:tc>
          <w:tcPr>
            <w:tcW w:w="4088" w:type="dxa"/>
            <w:gridSpan w:val="3"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Elevation of liver enzymes, headache, dyspepsia</w:t>
            </w:r>
          </w:p>
        </w:tc>
      </w:tr>
      <w:tr w:rsidR="004C5FE2" w:rsidRPr="004C5FE2" w:rsidTr="005F7EE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F2DBDB" w:themeFill="accent2" w:themeFillTint="33"/>
            <w:hideMark/>
          </w:tcPr>
          <w:p w:rsidR="004C5FE2" w:rsidRPr="005F7EE5" w:rsidRDefault="004C5FE2" w:rsidP="004C5FE2">
            <w:pPr>
              <w:rPr>
                <w:b w:val="0"/>
                <w:bCs w:val="0"/>
                <w:sz w:val="20"/>
                <w:szCs w:val="20"/>
              </w:rPr>
            </w:pPr>
            <w:r w:rsidRPr="005F7EE5">
              <w:rPr>
                <w:b w:val="0"/>
                <w:bCs w:val="0"/>
                <w:sz w:val="20"/>
                <w:szCs w:val="20"/>
              </w:rPr>
              <w:t> topical Corticosteroids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  <w:hideMark/>
          </w:tcPr>
          <w:p w:rsidR="004C5FE2" w:rsidRPr="004C5FE2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7EE5">
              <w:rPr>
                <w:b/>
                <w:color w:val="C00000"/>
                <w:sz w:val="20"/>
                <w:szCs w:val="20"/>
              </w:rPr>
              <w:t>beclomethasone</w:t>
            </w:r>
            <w:r w:rsidRPr="004C5FE2">
              <w:rPr>
                <w:b/>
                <w:sz w:val="20"/>
                <w:szCs w:val="20"/>
              </w:rPr>
              <w:t xml:space="preserve">, </w:t>
            </w:r>
            <w:r w:rsidRPr="005F7EE5">
              <w:rPr>
                <w:b/>
                <w:color w:val="C00000"/>
                <w:sz w:val="20"/>
                <w:szCs w:val="20"/>
              </w:rPr>
              <w:t>budesonide</w:t>
            </w:r>
            <w:r w:rsidRPr="004C5FE2">
              <w:rPr>
                <w:b/>
                <w:sz w:val="20"/>
                <w:szCs w:val="20"/>
              </w:rPr>
              <w:t xml:space="preserve">, &amp; </w:t>
            </w:r>
            <w:r w:rsidRPr="005F7EE5">
              <w:rPr>
                <w:b/>
                <w:color w:val="C00000"/>
                <w:sz w:val="20"/>
                <w:szCs w:val="20"/>
              </w:rPr>
              <w:t>fluticasone</w:t>
            </w:r>
          </w:p>
        </w:tc>
        <w:tc>
          <w:tcPr>
            <w:tcW w:w="3578" w:type="dxa"/>
            <w:gridSpan w:val="2"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Given in severe intermittent or moderate persistent symptoms</w:t>
            </w:r>
          </w:p>
        </w:tc>
        <w:tc>
          <w:tcPr>
            <w:tcW w:w="4088" w:type="dxa"/>
            <w:gridSpan w:val="3"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Nasal irritation, fungal infection, hoarseness of voice</w:t>
            </w:r>
          </w:p>
        </w:tc>
      </w:tr>
      <w:tr w:rsidR="004C5FE2" w:rsidRPr="004C5FE2" w:rsidTr="005F7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vMerge w:val="restart"/>
            <w:shd w:val="clear" w:color="auto" w:fill="F2DBDB" w:themeFill="accent2" w:themeFillTint="33"/>
            <w:hideMark/>
          </w:tcPr>
          <w:p w:rsidR="005F7EE5" w:rsidRDefault="004C5FE2" w:rsidP="004C5FE2">
            <w:pPr>
              <w:rPr>
                <w:b w:val="0"/>
                <w:bCs w:val="0"/>
                <w:sz w:val="20"/>
                <w:szCs w:val="20"/>
              </w:rPr>
            </w:pPr>
            <w:r w:rsidRPr="005F7EE5">
              <w:rPr>
                <w:b w:val="0"/>
                <w:bCs w:val="0"/>
                <w:sz w:val="20"/>
                <w:szCs w:val="20"/>
              </w:rPr>
              <w:t> </w:t>
            </w:r>
          </w:p>
          <w:p w:rsidR="004C5FE2" w:rsidRPr="005F7EE5" w:rsidRDefault="004C5FE2" w:rsidP="004C5FE2">
            <w:pPr>
              <w:rPr>
                <w:b w:val="0"/>
                <w:bCs w:val="0"/>
                <w:sz w:val="20"/>
                <w:szCs w:val="20"/>
              </w:rPr>
            </w:pPr>
            <w:r w:rsidRPr="005F7EE5">
              <w:rPr>
                <w:b w:val="0"/>
                <w:bCs w:val="0"/>
                <w:sz w:val="20"/>
                <w:szCs w:val="20"/>
              </w:rPr>
              <w:t>Decongestants (</w:t>
            </w:r>
            <w:r w:rsidRPr="005F7EE5">
              <w:rPr>
                <w:b w:val="0"/>
                <w:bCs w:val="0"/>
                <w:sz w:val="20"/>
                <w:szCs w:val="20"/>
                <w:lang w:val="el-GR"/>
              </w:rPr>
              <w:t>α-</w:t>
            </w:r>
            <w:r w:rsidRPr="005F7EE5">
              <w:rPr>
                <w:b w:val="0"/>
                <w:bCs w:val="0"/>
                <w:sz w:val="20"/>
                <w:szCs w:val="20"/>
              </w:rPr>
              <w:t xml:space="preserve">Adrenergic agonists) 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  <w:hideMark/>
          </w:tcPr>
          <w:p w:rsidR="004C5FE2" w:rsidRPr="004C5FE2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5FE2">
              <w:rPr>
                <w:b/>
                <w:bCs/>
                <w:sz w:val="20"/>
                <w:szCs w:val="20"/>
              </w:rPr>
              <w:t xml:space="preserve">Systemic: </w:t>
            </w:r>
            <w:r w:rsidRPr="005F7EE5">
              <w:rPr>
                <w:b/>
                <w:color w:val="C00000"/>
                <w:sz w:val="20"/>
                <w:szCs w:val="20"/>
              </w:rPr>
              <w:t>Pseudoephedrine</w:t>
            </w:r>
          </w:p>
        </w:tc>
        <w:tc>
          <w:tcPr>
            <w:tcW w:w="3578" w:type="dxa"/>
            <w:gridSpan w:val="2"/>
            <w:vMerge w:val="restart"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For treatment of nasal stuffiness</w:t>
            </w:r>
          </w:p>
        </w:tc>
        <w:tc>
          <w:tcPr>
            <w:tcW w:w="4088" w:type="dxa"/>
            <w:gridSpan w:val="3"/>
            <w:vAlign w:val="center"/>
            <w:hideMark/>
          </w:tcPr>
          <w:p w:rsidR="004C5FE2" w:rsidRPr="005F7EE5" w:rsidRDefault="00693A41" w:rsidP="005F7EE5">
            <w:pPr>
              <w:numPr>
                <w:ilvl w:val="0"/>
                <w:numId w:val="38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Nervousness</w:t>
            </w:r>
            <w:r w:rsidR="004C5FE2" w:rsidRPr="005F7EE5">
              <w:rPr>
                <w:bCs/>
                <w:sz w:val="20"/>
                <w:szCs w:val="20"/>
              </w:rPr>
              <w:t>, insomnia, tremors, palpitations, hypertension.</w:t>
            </w:r>
          </w:p>
          <w:p w:rsidR="004C5FE2" w:rsidRPr="005F7EE5" w:rsidRDefault="004C5FE2" w:rsidP="005F7EE5">
            <w:pPr>
              <w:numPr>
                <w:ilvl w:val="0"/>
                <w:numId w:val="38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Better avoided in hypertension, heart failure, angina pectoris, hyperthyroidism, Glaucoma.</w:t>
            </w:r>
          </w:p>
        </w:tc>
      </w:tr>
      <w:tr w:rsidR="004C5FE2" w:rsidRPr="004C5FE2" w:rsidTr="005F7EE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vMerge/>
            <w:shd w:val="clear" w:color="auto" w:fill="F2DBDB" w:themeFill="accent2" w:themeFillTint="33"/>
            <w:hideMark/>
          </w:tcPr>
          <w:p w:rsidR="004C5FE2" w:rsidRPr="005F7EE5" w:rsidRDefault="004C5FE2" w:rsidP="004C5FE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  <w:vAlign w:val="center"/>
            <w:hideMark/>
          </w:tcPr>
          <w:p w:rsidR="004C5FE2" w:rsidRPr="004C5FE2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5FE2">
              <w:rPr>
                <w:b/>
                <w:bCs/>
                <w:sz w:val="20"/>
                <w:szCs w:val="20"/>
              </w:rPr>
              <w:t xml:space="preserve">Topical: </w:t>
            </w:r>
            <w:proofErr w:type="spellStart"/>
            <w:r w:rsidRPr="005F7EE5">
              <w:rPr>
                <w:b/>
                <w:bCs/>
                <w:color w:val="C00000"/>
                <w:sz w:val="18"/>
                <w:szCs w:val="18"/>
              </w:rPr>
              <w:t>Phenylethylamines</w:t>
            </w:r>
            <w:proofErr w:type="spellEnd"/>
            <w:r w:rsidRPr="004C5FE2">
              <w:rPr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5F7EE5">
              <w:rPr>
                <w:b/>
                <w:bCs/>
                <w:color w:val="C00000"/>
                <w:sz w:val="20"/>
                <w:szCs w:val="20"/>
              </w:rPr>
              <w:t>Imidazoline</w:t>
            </w:r>
            <w:proofErr w:type="spellEnd"/>
          </w:p>
        </w:tc>
        <w:tc>
          <w:tcPr>
            <w:tcW w:w="3578" w:type="dxa"/>
            <w:gridSpan w:val="2"/>
            <w:vMerge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4088" w:type="dxa"/>
            <w:gridSpan w:val="3"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Rebound nasal stuffiness</w:t>
            </w:r>
          </w:p>
          <w:p w:rsidR="004C5FE2" w:rsidRPr="005F7EE5" w:rsidRDefault="004C5FE2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Due to repeated administration (10 days -2 weeks)</w:t>
            </w:r>
          </w:p>
        </w:tc>
      </w:tr>
      <w:tr w:rsidR="004C5FE2" w:rsidRPr="004C5FE2" w:rsidTr="005F7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F2DBDB" w:themeFill="accent2" w:themeFillTint="33"/>
            <w:hideMark/>
          </w:tcPr>
          <w:p w:rsidR="005F7EE5" w:rsidRDefault="004C5FE2" w:rsidP="004C5FE2">
            <w:pPr>
              <w:rPr>
                <w:b w:val="0"/>
                <w:bCs w:val="0"/>
                <w:sz w:val="18"/>
                <w:szCs w:val="18"/>
              </w:rPr>
            </w:pPr>
            <w:r w:rsidRPr="005F7EE5">
              <w:rPr>
                <w:b w:val="0"/>
                <w:bCs w:val="0"/>
                <w:sz w:val="18"/>
                <w:szCs w:val="18"/>
              </w:rPr>
              <w:t> </w:t>
            </w:r>
          </w:p>
          <w:p w:rsidR="004C5FE2" w:rsidRPr="005F7EE5" w:rsidRDefault="004C5FE2" w:rsidP="004C5FE2">
            <w:pPr>
              <w:rPr>
                <w:b w:val="0"/>
                <w:bCs w:val="0"/>
                <w:sz w:val="20"/>
                <w:szCs w:val="20"/>
              </w:rPr>
            </w:pPr>
            <w:r w:rsidRPr="005F7EE5">
              <w:rPr>
                <w:b w:val="0"/>
                <w:bCs w:val="0"/>
                <w:sz w:val="18"/>
                <w:szCs w:val="18"/>
              </w:rPr>
              <w:t>Anticholinergics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  <w:hideMark/>
          </w:tcPr>
          <w:p w:rsidR="004C5FE2" w:rsidRPr="004C5FE2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7EE5">
              <w:rPr>
                <w:b/>
                <w:color w:val="C00000"/>
                <w:sz w:val="22"/>
                <w:szCs w:val="22"/>
              </w:rPr>
              <w:t>Ipratropium</w:t>
            </w:r>
          </w:p>
        </w:tc>
        <w:tc>
          <w:tcPr>
            <w:tcW w:w="3578" w:type="dxa"/>
            <w:gridSpan w:val="2"/>
            <w:vAlign w:val="center"/>
            <w:hideMark/>
          </w:tcPr>
          <w:p w:rsidR="004C5FE2" w:rsidRPr="005F7EE5" w:rsidRDefault="00693A41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Nasal</w:t>
            </w:r>
            <w:r w:rsidR="004C5FE2" w:rsidRPr="005F7EE5">
              <w:rPr>
                <w:bCs/>
                <w:sz w:val="20"/>
                <w:szCs w:val="20"/>
              </w:rPr>
              <w:t xml:space="preserve"> drops to control rhinorrhea.</w:t>
            </w:r>
          </w:p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-very effective in vasomotor rhinitis (watery hyper-secretion).</w:t>
            </w:r>
          </w:p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-</w:t>
            </w:r>
            <w:r w:rsidR="00693A41" w:rsidRPr="005F7EE5">
              <w:rPr>
                <w:bCs/>
                <w:sz w:val="20"/>
                <w:szCs w:val="20"/>
              </w:rPr>
              <w:t>bronchodilator</w:t>
            </w:r>
            <w:r w:rsidRPr="005F7EE5">
              <w:rPr>
                <w:bCs/>
                <w:sz w:val="20"/>
                <w:szCs w:val="20"/>
              </w:rPr>
              <w:t xml:space="preserve"> in </w:t>
            </w:r>
            <w:r w:rsidR="00693A41" w:rsidRPr="005F7EE5">
              <w:rPr>
                <w:bCs/>
                <w:sz w:val="20"/>
                <w:szCs w:val="20"/>
              </w:rPr>
              <w:t>asthma.</w:t>
            </w:r>
          </w:p>
        </w:tc>
        <w:tc>
          <w:tcPr>
            <w:tcW w:w="4088" w:type="dxa"/>
            <w:gridSpan w:val="3"/>
            <w:vAlign w:val="center"/>
            <w:hideMark/>
          </w:tcPr>
          <w:p w:rsidR="004C5FE2" w:rsidRPr="005F7EE5" w:rsidRDefault="004C5FE2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7EE5">
              <w:rPr>
                <w:bCs/>
                <w:sz w:val="20"/>
                <w:szCs w:val="20"/>
              </w:rPr>
              <w:t>wheezing, bladder pain, cough producing mucous</w:t>
            </w:r>
          </w:p>
        </w:tc>
      </w:tr>
    </w:tbl>
    <w:p w:rsidR="008B55A0" w:rsidRDefault="008B55A0" w:rsidP="002C6867">
      <w:pPr>
        <w:rPr>
          <w:b/>
          <w:sz w:val="36"/>
          <w:szCs w:val="36"/>
        </w:rPr>
      </w:pPr>
    </w:p>
    <w:p w:rsidR="002A2C46" w:rsidRDefault="002A2C46" w:rsidP="002C6867">
      <w:pPr>
        <w:rPr>
          <w:b/>
          <w:sz w:val="36"/>
          <w:szCs w:val="36"/>
        </w:rPr>
      </w:pPr>
    </w:p>
    <w:p w:rsidR="002A2C46" w:rsidRDefault="002A2C46" w:rsidP="002C6867">
      <w:pPr>
        <w:rPr>
          <w:b/>
          <w:sz w:val="36"/>
          <w:szCs w:val="36"/>
        </w:rPr>
      </w:pPr>
    </w:p>
    <w:p w:rsidR="002A2C46" w:rsidRDefault="002A2C46" w:rsidP="002C6867">
      <w:pPr>
        <w:rPr>
          <w:b/>
          <w:sz w:val="36"/>
          <w:szCs w:val="36"/>
        </w:rPr>
      </w:pPr>
    </w:p>
    <w:tbl>
      <w:tblPr>
        <w:tblStyle w:val="ColorfulList-Accent1"/>
        <w:tblW w:w="10348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658"/>
        <w:gridCol w:w="555"/>
        <w:gridCol w:w="2313"/>
        <w:gridCol w:w="3496"/>
        <w:gridCol w:w="2802"/>
      </w:tblGrid>
      <w:tr w:rsidR="002A2C46" w:rsidRPr="002A2C46" w:rsidTr="002A2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6"/>
            <w:tcBorders>
              <w:bottom w:val="none" w:sz="0" w:space="0" w:color="auto"/>
            </w:tcBorders>
            <w:hideMark/>
          </w:tcPr>
          <w:p w:rsidR="002A2C46" w:rsidRPr="002A2C46" w:rsidRDefault="002A2C46" w:rsidP="002A2C46">
            <w:pPr>
              <w:spacing w:line="14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lastRenderedPageBreak/>
              <w:t xml:space="preserve">Drugs for cough </w:t>
            </w:r>
          </w:p>
        </w:tc>
      </w:tr>
      <w:tr w:rsidR="002A2C46" w:rsidRPr="002A2C46" w:rsidTr="00BE3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Merge w:val="restart"/>
            <w:shd w:val="clear" w:color="auto" w:fill="F2DBDB" w:themeFill="accent2" w:themeFillTint="33"/>
            <w:textDirection w:val="btLr"/>
            <w:hideMark/>
          </w:tcPr>
          <w:p w:rsidR="002A2C46" w:rsidRPr="002A2C46" w:rsidRDefault="002A2C46" w:rsidP="002A2C46">
            <w:pPr>
              <w:jc w:val="center"/>
              <w:rPr>
                <w:rFonts w:ascii="Arial" w:eastAsia="Times New Roman" w:hAnsi="Arial" w:cs="Arial"/>
              </w:rPr>
            </w:pPr>
            <w:r w:rsidRPr="002A2C46">
              <w:rPr>
                <w:rFonts w:ascii="Calibri" w:eastAsia="Times New Roman" w:hAnsi="Calibri" w:cs="Arial"/>
                <w:color w:val="000000"/>
                <w:kern w:val="24"/>
              </w:rPr>
              <w:t xml:space="preserve">For Reproductive cough </w:t>
            </w:r>
          </w:p>
        </w:tc>
        <w:tc>
          <w:tcPr>
            <w:tcW w:w="710" w:type="dxa"/>
            <w:vMerge w:val="restart"/>
            <w:shd w:val="clear" w:color="auto" w:fill="F2DBDB" w:themeFill="accent2" w:themeFillTint="33"/>
            <w:textDirection w:val="btLr"/>
            <w:hideMark/>
          </w:tcPr>
          <w:p w:rsidR="002A2C46" w:rsidRPr="002A2C46" w:rsidRDefault="002A2C46" w:rsidP="002A2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2A2C46">
              <w:rPr>
                <w:rFonts w:ascii="+mn-lt" w:eastAsia="+mn-ea" w:hAnsi="+mn-lt" w:cs="Arial"/>
                <w:b/>
                <w:bCs/>
                <w:color w:val="000000"/>
                <w:kern w:val="24"/>
              </w:rPr>
              <w:t xml:space="preserve">Expectorants </w:t>
            </w:r>
          </w:p>
        </w:tc>
        <w:tc>
          <w:tcPr>
            <w:tcW w:w="2950" w:type="dxa"/>
            <w:gridSpan w:val="2"/>
            <w:shd w:val="clear" w:color="auto" w:fill="DDD9C3" w:themeFill="background2" w:themeFillShade="E6"/>
            <w:hideMark/>
          </w:tcPr>
          <w:p w:rsidR="002D4B67" w:rsidRDefault="002D4B67" w:rsidP="002A2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+mn-lt" w:eastAsia="+mn-ea" w:hAnsi="+mn-lt" w:cs="Arial"/>
                <w:color w:val="000000"/>
                <w:kern w:val="24"/>
                <w:sz w:val="22"/>
                <w:szCs w:val="22"/>
              </w:rPr>
            </w:pPr>
          </w:p>
          <w:p w:rsidR="002A2C46" w:rsidRPr="002A2C46" w:rsidRDefault="002A2C46" w:rsidP="002A2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+mn-lt" w:eastAsia="+mn-ea" w:hAnsi="+mn-lt" w:cs="Arial"/>
                <w:color w:val="000000"/>
                <w:kern w:val="24"/>
                <w:sz w:val="22"/>
                <w:szCs w:val="22"/>
              </w:rPr>
              <w:t>Reflex stimulation (</w:t>
            </w:r>
            <w:r w:rsidRPr="002A2C46">
              <w:rPr>
                <w:rFonts w:ascii="+mn-lt" w:eastAsia="+mn-ea" w:hAnsi="+mn-lt" w:cs="Arial"/>
                <w:b/>
                <w:bCs/>
                <w:color w:val="000000"/>
                <w:kern w:val="24"/>
                <w:sz w:val="22"/>
                <w:szCs w:val="22"/>
              </w:rPr>
              <w:t>Guaifenesin)</w:t>
            </w: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2967" w:type="dxa"/>
            <w:hideMark/>
          </w:tcPr>
          <w:p w:rsidR="002D4B67" w:rsidRPr="00693A41" w:rsidRDefault="002D4B67" w:rsidP="002A2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+mn-lt" w:eastAsia="+mn-ea" w:hAnsi="+mn-lt" w:cs="Arial"/>
                <w:b/>
                <w:bCs/>
                <w:color w:val="4A442A" w:themeColor="background2" w:themeShade="40"/>
                <w:kern w:val="24"/>
                <w:sz w:val="22"/>
                <w:szCs w:val="22"/>
              </w:rPr>
            </w:pPr>
            <w:r w:rsidRPr="00693A41">
              <w:rPr>
                <w:rFonts w:ascii="+mn-lt" w:eastAsia="+mn-ea" w:hAnsi="+mn-lt" w:cs="Arial"/>
                <w:b/>
                <w:bCs/>
                <w:color w:val="4A442A" w:themeColor="background2" w:themeShade="40"/>
                <w:kern w:val="24"/>
                <w:sz w:val="22"/>
                <w:szCs w:val="22"/>
              </w:rPr>
              <w:t>ADRs:</w:t>
            </w:r>
          </w:p>
          <w:p w:rsidR="002A2C46" w:rsidRPr="002A2C46" w:rsidRDefault="002A2C46" w:rsidP="002A2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+mn-lt" w:eastAsia="+mn-ea" w:hAnsi="+mn-lt" w:cs="Arial"/>
                <w:color w:val="000000"/>
                <w:kern w:val="24"/>
                <w:sz w:val="22"/>
                <w:szCs w:val="22"/>
              </w:rPr>
              <w:t xml:space="preserve">Dry mouth, chapped lips, risk of kidney </w:t>
            </w:r>
            <w:proofErr w:type="gramStart"/>
            <w:r w:rsidRPr="002A2C46">
              <w:rPr>
                <w:rFonts w:ascii="+mn-lt" w:eastAsia="+mn-ea" w:hAnsi="+mn-lt" w:cs="Arial"/>
                <w:color w:val="000000"/>
                <w:kern w:val="24"/>
                <w:sz w:val="22"/>
                <w:szCs w:val="22"/>
              </w:rPr>
              <w:t>stones(</w:t>
            </w:r>
            <w:proofErr w:type="gramEnd"/>
            <w:r w:rsidRPr="002A2C46">
              <w:rPr>
                <w:rFonts w:ascii="+mn-lt" w:eastAsia="+mn-ea" w:hAnsi="Wingdings 3" w:cs="Arial"/>
                <w:color w:val="000000"/>
                <w:kern w:val="24"/>
                <w:sz w:val="22"/>
                <w:szCs w:val="22"/>
              </w:rPr>
              <w:sym w:font="Wingdings 3" w:char="F0A3"/>
            </w:r>
            <w:r w:rsidRPr="002A2C46">
              <w:rPr>
                <w:rFonts w:ascii="+mn-lt" w:eastAsia="+mn-ea" w:hAnsi="+mn-lt" w:cs="Arial"/>
                <w:color w:val="000000"/>
                <w:kern w:val="24"/>
                <w:sz w:val="22"/>
                <w:szCs w:val="22"/>
              </w:rPr>
              <w:t>uric acid excretion).</w:t>
            </w:r>
          </w:p>
        </w:tc>
        <w:tc>
          <w:tcPr>
            <w:tcW w:w="3197" w:type="dxa"/>
            <w:vMerge w:val="restart"/>
            <w:hideMark/>
          </w:tcPr>
          <w:p w:rsidR="002A2C46" w:rsidRPr="002A2C46" w:rsidRDefault="002D4B67" w:rsidP="002A2C46">
            <w:pPr>
              <w:tabs>
                <w:tab w:val="left" w:pos="4840"/>
              </w:tabs>
              <w:spacing w:line="35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D4B67">
              <w:rPr>
                <w:rFonts w:ascii="+mn-lt" w:eastAsia="+mn-ea" w:hAnsi="+mn-lt" w:cs="Arial"/>
                <w:color w:val="4A442A" w:themeColor="background2" w:themeShade="40"/>
                <w:kern w:val="24"/>
                <w:sz w:val="22"/>
                <w:szCs w:val="22"/>
              </w:rPr>
              <w:t>Clinical use</w:t>
            </w:r>
            <w:r>
              <w:rPr>
                <w:rFonts w:ascii="+mn-lt" w:eastAsia="+mn-ea" w:hAnsi="+mn-lt" w:cs="Arial"/>
                <w:color w:val="000000"/>
                <w:kern w:val="24"/>
                <w:sz w:val="22"/>
                <w:szCs w:val="22"/>
              </w:rPr>
              <w:t xml:space="preserve">: </w:t>
            </w:r>
            <w:r w:rsidR="002A2C46" w:rsidRPr="002A2C46">
              <w:rPr>
                <w:rFonts w:ascii="+mn-lt" w:eastAsia="+mn-ea" w:hAnsi="+mn-lt" w:cs="Arial"/>
                <w:color w:val="000000"/>
                <w:kern w:val="24"/>
                <w:sz w:val="22"/>
                <w:szCs w:val="22"/>
              </w:rPr>
              <w:t>Common cold, Bronchitis, Pharyngitis, Chronic paranasal sinusitis.</w:t>
            </w:r>
          </w:p>
        </w:tc>
      </w:tr>
      <w:tr w:rsidR="002A2C46" w:rsidRPr="002A2C46" w:rsidTr="00BE3369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Merge/>
            <w:shd w:val="clear" w:color="auto" w:fill="F2DBDB" w:themeFill="accent2" w:themeFillTint="33"/>
            <w:hideMark/>
          </w:tcPr>
          <w:p w:rsidR="002A2C46" w:rsidRPr="002A2C46" w:rsidRDefault="002A2C46" w:rsidP="002A2C4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vMerge/>
            <w:shd w:val="clear" w:color="auto" w:fill="F2DBDB" w:themeFill="accent2" w:themeFillTint="33"/>
            <w:hideMark/>
          </w:tcPr>
          <w:p w:rsidR="002A2C46" w:rsidRPr="002A2C46" w:rsidRDefault="002A2C46" w:rsidP="002A2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950" w:type="dxa"/>
            <w:gridSpan w:val="2"/>
            <w:shd w:val="clear" w:color="auto" w:fill="DDD9C3" w:themeFill="background2" w:themeFillShade="E6"/>
            <w:hideMark/>
          </w:tcPr>
          <w:p w:rsidR="002A2C46" w:rsidRPr="002A2C46" w:rsidRDefault="002A2C46" w:rsidP="002A2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+mn-lt" w:eastAsia="+mn-ea" w:hAnsi="+mn-lt" w:cs="Arial"/>
                <w:color w:val="000000"/>
                <w:kern w:val="24"/>
                <w:sz w:val="22"/>
                <w:szCs w:val="22"/>
              </w:rPr>
              <w:t>Direct stimulation (</w:t>
            </w: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 xml:space="preserve"> e.g. </w:t>
            </w:r>
            <w:r w:rsidRPr="002A2C46">
              <w:rPr>
                <w:rFonts w:ascii="+mn-lt" w:eastAsia="+mn-ea" w:hAnsi="+mn-lt" w:cs="Arial"/>
                <w:color w:val="000000"/>
                <w:kern w:val="24"/>
                <w:sz w:val="22"/>
                <w:szCs w:val="22"/>
              </w:rPr>
              <w:t>Iodinated glycerol)</w:t>
            </w:r>
          </w:p>
        </w:tc>
        <w:tc>
          <w:tcPr>
            <w:tcW w:w="2967" w:type="dxa"/>
            <w:hideMark/>
          </w:tcPr>
          <w:p w:rsidR="002A2C46" w:rsidRPr="002D4B67" w:rsidRDefault="002D4B67" w:rsidP="002D4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+mn-lt" w:eastAsia="+mn-ea" w:hAnsi="+mn-lt" w:cs="Arial"/>
                <w:color w:val="4A442A" w:themeColor="background2" w:themeShade="40"/>
                <w:kern w:val="24"/>
                <w:sz w:val="22"/>
                <w:szCs w:val="22"/>
              </w:rPr>
            </w:pPr>
            <w:proofErr w:type="spellStart"/>
            <w:r w:rsidRPr="002D4B67">
              <w:rPr>
                <w:rFonts w:ascii="+mn-lt" w:eastAsia="+mn-ea" w:hAnsi="+mn-lt" w:cs="Arial"/>
                <w:color w:val="4A442A" w:themeColor="background2" w:themeShade="40"/>
                <w:kern w:val="24"/>
                <w:sz w:val="22"/>
                <w:szCs w:val="22"/>
              </w:rPr>
              <w:t>ADRs</w:t>
            </w:r>
            <w:proofErr w:type="gramStart"/>
            <w:r w:rsidRPr="002D4B67">
              <w:rPr>
                <w:rFonts w:ascii="+mn-lt" w:eastAsia="+mn-ea" w:hAnsi="+mn-lt" w:cs="Arial"/>
                <w:color w:val="4A442A" w:themeColor="background2" w:themeShade="40"/>
                <w:kern w:val="24"/>
                <w:sz w:val="22"/>
                <w:szCs w:val="22"/>
              </w:rPr>
              <w:t>:</w:t>
            </w:r>
            <w:r w:rsidR="002A2C46" w:rsidRPr="002A2C46">
              <w:rPr>
                <w:rFonts w:ascii="+mn-lt" w:eastAsia="+mn-ea" w:hAnsi="+mn-lt" w:cs="Arial"/>
                <w:color w:val="000000"/>
                <w:kern w:val="24"/>
                <w:sz w:val="22"/>
                <w:szCs w:val="22"/>
              </w:rPr>
              <w:t>Unpleasant</w:t>
            </w:r>
            <w:proofErr w:type="spellEnd"/>
            <w:proofErr w:type="gramEnd"/>
            <w:r w:rsidR="002A2C46" w:rsidRPr="002A2C46">
              <w:rPr>
                <w:rFonts w:ascii="+mn-lt" w:eastAsia="+mn-ea" w:hAnsi="+mn-lt" w:cs="Arial"/>
                <w:color w:val="000000"/>
                <w:kern w:val="24"/>
                <w:sz w:val="22"/>
                <w:szCs w:val="22"/>
              </w:rPr>
              <w:t xml:space="preserve"> metallic taste, hypersensitivity, hypothyroidism, swollen salivary glands &amp; flare of old TB.  </w:t>
            </w:r>
          </w:p>
        </w:tc>
        <w:tc>
          <w:tcPr>
            <w:tcW w:w="3197" w:type="dxa"/>
            <w:vMerge/>
            <w:hideMark/>
          </w:tcPr>
          <w:p w:rsidR="002A2C46" w:rsidRPr="002A2C46" w:rsidRDefault="002A2C46" w:rsidP="002A2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D4B67" w:rsidRPr="002A2C46" w:rsidTr="002D4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Merge/>
            <w:shd w:val="clear" w:color="auto" w:fill="F2DBDB" w:themeFill="accent2" w:themeFillTint="33"/>
          </w:tcPr>
          <w:p w:rsidR="002D4B67" w:rsidRPr="002A2C46" w:rsidRDefault="002D4B67" w:rsidP="002A2C4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shd w:val="clear" w:color="auto" w:fill="F2DBDB" w:themeFill="accent2" w:themeFillTint="33"/>
            <w:textDirection w:val="btLr"/>
          </w:tcPr>
          <w:p w:rsidR="002D4B67" w:rsidRPr="002A2C46" w:rsidRDefault="002D4B67" w:rsidP="002A2C46">
            <w:pPr>
              <w:spacing w:line="28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kern w:val="24"/>
              </w:rPr>
            </w:pPr>
          </w:p>
        </w:tc>
        <w:tc>
          <w:tcPr>
            <w:tcW w:w="2950" w:type="dxa"/>
            <w:gridSpan w:val="2"/>
            <w:shd w:val="clear" w:color="auto" w:fill="F2DBDB" w:themeFill="accent2" w:themeFillTint="33"/>
          </w:tcPr>
          <w:p w:rsidR="002D4B67" w:rsidRPr="002A2C46" w:rsidRDefault="002D4B67" w:rsidP="002A2C46">
            <w:pPr>
              <w:spacing w:line="28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F2DBDB" w:themeFill="accent2" w:themeFillTint="33"/>
          </w:tcPr>
          <w:p w:rsidR="002D4B67" w:rsidRPr="002A2C46" w:rsidRDefault="002D4B67" w:rsidP="002D4B67">
            <w:pPr>
              <w:ind w:left="11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+mn-ea" w:hAnsi="Arial Narrow" w:cs="+mn-cs"/>
                <w:color w:val="000000"/>
                <w:kern w:val="24"/>
                <w:sz w:val="22"/>
                <w:szCs w:val="22"/>
              </w:rPr>
            </w:pPr>
            <w:r>
              <w:rPr>
                <w:rFonts w:ascii="Arial Narrow" w:eastAsia="+mn-ea" w:hAnsi="Arial Narrow" w:cs="+mn-cs"/>
                <w:color w:val="000000"/>
                <w:kern w:val="24"/>
                <w:sz w:val="22"/>
                <w:szCs w:val="22"/>
              </w:rPr>
              <w:t xml:space="preserve">Mechanism </w:t>
            </w:r>
          </w:p>
        </w:tc>
        <w:tc>
          <w:tcPr>
            <w:tcW w:w="3197" w:type="dxa"/>
            <w:shd w:val="clear" w:color="auto" w:fill="F2DBDB" w:themeFill="accent2" w:themeFillTint="33"/>
          </w:tcPr>
          <w:p w:rsidR="002D4B67" w:rsidRPr="002A2C46" w:rsidRDefault="002D4B67" w:rsidP="002A2C46">
            <w:pPr>
              <w:spacing w:line="28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+mn-lt" w:eastAsia="+mn-ea" w:hAnsi="+mn-lt" w:cs="+mn-cs"/>
                <w:color w:val="000000"/>
                <w:kern w:val="24"/>
                <w:sz w:val="22"/>
                <w:szCs w:val="22"/>
                <w:lang w:val="en-IN"/>
              </w:rPr>
            </w:pPr>
            <w:r>
              <w:rPr>
                <w:rFonts w:ascii="+mn-lt" w:eastAsia="+mn-ea" w:hAnsi="+mn-lt" w:cs="+mn-cs"/>
                <w:color w:val="000000"/>
                <w:kern w:val="24"/>
                <w:sz w:val="22"/>
                <w:szCs w:val="22"/>
                <w:lang w:val="en-IN"/>
              </w:rPr>
              <w:t>ADRs</w:t>
            </w:r>
          </w:p>
        </w:tc>
      </w:tr>
      <w:tr w:rsidR="002A2C46" w:rsidRPr="002A2C46" w:rsidTr="00F201E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Merge/>
            <w:shd w:val="clear" w:color="auto" w:fill="F2DBDB" w:themeFill="accent2" w:themeFillTint="33"/>
            <w:hideMark/>
          </w:tcPr>
          <w:p w:rsidR="002A2C46" w:rsidRPr="002A2C46" w:rsidRDefault="002A2C46" w:rsidP="002A2C4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vMerge w:val="restart"/>
            <w:shd w:val="clear" w:color="auto" w:fill="F2DBDB" w:themeFill="accent2" w:themeFillTint="33"/>
            <w:textDirection w:val="btLr"/>
            <w:hideMark/>
          </w:tcPr>
          <w:p w:rsidR="002A2C46" w:rsidRPr="002A2C46" w:rsidRDefault="002A2C46" w:rsidP="002A2C46">
            <w:pPr>
              <w:spacing w:line="28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proofErr w:type="spellStart"/>
            <w:r w:rsidRPr="002A2C46">
              <w:rPr>
                <w:rFonts w:ascii="Calibri" w:eastAsia="Times New Roman" w:hAnsi="Calibri" w:cs="Arial"/>
                <w:color w:val="000000"/>
                <w:kern w:val="24"/>
              </w:rPr>
              <w:t>Mucolytics</w:t>
            </w:r>
            <w:proofErr w:type="spellEnd"/>
            <w:r w:rsidRPr="002A2C46">
              <w:rPr>
                <w:rFonts w:ascii="Calibri" w:eastAsia="Times New Roman" w:hAnsi="Calibri" w:cs="Arial"/>
                <w:color w:val="000000"/>
                <w:kern w:val="24"/>
              </w:rPr>
              <w:t xml:space="preserve"> </w:t>
            </w:r>
          </w:p>
        </w:tc>
        <w:tc>
          <w:tcPr>
            <w:tcW w:w="2950" w:type="dxa"/>
            <w:gridSpan w:val="2"/>
            <w:shd w:val="clear" w:color="auto" w:fill="DDD9C3" w:themeFill="background2" w:themeFillShade="E6"/>
            <w:hideMark/>
          </w:tcPr>
          <w:p w:rsidR="002A2C46" w:rsidRPr="002A2C46" w:rsidRDefault="002A2C46" w:rsidP="002A2C46">
            <w:pPr>
              <w:spacing w:line="28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> Hypertonic saline and NaHCO3</w:t>
            </w:r>
          </w:p>
        </w:tc>
        <w:tc>
          <w:tcPr>
            <w:tcW w:w="2967" w:type="dxa"/>
            <w:hideMark/>
          </w:tcPr>
          <w:p w:rsidR="002A2C46" w:rsidRPr="002A2C46" w:rsidRDefault="002A2C46" w:rsidP="002A2C46">
            <w:pPr>
              <w:numPr>
                <w:ilvl w:val="0"/>
                <w:numId w:val="39"/>
              </w:numPr>
              <w:ind w:left="116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36"/>
              </w:rPr>
            </w:pPr>
            <w:r w:rsidRPr="002A2C46">
              <w:rPr>
                <w:rFonts w:ascii="Arial Narrow" w:eastAsia="+mn-ea" w:hAnsi="Arial Narrow" w:cs="+mn-cs"/>
                <w:color w:val="000000"/>
                <w:kern w:val="24"/>
                <w:sz w:val="22"/>
                <w:szCs w:val="22"/>
              </w:rPr>
              <w:t xml:space="preserve">Viscoelasticity by </w:t>
            </w:r>
          </w:p>
          <w:p w:rsidR="002A2C46" w:rsidRPr="002A2C46" w:rsidRDefault="002A2C46" w:rsidP="002A2C46">
            <w:pPr>
              <w:spacing w:line="28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Arial Narrow" w:eastAsia="+mn-ea" w:hAnsi="Wingdings 3" w:cs="+mn-cs"/>
                <w:color w:val="000000"/>
                <w:kern w:val="24"/>
                <w:sz w:val="22"/>
                <w:szCs w:val="22"/>
              </w:rPr>
              <w:sym w:font="Wingdings 3" w:char="F0A3"/>
            </w:r>
            <w:r w:rsidRPr="002A2C46">
              <w:rPr>
                <w:rFonts w:ascii="Arial Narrow" w:eastAsia="+mn-ea" w:hAnsi="Arial Narrow" w:cs="+mn-cs"/>
                <w:color w:val="000000"/>
                <w:kern w:val="24"/>
                <w:sz w:val="22"/>
                <w:szCs w:val="22"/>
              </w:rPr>
              <w:t xml:space="preserve"> water content</w:t>
            </w:r>
          </w:p>
        </w:tc>
        <w:tc>
          <w:tcPr>
            <w:tcW w:w="3197" w:type="dxa"/>
            <w:vMerge w:val="restart"/>
            <w:shd w:val="clear" w:color="auto" w:fill="7F7F7F" w:themeFill="text1" w:themeFillTint="80"/>
            <w:hideMark/>
          </w:tcPr>
          <w:p w:rsidR="002A2C46" w:rsidRPr="002A2C46" w:rsidRDefault="002D4B67" w:rsidP="002A2C46">
            <w:pPr>
              <w:spacing w:line="28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D4B67">
              <w:rPr>
                <w:rFonts w:ascii="+mn-lt" w:eastAsia="+mn-ea" w:hAnsi="+mn-lt" w:cs="+mn-cs"/>
                <w:color w:val="4A442A" w:themeColor="background2" w:themeShade="40"/>
                <w:kern w:val="24"/>
                <w:sz w:val="22"/>
                <w:szCs w:val="22"/>
                <w:lang w:val="en-IN"/>
              </w:rPr>
              <w:t xml:space="preserve">Use: </w:t>
            </w:r>
            <w:r w:rsidR="002A2C46" w:rsidRPr="002A2C46">
              <w:rPr>
                <w:rFonts w:ascii="+mn-lt" w:eastAsia="+mn-ea" w:hAnsi="+mn-lt" w:cs="+mn-cs"/>
                <w:color w:val="000000"/>
                <w:kern w:val="24"/>
                <w:sz w:val="22"/>
                <w:szCs w:val="22"/>
                <w:lang w:val="en-IN"/>
              </w:rPr>
              <w:t xml:space="preserve">Most </w:t>
            </w:r>
            <w:proofErr w:type="spellStart"/>
            <w:r w:rsidR="002A2C46" w:rsidRPr="002A2C46">
              <w:rPr>
                <w:rFonts w:ascii="+mn-lt" w:eastAsia="+mn-ea" w:hAnsi="+mn-lt" w:cs="+mn-cs"/>
                <w:color w:val="000000"/>
                <w:kern w:val="24"/>
                <w:sz w:val="22"/>
                <w:szCs w:val="22"/>
                <w:lang w:val="en-IN"/>
              </w:rPr>
              <w:t>mucolytics</w:t>
            </w:r>
            <w:proofErr w:type="spellEnd"/>
            <w:r w:rsidR="002A2C46" w:rsidRPr="002A2C46">
              <w:rPr>
                <w:rFonts w:ascii="+mn-lt" w:eastAsia="+mn-ea" w:hAnsi="+mn-lt" w:cs="+mn-cs"/>
                <w:color w:val="000000"/>
                <w:kern w:val="24"/>
                <w:sz w:val="22"/>
                <w:szCs w:val="22"/>
                <w:lang w:val="en-IN"/>
              </w:rPr>
              <w:t xml:space="preserve">  are used as adjuvant therapy  when there is excessive &amp;/or thick mucus</w:t>
            </w:r>
          </w:p>
        </w:tc>
      </w:tr>
      <w:tr w:rsidR="002A2C46" w:rsidRPr="002A2C46" w:rsidTr="00F2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Merge/>
            <w:shd w:val="clear" w:color="auto" w:fill="F2DBDB" w:themeFill="accent2" w:themeFillTint="33"/>
            <w:hideMark/>
          </w:tcPr>
          <w:p w:rsidR="002A2C46" w:rsidRPr="002A2C46" w:rsidRDefault="002A2C46" w:rsidP="002A2C4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vMerge/>
            <w:shd w:val="clear" w:color="auto" w:fill="F2DBDB" w:themeFill="accent2" w:themeFillTint="33"/>
            <w:hideMark/>
          </w:tcPr>
          <w:p w:rsidR="002A2C46" w:rsidRPr="002A2C46" w:rsidRDefault="002A2C46" w:rsidP="002A2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950" w:type="dxa"/>
            <w:gridSpan w:val="2"/>
            <w:shd w:val="clear" w:color="auto" w:fill="DDD9C3" w:themeFill="background2" w:themeFillShade="E6"/>
            <w:hideMark/>
          </w:tcPr>
          <w:p w:rsidR="002A2C46" w:rsidRPr="002A2C46" w:rsidRDefault="002A2C46" w:rsidP="002A2C46">
            <w:pPr>
              <w:spacing w:line="28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 xml:space="preserve">Steam inhalation </w:t>
            </w:r>
          </w:p>
        </w:tc>
        <w:tc>
          <w:tcPr>
            <w:tcW w:w="2967" w:type="dxa"/>
            <w:hideMark/>
          </w:tcPr>
          <w:p w:rsidR="002A2C46" w:rsidRPr="002A2C46" w:rsidRDefault="002A2C46" w:rsidP="002A2C46">
            <w:pPr>
              <w:spacing w:line="28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Arial Narrow" w:eastAsia="+mn-ea" w:hAnsi="Wingdings 3" w:cs="+mn-cs"/>
                <w:color w:val="000000"/>
                <w:kern w:val="24"/>
                <w:sz w:val="22"/>
                <w:szCs w:val="22"/>
              </w:rPr>
              <w:sym w:font="Wingdings 3" w:char="F0A4"/>
            </w:r>
            <w:r w:rsidRPr="002A2C46">
              <w:rPr>
                <w:rFonts w:ascii="Arial Narrow" w:eastAsia="+mn-ea" w:hAnsi="Arial Narrow" w:cs="+mn-cs"/>
                <w:color w:val="000000"/>
                <w:kern w:val="24"/>
                <w:sz w:val="22"/>
                <w:szCs w:val="22"/>
              </w:rPr>
              <w:t xml:space="preserve"> Adhesiveness</w:t>
            </w:r>
          </w:p>
        </w:tc>
        <w:tc>
          <w:tcPr>
            <w:tcW w:w="3197" w:type="dxa"/>
            <w:vMerge/>
            <w:shd w:val="clear" w:color="auto" w:fill="7F7F7F" w:themeFill="text1" w:themeFillTint="80"/>
            <w:hideMark/>
          </w:tcPr>
          <w:p w:rsidR="002A2C46" w:rsidRPr="002A2C46" w:rsidRDefault="002A2C46" w:rsidP="002A2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A2C46" w:rsidRPr="002A2C46" w:rsidTr="00F201E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Merge/>
            <w:shd w:val="clear" w:color="auto" w:fill="F2DBDB" w:themeFill="accent2" w:themeFillTint="33"/>
            <w:hideMark/>
          </w:tcPr>
          <w:p w:rsidR="002A2C46" w:rsidRPr="002A2C46" w:rsidRDefault="002A2C46" w:rsidP="002A2C4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vMerge/>
            <w:shd w:val="clear" w:color="auto" w:fill="F2DBDB" w:themeFill="accent2" w:themeFillTint="33"/>
            <w:hideMark/>
          </w:tcPr>
          <w:p w:rsidR="002A2C46" w:rsidRPr="002A2C46" w:rsidRDefault="002A2C46" w:rsidP="002A2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950" w:type="dxa"/>
            <w:gridSpan w:val="2"/>
            <w:shd w:val="clear" w:color="auto" w:fill="DDD9C3" w:themeFill="background2" w:themeFillShade="E6"/>
            <w:hideMark/>
          </w:tcPr>
          <w:p w:rsidR="002A2C46" w:rsidRPr="00340766" w:rsidRDefault="002A2C46" w:rsidP="002A2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340766">
              <w:rPr>
                <w:rFonts w:ascii="+mn-lt" w:eastAsia="+mn-ea" w:hAnsi="+mn-lt" w:cs="+mn-cs"/>
                <w:b/>
                <w:bCs/>
                <w:color w:val="000000"/>
                <w:kern w:val="24"/>
                <w:sz w:val="22"/>
                <w:szCs w:val="22"/>
              </w:rPr>
              <w:t xml:space="preserve">N-acetylcysteine </w:t>
            </w:r>
          </w:p>
        </w:tc>
        <w:tc>
          <w:tcPr>
            <w:tcW w:w="2967" w:type="dxa"/>
            <w:hideMark/>
          </w:tcPr>
          <w:p w:rsidR="002A2C46" w:rsidRPr="002A2C46" w:rsidRDefault="002A2C46" w:rsidP="002A2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+mn-lt" w:eastAsia="+mn-ea" w:hAnsi="+mn-lt" w:cs="+mn-cs"/>
                <w:color w:val="000000"/>
                <w:kern w:val="24"/>
                <w:sz w:val="22"/>
                <w:szCs w:val="22"/>
              </w:rPr>
              <w:t>Breakdown S-S bonds (used in acetaminophen over dose)</w:t>
            </w:r>
          </w:p>
        </w:tc>
        <w:tc>
          <w:tcPr>
            <w:tcW w:w="3197" w:type="dxa"/>
            <w:shd w:val="clear" w:color="auto" w:fill="7F7F7F" w:themeFill="text1" w:themeFillTint="80"/>
            <w:hideMark/>
          </w:tcPr>
          <w:p w:rsidR="002A2C46" w:rsidRPr="002A2C46" w:rsidRDefault="002A2C46" w:rsidP="002A2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+mn-lt" w:eastAsia="+mn-ea" w:hAnsi="+mn-lt" w:cs="+mn-cs"/>
                <w:color w:val="000000"/>
                <w:kern w:val="24"/>
                <w:sz w:val="22"/>
                <w:szCs w:val="22"/>
              </w:rPr>
              <w:t>Bronchospasm, stomatitis, rhinorrhea, rash, nausea &amp; vomiting</w:t>
            </w:r>
          </w:p>
        </w:tc>
      </w:tr>
      <w:tr w:rsidR="002A2C46" w:rsidRPr="002A2C46" w:rsidTr="00F2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Merge/>
            <w:shd w:val="clear" w:color="auto" w:fill="F2DBDB" w:themeFill="accent2" w:themeFillTint="33"/>
            <w:hideMark/>
          </w:tcPr>
          <w:p w:rsidR="002A2C46" w:rsidRPr="002A2C46" w:rsidRDefault="002A2C46" w:rsidP="002A2C4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vMerge/>
            <w:shd w:val="clear" w:color="auto" w:fill="F2DBDB" w:themeFill="accent2" w:themeFillTint="33"/>
            <w:hideMark/>
          </w:tcPr>
          <w:p w:rsidR="002A2C46" w:rsidRPr="002A2C46" w:rsidRDefault="002A2C46" w:rsidP="002A2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950" w:type="dxa"/>
            <w:gridSpan w:val="2"/>
            <w:shd w:val="clear" w:color="auto" w:fill="DDD9C3" w:themeFill="background2" w:themeFillShade="E6"/>
            <w:hideMark/>
          </w:tcPr>
          <w:p w:rsidR="002A2C46" w:rsidRPr="002A2C46" w:rsidRDefault="002A2C46" w:rsidP="002A2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340766">
              <w:rPr>
                <w:rFonts w:ascii="+mn-lt" w:eastAsia="+mn-ea" w:hAnsi="+mn-lt" w:cs="+mn-cs"/>
                <w:b/>
                <w:bCs/>
                <w:color w:val="000000"/>
                <w:kern w:val="24"/>
                <w:sz w:val="22"/>
                <w:szCs w:val="22"/>
              </w:rPr>
              <w:t>Bromhexine</w:t>
            </w:r>
            <w:proofErr w:type="spellEnd"/>
            <w:r w:rsidRPr="002A2C46">
              <w:rPr>
                <w:rFonts w:ascii="+mn-lt" w:eastAsia="+mn-ea" w:hAnsi="+mn-lt" w:cs="+mn-cs"/>
                <w:color w:val="000000"/>
                <w:kern w:val="24"/>
                <w:sz w:val="22"/>
                <w:szCs w:val="22"/>
              </w:rPr>
              <w:t xml:space="preserve"> and its metabolite(</w:t>
            </w:r>
            <w:proofErr w:type="spellStart"/>
            <w:r w:rsidRPr="002A2C46">
              <w:rPr>
                <w:rFonts w:ascii="+mn-lt" w:eastAsia="+mn-ea" w:hAnsi="+mn-lt" w:cs="+mn-cs"/>
                <w:color w:val="000000"/>
                <w:kern w:val="24"/>
                <w:sz w:val="22"/>
                <w:szCs w:val="22"/>
              </w:rPr>
              <w:t>ambroxol</w:t>
            </w:r>
            <w:proofErr w:type="spellEnd"/>
            <w:r w:rsidRPr="002A2C46">
              <w:rPr>
                <w:rFonts w:ascii="+mn-lt" w:eastAsia="+mn-ea" w:hAnsi="+mn-lt" w:cs="+mn-cs"/>
                <w:color w:val="000000"/>
                <w:kern w:val="24"/>
                <w:sz w:val="22"/>
                <w:szCs w:val="22"/>
              </w:rPr>
              <w:t xml:space="preserve">) </w:t>
            </w:r>
          </w:p>
        </w:tc>
        <w:tc>
          <w:tcPr>
            <w:tcW w:w="2967" w:type="dxa"/>
            <w:hideMark/>
          </w:tcPr>
          <w:p w:rsidR="002A2C46" w:rsidRPr="002A2C46" w:rsidRDefault="002A2C46" w:rsidP="002A2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+mn-lt" w:eastAsia="+mn-ea" w:hAnsi="+mn-lt" w:cs="+mn-cs"/>
                <w:color w:val="000000"/>
                <w:kern w:val="24"/>
                <w:sz w:val="22"/>
                <w:szCs w:val="22"/>
              </w:rPr>
              <w:t xml:space="preserve">Synthesize serous mucus &amp; activate ciliary clearance </w:t>
            </w:r>
          </w:p>
        </w:tc>
        <w:tc>
          <w:tcPr>
            <w:tcW w:w="3197" w:type="dxa"/>
            <w:shd w:val="clear" w:color="auto" w:fill="7F7F7F" w:themeFill="text1" w:themeFillTint="80"/>
            <w:hideMark/>
          </w:tcPr>
          <w:p w:rsidR="002A2C46" w:rsidRPr="002A2C46" w:rsidRDefault="002A2C46" w:rsidP="002A2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+mn-lt" w:eastAsia="+mn-ea" w:hAnsi="+mn-lt" w:cs="+mn-cs"/>
                <w:color w:val="000000"/>
                <w:kern w:val="24"/>
                <w:sz w:val="22"/>
                <w:szCs w:val="22"/>
              </w:rPr>
              <w:t>Rhinorrhea, lacrimation, gastric irritation, hypersensitivity</w:t>
            </w:r>
          </w:p>
        </w:tc>
      </w:tr>
      <w:tr w:rsidR="002A2C46" w:rsidRPr="002A2C46" w:rsidTr="00F201E0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Merge/>
            <w:shd w:val="clear" w:color="auto" w:fill="F2DBDB" w:themeFill="accent2" w:themeFillTint="33"/>
            <w:hideMark/>
          </w:tcPr>
          <w:p w:rsidR="002A2C46" w:rsidRPr="002A2C46" w:rsidRDefault="002A2C46" w:rsidP="002A2C4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vMerge/>
            <w:shd w:val="clear" w:color="auto" w:fill="F2DBDB" w:themeFill="accent2" w:themeFillTint="33"/>
            <w:hideMark/>
          </w:tcPr>
          <w:p w:rsidR="002A2C46" w:rsidRPr="002A2C46" w:rsidRDefault="002A2C46" w:rsidP="002A2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950" w:type="dxa"/>
            <w:gridSpan w:val="2"/>
            <w:shd w:val="clear" w:color="auto" w:fill="DDD9C3" w:themeFill="background2" w:themeFillShade="E6"/>
            <w:hideMark/>
          </w:tcPr>
          <w:p w:rsidR="002A2C46" w:rsidRPr="002A2C46" w:rsidRDefault="002A2C46" w:rsidP="002A2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340766">
              <w:rPr>
                <w:rFonts w:ascii="+mn-lt" w:eastAsia="+mn-ea" w:hAnsi="+mn-lt" w:cs="+mn-cs"/>
                <w:b/>
                <w:bCs/>
                <w:color w:val="000000"/>
                <w:kern w:val="24"/>
                <w:sz w:val="22"/>
                <w:szCs w:val="22"/>
              </w:rPr>
              <w:t>Pulmozyme</w:t>
            </w:r>
            <w:proofErr w:type="spellEnd"/>
            <w:r w:rsidRPr="002A2C46">
              <w:rPr>
                <w:rFonts w:ascii="+mn-lt" w:eastAsia="+mn-ea" w:hAnsi="+mn-lt" w:cs="+mn-cs"/>
                <w:color w:val="000000"/>
                <w:kern w:val="24"/>
                <w:sz w:val="22"/>
                <w:szCs w:val="22"/>
              </w:rPr>
              <w:t xml:space="preserve"> (</w:t>
            </w:r>
            <w:proofErr w:type="spellStart"/>
            <w:r w:rsidRPr="002A2C46">
              <w:rPr>
                <w:rFonts w:ascii="+mn-lt" w:eastAsia="+mn-ea" w:hAnsi="+mn-lt" w:cs="+mn-cs"/>
                <w:color w:val="000000"/>
                <w:kern w:val="24"/>
                <w:sz w:val="22"/>
                <w:szCs w:val="22"/>
              </w:rPr>
              <w:t>Dornase</w:t>
            </w:r>
            <w:proofErr w:type="spellEnd"/>
            <w:r w:rsidRPr="002A2C46">
              <w:rPr>
                <w:rFonts w:ascii="+mn-lt" w:eastAsia="+mn-ea" w:hAnsi="+mn-lt" w:cs="+mn-cs"/>
                <w:color w:val="000000"/>
                <w:kern w:val="24"/>
                <w:sz w:val="22"/>
                <w:szCs w:val="22"/>
              </w:rPr>
              <w:t xml:space="preserve"> Alpha or </w:t>
            </w:r>
            <w:proofErr w:type="spellStart"/>
            <w:r w:rsidRPr="002A2C46">
              <w:rPr>
                <w:rFonts w:ascii="+mn-lt" w:eastAsia="+mn-ea" w:hAnsi="+mn-lt" w:cs="+mn-cs"/>
                <w:color w:val="000000"/>
                <w:kern w:val="24"/>
                <w:sz w:val="22"/>
                <w:szCs w:val="22"/>
              </w:rPr>
              <w:t>rhDNAase</w:t>
            </w:r>
            <w:proofErr w:type="spellEnd"/>
            <w:r w:rsidRPr="002A2C46">
              <w:rPr>
                <w:rFonts w:ascii="+mn-lt" w:eastAsia="+mn-ea" w:hAnsi="+mn-lt" w:cs="+mn-cs"/>
                <w:color w:val="000000"/>
                <w:kern w:val="24"/>
                <w:sz w:val="22"/>
                <w:szCs w:val="22"/>
              </w:rPr>
              <w:t>)</w:t>
            </w:r>
          </w:p>
        </w:tc>
        <w:tc>
          <w:tcPr>
            <w:tcW w:w="2967" w:type="dxa"/>
            <w:hideMark/>
          </w:tcPr>
          <w:p w:rsidR="002A2C46" w:rsidRPr="002A2C46" w:rsidRDefault="002A2C46" w:rsidP="002A2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+mn-lt" w:eastAsia="+mn-ea" w:hAnsi="+mn-lt" w:cs="+mn-cs"/>
                <w:color w:val="000000"/>
                <w:kern w:val="24"/>
                <w:sz w:val="22"/>
                <w:szCs w:val="22"/>
              </w:rPr>
              <w:t>Cleavage of extracellular bacterial DNA (used in severe infections)</w:t>
            </w:r>
          </w:p>
        </w:tc>
        <w:tc>
          <w:tcPr>
            <w:tcW w:w="3197" w:type="dxa"/>
            <w:shd w:val="clear" w:color="auto" w:fill="7F7F7F" w:themeFill="text1" w:themeFillTint="80"/>
            <w:hideMark/>
          </w:tcPr>
          <w:p w:rsidR="002A2C46" w:rsidRPr="002A2C46" w:rsidRDefault="002A2C46" w:rsidP="002A2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+mn-lt" w:eastAsia="+mn-ea" w:hAnsi="+mn-lt" w:cs="+mn-cs"/>
                <w:color w:val="000000"/>
                <w:kern w:val="24"/>
                <w:sz w:val="22"/>
                <w:szCs w:val="22"/>
              </w:rPr>
              <w:t>Voice changes, pharyngitis, laryngitis, rhinitis, chest pain, fever, rash</w:t>
            </w:r>
          </w:p>
        </w:tc>
      </w:tr>
      <w:tr w:rsidR="002D4B67" w:rsidRPr="002A2C46" w:rsidTr="002D4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gridSpan w:val="2"/>
            <w:shd w:val="clear" w:color="auto" w:fill="F2DBDB" w:themeFill="accent2" w:themeFillTint="33"/>
            <w:textDirection w:val="btLr"/>
          </w:tcPr>
          <w:p w:rsidR="002D4B67" w:rsidRPr="002A2C46" w:rsidRDefault="002D4B67" w:rsidP="002A2C46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textDirection w:val="btLr"/>
          </w:tcPr>
          <w:p w:rsidR="002D4B67" w:rsidRPr="002A2C46" w:rsidRDefault="002D4B67" w:rsidP="002A2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kern w:val="24"/>
              </w:rPr>
            </w:pPr>
          </w:p>
        </w:tc>
        <w:tc>
          <w:tcPr>
            <w:tcW w:w="2383" w:type="dxa"/>
            <w:shd w:val="clear" w:color="auto" w:fill="F2DBDB" w:themeFill="accent2" w:themeFillTint="33"/>
          </w:tcPr>
          <w:p w:rsidR="002D4B67" w:rsidRPr="002A2C46" w:rsidRDefault="002D4B67" w:rsidP="002A2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F2DBDB" w:themeFill="accent2" w:themeFillTint="33"/>
          </w:tcPr>
          <w:p w:rsidR="002D4B67" w:rsidRPr="00693A41" w:rsidRDefault="002D4B67" w:rsidP="002A2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693A4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2"/>
                <w:szCs w:val="22"/>
              </w:rPr>
              <w:t xml:space="preserve">Drug </w:t>
            </w:r>
          </w:p>
        </w:tc>
        <w:tc>
          <w:tcPr>
            <w:tcW w:w="3197" w:type="dxa"/>
            <w:shd w:val="clear" w:color="auto" w:fill="F2DBDB" w:themeFill="accent2" w:themeFillTint="33"/>
          </w:tcPr>
          <w:p w:rsidR="002D4B67" w:rsidRPr="00693A41" w:rsidRDefault="002D4B67" w:rsidP="002A2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693A4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2"/>
                <w:szCs w:val="22"/>
              </w:rPr>
              <w:t xml:space="preserve">Target </w:t>
            </w:r>
          </w:p>
        </w:tc>
      </w:tr>
      <w:tr w:rsidR="002A2C46" w:rsidRPr="002A2C46" w:rsidTr="005F7EE5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gridSpan w:val="2"/>
            <w:vMerge w:val="restart"/>
            <w:shd w:val="clear" w:color="auto" w:fill="F2DBDB" w:themeFill="accent2" w:themeFillTint="33"/>
            <w:textDirection w:val="btLr"/>
            <w:hideMark/>
          </w:tcPr>
          <w:p w:rsidR="002A2C46" w:rsidRPr="002A2C46" w:rsidRDefault="002A2C46" w:rsidP="002A2C46">
            <w:pPr>
              <w:jc w:val="center"/>
              <w:rPr>
                <w:rFonts w:ascii="Arial" w:eastAsia="Times New Roman" w:hAnsi="Arial" w:cs="Arial"/>
              </w:rPr>
            </w:pPr>
            <w:r w:rsidRPr="002A2C46">
              <w:rPr>
                <w:rFonts w:ascii="Calibri" w:eastAsia="Times New Roman" w:hAnsi="Calibri" w:cs="Arial"/>
                <w:color w:val="000000"/>
                <w:kern w:val="24"/>
              </w:rPr>
              <w:t>For dry cough: Antitussive agents   </w:t>
            </w:r>
          </w:p>
        </w:tc>
        <w:tc>
          <w:tcPr>
            <w:tcW w:w="567" w:type="dxa"/>
            <w:vMerge w:val="restart"/>
            <w:shd w:val="clear" w:color="auto" w:fill="F2DBDB" w:themeFill="accent2" w:themeFillTint="33"/>
            <w:textDirection w:val="btLr"/>
            <w:hideMark/>
          </w:tcPr>
          <w:p w:rsidR="002A2C46" w:rsidRPr="002A2C46" w:rsidRDefault="002A2C46" w:rsidP="002A2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2A2C46">
              <w:rPr>
                <w:rFonts w:ascii="Calibri" w:eastAsia="Times New Roman" w:hAnsi="Calibri" w:cs="Arial"/>
                <w:color w:val="000000"/>
                <w:kern w:val="24"/>
              </w:rPr>
              <w:t>Peripherally inhibitors  </w:t>
            </w:r>
          </w:p>
        </w:tc>
        <w:tc>
          <w:tcPr>
            <w:tcW w:w="2383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2A2C46" w:rsidRPr="002A2C46" w:rsidRDefault="002A2C46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>Inhibitors of</w:t>
            </w:r>
          </w:p>
          <w:p w:rsidR="002A2C46" w:rsidRPr="002A2C46" w:rsidRDefault="002A2C46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>Airway stretch   receptor</w:t>
            </w:r>
          </w:p>
        </w:tc>
        <w:tc>
          <w:tcPr>
            <w:tcW w:w="2967" w:type="dxa"/>
            <w:vAlign w:val="center"/>
            <w:hideMark/>
          </w:tcPr>
          <w:p w:rsidR="002A2C46" w:rsidRPr="002A2C46" w:rsidRDefault="002A2C46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>Demulcentm</w:t>
            </w:r>
            <w:proofErr w:type="spellEnd"/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 xml:space="preserve"> coated as Lozenges &amp; gargles</w:t>
            </w:r>
          </w:p>
        </w:tc>
        <w:tc>
          <w:tcPr>
            <w:tcW w:w="3197" w:type="dxa"/>
            <w:vAlign w:val="center"/>
            <w:hideMark/>
          </w:tcPr>
          <w:p w:rsidR="002A2C46" w:rsidRPr="002A2C46" w:rsidRDefault="002A2C46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>Pharynx</w:t>
            </w:r>
          </w:p>
        </w:tc>
      </w:tr>
      <w:tr w:rsidR="002A2C46" w:rsidRPr="002A2C46" w:rsidTr="005F7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gridSpan w:val="2"/>
            <w:vMerge/>
            <w:shd w:val="clear" w:color="auto" w:fill="F2DBDB" w:themeFill="accent2" w:themeFillTint="33"/>
            <w:hideMark/>
          </w:tcPr>
          <w:p w:rsidR="002A2C46" w:rsidRPr="002A2C46" w:rsidRDefault="002A2C46" w:rsidP="002A2C46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F2DBDB" w:themeFill="accent2" w:themeFillTint="33"/>
            <w:hideMark/>
          </w:tcPr>
          <w:p w:rsidR="002A2C46" w:rsidRPr="002A2C46" w:rsidRDefault="002A2C46" w:rsidP="002A2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383" w:type="dxa"/>
            <w:vMerge/>
            <w:shd w:val="clear" w:color="auto" w:fill="DDD9C3" w:themeFill="background2" w:themeFillShade="E6"/>
            <w:vAlign w:val="center"/>
            <w:hideMark/>
          </w:tcPr>
          <w:p w:rsidR="002A2C46" w:rsidRPr="002A2C46" w:rsidRDefault="002A2C46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67" w:type="dxa"/>
            <w:vAlign w:val="center"/>
            <w:hideMark/>
          </w:tcPr>
          <w:p w:rsidR="002A2C46" w:rsidRPr="002A2C46" w:rsidRDefault="002A2C46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>Emollients, coated by Menthol &amp; eucalyptus</w:t>
            </w:r>
          </w:p>
        </w:tc>
        <w:tc>
          <w:tcPr>
            <w:tcW w:w="3197" w:type="dxa"/>
            <w:vAlign w:val="center"/>
            <w:hideMark/>
          </w:tcPr>
          <w:p w:rsidR="002A2C46" w:rsidRPr="002A2C46" w:rsidRDefault="002A2C46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>Larynx</w:t>
            </w:r>
          </w:p>
        </w:tc>
      </w:tr>
      <w:tr w:rsidR="002A2C46" w:rsidRPr="002A2C46" w:rsidTr="005F7EE5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gridSpan w:val="2"/>
            <w:vMerge/>
            <w:shd w:val="clear" w:color="auto" w:fill="F2DBDB" w:themeFill="accent2" w:themeFillTint="33"/>
            <w:hideMark/>
          </w:tcPr>
          <w:p w:rsidR="002A2C46" w:rsidRPr="002A2C46" w:rsidRDefault="002A2C46" w:rsidP="002A2C46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F2DBDB" w:themeFill="accent2" w:themeFillTint="33"/>
            <w:hideMark/>
          </w:tcPr>
          <w:p w:rsidR="002A2C46" w:rsidRPr="002A2C46" w:rsidRDefault="002A2C46" w:rsidP="002A2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383" w:type="dxa"/>
            <w:vMerge/>
            <w:shd w:val="clear" w:color="auto" w:fill="DDD9C3" w:themeFill="background2" w:themeFillShade="E6"/>
            <w:vAlign w:val="center"/>
            <w:hideMark/>
          </w:tcPr>
          <w:p w:rsidR="002A2C46" w:rsidRPr="002A2C46" w:rsidRDefault="002A2C46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67" w:type="dxa"/>
            <w:vAlign w:val="center"/>
            <w:hideMark/>
          </w:tcPr>
          <w:p w:rsidR="002D4B67" w:rsidRDefault="002D4B67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+mn-lt" w:eastAsia="+mn-ea" w:hAnsi="+mn-lt" w:cs="+mn-cs"/>
                <w:color w:val="000000"/>
                <w:kern w:val="24"/>
                <w:sz w:val="22"/>
                <w:szCs w:val="22"/>
              </w:rPr>
            </w:pPr>
          </w:p>
          <w:p w:rsidR="002A2C46" w:rsidRPr="002A2C46" w:rsidRDefault="002A2C46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+mn-lt" w:eastAsia="+mn-ea" w:hAnsi="+mn-lt" w:cs="+mn-cs"/>
                <w:color w:val="000000"/>
                <w:kern w:val="24"/>
                <w:sz w:val="22"/>
                <w:szCs w:val="22"/>
              </w:rPr>
              <w:t>aerosols or inhalational of hot steam:</w:t>
            </w:r>
          </w:p>
          <w:p w:rsidR="002A2C46" w:rsidRPr="002A2C46" w:rsidRDefault="002A2C46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>Eucalyptol &amp; tincture benzoin compound</w:t>
            </w:r>
          </w:p>
        </w:tc>
        <w:tc>
          <w:tcPr>
            <w:tcW w:w="3197" w:type="dxa"/>
            <w:vAlign w:val="center"/>
            <w:hideMark/>
          </w:tcPr>
          <w:p w:rsidR="002A2C46" w:rsidRPr="002A2C46" w:rsidRDefault="002A2C46" w:rsidP="005F7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>Tracheobronchial</w:t>
            </w:r>
          </w:p>
        </w:tc>
      </w:tr>
      <w:tr w:rsidR="002A2C46" w:rsidRPr="002A2C46" w:rsidTr="005F7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gridSpan w:val="2"/>
            <w:vMerge/>
            <w:shd w:val="clear" w:color="auto" w:fill="F2DBDB" w:themeFill="accent2" w:themeFillTint="33"/>
            <w:hideMark/>
          </w:tcPr>
          <w:p w:rsidR="002A2C46" w:rsidRPr="002A2C46" w:rsidRDefault="002A2C46" w:rsidP="002A2C46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F2DBDB" w:themeFill="accent2" w:themeFillTint="33"/>
            <w:hideMark/>
          </w:tcPr>
          <w:p w:rsidR="002A2C46" w:rsidRPr="002A2C46" w:rsidRDefault="002A2C46" w:rsidP="002A2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383" w:type="dxa"/>
            <w:vMerge/>
            <w:shd w:val="clear" w:color="auto" w:fill="DDD9C3" w:themeFill="background2" w:themeFillShade="E6"/>
            <w:vAlign w:val="center"/>
            <w:hideMark/>
          </w:tcPr>
          <w:p w:rsidR="002A2C46" w:rsidRPr="002A2C46" w:rsidRDefault="002A2C46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67" w:type="dxa"/>
            <w:vAlign w:val="center"/>
            <w:hideMark/>
          </w:tcPr>
          <w:p w:rsidR="002A2C46" w:rsidRPr="002A2C46" w:rsidRDefault="002A2C46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+mn-lt" w:eastAsia="+mn-ea" w:hAnsi="+mn-lt" w:cs="+mn-cs"/>
                <w:color w:val="000000"/>
                <w:kern w:val="24"/>
                <w:sz w:val="22"/>
                <w:szCs w:val="22"/>
              </w:rPr>
              <w:t>Use local anesthetic aerosols</w:t>
            </w: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>: Lido</w:t>
            </w:r>
            <w:r w:rsidRPr="00340766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2"/>
                <w:szCs w:val="22"/>
              </w:rPr>
              <w:t>caine</w:t>
            </w: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>, benzo</w:t>
            </w:r>
            <w:r w:rsidRPr="00340766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2"/>
                <w:szCs w:val="22"/>
              </w:rPr>
              <w:t>caine</w:t>
            </w: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 xml:space="preserve">&amp; </w:t>
            </w:r>
            <w:proofErr w:type="spellStart"/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>tetra</w:t>
            </w:r>
            <w:r w:rsidRPr="00340766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2"/>
                <w:szCs w:val="22"/>
              </w:rPr>
              <w:t>caine</w:t>
            </w:r>
            <w:proofErr w:type="spellEnd"/>
          </w:p>
        </w:tc>
        <w:tc>
          <w:tcPr>
            <w:tcW w:w="3197" w:type="dxa"/>
            <w:vAlign w:val="center"/>
            <w:hideMark/>
          </w:tcPr>
          <w:p w:rsidR="002A2C46" w:rsidRPr="002A2C46" w:rsidRDefault="002A2C46" w:rsidP="005F7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 xml:space="preserve">Bronchoscopy OR </w:t>
            </w:r>
            <w:proofErr w:type="spellStart"/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>bronchography</w:t>
            </w:r>
            <w:proofErr w:type="spellEnd"/>
          </w:p>
        </w:tc>
      </w:tr>
      <w:tr w:rsidR="002A2C46" w:rsidRPr="002A2C46" w:rsidTr="00F201E0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gridSpan w:val="2"/>
            <w:vMerge/>
            <w:shd w:val="clear" w:color="auto" w:fill="F2DBDB" w:themeFill="accent2" w:themeFillTint="33"/>
            <w:hideMark/>
          </w:tcPr>
          <w:p w:rsidR="002A2C46" w:rsidRPr="002A2C46" w:rsidRDefault="002A2C46" w:rsidP="002A2C46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F2DBDB" w:themeFill="accent2" w:themeFillTint="33"/>
            <w:hideMark/>
          </w:tcPr>
          <w:p w:rsidR="002A2C46" w:rsidRPr="002A2C46" w:rsidRDefault="002A2C46" w:rsidP="002A2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383" w:type="dxa"/>
            <w:shd w:val="clear" w:color="auto" w:fill="DDD9C3" w:themeFill="background2" w:themeFillShade="E6"/>
            <w:hideMark/>
          </w:tcPr>
          <w:p w:rsidR="002A2C46" w:rsidRPr="002A2C46" w:rsidRDefault="002A2C46" w:rsidP="002A2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>Inhibitors of pulmonary stretch receptor in  Alveoli:</w:t>
            </w:r>
          </w:p>
          <w:p w:rsidR="002A2C46" w:rsidRPr="00340766" w:rsidRDefault="002A2C46" w:rsidP="002A2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proofErr w:type="spellStart"/>
            <w:r w:rsidRPr="00340766">
              <w:rPr>
                <w:rFonts w:ascii="Calibri" w:eastAsia="Times New Roman" w:hAnsi="Calibri" w:cs="Arial"/>
                <w:b/>
                <w:bCs/>
                <w:color w:val="000000"/>
                <w:kern w:val="24"/>
              </w:rPr>
              <w:t>Benzonatate</w:t>
            </w:r>
            <w:proofErr w:type="spellEnd"/>
          </w:p>
        </w:tc>
        <w:tc>
          <w:tcPr>
            <w:tcW w:w="2967" w:type="dxa"/>
            <w:hideMark/>
          </w:tcPr>
          <w:p w:rsidR="002D4B67" w:rsidRPr="002D4B67" w:rsidRDefault="002D4B67" w:rsidP="002A2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Wingdings 3" w:cs="Arial"/>
                <w:color w:val="4A442A" w:themeColor="background2" w:themeShade="40"/>
                <w:kern w:val="24"/>
                <w:sz w:val="22"/>
                <w:szCs w:val="22"/>
              </w:rPr>
            </w:pPr>
            <w:r w:rsidRPr="002D4B67">
              <w:rPr>
                <w:rFonts w:ascii="Arial Narrow" w:eastAsia="+mn-ea" w:hAnsi="Arial Narrow" w:cs="+mn-cs"/>
                <w:color w:val="4A442A" w:themeColor="background2" w:themeShade="40"/>
                <w:kern w:val="24"/>
                <w:sz w:val="22"/>
                <w:szCs w:val="22"/>
              </w:rPr>
              <w:t>Mechanism:</w:t>
            </w:r>
          </w:p>
          <w:p w:rsidR="002A2C46" w:rsidRPr="002A2C46" w:rsidRDefault="002A2C46" w:rsidP="002A2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Calibri" w:eastAsia="Times New Roman" w:hAnsi="Wingdings 3" w:cs="Arial"/>
                <w:color w:val="000000"/>
                <w:kern w:val="24"/>
                <w:sz w:val="22"/>
                <w:szCs w:val="22"/>
              </w:rPr>
              <w:sym w:font="Wingdings 3" w:char="F024"/>
            </w: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  <w:r w:rsidR="00693A41"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>Sensitivity</w:t>
            </w: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 xml:space="preserve"> (numbing) of receptors by local anesthetic action. </w:t>
            </w:r>
          </w:p>
        </w:tc>
        <w:tc>
          <w:tcPr>
            <w:tcW w:w="3197" w:type="dxa"/>
            <w:shd w:val="clear" w:color="auto" w:fill="7F7F7F" w:themeFill="text1" w:themeFillTint="80"/>
            <w:hideMark/>
          </w:tcPr>
          <w:p w:rsidR="002A2C46" w:rsidRPr="002A2C46" w:rsidRDefault="002D4B67" w:rsidP="002A2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D4B67">
              <w:rPr>
                <w:rFonts w:ascii="Calibri" w:eastAsia="Times New Roman" w:hAnsi="Calibri" w:cs="Arial"/>
                <w:color w:val="4A442A" w:themeColor="background2" w:themeShade="40"/>
                <w:kern w:val="24"/>
                <w:sz w:val="22"/>
                <w:szCs w:val="22"/>
              </w:rPr>
              <w:t xml:space="preserve">ADRs: </w:t>
            </w:r>
            <w:r w:rsidR="002A2C46"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>Drowsiness,</w:t>
            </w:r>
          </w:p>
          <w:p w:rsidR="002A2C46" w:rsidRPr="002A2C46" w:rsidRDefault="002A2C46" w:rsidP="002A2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 xml:space="preserve">Dizziness, </w:t>
            </w:r>
          </w:p>
          <w:p w:rsidR="002A2C46" w:rsidRPr="002A2C46" w:rsidRDefault="002A2C46" w:rsidP="002A2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>Dysphagia allergic reaction</w:t>
            </w:r>
          </w:p>
          <w:p w:rsidR="002A2C46" w:rsidRPr="002A2C46" w:rsidRDefault="002A2C46" w:rsidP="002A2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 xml:space="preserve">CNS effects when overdosed </w:t>
            </w:r>
          </w:p>
        </w:tc>
      </w:tr>
      <w:tr w:rsidR="002A2C46" w:rsidRPr="002A2C46" w:rsidTr="00F2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gridSpan w:val="2"/>
            <w:vMerge/>
            <w:shd w:val="clear" w:color="auto" w:fill="F2DBDB" w:themeFill="accent2" w:themeFillTint="33"/>
            <w:hideMark/>
          </w:tcPr>
          <w:p w:rsidR="002A2C46" w:rsidRPr="002A2C46" w:rsidRDefault="002A2C46" w:rsidP="002A2C46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shd w:val="clear" w:color="auto" w:fill="F2DBDB" w:themeFill="accent2" w:themeFillTint="33"/>
            <w:textDirection w:val="btLr"/>
            <w:hideMark/>
          </w:tcPr>
          <w:p w:rsidR="002A2C46" w:rsidRPr="002A2C46" w:rsidRDefault="002A2C46" w:rsidP="002A2C46">
            <w:pPr>
              <w:spacing w:line="14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F7EE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Centrally </w:t>
            </w:r>
          </w:p>
        </w:tc>
        <w:tc>
          <w:tcPr>
            <w:tcW w:w="2383" w:type="dxa"/>
            <w:shd w:val="clear" w:color="auto" w:fill="DDD9C3" w:themeFill="background2" w:themeFillShade="E6"/>
            <w:hideMark/>
          </w:tcPr>
          <w:p w:rsidR="002A2C46" w:rsidRPr="002A2C46" w:rsidRDefault="002A2C46" w:rsidP="002A2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>Opioids</w:t>
            </w:r>
            <w:r w:rsidRPr="00340766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2"/>
                <w:szCs w:val="22"/>
              </w:rPr>
              <w:t>: Codeine</w:t>
            </w: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 xml:space="preserve"> &amp;</w:t>
            </w:r>
          </w:p>
          <w:p w:rsidR="002A2C46" w:rsidRPr="002A2C46" w:rsidRDefault="002A2C46" w:rsidP="002A2C46">
            <w:pPr>
              <w:spacing w:line="14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>phol</w:t>
            </w:r>
            <w:r w:rsidRPr="00340766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2"/>
                <w:szCs w:val="22"/>
              </w:rPr>
              <w:t>codine</w:t>
            </w:r>
            <w:proofErr w:type="spellEnd"/>
          </w:p>
        </w:tc>
        <w:tc>
          <w:tcPr>
            <w:tcW w:w="2967" w:type="dxa"/>
            <w:hideMark/>
          </w:tcPr>
          <w:p w:rsidR="002A2C46" w:rsidRPr="002A2C46" w:rsidRDefault="002A2C46" w:rsidP="002A2C46">
            <w:pPr>
              <w:spacing w:line="14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197" w:type="dxa"/>
            <w:shd w:val="clear" w:color="auto" w:fill="7F7F7F" w:themeFill="text1" w:themeFillTint="80"/>
            <w:hideMark/>
          </w:tcPr>
          <w:p w:rsidR="002A2C46" w:rsidRPr="002A2C46" w:rsidRDefault="002A2C46" w:rsidP="002A2C46">
            <w:pPr>
              <w:spacing w:line="14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A2C46" w:rsidRPr="002A2C46" w:rsidTr="00F201E0">
        <w:trPr>
          <w:trHeight w:val="2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gridSpan w:val="2"/>
            <w:vMerge/>
            <w:shd w:val="clear" w:color="auto" w:fill="F2DBDB" w:themeFill="accent2" w:themeFillTint="33"/>
            <w:hideMark/>
          </w:tcPr>
          <w:p w:rsidR="002A2C46" w:rsidRPr="002A2C46" w:rsidRDefault="002A2C46" w:rsidP="002A2C46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F2DBDB" w:themeFill="accent2" w:themeFillTint="33"/>
            <w:hideMark/>
          </w:tcPr>
          <w:p w:rsidR="002A2C46" w:rsidRPr="002A2C46" w:rsidRDefault="002A2C46" w:rsidP="002A2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83" w:type="dxa"/>
            <w:shd w:val="clear" w:color="auto" w:fill="DDD9C3" w:themeFill="background2" w:themeFillShade="E6"/>
            <w:hideMark/>
          </w:tcPr>
          <w:p w:rsidR="002A2C46" w:rsidRPr="002A2C46" w:rsidRDefault="002A2C46" w:rsidP="002A2C46">
            <w:pPr>
              <w:spacing w:line="14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 xml:space="preserve">Non-opioids: Anti-Histamine &amp; </w:t>
            </w:r>
            <w:proofErr w:type="spellStart"/>
            <w:r w:rsidRPr="00340766">
              <w:rPr>
                <w:rFonts w:ascii="Calibri" w:eastAsia="Times New Roman" w:hAnsi="Calibri" w:cs="Arial"/>
                <w:b/>
                <w:bCs/>
                <w:color w:val="000000"/>
                <w:kern w:val="24"/>
              </w:rPr>
              <w:t>Dextromethrophan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BE3369" w:rsidRPr="002A2C46" w:rsidRDefault="00BE3369" w:rsidP="00BE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Calibri" w:eastAsia="Times New Roman" w:hAnsi="Wingdings 3" w:cs="Arial"/>
                <w:color w:val="000000"/>
                <w:kern w:val="24"/>
                <w:sz w:val="22"/>
                <w:szCs w:val="22"/>
              </w:rPr>
              <w:sym w:font="Wingdings 3" w:char="F0A3"/>
            </w: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 xml:space="preserve"> Threshold at cough center.</w:t>
            </w:r>
          </w:p>
          <w:p w:rsidR="00BE3369" w:rsidRPr="002A2C46" w:rsidRDefault="00BE3369" w:rsidP="00BE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2"/>
                <w:szCs w:val="22"/>
              </w:rPr>
              <w:t xml:space="preserve">It has benefits over opioids in being: </w:t>
            </w: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br/>
              <w:t xml:space="preserve"> </w:t>
            </w:r>
            <w:r w:rsidRPr="002A2C46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2"/>
                <w:szCs w:val="22"/>
              </w:rPr>
              <w:t>1.  As potent as codeine</w:t>
            </w:r>
          </w:p>
          <w:p w:rsidR="00BE3369" w:rsidRPr="002A2C46" w:rsidRDefault="00BE3369" w:rsidP="00BE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2"/>
                <w:szCs w:val="22"/>
              </w:rPr>
              <w:t>2-  But no drowsiness</w:t>
            </w:r>
          </w:p>
          <w:p w:rsidR="00BE3369" w:rsidRPr="002A2C46" w:rsidRDefault="00BE3369" w:rsidP="00BE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2"/>
                <w:szCs w:val="22"/>
              </w:rPr>
              <w:t>3-  Less constipating</w:t>
            </w:r>
          </w:p>
          <w:p w:rsidR="00BE3369" w:rsidRPr="002A2C46" w:rsidRDefault="00693A41" w:rsidP="00BE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2"/>
                <w:szCs w:val="22"/>
              </w:rPr>
              <w:t>4- No</w:t>
            </w:r>
            <w:r w:rsidR="00BE3369" w:rsidRPr="002A2C46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2"/>
                <w:szCs w:val="22"/>
              </w:rPr>
              <w:t xml:space="preserve"> respiratory depression.</w:t>
            </w:r>
          </w:p>
          <w:p w:rsidR="00BE3369" w:rsidRPr="002A2C46" w:rsidRDefault="00BE3369" w:rsidP="00BE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2"/>
                <w:szCs w:val="22"/>
              </w:rPr>
              <w:t xml:space="preserve">5-  No inhibition of </w:t>
            </w:r>
            <w:proofErr w:type="spellStart"/>
            <w:r w:rsidRPr="002A2C46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2"/>
                <w:szCs w:val="22"/>
              </w:rPr>
              <w:t>mucociliary</w:t>
            </w:r>
            <w:proofErr w:type="spellEnd"/>
            <w:r w:rsidRPr="002A2C46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2"/>
                <w:szCs w:val="22"/>
              </w:rPr>
              <w:t xml:space="preserve"> clearance</w:t>
            </w:r>
          </w:p>
          <w:p w:rsidR="002A2C46" w:rsidRPr="002A2C46" w:rsidRDefault="00693A41" w:rsidP="00BE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2"/>
                <w:szCs w:val="22"/>
              </w:rPr>
              <w:t>6- No</w:t>
            </w:r>
            <w:r w:rsidR="00BE3369" w:rsidRPr="002A2C46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2"/>
                <w:szCs w:val="22"/>
              </w:rPr>
              <w:t xml:space="preserve"> addiction.</w:t>
            </w:r>
          </w:p>
        </w:tc>
        <w:tc>
          <w:tcPr>
            <w:tcW w:w="3197" w:type="dxa"/>
            <w:shd w:val="clear" w:color="auto" w:fill="7F7F7F" w:themeFill="text1" w:themeFillTint="80"/>
            <w:hideMark/>
          </w:tcPr>
          <w:p w:rsidR="002D4B67" w:rsidRDefault="002D4B67" w:rsidP="00BE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FFC000"/>
                <w:kern w:val="24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FFC000"/>
                <w:kern w:val="24"/>
                <w:sz w:val="22"/>
                <w:szCs w:val="22"/>
              </w:rPr>
              <w:t xml:space="preserve">ADRs: </w:t>
            </w:r>
          </w:p>
          <w:p w:rsidR="00BE3369" w:rsidRPr="002A2C46" w:rsidRDefault="00BE3369" w:rsidP="00BE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Calibri" w:eastAsia="Times New Roman" w:hAnsi="Calibri" w:cs="Arial"/>
                <w:color w:val="FFC000"/>
                <w:kern w:val="24"/>
                <w:sz w:val="22"/>
                <w:szCs w:val="22"/>
              </w:rPr>
              <w:t xml:space="preserve">In normal doses: </w:t>
            </w: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>Nausea</w:t>
            </w:r>
          </w:p>
          <w:p w:rsidR="00BE3369" w:rsidRPr="002A2C46" w:rsidRDefault="00BE3369" w:rsidP="00BE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>Vomiting</w:t>
            </w:r>
          </w:p>
          <w:p w:rsidR="00BE3369" w:rsidRPr="002A2C46" w:rsidRDefault="00BE3369" w:rsidP="00BE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>Dizziness</w:t>
            </w:r>
          </w:p>
          <w:p w:rsidR="00BE3369" w:rsidRPr="002A2C46" w:rsidRDefault="00BE3369" w:rsidP="00BE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>Rash</w:t>
            </w:r>
          </w:p>
          <w:p w:rsidR="00BE3369" w:rsidRPr="002A2C46" w:rsidRDefault="00BE3369" w:rsidP="00BE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 xml:space="preserve">Pruritus </w:t>
            </w:r>
          </w:p>
          <w:p w:rsidR="00BE3369" w:rsidRPr="002A2C46" w:rsidRDefault="00BE3369" w:rsidP="00BE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2A2C46">
              <w:rPr>
                <w:rFonts w:ascii="Calibri" w:eastAsia="Times New Roman" w:hAnsi="Calibri" w:cs="Arial"/>
                <w:color w:val="FFC000"/>
                <w:kern w:val="24"/>
                <w:sz w:val="22"/>
                <w:szCs w:val="22"/>
              </w:rPr>
              <w:t>OVERDOSE</w:t>
            </w: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>:</w:t>
            </w:r>
          </w:p>
          <w:p w:rsidR="002A2C46" w:rsidRPr="002A2C46" w:rsidRDefault="00BE3369" w:rsidP="00BE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>Opoiat</w:t>
            </w:r>
            <w:proofErr w:type="spellEnd"/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>-like ADRs on RT &amp;GIT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 xml:space="preserve"> + </w:t>
            </w:r>
            <w:r w:rsidRPr="002A2C46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</w:rPr>
              <w:t>Hallucination</w:t>
            </w:r>
          </w:p>
        </w:tc>
      </w:tr>
    </w:tbl>
    <w:p w:rsidR="008B55A0" w:rsidRPr="00177EC0" w:rsidRDefault="00177EC0" w:rsidP="00177EC0">
      <w:pPr>
        <w:shd w:val="clear" w:color="auto" w:fill="7F7F7F" w:themeFill="text1" w:themeFillTint="80"/>
        <w:jc w:val="right"/>
        <w:rPr>
          <w:b/>
          <w:sz w:val="22"/>
          <w:szCs w:val="22"/>
        </w:rPr>
      </w:pPr>
      <w:r w:rsidRPr="00177EC0">
        <w:rPr>
          <w:b/>
          <w:sz w:val="22"/>
          <w:szCs w:val="22"/>
        </w:rPr>
        <w:t xml:space="preserve">Probably </w:t>
      </w:r>
      <w:proofErr w:type="gramStart"/>
      <w:r w:rsidR="00F201E0" w:rsidRPr="00177EC0">
        <w:rPr>
          <w:b/>
          <w:sz w:val="22"/>
          <w:szCs w:val="22"/>
        </w:rPr>
        <w:t>Won’t</w:t>
      </w:r>
      <w:proofErr w:type="gramEnd"/>
      <w:r w:rsidR="00F201E0" w:rsidRPr="00177EC0">
        <w:rPr>
          <w:b/>
          <w:sz w:val="22"/>
          <w:szCs w:val="22"/>
        </w:rPr>
        <w:t xml:space="preserve"> be in the exam</w:t>
      </w:r>
      <w:bookmarkStart w:id="0" w:name="_GoBack"/>
      <w:bookmarkEnd w:id="0"/>
    </w:p>
    <w:sectPr w:rsidR="008B55A0" w:rsidRPr="00177EC0" w:rsidSect="00856D38">
      <w:pgSz w:w="12240" w:h="15840"/>
      <w:pgMar w:top="45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36" w:rsidRDefault="005B4C36" w:rsidP="00327DBB">
      <w:r>
        <w:separator/>
      </w:r>
    </w:p>
  </w:endnote>
  <w:endnote w:type="continuationSeparator" w:id="0">
    <w:p w:rsidR="005B4C36" w:rsidRDefault="005B4C36" w:rsidP="0032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+mn-l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36" w:rsidRDefault="005B4C36" w:rsidP="00327DBB">
      <w:r>
        <w:separator/>
      </w:r>
    </w:p>
  </w:footnote>
  <w:footnote w:type="continuationSeparator" w:id="0">
    <w:p w:rsidR="005B4C36" w:rsidRDefault="005B4C36" w:rsidP="0032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3pt;height:9.3pt" o:bullet="t">
        <v:imagedata r:id="rId1" o:title="artB57B"/>
      </v:shape>
    </w:pict>
  </w:numPicBullet>
  <w:numPicBullet w:numPicBulletId="1">
    <w:pict>
      <v:shape id="_x0000_i1029" type="#_x0000_t75" style="width:11.4pt;height:11.4pt" o:bullet="t">
        <v:imagedata r:id="rId2" o:title="art5604"/>
      </v:shape>
    </w:pict>
  </w:numPicBullet>
  <w:abstractNum w:abstractNumId="0">
    <w:nsid w:val="02F10341"/>
    <w:multiLevelType w:val="hybridMultilevel"/>
    <w:tmpl w:val="E9BEE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D0C21"/>
    <w:multiLevelType w:val="hybridMultilevel"/>
    <w:tmpl w:val="FCCA77EE"/>
    <w:lvl w:ilvl="0" w:tplc="77009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FE29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D5A2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6C6B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C206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7426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C3CC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3341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5D0B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53A0148"/>
    <w:multiLevelType w:val="hybridMultilevel"/>
    <w:tmpl w:val="9ACE36AE"/>
    <w:lvl w:ilvl="0" w:tplc="011CF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22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A1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47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A4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CC4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E3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27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EF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393744"/>
    <w:multiLevelType w:val="hybridMultilevel"/>
    <w:tmpl w:val="C1F8E1D8"/>
    <w:lvl w:ilvl="0" w:tplc="BE2074E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6F43A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BEB300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CDF8E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2544C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6811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AFA2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34922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020DC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440F0"/>
    <w:multiLevelType w:val="hybridMultilevel"/>
    <w:tmpl w:val="FAA65CE8"/>
    <w:lvl w:ilvl="0" w:tplc="84344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46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40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C2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AD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4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85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C6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EB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961557"/>
    <w:multiLevelType w:val="hybridMultilevel"/>
    <w:tmpl w:val="E01E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D6FD3"/>
    <w:multiLevelType w:val="hybridMultilevel"/>
    <w:tmpl w:val="6946410C"/>
    <w:lvl w:ilvl="0" w:tplc="DBCCC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C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AD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E9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C2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C5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AE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A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CD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9F0C97"/>
    <w:multiLevelType w:val="hybridMultilevel"/>
    <w:tmpl w:val="43BAA710"/>
    <w:lvl w:ilvl="0" w:tplc="7F789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48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6A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E2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20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6B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AA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AE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29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1C5AE6"/>
    <w:multiLevelType w:val="hybridMultilevel"/>
    <w:tmpl w:val="036EF6A8"/>
    <w:lvl w:ilvl="0" w:tplc="3D22C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48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C7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D6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28B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43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7E5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A0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F64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B6CFA"/>
    <w:multiLevelType w:val="hybridMultilevel"/>
    <w:tmpl w:val="17047A26"/>
    <w:lvl w:ilvl="0" w:tplc="AA80A46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520BC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F0DA2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BEE54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38148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54DB8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3AA87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E6FBE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A2159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61B5633"/>
    <w:multiLevelType w:val="hybridMultilevel"/>
    <w:tmpl w:val="6648787C"/>
    <w:lvl w:ilvl="0" w:tplc="CCA8F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02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F89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81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45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2F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28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0F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8B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CB64532"/>
    <w:multiLevelType w:val="hybridMultilevel"/>
    <w:tmpl w:val="A3884A1C"/>
    <w:lvl w:ilvl="0" w:tplc="7A963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C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21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65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2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1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A8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82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E8B2431"/>
    <w:multiLevelType w:val="hybridMultilevel"/>
    <w:tmpl w:val="521A0926"/>
    <w:lvl w:ilvl="0" w:tplc="6DF4A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4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C4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2F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4D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4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5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6E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C5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8F724D"/>
    <w:multiLevelType w:val="hybridMultilevel"/>
    <w:tmpl w:val="88385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8416D"/>
    <w:multiLevelType w:val="hybridMultilevel"/>
    <w:tmpl w:val="4C584ADC"/>
    <w:lvl w:ilvl="0" w:tplc="6A4C7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E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45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26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6A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A1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CE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C1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0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C103B7"/>
    <w:multiLevelType w:val="hybridMultilevel"/>
    <w:tmpl w:val="43161B04"/>
    <w:lvl w:ilvl="0" w:tplc="E2A2F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F885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8D67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2BC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B2AD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A862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6262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DCE2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70A1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47780EE5"/>
    <w:multiLevelType w:val="hybridMultilevel"/>
    <w:tmpl w:val="18282572"/>
    <w:lvl w:ilvl="0" w:tplc="DB78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FF86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9D4E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4EA9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868F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198C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5109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9723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0F60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492D1791"/>
    <w:multiLevelType w:val="hybridMultilevel"/>
    <w:tmpl w:val="7AF23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0538A"/>
    <w:multiLevelType w:val="hybridMultilevel"/>
    <w:tmpl w:val="3D9CD794"/>
    <w:lvl w:ilvl="0" w:tplc="EDF68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D8E6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BB4F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C340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93EE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93A3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6E44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A88B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CCC6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4D9E5C11"/>
    <w:multiLevelType w:val="hybridMultilevel"/>
    <w:tmpl w:val="67AE07D0"/>
    <w:lvl w:ilvl="0" w:tplc="0B528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05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67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60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E7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0C6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0A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89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E0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DC554B0"/>
    <w:multiLevelType w:val="hybridMultilevel"/>
    <w:tmpl w:val="5A525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84FCF"/>
    <w:multiLevelType w:val="hybridMultilevel"/>
    <w:tmpl w:val="E15C48EE"/>
    <w:lvl w:ilvl="0" w:tplc="63226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C29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DC03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1B49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8FC4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2E9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A94E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5B8A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08AC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>
    <w:nsid w:val="57575EF4"/>
    <w:multiLevelType w:val="hybridMultilevel"/>
    <w:tmpl w:val="F07C4DEA"/>
    <w:lvl w:ilvl="0" w:tplc="8564F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C9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01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6A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61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27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EE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82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41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E941881"/>
    <w:multiLevelType w:val="hybridMultilevel"/>
    <w:tmpl w:val="688A0162"/>
    <w:lvl w:ilvl="0" w:tplc="5F689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01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EE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26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62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44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2D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E7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EF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F672C48"/>
    <w:multiLevelType w:val="hybridMultilevel"/>
    <w:tmpl w:val="1A2C8242"/>
    <w:lvl w:ilvl="0" w:tplc="A23C7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5126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30E4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D262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C24D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DFC3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DCA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258D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A588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6408625D"/>
    <w:multiLevelType w:val="hybridMultilevel"/>
    <w:tmpl w:val="BF40A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17BB7"/>
    <w:multiLevelType w:val="hybridMultilevel"/>
    <w:tmpl w:val="EBACB83E"/>
    <w:lvl w:ilvl="0" w:tplc="C5D05A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E83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059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602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AF4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8A3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457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614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E16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555356"/>
    <w:multiLevelType w:val="hybridMultilevel"/>
    <w:tmpl w:val="9EB88E02"/>
    <w:lvl w:ilvl="0" w:tplc="773E1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A6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AD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04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0B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89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60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23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21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02F7A99"/>
    <w:multiLevelType w:val="hybridMultilevel"/>
    <w:tmpl w:val="12E40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E39AF"/>
    <w:multiLevelType w:val="hybridMultilevel"/>
    <w:tmpl w:val="5FA6E3E8"/>
    <w:lvl w:ilvl="0" w:tplc="CBCE1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8D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AA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6C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80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20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CE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B29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6F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2AF7162"/>
    <w:multiLevelType w:val="hybridMultilevel"/>
    <w:tmpl w:val="F8D0E33E"/>
    <w:lvl w:ilvl="0" w:tplc="85663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FA28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B1AF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97A7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FE20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124F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152D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9B48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ADC5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1">
    <w:nsid w:val="76057757"/>
    <w:multiLevelType w:val="hybridMultilevel"/>
    <w:tmpl w:val="3D8C7AF8"/>
    <w:lvl w:ilvl="0" w:tplc="1130C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44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04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A3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40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ED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09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569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60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70D1037"/>
    <w:multiLevelType w:val="hybridMultilevel"/>
    <w:tmpl w:val="9258DE70"/>
    <w:lvl w:ilvl="0" w:tplc="FC480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20A7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DE89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BAC2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50CA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57E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710D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DEA4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42E4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3">
    <w:nsid w:val="779A2C81"/>
    <w:multiLevelType w:val="hybridMultilevel"/>
    <w:tmpl w:val="1A5230E2"/>
    <w:lvl w:ilvl="0" w:tplc="773E17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C461F3"/>
    <w:multiLevelType w:val="hybridMultilevel"/>
    <w:tmpl w:val="F6A0FE4C"/>
    <w:lvl w:ilvl="0" w:tplc="2E1EA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88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2C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06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C7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AC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CF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27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A0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A4E50B8"/>
    <w:multiLevelType w:val="hybridMultilevel"/>
    <w:tmpl w:val="F8BE1D48"/>
    <w:lvl w:ilvl="0" w:tplc="B7B66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ED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84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CD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06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C9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AB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29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4E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B30399F"/>
    <w:multiLevelType w:val="hybridMultilevel"/>
    <w:tmpl w:val="73A02C4C"/>
    <w:lvl w:ilvl="0" w:tplc="D7F0A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43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68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8D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2E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28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8D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CD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E1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B7B75FF"/>
    <w:multiLevelType w:val="hybridMultilevel"/>
    <w:tmpl w:val="38B85B8E"/>
    <w:lvl w:ilvl="0" w:tplc="C7FC99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C11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CA15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A43B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A99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4296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9C97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05C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07E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BBD656D"/>
    <w:multiLevelType w:val="hybridMultilevel"/>
    <w:tmpl w:val="88B03976"/>
    <w:lvl w:ilvl="0" w:tplc="E59410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6E4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E54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06A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2F3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C78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8A3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677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7E45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4457FA"/>
    <w:multiLevelType w:val="hybridMultilevel"/>
    <w:tmpl w:val="BF665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5"/>
  </w:num>
  <w:num w:numId="4">
    <w:abstractNumId w:val="1"/>
  </w:num>
  <w:num w:numId="5">
    <w:abstractNumId w:val="3"/>
  </w:num>
  <w:num w:numId="6">
    <w:abstractNumId w:val="16"/>
  </w:num>
  <w:num w:numId="7">
    <w:abstractNumId w:val="30"/>
  </w:num>
  <w:num w:numId="8">
    <w:abstractNumId w:val="32"/>
  </w:num>
  <w:num w:numId="9">
    <w:abstractNumId w:val="18"/>
  </w:num>
  <w:num w:numId="10">
    <w:abstractNumId w:val="25"/>
  </w:num>
  <w:num w:numId="11">
    <w:abstractNumId w:val="17"/>
  </w:num>
  <w:num w:numId="12">
    <w:abstractNumId w:val="39"/>
  </w:num>
  <w:num w:numId="13">
    <w:abstractNumId w:val="0"/>
  </w:num>
  <w:num w:numId="14">
    <w:abstractNumId w:val="5"/>
  </w:num>
  <w:num w:numId="15">
    <w:abstractNumId w:val="28"/>
  </w:num>
  <w:num w:numId="16">
    <w:abstractNumId w:val="13"/>
  </w:num>
  <w:num w:numId="17">
    <w:abstractNumId w:val="8"/>
  </w:num>
  <w:num w:numId="18">
    <w:abstractNumId w:val="2"/>
  </w:num>
  <w:num w:numId="19">
    <w:abstractNumId w:val="19"/>
  </w:num>
  <w:num w:numId="20">
    <w:abstractNumId w:val="7"/>
  </w:num>
  <w:num w:numId="21">
    <w:abstractNumId w:val="20"/>
  </w:num>
  <w:num w:numId="22">
    <w:abstractNumId w:val="38"/>
  </w:num>
  <w:num w:numId="23">
    <w:abstractNumId w:val="26"/>
  </w:num>
  <w:num w:numId="24">
    <w:abstractNumId w:val="27"/>
  </w:num>
  <w:num w:numId="25">
    <w:abstractNumId w:val="36"/>
  </w:num>
  <w:num w:numId="26">
    <w:abstractNumId w:val="22"/>
  </w:num>
  <w:num w:numId="27">
    <w:abstractNumId w:val="33"/>
  </w:num>
  <w:num w:numId="28">
    <w:abstractNumId w:val="14"/>
  </w:num>
  <w:num w:numId="29">
    <w:abstractNumId w:val="10"/>
  </w:num>
  <w:num w:numId="30">
    <w:abstractNumId w:val="23"/>
  </w:num>
  <w:num w:numId="31">
    <w:abstractNumId w:val="29"/>
  </w:num>
  <w:num w:numId="32">
    <w:abstractNumId w:val="11"/>
  </w:num>
  <w:num w:numId="33">
    <w:abstractNumId w:val="6"/>
  </w:num>
  <w:num w:numId="34">
    <w:abstractNumId w:val="12"/>
  </w:num>
  <w:num w:numId="35">
    <w:abstractNumId w:val="4"/>
  </w:num>
  <w:num w:numId="36">
    <w:abstractNumId w:val="31"/>
  </w:num>
  <w:num w:numId="37">
    <w:abstractNumId w:val="34"/>
  </w:num>
  <w:num w:numId="38">
    <w:abstractNumId w:val="35"/>
  </w:num>
  <w:num w:numId="39">
    <w:abstractNumId w:val="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26"/>
    <w:rsid w:val="00000B0B"/>
    <w:rsid w:val="00001761"/>
    <w:rsid w:val="000202A3"/>
    <w:rsid w:val="00034FFF"/>
    <w:rsid w:val="000565BD"/>
    <w:rsid w:val="0005723D"/>
    <w:rsid w:val="00082282"/>
    <w:rsid w:val="000B6EDA"/>
    <w:rsid w:val="000C435B"/>
    <w:rsid w:val="000D45AA"/>
    <w:rsid w:val="000D5EBC"/>
    <w:rsid w:val="000E7194"/>
    <w:rsid w:val="000F7155"/>
    <w:rsid w:val="0013053D"/>
    <w:rsid w:val="00160B73"/>
    <w:rsid w:val="0016116C"/>
    <w:rsid w:val="001716D9"/>
    <w:rsid w:val="00177EC0"/>
    <w:rsid w:val="001A3239"/>
    <w:rsid w:val="001D15B8"/>
    <w:rsid w:val="001F2025"/>
    <w:rsid w:val="0020654D"/>
    <w:rsid w:val="00221CA8"/>
    <w:rsid w:val="00231D56"/>
    <w:rsid w:val="00235572"/>
    <w:rsid w:val="00241804"/>
    <w:rsid w:val="00250771"/>
    <w:rsid w:val="00276789"/>
    <w:rsid w:val="00284F21"/>
    <w:rsid w:val="002A2C46"/>
    <w:rsid w:val="002A4244"/>
    <w:rsid w:val="002C15E9"/>
    <w:rsid w:val="002C6867"/>
    <w:rsid w:val="002D4B67"/>
    <w:rsid w:val="002E1E26"/>
    <w:rsid w:val="002E24AD"/>
    <w:rsid w:val="002E2CE5"/>
    <w:rsid w:val="00307F8E"/>
    <w:rsid w:val="00315D63"/>
    <w:rsid w:val="003265FF"/>
    <w:rsid w:val="00327DBB"/>
    <w:rsid w:val="00340766"/>
    <w:rsid w:val="003431E5"/>
    <w:rsid w:val="00357381"/>
    <w:rsid w:val="0036086F"/>
    <w:rsid w:val="00375494"/>
    <w:rsid w:val="00381CA1"/>
    <w:rsid w:val="00384981"/>
    <w:rsid w:val="003E61CB"/>
    <w:rsid w:val="003F3212"/>
    <w:rsid w:val="003F4B56"/>
    <w:rsid w:val="0040257D"/>
    <w:rsid w:val="00403482"/>
    <w:rsid w:val="00407CB7"/>
    <w:rsid w:val="00417F0B"/>
    <w:rsid w:val="00427A09"/>
    <w:rsid w:val="0045196F"/>
    <w:rsid w:val="00452A57"/>
    <w:rsid w:val="00455181"/>
    <w:rsid w:val="00460A26"/>
    <w:rsid w:val="0047100E"/>
    <w:rsid w:val="00477031"/>
    <w:rsid w:val="004B52C8"/>
    <w:rsid w:val="004C4271"/>
    <w:rsid w:val="004C5FE2"/>
    <w:rsid w:val="004C7BBB"/>
    <w:rsid w:val="0054347B"/>
    <w:rsid w:val="00566C3E"/>
    <w:rsid w:val="00590C1C"/>
    <w:rsid w:val="00594BCB"/>
    <w:rsid w:val="00597C7F"/>
    <w:rsid w:val="005A40FC"/>
    <w:rsid w:val="005B4C36"/>
    <w:rsid w:val="005C55A5"/>
    <w:rsid w:val="005D0967"/>
    <w:rsid w:val="005F7EE5"/>
    <w:rsid w:val="00612DBD"/>
    <w:rsid w:val="00631D9B"/>
    <w:rsid w:val="00664D6C"/>
    <w:rsid w:val="0068402E"/>
    <w:rsid w:val="00693A41"/>
    <w:rsid w:val="00694463"/>
    <w:rsid w:val="0069519B"/>
    <w:rsid w:val="006A41C2"/>
    <w:rsid w:val="006B67EB"/>
    <w:rsid w:val="006C1697"/>
    <w:rsid w:val="006C686D"/>
    <w:rsid w:val="006E6355"/>
    <w:rsid w:val="006F2EF2"/>
    <w:rsid w:val="0071135F"/>
    <w:rsid w:val="007223B0"/>
    <w:rsid w:val="00734680"/>
    <w:rsid w:val="0074300A"/>
    <w:rsid w:val="00752B8B"/>
    <w:rsid w:val="00791F5F"/>
    <w:rsid w:val="00796651"/>
    <w:rsid w:val="007A47E4"/>
    <w:rsid w:val="007D1D62"/>
    <w:rsid w:val="007D7558"/>
    <w:rsid w:val="0083057B"/>
    <w:rsid w:val="00835801"/>
    <w:rsid w:val="008402A1"/>
    <w:rsid w:val="00844ACF"/>
    <w:rsid w:val="00856D38"/>
    <w:rsid w:val="00863676"/>
    <w:rsid w:val="00892299"/>
    <w:rsid w:val="00894E6E"/>
    <w:rsid w:val="008B55A0"/>
    <w:rsid w:val="008C4070"/>
    <w:rsid w:val="008C7259"/>
    <w:rsid w:val="008E26C4"/>
    <w:rsid w:val="008E7345"/>
    <w:rsid w:val="00902C66"/>
    <w:rsid w:val="00920712"/>
    <w:rsid w:val="00961EDB"/>
    <w:rsid w:val="009673AA"/>
    <w:rsid w:val="00977D67"/>
    <w:rsid w:val="00981C66"/>
    <w:rsid w:val="009A05F1"/>
    <w:rsid w:val="009A292B"/>
    <w:rsid w:val="009D05EA"/>
    <w:rsid w:val="009D1343"/>
    <w:rsid w:val="00A16392"/>
    <w:rsid w:val="00A2094A"/>
    <w:rsid w:val="00A23345"/>
    <w:rsid w:val="00A429C6"/>
    <w:rsid w:val="00A71D79"/>
    <w:rsid w:val="00A72FBB"/>
    <w:rsid w:val="00A80ED3"/>
    <w:rsid w:val="00A91392"/>
    <w:rsid w:val="00A96C82"/>
    <w:rsid w:val="00A97CF9"/>
    <w:rsid w:val="00AA7D66"/>
    <w:rsid w:val="00AB129F"/>
    <w:rsid w:val="00AB1BE2"/>
    <w:rsid w:val="00AB3B73"/>
    <w:rsid w:val="00AB4A8A"/>
    <w:rsid w:val="00AC1ECD"/>
    <w:rsid w:val="00AC5596"/>
    <w:rsid w:val="00AD2B5E"/>
    <w:rsid w:val="00AE1BBB"/>
    <w:rsid w:val="00B130C7"/>
    <w:rsid w:val="00B1486C"/>
    <w:rsid w:val="00B249A6"/>
    <w:rsid w:val="00B317CA"/>
    <w:rsid w:val="00B412DF"/>
    <w:rsid w:val="00B43E57"/>
    <w:rsid w:val="00B47205"/>
    <w:rsid w:val="00B557AE"/>
    <w:rsid w:val="00B74DB9"/>
    <w:rsid w:val="00B80B27"/>
    <w:rsid w:val="00B83830"/>
    <w:rsid w:val="00B91D63"/>
    <w:rsid w:val="00B94570"/>
    <w:rsid w:val="00BA6085"/>
    <w:rsid w:val="00BB206C"/>
    <w:rsid w:val="00BE3369"/>
    <w:rsid w:val="00BF00F1"/>
    <w:rsid w:val="00BF6CD5"/>
    <w:rsid w:val="00C0123A"/>
    <w:rsid w:val="00C10C19"/>
    <w:rsid w:val="00C14A51"/>
    <w:rsid w:val="00C16C0E"/>
    <w:rsid w:val="00C247BA"/>
    <w:rsid w:val="00C250B4"/>
    <w:rsid w:val="00C35D24"/>
    <w:rsid w:val="00C6545D"/>
    <w:rsid w:val="00C913F8"/>
    <w:rsid w:val="00CA2DCF"/>
    <w:rsid w:val="00D111D1"/>
    <w:rsid w:val="00D1664C"/>
    <w:rsid w:val="00D23885"/>
    <w:rsid w:val="00D23DAB"/>
    <w:rsid w:val="00D3354F"/>
    <w:rsid w:val="00D56183"/>
    <w:rsid w:val="00D834FD"/>
    <w:rsid w:val="00D90580"/>
    <w:rsid w:val="00D95A67"/>
    <w:rsid w:val="00DA0483"/>
    <w:rsid w:val="00DA2E4D"/>
    <w:rsid w:val="00DA7A8B"/>
    <w:rsid w:val="00DB218F"/>
    <w:rsid w:val="00DE2830"/>
    <w:rsid w:val="00E32450"/>
    <w:rsid w:val="00E63109"/>
    <w:rsid w:val="00E63860"/>
    <w:rsid w:val="00E8216D"/>
    <w:rsid w:val="00E87F0D"/>
    <w:rsid w:val="00E90D4C"/>
    <w:rsid w:val="00EA3B14"/>
    <w:rsid w:val="00EB3701"/>
    <w:rsid w:val="00EB6404"/>
    <w:rsid w:val="00EC61A3"/>
    <w:rsid w:val="00ED307F"/>
    <w:rsid w:val="00ED76A1"/>
    <w:rsid w:val="00EE3804"/>
    <w:rsid w:val="00EF198A"/>
    <w:rsid w:val="00F201E0"/>
    <w:rsid w:val="00F23ABC"/>
    <w:rsid w:val="00F451F8"/>
    <w:rsid w:val="00F9084C"/>
    <w:rsid w:val="00F96047"/>
    <w:rsid w:val="00FC0455"/>
    <w:rsid w:val="00FD1DF9"/>
    <w:rsid w:val="00FF2308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68D68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2E1E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2E1E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2E1E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E1E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2E1E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DarkList-Accent5">
    <w:name w:val="Dark List Accent 5"/>
    <w:basedOn w:val="TableNormal"/>
    <w:uiPriority w:val="70"/>
    <w:rsid w:val="002E1E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6">
    <w:name w:val="Medium Grid 3 Accent 6"/>
    <w:basedOn w:val="TableNormal"/>
    <w:uiPriority w:val="69"/>
    <w:rsid w:val="002E1E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4">
    <w:name w:val="Medium Grid 3 Accent 4"/>
    <w:basedOn w:val="TableNormal"/>
    <w:uiPriority w:val="69"/>
    <w:rsid w:val="002E1E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NormalWeb">
    <w:name w:val="Normal (Web)"/>
    <w:basedOn w:val="Normal"/>
    <w:uiPriority w:val="99"/>
    <w:unhideWhenUsed/>
    <w:rsid w:val="00477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223B0"/>
    <w:pPr>
      <w:ind w:left="720"/>
      <w:contextualSpacing/>
    </w:pPr>
    <w:rPr>
      <w:rFonts w:ascii="Times" w:hAnsi="Times"/>
      <w:sz w:val="20"/>
      <w:szCs w:val="20"/>
    </w:rPr>
  </w:style>
  <w:style w:type="table" w:styleId="DarkList-Accent4">
    <w:name w:val="Dark List Accent 4"/>
    <w:basedOn w:val="TableNormal"/>
    <w:uiPriority w:val="70"/>
    <w:rsid w:val="0027678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Shading-Accent5">
    <w:name w:val="Colorful Shading Accent 5"/>
    <w:basedOn w:val="TableNormal"/>
    <w:uiPriority w:val="71"/>
    <w:rsid w:val="0027678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rsid w:val="0027678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1">
    <w:name w:val="Colorful List Accent 1"/>
    <w:basedOn w:val="TableNormal"/>
    <w:uiPriority w:val="72"/>
    <w:rsid w:val="0027678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uiPriority w:val="72"/>
    <w:rsid w:val="0027678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3">
    <w:name w:val="Colorful List Accent 3"/>
    <w:basedOn w:val="TableNormal"/>
    <w:uiPriority w:val="72"/>
    <w:rsid w:val="0027678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27678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5">
    <w:name w:val="Colorful List Accent 5"/>
    <w:basedOn w:val="TableNormal"/>
    <w:uiPriority w:val="72"/>
    <w:rsid w:val="0027678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327DBB"/>
  </w:style>
  <w:style w:type="character" w:customStyle="1" w:styleId="FootnoteTextChar">
    <w:name w:val="Footnote Text Char"/>
    <w:basedOn w:val="DefaultParagraphFont"/>
    <w:link w:val="FootnoteText"/>
    <w:uiPriority w:val="99"/>
    <w:rsid w:val="00327DBB"/>
  </w:style>
  <w:style w:type="character" w:styleId="FootnoteReference">
    <w:name w:val="footnote reference"/>
    <w:basedOn w:val="DefaultParagraphFont"/>
    <w:uiPriority w:val="99"/>
    <w:unhideWhenUsed/>
    <w:rsid w:val="00327DB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2E1E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2E1E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2E1E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E1E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2E1E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DarkList-Accent5">
    <w:name w:val="Dark List Accent 5"/>
    <w:basedOn w:val="TableNormal"/>
    <w:uiPriority w:val="70"/>
    <w:rsid w:val="002E1E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6">
    <w:name w:val="Medium Grid 3 Accent 6"/>
    <w:basedOn w:val="TableNormal"/>
    <w:uiPriority w:val="69"/>
    <w:rsid w:val="002E1E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4">
    <w:name w:val="Medium Grid 3 Accent 4"/>
    <w:basedOn w:val="TableNormal"/>
    <w:uiPriority w:val="69"/>
    <w:rsid w:val="002E1E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NormalWeb">
    <w:name w:val="Normal (Web)"/>
    <w:basedOn w:val="Normal"/>
    <w:uiPriority w:val="99"/>
    <w:unhideWhenUsed/>
    <w:rsid w:val="00477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223B0"/>
    <w:pPr>
      <w:ind w:left="720"/>
      <w:contextualSpacing/>
    </w:pPr>
    <w:rPr>
      <w:rFonts w:ascii="Times" w:hAnsi="Times"/>
      <w:sz w:val="20"/>
      <w:szCs w:val="20"/>
    </w:rPr>
  </w:style>
  <w:style w:type="table" w:styleId="DarkList-Accent4">
    <w:name w:val="Dark List Accent 4"/>
    <w:basedOn w:val="TableNormal"/>
    <w:uiPriority w:val="70"/>
    <w:rsid w:val="0027678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Shading-Accent5">
    <w:name w:val="Colorful Shading Accent 5"/>
    <w:basedOn w:val="TableNormal"/>
    <w:uiPriority w:val="71"/>
    <w:rsid w:val="0027678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rsid w:val="0027678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1">
    <w:name w:val="Colorful List Accent 1"/>
    <w:basedOn w:val="TableNormal"/>
    <w:uiPriority w:val="72"/>
    <w:rsid w:val="0027678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uiPriority w:val="72"/>
    <w:rsid w:val="0027678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3">
    <w:name w:val="Colorful List Accent 3"/>
    <w:basedOn w:val="TableNormal"/>
    <w:uiPriority w:val="72"/>
    <w:rsid w:val="0027678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27678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5">
    <w:name w:val="Colorful List Accent 5"/>
    <w:basedOn w:val="TableNormal"/>
    <w:uiPriority w:val="72"/>
    <w:rsid w:val="0027678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327DBB"/>
  </w:style>
  <w:style w:type="character" w:customStyle="1" w:styleId="FootnoteTextChar">
    <w:name w:val="Footnote Text Char"/>
    <w:basedOn w:val="DefaultParagraphFont"/>
    <w:link w:val="FootnoteText"/>
    <w:uiPriority w:val="99"/>
    <w:rsid w:val="00327DBB"/>
  </w:style>
  <w:style w:type="character" w:styleId="FootnoteReference">
    <w:name w:val="footnote reference"/>
    <w:basedOn w:val="DefaultParagraphFont"/>
    <w:uiPriority w:val="99"/>
    <w:unhideWhenUsed/>
    <w:rsid w:val="00327DB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0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78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6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623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49804">
          <w:marLeft w:val="96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611">
          <w:marLeft w:val="96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58">
          <w:marLeft w:val="96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3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9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471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5795">
          <w:marLeft w:val="96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1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8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19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4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09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88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7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229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69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5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7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5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3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2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98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8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9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308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6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32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2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0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2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399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233">
          <w:marLeft w:val="83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70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9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955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533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2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9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67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7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8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6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6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8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5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850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8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1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5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30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1042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3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9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92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1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2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9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7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2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7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0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1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075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9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2254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6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3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4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327CFF-50BC-4703-A9A6-AE6B9CF6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moneera Aldraihem</dc:creator>
  <cp:lastModifiedBy>luluy_000</cp:lastModifiedBy>
  <cp:revision>2</cp:revision>
  <dcterms:created xsi:type="dcterms:W3CDTF">2016-02-13T13:29:00Z</dcterms:created>
  <dcterms:modified xsi:type="dcterms:W3CDTF">2016-02-13T13:29:00Z</dcterms:modified>
</cp:coreProperties>
</file>