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AB8" w:rsidRDefault="00300AB8" w:rsidP="00300AB8">
      <w:pPr>
        <w:jc w:val="center"/>
        <w:rPr>
          <w:b w:val="0"/>
          <w:sz w:val="28"/>
          <w:u w:val="none"/>
        </w:rPr>
      </w:pPr>
      <w:r w:rsidRPr="00C437B0">
        <w:rPr>
          <w:noProof/>
          <w:sz w:val="28"/>
          <w:lang w:eastAsia="en-US"/>
        </w:rPr>
        <w:drawing>
          <wp:anchor distT="0" distB="0" distL="114300" distR="114300" simplePos="0" relativeHeight="251659264" behindDoc="0" locked="0" layoutInCell="1" allowOverlap="1" wp14:anchorId="2A45E021" wp14:editId="55B41B6B">
            <wp:simplePos x="0" y="0"/>
            <wp:positionH relativeFrom="column">
              <wp:posOffset>2734310</wp:posOffset>
            </wp:positionH>
            <wp:positionV relativeFrom="paragraph">
              <wp:posOffset>0</wp:posOffset>
            </wp:positionV>
            <wp:extent cx="1342390" cy="422275"/>
            <wp:effectExtent l="0" t="0" r="0" b="0"/>
            <wp:wrapThrough wrapText="bothSides">
              <wp:wrapPolygon edited="0">
                <wp:start x="0" y="0"/>
                <wp:lineTo x="0" y="20463"/>
                <wp:lineTo x="20231" y="20463"/>
                <wp:lineTo x="21150" y="17540"/>
                <wp:lineTo x="2115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SU_New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390" cy="42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0AB8" w:rsidRPr="00300AB8" w:rsidRDefault="00300AB8" w:rsidP="00300AB8">
      <w:pPr>
        <w:jc w:val="center"/>
        <w:rPr>
          <w:b w:val="0"/>
          <w:sz w:val="44"/>
          <w:u w:val="none"/>
        </w:rPr>
      </w:pPr>
    </w:p>
    <w:p w:rsidR="00300AB8" w:rsidRDefault="00300AB8" w:rsidP="00300AB8">
      <w:pPr>
        <w:jc w:val="center"/>
        <w:rPr>
          <w:b w:val="0"/>
          <w:sz w:val="28"/>
          <w:u w:val="none"/>
        </w:rPr>
      </w:pPr>
      <w:r w:rsidRPr="00300AB8">
        <w:rPr>
          <w:b w:val="0"/>
          <w:sz w:val="28"/>
          <w:u w:val="none"/>
        </w:rPr>
        <w:t xml:space="preserve">College of </w:t>
      </w:r>
      <w:r>
        <w:rPr>
          <w:b w:val="0"/>
          <w:sz w:val="28"/>
          <w:u w:val="none"/>
        </w:rPr>
        <w:t>Medicine</w:t>
      </w:r>
    </w:p>
    <w:p w:rsidR="00300AB8" w:rsidRDefault="00300AB8" w:rsidP="00300AB8">
      <w:pPr>
        <w:jc w:val="center"/>
        <w:rPr>
          <w:b w:val="0"/>
          <w:sz w:val="28"/>
          <w:u w:val="none"/>
        </w:rPr>
      </w:pPr>
      <w:r>
        <w:rPr>
          <w:b w:val="0"/>
          <w:sz w:val="28"/>
          <w:u w:val="none"/>
        </w:rPr>
        <w:t>Department of Medical Education</w:t>
      </w:r>
    </w:p>
    <w:p w:rsidR="00300AB8" w:rsidRDefault="00300AB8" w:rsidP="00300AB8">
      <w:pPr>
        <w:jc w:val="center"/>
        <w:rPr>
          <w:b w:val="0"/>
          <w:sz w:val="28"/>
          <w:u w:val="none"/>
        </w:rPr>
      </w:pPr>
      <w:r>
        <w:rPr>
          <w:b w:val="0"/>
          <w:sz w:val="28"/>
          <w:u w:val="none"/>
        </w:rPr>
        <w:t>Curriculum Development Unit</w:t>
      </w:r>
    </w:p>
    <w:p w:rsidR="00300AB8" w:rsidRDefault="00300AB8" w:rsidP="00300AB8">
      <w:pPr>
        <w:jc w:val="center"/>
        <w:rPr>
          <w:sz w:val="28"/>
          <w:u w:val="none"/>
        </w:rPr>
      </w:pPr>
      <w:r w:rsidRPr="00300AB8">
        <w:rPr>
          <w:sz w:val="28"/>
          <w:u w:val="none"/>
        </w:rPr>
        <w:t>Template for a lecture summary</w:t>
      </w:r>
    </w:p>
    <w:p w:rsidR="002A07AB" w:rsidRPr="00300AB8" w:rsidRDefault="002A07AB" w:rsidP="00300AB8">
      <w:pPr>
        <w:jc w:val="center"/>
        <w:rPr>
          <w:sz w:val="28"/>
          <w:u w:val="none"/>
        </w:rPr>
      </w:pPr>
      <w:r>
        <w:rPr>
          <w:sz w:val="28"/>
          <w:u w:val="none"/>
        </w:rPr>
        <w:t>Year 1</w:t>
      </w:r>
    </w:p>
    <w:p w:rsidR="002C29F4" w:rsidRDefault="002C29F4" w:rsidP="00300AB8"/>
    <w:tbl>
      <w:tblPr>
        <w:tblStyle w:val="TableGrid"/>
        <w:tblW w:w="10857" w:type="dxa"/>
        <w:tblLook w:val="04A0" w:firstRow="1" w:lastRow="0" w:firstColumn="1" w:lastColumn="0" w:noHBand="0" w:noVBand="1"/>
      </w:tblPr>
      <w:tblGrid>
        <w:gridCol w:w="10857"/>
      </w:tblGrid>
      <w:tr w:rsidR="00300AB8" w:rsidRPr="00D21A92" w:rsidTr="00300AB8">
        <w:trPr>
          <w:trHeight w:val="437"/>
        </w:trPr>
        <w:tc>
          <w:tcPr>
            <w:tcW w:w="10857" w:type="dxa"/>
            <w:shd w:val="clear" w:color="auto" w:fill="000000" w:themeFill="text1"/>
            <w:vAlign w:val="center"/>
          </w:tcPr>
          <w:p w:rsidR="00300AB8" w:rsidRPr="00D21A92" w:rsidRDefault="00300AB8" w:rsidP="00300AB8">
            <w:pPr>
              <w:rPr>
                <w:sz w:val="28"/>
                <w:u w:val="none"/>
              </w:rPr>
            </w:pPr>
            <w:r w:rsidRPr="00D21A92">
              <w:rPr>
                <w:color w:val="FFFFFF" w:themeColor="background1"/>
                <w:sz w:val="22"/>
                <w:u w:val="none"/>
              </w:rPr>
              <w:t>Title of the lecture:</w:t>
            </w:r>
            <w:r w:rsidR="00AD1513">
              <w:rPr>
                <w:sz w:val="28"/>
                <w:u w:val="none"/>
              </w:rPr>
              <w:t xml:space="preserve"> </w:t>
            </w:r>
            <w:r w:rsidR="00161FA9">
              <w:rPr>
                <w:sz w:val="28"/>
                <w:u w:val="none"/>
              </w:rPr>
              <w:t xml:space="preserve">    </w:t>
            </w:r>
            <w:r w:rsidR="00AD1513">
              <w:rPr>
                <w:sz w:val="28"/>
                <w:u w:val="none"/>
              </w:rPr>
              <w:t>Myocarditis &amp; Pericarditis</w:t>
            </w:r>
          </w:p>
        </w:tc>
      </w:tr>
    </w:tbl>
    <w:p w:rsidR="00300AB8" w:rsidRPr="00D21A92" w:rsidRDefault="00300AB8" w:rsidP="00300AB8">
      <w:pPr>
        <w:rPr>
          <w:sz w:val="14"/>
          <w:u w:val="single"/>
        </w:rPr>
      </w:pPr>
    </w:p>
    <w:p w:rsidR="00AD1513" w:rsidRDefault="002E55EE" w:rsidP="00B81CDA">
      <w:pPr>
        <w:spacing w:line="360" w:lineRule="auto"/>
        <w:rPr>
          <w:sz w:val="22"/>
          <w:u w:val="none"/>
        </w:rPr>
      </w:pPr>
      <w:r>
        <w:rPr>
          <w:sz w:val="22"/>
          <w:u w:val="none"/>
        </w:rPr>
        <w:t>Lecturer’s name</w:t>
      </w:r>
      <w:r w:rsidR="00B81CDA">
        <w:rPr>
          <w:sz w:val="22"/>
          <w:u w:val="none"/>
        </w:rPr>
        <w:t xml:space="preserve">:  </w:t>
      </w:r>
      <w:r w:rsidR="00AD1513">
        <w:rPr>
          <w:sz w:val="22"/>
          <w:u w:val="none"/>
        </w:rPr>
        <w:t xml:space="preserve">Prof. </w:t>
      </w:r>
      <w:proofErr w:type="spellStart"/>
      <w:r w:rsidR="00AD1513">
        <w:rPr>
          <w:sz w:val="22"/>
          <w:u w:val="none"/>
        </w:rPr>
        <w:t>Hanan</w:t>
      </w:r>
      <w:proofErr w:type="spellEnd"/>
      <w:r w:rsidR="00AD1513">
        <w:rPr>
          <w:sz w:val="22"/>
          <w:u w:val="none"/>
        </w:rPr>
        <w:t xml:space="preserve"> Habib &amp; Dr. Ali </w:t>
      </w:r>
      <w:proofErr w:type="spellStart"/>
      <w:r w:rsidR="00AD1513">
        <w:rPr>
          <w:sz w:val="22"/>
          <w:u w:val="none"/>
        </w:rPr>
        <w:t>Somily</w:t>
      </w:r>
      <w:proofErr w:type="spellEnd"/>
      <w:r w:rsidR="00AD1513">
        <w:rPr>
          <w:sz w:val="22"/>
          <w:u w:val="none"/>
        </w:rPr>
        <w:t xml:space="preserve">  </w:t>
      </w:r>
    </w:p>
    <w:p w:rsidR="00300AB8" w:rsidRPr="00D21A92" w:rsidRDefault="00300AB8" w:rsidP="00B81CDA">
      <w:pPr>
        <w:spacing w:line="360" w:lineRule="auto"/>
        <w:rPr>
          <w:sz w:val="22"/>
          <w:u w:val="none"/>
        </w:rPr>
      </w:pPr>
      <w:r w:rsidRPr="00D21A92">
        <w:rPr>
          <w:sz w:val="22"/>
          <w:u w:val="none"/>
        </w:rPr>
        <w:t>Department</w:t>
      </w:r>
      <w:r w:rsidRPr="00D21A92">
        <w:rPr>
          <w:sz w:val="22"/>
          <w:u w:val="none"/>
        </w:rPr>
        <w:tab/>
      </w:r>
      <w:r w:rsidR="00AD1513">
        <w:rPr>
          <w:sz w:val="22"/>
          <w:u w:val="none"/>
        </w:rPr>
        <w:t xml:space="preserve">: </w:t>
      </w:r>
      <w:r w:rsidR="00B81CDA">
        <w:rPr>
          <w:sz w:val="22"/>
          <w:u w:val="none"/>
        </w:rPr>
        <w:t xml:space="preserve">   P</w:t>
      </w:r>
      <w:r w:rsidR="00AD1513">
        <w:rPr>
          <w:sz w:val="22"/>
          <w:u w:val="none"/>
        </w:rPr>
        <w:t>athology</w:t>
      </w:r>
      <w:r w:rsidRPr="00D21A92">
        <w:rPr>
          <w:sz w:val="22"/>
          <w:u w:val="none"/>
        </w:rPr>
        <w:tab/>
      </w:r>
    </w:p>
    <w:p w:rsidR="00AD1513" w:rsidRDefault="00300AB8" w:rsidP="00B81CDA">
      <w:pPr>
        <w:spacing w:line="360" w:lineRule="auto"/>
        <w:rPr>
          <w:sz w:val="22"/>
          <w:u w:val="none"/>
        </w:rPr>
      </w:pPr>
      <w:r w:rsidRPr="00D21A92">
        <w:rPr>
          <w:sz w:val="22"/>
          <w:u w:val="none"/>
        </w:rPr>
        <w:t>Block / week</w:t>
      </w:r>
      <w:r w:rsidR="00AD1513">
        <w:rPr>
          <w:sz w:val="22"/>
          <w:u w:val="none"/>
        </w:rPr>
        <w:t xml:space="preserve">: </w:t>
      </w:r>
      <w:r w:rsidRPr="00D21A92">
        <w:rPr>
          <w:sz w:val="22"/>
          <w:u w:val="none"/>
        </w:rPr>
        <w:tab/>
      </w:r>
      <w:r w:rsidR="00B81CDA">
        <w:rPr>
          <w:sz w:val="22"/>
          <w:u w:val="none"/>
        </w:rPr>
        <w:t xml:space="preserve">    </w:t>
      </w:r>
      <w:proofErr w:type="spellStart"/>
      <w:r w:rsidR="00B81CDA">
        <w:rPr>
          <w:sz w:val="22"/>
          <w:u w:val="none"/>
        </w:rPr>
        <w:t>C</w:t>
      </w:r>
      <w:r w:rsidR="00AD1513">
        <w:rPr>
          <w:sz w:val="22"/>
          <w:u w:val="none"/>
        </w:rPr>
        <w:t>ardiovascualr</w:t>
      </w:r>
      <w:proofErr w:type="spellEnd"/>
      <w:r w:rsidRPr="00D21A92">
        <w:rPr>
          <w:sz w:val="22"/>
          <w:u w:val="none"/>
        </w:rPr>
        <w:tab/>
      </w:r>
      <w:r w:rsidR="00AD1513">
        <w:rPr>
          <w:sz w:val="22"/>
          <w:u w:val="none"/>
        </w:rPr>
        <w:t xml:space="preserve">  </w:t>
      </w:r>
    </w:p>
    <w:p w:rsidR="00300AB8" w:rsidRPr="00D21A92" w:rsidRDefault="00300AB8" w:rsidP="00B81CDA">
      <w:pPr>
        <w:spacing w:line="360" w:lineRule="auto"/>
        <w:rPr>
          <w:sz w:val="22"/>
          <w:u w:val="none"/>
        </w:rPr>
      </w:pPr>
      <w:r w:rsidRPr="00D21A92">
        <w:rPr>
          <w:sz w:val="22"/>
          <w:u w:val="none"/>
        </w:rPr>
        <w:t>Email address</w:t>
      </w:r>
      <w:r w:rsidRPr="00D21A92">
        <w:rPr>
          <w:sz w:val="22"/>
          <w:u w:val="none"/>
        </w:rPr>
        <w:tab/>
      </w:r>
      <w:r w:rsidR="00AD1513">
        <w:rPr>
          <w:sz w:val="22"/>
          <w:u w:val="none"/>
        </w:rPr>
        <w:t xml:space="preserve">: </w:t>
      </w:r>
      <w:r w:rsidR="00B81CDA">
        <w:rPr>
          <w:sz w:val="22"/>
          <w:u w:val="none"/>
        </w:rPr>
        <w:t xml:space="preserve">  </w:t>
      </w:r>
      <w:r w:rsidR="00AD1513">
        <w:rPr>
          <w:sz w:val="22"/>
          <w:u w:val="none"/>
        </w:rPr>
        <w:t>hahabib@ksu.edu.sa</w:t>
      </w:r>
      <w:r w:rsidR="002E55EE">
        <w:rPr>
          <w:sz w:val="22"/>
          <w:u w:val="none"/>
        </w:rPr>
        <w:tab/>
      </w:r>
      <w:r w:rsidR="00AD1513">
        <w:rPr>
          <w:sz w:val="22"/>
          <w:u w:val="none"/>
        </w:rPr>
        <w:t xml:space="preserve"> /   ali</w:t>
      </w:r>
      <w:r w:rsidR="0055205B">
        <w:rPr>
          <w:sz w:val="22"/>
          <w:u w:val="none"/>
        </w:rPr>
        <w:t>.</w:t>
      </w:r>
      <w:r w:rsidR="00AD1513">
        <w:rPr>
          <w:sz w:val="22"/>
          <w:u w:val="none"/>
        </w:rPr>
        <w:t>somily@gmail.com</w:t>
      </w:r>
    </w:p>
    <w:p w:rsidR="00300AB8" w:rsidRPr="00D21A92" w:rsidRDefault="00300AB8" w:rsidP="00300AB8">
      <w:pPr>
        <w:pBdr>
          <w:bottom w:val="single" w:sz="4" w:space="1" w:color="auto"/>
        </w:pBdr>
        <w:spacing w:line="360" w:lineRule="auto"/>
        <w:rPr>
          <w:sz w:val="6"/>
          <w:u w:val="none"/>
        </w:rPr>
      </w:pPr>
    </w:p>
    <w:p w:rsidR="00300AB8" w:rsidRPr="00D21A92" w:rsidRDefault="00300AB8" w:rsidP="00300AB8">
      <w:pPr>
        <w:rPr>
          <w:sz w:val="6"/>
        </w:rPr>
      </w:pPr>
    </w:p>
    <w:p w:rsidR="00300AB8" w:rsidRPr="00D21A92" w:rsidRDefault="00300AB8" w:rsidP="00300AB8">
      <w:pPr>
        <w:rPr>
          <w:sz w:val="6"/>
        </w:rPr>
      </w:pPr>
    </w:p>
    <w:p w:rsidR="00300AB8" w:rsidRDefault="00DF782B" w:rsidP="001E4460">
      <w:pPr>
        <w:tabs>
          <w:tab w:val="left" w:pos="0"/>
        </w:tabs>
        <w:spacing w:line="360" w:lineRule="auto"/>
        <w:jc w:val="both"/>
        <w:rPr>
          <w:sz w:val="22"/>
          <w:u w:val="none"/>
        </w:rPr>
      </w:pPr>
      <w:r>
        <w:rPr>
          <w:sz w:val="22"/>
          <w:u w:val="none"/>
        </w:rPr>
        <w:t>Objectives of the lecture</w:t>
      </w:r>
      <w:r w:rsidR="00300AB8" w:rsidRPr="00D21A92">
        <w:rPr>
          <w:sz w:val="22"/>
          <w:u w:val="none"/>
        </w:rPr>
        <w:t>:</w:t>
      </w:r>
    </w:p>
    <w:p w:rsidR="005C6504" w:rsidRPr="005C6504" w:rsidRDefault="005C6504" w:rsidP="005C6504">
      <w:pPr>
        <w:tabs>
          <w:tab w:val="left" w:pos="0"/>
        </w:tabs>
        <w:spacing w:line="360" w:lineRule="auto"/>
        <w:ind w:left="360"/>
        <w:rPr>
          <w:sz w:val="20"/>
          <w:u w:val="none"/>
        </w:rPr>
      </w:pPr>
      <w:r w:rsidRPr="005C6504">
        <w:rPr>
          <w:sz w:val="20"/>
          <w:u w:val="none"/>
        </w:rPr>
        <w:t>1.</w:t>
      </w:r>
      <w:r w:rsidRPr="005C6504">
        <w:rPr>
          <w:sz w:val="20"/>
          <w:u w:val="none"/>
        </w:rPr>
        <w:tab/>
        <w:t>Describe the epidemiology</w:t>
      </w:r>
      <w:r>
        <w:rPr>
          <w:sz w:val="20"/>
          <w:u w:val="none"/>
        </w:rPr>
        <w:t xml:space="preserve"> and</w:t>
      </w:r>
      <w:r w:rsidRPr="005C6504">
        <w:rPr>
          <w:sz w:val="20"/>
          <w:u w:val="none"/>
        </w:rPr>
        <w:t xml:space="preserve"> risk factor</w:t>
      </w:r>
      <w:r>
        <w:rPr>
          <w:sz w:val="20"/>
          <w:u w:val="none"/>
        </w:rPr>
        <w:t>s</w:t>
      </w:r>
      <w:r w:rsidRPr="005C6504">
        <w:rPr>
          <w:sz w:val="20"/>
          <w:u w:val="none"/>
        </w:rPr>
        <w:t xml:space="preserve"> for myocarditis.</w:t>
      </w:r>
    </w:p>
    <w:p w:rsidR="005C6504" w:rsidRPr="005C6504" w:rsidRDefault="005C6504" w:rsidP="005C6504">
      <w:pPr>
        <w:tabs>
          <w:tab w:val="left" w:pos="0"/>
        </w:tabs>
        <w:spacing w:line="360" w:lineRule="auto"/>
        <w:ind w:left="360"/>
        <w:rPr>
          <w:sz w:val="20"/>
          <w:u w:val="none"/>
        </w:rPr>
      </w:pPr>
      <w:r w:rsidRPr="005C6504">
        <w:rPr>
          <w:sz w:val="20"/>
          <w:u w:val="none"/>
        </w:rPr>
        <w:t>2.</w:t>
      </w:r>
      <w:r w:rsidRPr="005C6504">
        <w:rPr>
          <w:sz w:val="20"/>
          <w:u w:val="none"/>
        </w:rPr>
        <w:tab/>
        <w:t xml:space="preserve">Explain the pathogenesis of </w:t>
      </w:r>
      <w:proofErr w:type="spellStart"/>
      <w:r w:rsidRPr="005C6504">
        <w:rPr>
          <w:sz w:val="20"/>
          <w:u w:val="none"/>
        </w:rPr>
        <w:t>myopericarditis</w:t>
      </w:r>
      <w:proofErr w:type="spellEnd"/>
      <w:r w:rsidRPr="005C6504">
        <w:rPr>
          <w:sz w:val="20"/>
          <w:u w:val="none"/>
        </w:rPr>
        <w:t>.</w:t>
      </w:r>
    </w:p>
    <w:p w:rsidR="005C6504" w:rsidRPr="005C6504" w:rsidRDefault="005C6504" w:rsidP="005C6504">
      <w:pPr>
        <w:tabs>
          <w:tab w:val="left" w:pos="0"/>
        </w:tabs>
        <w:spacing w:line="360" w:lineRule="auto"/>
        <w:ind w:left="360"/>
        <w:rPr>
          <w:sz w:val="20"/>
          <w:u w:val="none"/>
        </w:rPr>
      </w:pPr>
      <w:r w:rsidRPr="005C6504">
        <w:rPr>
          <w:sz w:val="20"/>
          <w:u w:val="none"/>
        </w:rPr>
        <w:t>3.</w:t>
      </w:r>
      <w:r w:rsidRPr="005C6504">
        <w:rPr>
          <w:sz w:val="20"/>
          <w:u w:val="none"/>
        </w:rPr>
        <w:tab/>
        <w:t>Differentia</w:t>
      </w:r>
      <w:r>
        <w:rPr>
          <w:sz w:val="20"/>
          <w:u w:val="none"/>
        </w:rPr>
        <w:t xml:space="preserve">te </w:t>
      </w:r>
      <w:r w:rsidRPr="005C6504">
        <w:rPr>
          <w:sz w:val="20"/>
          <w:u w:val="none"/>
        </w:rPr>
        <w:t>between the various types of myocarditis and pericarditis.</w:t>
      </w:r>
    </w:p>
    <w:p w:rsidR="005C6504" w:rsidRPr="005C6504" w:rsidRDefault="005C6504" w:rsidP="005C6504">
      <w:pPr>
        <w:tabs>
          <w:tab w:val="left" w:pos="0"/>
        </w:tabs>
        <w:spacing w:line="360" w:lineRule="auto"/>
        <w:ind w:left="360"/>
        <w:rPr>
          <w:sz w:val="20"/>
          <w:u w:val="none"/>
        </w:rPr>
      </w:pPr>
      <w:r w:rsidRPr="005C6504">
        <w:rPr>
          <w:sz w:val="20"/>
          <w:u w:val="none"/>
        </w:rPr>
        <w:t>4.</w:t>
      </w:r>
      <w:r w:rsidRPr="005C6504">
        <w:rPr>
          <w:sz w:val="20"/>
          <w:u w:val="none"/>
        </w:rPr>
        <w:tab/>
        <w:t>Name various etiological agents causing myocarditis and pericarditis.</w:t>
      </w:r>
    </w:p>
    <w:p w:rsidR="005C6504" w:rsidRPr="005C6504" w:rsidRDefault="005C6504" w:rsidP="005C6504">
      <w:pPr>
        <w:tabs>
          <w:tab w:val="left" w:pos="0"/>
        </w:tabs>
        <w:spacing w:line="360" w:lineRule="auto"/>
        <w:ind w:left="360"/>
        <w:rPr>
          <w:sz w:val="20"/>
          <w:u w:val="none"/>
        </w:rPr>
      </w:pPr>
      <w:r w:rsidRPr="005C6504">
        <w:rPr>
          <w:sz w:val="20"/>
          <w:u w:val="none"/>
        </w:rPr>
        <w:t>5.</w:t>
      </w:r>
      <w:r w:rsidRPr="005C6504">
        <w:rPr>
          <w:sz w:val="20"/>
          <w:u w:val="none"/>
        </w:rPr>
        <w:tab/>
        <w:t>Describe the clinical presentation and differential diagnosis of myocarditis and pericarditis.</w:t>
      </w:r>
    </w:p>
    <w:p w:rsidR="005C6504" w:rsidRPr="005C6504" w:rsidRDefault="005C6504" w:rsidP="005C6504">
      <w:pPr>
        <w:tabs>
          <w:tab w:val="left" w:pos="0"/>
        </w:tabs>
        <w:spacing w:line="360" w:lineRule="auto"/>
        <w:ind w:left="360"/>
        <w:rPr>
          <w:sz w:val="20"/>
          <w:u w:val="none"/>
        </w:rPr>
      </w:pPr>
      <w:r w:rsidRPr="005C6504">
        <w:rPr>
          <w:sz w:val="20"/>
          <w:u w:val="none"/>
        </w:rPr>
        <w:t>6.</w:t>
      </w:r>
      <w:r w:rsidRPr="005C6504">
        <w:rPr>
          <w:sz w:val="20"/>
          <w:u w:val="none"/>
        </w:rPr>
        <w:tab/>
        <w:t>Discuss the microbiological and no microbiological methods for diagnosis of myocarditis and pericarditis.</w:t>
      </w:r>
    </w:p>
    <w:p w:rsidR="001E4460" w:rsidRPr="00AD1513" w:rsidRDefault="005C6504" w:rsidP="005C6504">
      <w:pPr>
        <w:tabs>
          <w:tab w:val="left" w:pos="0"/>
        </w:tabs>
        <w:spacing w:line="360" w:lineRule="auto"/>
        <w:ind w:left="360"/>
        <w:jc w:val="both"/>
        <w:rPr>
          <w:sz w:val="20"/>
          <w:u w:val="none"/>
        </w:rPr>
      </w:pPr>
      <w:r w:rsidRPr="005C6504">
        <w:rPr>
          <w:sz w:val="20"/>
          <w:u w:val="none"/>
        </w:rPr>
        <w:t>7.</w:t>
      </w:r>
      <w:r w:rsidRPr="005C6504">
        <w:rPr>
          <w:sz w:val="20"/>
          <w:u w:val="none"/>
        </w:rPr>
        <w:tab/>
        <w:t xml:space="preserve">Explain the management complication and prognosis of myocarditis </w:t>
      </w:r>
      <w:proofErr w:type="gramStart"/>
      <w:r w:rsidRPr="005C6504">
        <w:rPr>
          <w:sz w:val="20"/>
          <w:u w:val="none"/>
        </w:rPr>
        <w:t>and</w:t>
      </w:r>
      <w:r>
        <w:rPr>
          <w:sz w:val="20"/>
          <w:u w:val="none"/>
        </w:rPr>
        <w:t xml:space="preserve"> </w:t>
      </w:r>
      <w:r w:rsidRPr="005C6504">
        <w:rPr>
          <w:sz w:val="20"/>
          <w:u w:val="none"/>
        </w:rPr>
        <w:t xml:space="preserve"> pericarditis</w:t>
      </w:r>
      <w:proofErr w:type="gramEnd"/>
      <w:r w:rsidRPr="005C6504">
        <w:rPr>
          <w:sz w:val="20"/>
          <w:u w:val="none"/>
        </w:rPr>
        <w:t>.</w:t>
      </w:r>
    </w:p>
    <w:p w:rsidR="001E4460" w:rsidRPr="00D21A92" w:rsidRDefault="001E4460" w:rsidP="001E4460">
      <w:pPr>
        <w:pBdr>
          <w:bottom w:val="single" w:sz="4" w:space="1" w:color="auto"/>
        </w:pBdr>
        <w:tabs>
          <w:tab w:val="left" w:pos="0"/>
        </w:tabs>
        <w:spacing w:line="276" w:lineRule="auto"/>
        <w:jc w:val="both"/>
        <w:rPr>
          <w:sz w:val="6"/>
          <w:u w:val="none"/>
        </w:rPr>
      </w:pPr>
    </w:p>
    <w:p w:rsidR="001E4460" w:rsidRPr="00D21A92" w:rsidRDefault="001E4460" w:rsidP="001E4460">
      <w:pPr>
        <w:spacing w:line="276" w:lineRule="auto"/>
        <w:rPr>
          <w:sz w:val="6"/>
        </w:rPr>
      </w:pPr>
    </w:p>
    <w:p w:rsidR="001E4460" w:rsidRPr="00D21A92" w:rsidRDefault="001E4460" w:rsidP="001E4460">
      <w:pPr>
        <w:rPr>
          <w:sz w:val="6"/>
        </w:rPr>
      </w:pPr>
    </w:p>
    <w:p w:rsidR="001E4460" w:rsidRPr="00D21A92" w:rsidRDefault="001E4460" w:rsidP="001E4460">
      <w:pPr>
        <w:rPr>
          <w:sz w:val="6"/>
        </w:rPr>
      </w:pPr>
    </w:p>
    <w:p w:rsidR="001E4460" w:rsidRDefault="001E4460" w:rsidP="001E4460">
      <w:pPr>
        <w:spacing w:line="360" w:lineRule="auto"/>
        <w:rPr>
          <w:sz w:val="22"/>
          <w:szCs w:val="24"/>
          <w:u w:val="none"/>
        </w:rPr>
      </w:pPr>
      <w:r w:rsidRPr="00D21A92">
        <w:rPr>
          <w:sz w:val="22"/>
          <w:szCs w:val="24"/>
          <w:u w:val="none"/>
        </w:rPr>
        <w:t>Background</w:t>
      </w:r>
      <w:r w:rsidR="00D21A92">
        <w:rPr>
          <w:sz w:val="22"/>
          <w:szCs w:val="24"/>
          <w:u w:val="none"/>
        </w:rPr>
        <w:t>:</w:t>
      </w:r>
    </w:p>
    <w:p w:rsidR="0068775D" w:rsidRPr="0068775D" w:rsidRDefault="008D1840" w:rsidP="0068775D">
      <w:pPr>
        <w:pStyle w:val="ListParagraph"/>
        <w:numPr>
          <w:ilvl w:val="0"/>
          <w:numId w:val="6"/>
        </w:numPr>
        <w:spacing w:after="200" w:line="360" w:lineRule="auto"/>
        <w:jc w:val="both"/>
        <w:rPr>
          <w:rFonts w:ascii="Footlight MT Light" w:hAnsi="Footlight MT Light"/>
          <w:b w:val="0"/>
          <w:bCs/>
          <w:i/>
          <w:iCs/>
          <w:sz w:val="24"/>
          <w:szCs w:val="24"/>
          <w:u w:val="none"/>
        </w:rPr>
      </w:pPr>
      <w:r w:rsidRPr="0068775D">
        <w:rPr>
          <w:rFonts w:ascii="Footlight MT Light" w:hAnsi="Footlight MT Light"/>
          <w:sz w:val="24"/>
          <w:szCs w:val="24"/>
          <w:u w:val="single"/>
        </w:rPr>
        <w:t>Myocarditis</w:t>
      </w:r>
      <w:r w:rsidRPr="0068775D">
        <w:rPr>
          <w:rFonts w:ascii="Footlight MT Light" w:hAnsi="Footlight MT Light"/>
          <w:b w:val="0"/>
          <w:bCs/>
          <w:sz w:val="24"/>
          <w:szCs w:val="24"/>
          <w:u w:val="none"/>
        </w:rPr>
        <w:t xml:space="preserve"> is inflammatory disease of the heart muscle.</w:t>
      </w:r>
      <w:r w:rsidRPr="0068775D">
        <w:rPr>
          <w:rFonts w:ascii="Footlight MT Light" w:hAnsi="Footlight MT Light"/>
          <w:b w:val="0"/>
          <w:bCs/>
          <w:sz w:val="24"/>
          <w:szCs w:val="24"/>
          <w:u w:val="none"/>
        </w:rPr>
        <w:t xml:space="preserve"> It </w:t>
      </w:r>
      <w:r w:rsidRPr="0068775D">
        <w:rPr>
          <w:rFonts w:ascii="Footlight MT Light" w:hAnsi="Footlight MT Light"/>
          <w:b w:val="0"/>
          <w:bCs/>
          <w:sz w:val="24"/>
          <w:szCs w:val="24"/>
          <w:u w:val="none"/>
        </w:rPr>
        <w:t xml:space="preserve">can be due variety of infectious and </w:t>
      </w:r>
      <w:proofErr w:type="spellStart"/>
      <w:r w:rsidRPr="0068775D">
        <w:rPr>
          <w:rFonts w:ascii="Footlight MT Light" w:hAnsi="Footlight MT Light"/>
          <w:b w:val="0"/>
          <w:bCs/>
          <w:sz w:val="24"/>
          <w:szCs w:val="24"/>
          <w:u w:val="none"/>
        </w:rPr>
        <w:t>non infectious</w:t>
      </w:r>
      <w:proofErr w:type="spellEnd"/>
      <w:r w:rsidRPr="0068775D">
        <w:rPr>
          <w:rFonts w:ascii="Footlight MT Light" w:hAnsi="Footlight MT Light"/>
          <w:b w:val="0"/>
          <w:bCs/>
          <w:sz w:val="24"/>
          <w:szCs w:val="24"/>
          <w:u w:val="none"/>
        </w:rPr>
        <w:t xml:space="preserve"> causes and viral infection is the most common cause </w:t>
      </w:r>
      <w:r w:rsidRPr="0068775D">
        <w:rPr>
          <w:rFonts w:ascii="Footlight MT Light" w:hAnsi="Footlight MT Light"/>
          <w:b w:val="0"/>
          <w:bCs/>
          <w:sz w:val="24"/>
          <w:szCs w:val="24"/>
          <w:u w:val="none"/>
        </w:rPr>
        <w:t>.</w:t>
      </w:r>
      <w:proofErr w:type="spellStart"/>
      <w:r w:rsidRPr="0068775D">
        <w:rPr>
          <w:rFonts w:ascii="Footlight MT Light" w:hAnsi="Footlight MT Light"/>
          <w:b w:val="0"/>
          <w:bCs/>
          <w:sz w:val="24"/>
          <w:szCs w:val="24"/>
          <w:u w:val="none"/>
        </w:rPr>
        <w:t>Coxsackievirus</w:t>
      </w:r>
      <w:proofErr w:type="spellEnd"/>
      <w:r w:rsidRPr="0068775D">
        <w:rPr>
          <w:rFonts w:ascii="Footlight MT Light" w:hAnsi="Footlight MT Light"/>
          <w:b w:val="0"/>
          <w:bCs/>
          <w:sz w:val="24"/>
          <w:szCs w:val="24"/>
          <w:u w:val="none"/>
        </w:rPr>
        <w:t xml:space="preserve"> B is the most common cause </w:t>
      </w:r>
      <w:r w:rsidRPr="0068775D">
        <w:rPr>
          <w:rFonts w:ascii="Footlight MT Light" w:hAnsi="Footlight MT Light"/>
          <w:b w:val="0"/>
          <w:bCs/>
          <w:sz w:val="24"/>
          <w:szCs w:val="24"/>
          <w:u w:val="none"/>
        </w:rPr>
        <w:t>. Most p</w:t>
      </w:r>
      <w:r w:rsidRPr="0068775D">
        <w:rPr>
          <w:rFonts w:ascii="Footlight MT Light" w:hAnsi="Footlight MT Light"/>
          <w:b w:val="0"/>
          <w:bCs/>
          <w:sz w:val="24"/>
          <w:szCs w:val="24"/>
          <w:u w:val="none"/>
        </w:rPr>
        <w:t>atient</w:t>
      </w:r>
      <w:r w:rsidRPr="0068775D">
        <w:rPr>
          <w:rFonts w:ascii="Footlight MT Light" w:hAnsi="Footlight MT Light"/>
          <w:b w:val="0"/>
          <w:bCs/>
          <w:sz w:val="24"/>
          <w:szCs w:val="24"/>
          <w:u w:val="none"/>
        </w:rPr>
        <w:t>s</w:t>
      </w:r>
      <w:r w:rsidRPr="0068775D">
        <w:rPr>
          <w:rFonts w:ascii="Footlight MT Light" w:hAnsi="Footlight MT Light"/>
          <w:b w:val="0"/>
          <w:bCs/>
          <w:sz w:val="24"/>
          <w:szCs w:val="24"/>
          <w:u w:val="none"/>
        </w:rPr>
        <w:t xml:space="preserve"> present with signs and symptoms of viral infection like fever, headache, muscle aches, diarrhea, sore throat and rashes.</w:t>
      </w:r>
      <w:r w:rsidRPr="0068775D">
        <w:rPr>
          <w:rFonts w:ascii="Footlight MT Light" w:hAnsi="Footlight MT Light"/>
          <w:sz w:val="24"/>
          <w:szCs w:val="24"/>
        </w:rPr>
        <w:t xml:space="preserve"> </w:t>
      </w:r>
      <w:r w:rsidRPr="0068775D">
        <w:rPr>
          <w:rFonts w:ascii="Footlight MT Light" w:hAnsi="Footlight MT Light"/>
          <w:b w:val="0"/>
          <w:bCs/>
          <w:sz w:val="24"/>
          <w:szCs w:val="24"/>
          <w:u w:val="none"/>
        </w:rPr>
        <w:t xml:space="preserve">Myocarditis can be diagnosed by CBC, WBC and </w:t>
      </w:r>
      <w:proofErr w:type="gramStart"/>
      <w:r w:rsidRPr="0068775D">
        <w:rPr>
          <w:rFonts w:ascii="Footlight MT Light" w:hAnsi="Footlight MT Light"/>
          <w:b w:val="0"/>
          <w:bCs/>
          <w:sz w:val="24"/>
          <w:szCs w:val="24"/>
          <w:u w:val="none"/>
        </w:rPr>
        <w:t>E</w:t>
      </w:r>
      <w:r w:rsidRPr="0068775D">
        <w:rPr>
          <w:rFonts w:ascii="Footlight MT Light" w:hAnsi="Footlight MT Light"/>
          <w:b w:val="0"/>
          <w:bCs/>
          <w:sz w:val="24"/>
          <w:szCs w:val="24"/>
          <w:u w:val="none"/>
        </w:rPr>
        <w:t>C</w:t>
      </w:r>
      <w:r w:rsidRPr="0068775D">
        <w:rPr>
          <w:rFonts w:ascii="Footlight MT Light" w:hAnsi="Footlight MT Light"/>
          <w:b w:val="0"/>
          <w:bCs/>
          <w:sz w:val="24"/>
          <w:szCs w:val="24"/>
          <w:u w:val="none"/>
        </w:rPr>
        <w:t xml:space="preserve">G </w:t>
      </w:r>
      <w:r w:rsidRPr="0068775D">
        <w:rPr>
          <w:rFonts w:ascii="Footlight MT Light" w:hAnsi="Footlight MT Light"/>
          <w:b w:val="0"/>
          <w:bCs/>
          <w:sz w:val="24"/>
          <w:szCs w:val="24"/>
          <w:u w:val="none"/>
        </w:rPr>
        <w:t>,b</w:t>
      </w:r>
      <w:r w:rsidRPr="0068775D">
        <w:rPr>
          <w:rFonts w:ascii="Footlight MT Light" w:hAnsi="Footlight MT Light"/>
          <w:b w:val="0"/>
          <w:bCs/>
          <w:sz w:val="24"/>
          <w:szCs w:val="24"/>
          <w:u w:val="none"/>
        </w:rPr>
        <w:t>lood</w:t>
      </w:r>
      <w:proofErr w:type="gramEnd"/>
      <w:r w:rsidRPr="0068775D">
        <w:rPr>
          <w:rFonts w:ascii="Footlight MT Light" w:hAnsi="Footlight MT Light"/>
          <w:b w:val="0"/>
          <w:bCs/>
          <w:sz w:val="24"/>
          <w:szCs w:val="24"/>
          <w:u w:val="none"/>
        </w:rPr>
        <w:t xml:space="preserve"> cultures are indicated to rule out concomitant bacterial endocarditis</w:t>
      </w:r>
      <w:r w:rsidRPr="0068775D">
        <w:rPr>
          <w:rFonts w:ascii="Footlight MT Light" w:hAnsi="Footlight MT Light"/>
          <w:b w:val="0"/>
          <w:bCs/>
          <w:sz w:val="24"/>
          <w:szCs w:val="24"/>
          <w:u w:val="none"/>
        </w:rPr>
        <w:t xml:space="preserve"> and viral serology</w:t>
      </w:r>
      <w:r w:rsidRPr="0068775D">
        <w:rPr>
          <w:rFonts w:ascii="Footlight MT Light" w:hAnsi="Footlight MT Light"/>
          <w:b w:val="0"/>
          <w:bCs/>
          <w:sz w:val="24"/>
          <w:szCs w:val="24"/>
          <w:u w:val="none"/>
        </w:rPr>
        <w:t>.</w:t>
      </w:r>
      <w:r w:rsidRPr="0068775D">
        <w:rPr>
          <w:rFonts w:ascii="Footlight MT Light" w:hAnsi="Footlight MT Light"/>
          <w:b w:val="0"/>
          <w:bCs/>
          <w:sz w:val="24"/>
          <w:szCs w:val="24"/>
          <w:u w:val="none"/>
        </w:rPr>
        <w:t xml:space="preserve"> </w:t>
      </w:r>
      <w:r w:rsidRPr="0068775D">
        <w:rPr>
          <w:rFonts w:ascii="Footlight MT Light" w:hAnsi="Footlight MT Light"/>
          <w:b w:val="0"/>
          <w:bCs/>
          <w:sz w:val="24"/>
          <w:szCs w:val="24"/>
          <w:u w:val="none"/>
        </w:rPr>
        <w:t>Contrast enhanced MRI</w:t>
      </w:r>
      <w:proofErr w:type="gramStart"/>
      <w:r w:rsidRPr="0068775D">
        <w:rPr>
          <w:rFonts w:ascii="Footlight MT Light" w:hAnsi="Footlight MT Light"/>
          <w:b w:val="0"/>
          <w:bCs/>
          <w:sz w:val="24"/>
          <w:szCs w:val="24"/>
          <w:u w:val="none"/>
        </w:rPr>
        <w:t>.</w:t>
      </w:r>
      <w:r w:rsidRPr="0068775D">
        <w:rPr>
          <w:rFonts w:ascii="Footlight MT Light" w:hAnsi="Footlight MT Light"/>
          <w:b w:val="0"/>
          <w:bCs/>
          <w:sz w:val="24"/>
          <w:szCs w:val="24"/>
          <w:u w:val="none"/>
        </w:rPr>
        <w:t>.</w:t>
      </w:r>
      <w:proofErr w:type="gramEnd"/>
      <w:r w:rsidRPr="0068775D">
        <w:rPr>
          <w:rFonts w:ascii="Footlight MT Light" w:hAnsi="Footlight MT Light"/>
          <w:b w:val="0"/>
          <w:bCs/>
          <w:sz w:val="24"/>
          <w:szCs w:val="24"/>
          <w:u w:val="none"/>
        </w:rPr>
        <w:t xml:space="preserve"> </w:t>
      </w:r>
      <w:r w:rsidRPr="0068775D">
        <w:rPr>
          <w:rFonts w:ascii="Footlight MT Light" w:hAnsi="Footlight MT Light"/>
          <w:b w:val="0"/>
          <w:bCs/>
          <w:sz w:val="24"/>
          <w:szCs w:val="24"/>
          <w:u w:val="none"/>
        </w:rPr>
        <w:t xml:space="preserve">Heart muscle biopsy </w:t>
      </w:r>
      <w:r w:rsidRPr="0068775D">
        <w:rPr>
          <w:rFonts w:ascii="Footlight MT Light" w:hAnsi="Footlight MT Light"/>
          <w:b w:val="0"/>
          <w:bCs/>
          <w:sz w:val="24"/>
          <w:szCs w:val="24"/>
          <w:u w:val="none"/>
        </w:rPr>
        <w:t xml:space="preserve">for rare </w:t>
      </w:r>
      <w:proofErr w:type="gramStart"/>
      <w:r w:rsidRPr="0068775D">
        <w:rPr>
          <w:rFonts w:ascii="Footlight MT Light" w:hAnsi="Footlight MT Light"/>
          <w:b w:val="0"/>
          <w:bCs/>
          <w:sz w:val="24"/>
          <w:szCs w:val="24"/>
          <w:u w:val="none"/>
        </w:rPr>
        <w:t>cases</w:t>
      </w:r>
      <w:r w:rsidRPr="0068775D">
        <w:rPr>
          <w:rFonts w:ascii="Footlight MT Light" w:hAnsi="Footlight MT Light"/>
          <w:b w:val="0"/>
          <w:bCs/>
          <w:sz w:val="24"/>
          <w:szCs w:val="24"/>
          <w:u w:val="none"/>
        </w:rPr>
        <w:t xml:space="preserve"> </w:t>
      </w:r>
      <w:r w:rsidRPr="0068775D">
        <w:rPr>
          <w:rFonts w:ascii="Footlight MT Light" w:hAnsi="Footlight MT Light"/>
          <w:b w:val="0"/>
          <w:bCs/>
          <w:sz w:val="24"/>
          <w:szCs w:val="24"/>
          <w:u w:val="none"/>
        </w:rPr>
        <w:t>.</w:t>
      </w:r>
      <w:proofErr w:type="gramEnd"/>
      <w:r w:rsidRPr="0068775D">
        <w:rPr>
          <w:rFonts w:ascii="Footlight MT Light" w:hAnsi="Footlight MT Light"/>
          <w:b w:val="0"/>
          <w:bCs/>
          <w:sz w:val="24"/>
          <w:szCs w:val="24"/>
          <w:u w:val="none"/>
        </w:rPr>
        <w:t xml:space="preserve"> </w:t>
      </w:r>
      <w:r w:rsidR="009D7257" w:rsidRPr="0068775D">
        <w:rPr>
          <w:rFonts w:ascii="Footlight MT Light" w:hAnsi="Footlight MT Light"/>
          <w:b w:val="0"/>
          <w:bCs/>
          <w:sz w:val="24"/>
          <w:szCs w:val="24"/>
          <w:u w:val="none"/>
        </w:rPr>
        <w:t>Treatment of patient with myocarditis is often supportive; restricted physical activity.</w:t>
      </w:r>
      <w:r w:rsidR="0068775D" w:rsidRPr="0068775D">
        <w:rPr>
          <w:rFonts w:ascii="Footlight MT Light" w:hAnsi="Footlight MT Light"/>
          <w:sz w:val="24"/>
          <w:szCs w:val="24"/>
        </w:rPr>
        <w:t xml:space="preserve"> </w:t>
      </w:r>
      <w:r w:rsidR="0068775D" w:rsidRPr="0068775D">
        <w:rPr>
          <w:rFonts w:ascii="Footlight MT Light" w:hAnsi="Footlight MT Light"/>
          <w:b w:val="0"/>
          <w:bCs/>
          <w:sz w:val="24"/>
          <w:szCs w:val="24"/>
          <w:u w:val="none"/>
        </w:rPr>
        <w:t>Specific antimicrobial therapy is indicated when an infecting agent is identified</w:t>
      </w:r>
      <w:r w:rsidR="0068775D">
        <w:rPr>
          <w:rFonts w:ascii="Footlight MT Light" w:hAnsi="Footlight MT Light"/>
          <w:b w:val="0"/>
          <w:bCs/>
          <w:sz w:val="24"/>
          <w:szCs w:val="24"/>
          <w:u w:val="none"/>
        </w:rPr>
        <w:t>.</w:t>
      </w:r>
      <w:r w:rsidR="0068775D" w:rsidRPr="0068775D">
        <w:rPr>
          <w:rFonts w:ascii="Footlight MT Light" w:hAnsi="Footlight MT Light"/>
          <w:b w:val="0"/>
          <w:bCs/>
          <w:sz w:val="24"/>
          <w:szCs w:val="24"/>
          <w:u w:val="none"/>
        </w:rPr>
        <w:t xml:space="preserve"> </w:t>
      </w:r>
    </w:p>
    <w:p w:rsidR="006B07A4" w:rsidRPr="006B07A4" w:rsidRDefault="009D7257" w:rsidP="006B07A4">
      <w:pPr>
        <w:pStyle w:val="ListParagraph"/>
        <w:numPr>
          <w:ilvl w:val="0"/>
          <w:numId w:val="6"/>
        </w:numPr>
        <w:spacing w:after="200" w:line="360" w:lineRule="auto"/>
        <w:jc w:val="both"/>
        <w:rPr>
          <w:rFonts w:ascii="Footlight MT Light" w:hAnsi="Footlight MT Light"/>
          <w:b w:val="0"/>
          <w:bCs/>
          <w:sz w:val="24"/>
          <w:szCs w:val="24"/>
          <w:u w:val="none"/>
        </w:rPr>
      </w:pPr>
      <w:r w:rsidRPr="009D7257">
        <w:rPr>
          <w:rFonts w:ascii="Footlight MT Light" w:hAnsi="Footlight MT Light"/>
          <w:sz w:val="24"/>
          <w:szCs w:val="24"/>
          <w:u w:val="single"/>
        </w:rPr>
        <w:t>Pericarditis</w:t>
      </w:r>
      <w:r>
        <w:rPr>
          <w:rFonts w:ascii="Footlight MT Light" w:hAnsi="Footlight MT Light"/>
          <w:b w:val="0"/>
          <w:bCs/>
          <w:i/>
          <w:iCs/>
          <w:sz w:val="24"/>
          <w:szCs w:val="24"/>
          <w:u w:val="none"/>
        </w:rPr>
        <w:t>:</w:t>
      </w:r>
      <w:r w:rsidR="006B07A4" w:rsidRPr="006B07A4">
        <w:rPr>
          <w:rFonts w:ascii="Footlight MT Light" w:hAnsi="Footlight MT Light"/>
          <w:sz w:val="24"/>
          <w:szCs w:val="24"/>
        </w:rPr>
        <w:t xml:space="preserve"> </w:t>
      </w:r>
      <w:r w:rsidR="006B07A4" w:rsidRPr="006B07A4">
        <w:rPr>
          <w:rFonts w:ascii="Footlight MT Light" w:hAnsi="Footlight MT Light"/>
          <w:b w:val="0"/>
          <w:bCs/>
          <w:sz w:val="24"/>
          <w:szCs w:val="24"/>
          <w:u w:val="none"/>
        </w:rPr>
        <w:t>Pericarditis is an inflammation of pericardium usually of infectious etiology.</w:t>
      </w:r>
    </w:p>
    <w:p w:rsidR="00F944FC" w:rsidRPr="00F944FC" w:rsidRDefault="006B07A4" w:rsidP="002E2225">
      <w:pPr>
        <w:pStyle w:val="ListParagraph"/>
        <w:numPr>
          <w:ilvl w:val="0"/>
          <w:numId w:val="6"/>
        </w:numPr>
        <w:spacing w:after="200" w:line="360" w:lineRule="auto"/>
        <w:ind w:left="360"/>
        <w:jc w:val="both"/>
        <w:rPr>
          <w:rFonts w:ascii="Footlight MT Light" w:hAnsi="Footlight MT Light"/>
          <w:b w:val="0"/>
          <w:bCs/>
          <w:sz w:val="24"/>
          <w:szCs w:val="24"/>
          <w:u w:val="none"/>
        </w:rPr>
      </w:pPr>
      <w:r w:rsidRPr="00F944FC">
        <w:rPr>
          <w:rFonts w:ascii="Footlight MT Light" w:hAnsi="Footlight MT Light"/>
          <w:b w:val="0"/>
          <w:bCs/>
          <w:sz w:val="24"/>
          <w:szCs w:val="24"/>
          <w:u w:val="none"/>
        </w:rPr>
        <w:t>Respiratory viruses (</w:t>
      </w:r>
      <w:proofErr w:type="spellStart"/>
      <w:r w:rsidRPr="00F944FC">
        <w:rPr>
          <w:rFonts w:ascii="Footlight MT Light" w:hAnsi="Footlight MT Light"/>
          <w:b w:val="0"/>
          <w:bCs/>
          <w:sz w:val="24"/>
          <w:szCs w:val="24"/>
          <w:u w:val="none"/>
        </w:rPr>
        <w:t>coxsackievirus</w:t>
      </w:r>
      <w:proofErr w:type="spellEnd"/>
      <w:r w:rsidRPr="00F944FC">
        <w:rPr>
          <w:rFonts w:ascii="Footlight MT Light" w:hAnsi="Footlight MT Light"/>
          <w:b w:val="0"/>
          <w:bCs/>
          <w:sz w:val="24"/>
          <w:szCs w:val="24"/>
          <w:u w:val="none"/>
        </w:rPr>
        <w:t xml:space="preserve"> A and B, echovirus) are the most common causes</w:t>
      </w:r>
      <w:r w:rsidRPr="00F944FC">
        <w:rPr>
          <w:rFonts w:ascii="Footlight MT Light" w:hAnsi="Footlight MT Light"/>
          <w:b w:val="0"/>
          <w:bCs/>
          <w:sz w:val="24"/>
          <w:szCs w:val="24"/>
          <w:u w:val="none"/>
        </w:rPr>
        <w:t>.</w:t>
      </w:r>
      <w:r w:rsidRPr="00F944FC">
        <w:rPr>
          <w:rFonts w:ascii="Footlight MT Light" w:hAnsi="Footlight MT Light"/>
          <w:b w:val="0"/>
          <w:bCs/>
          <w:sz w:val="24"/>
          <w:szCs w:val="24"/>
          <w:u w:val="none"/>
        </w:rPr>
        <w:t xml:space="preserve"> Bacterial Pericarditis usually complication of pulmonary infections (e.g. pneumonia empyema</w:t>
      </w:r>
      <w:proofErr w:type="gramStart"/>
      <w:r w:rsidRPr="00F944FC">
        <w:rPr>
          <w:rFonts w:ascii="Footlight MT Light" w:hAnsi="Footlight MT Light"/>
          <w:b w:val="0"/>
          <w:bCs/>
          <w:sz w:val="24"/>
          <w:szCs w:val="24"/>
          <w:u w:val="none"/>
        </w:rPr>
        <w:t>)</w:t>
      </w:r>
      <w:proofErr w:type="spellStart"/>
      <w:r w:rsidRPr="00F944FC">
        <w:rPr>
          <w:rFonts w:ascii="Footlight MT Light" w:hAnsi="Footlight MT Light"/>
          <w:b w:val="0"/>
          <w:bCs/>
          <w:sz w:val="24"/>
          <w:szCs w:val="24"/>
          <w:u w:val="none"/>
        </w:rPr>
        <w:t>eg</w:t>
      </w:r>
      <w:proofErr w:type="spellEnd"/>
      <w:proofErr w:type="gramEnd"/>
      <w:r w:rsidRPr="00F944FC">
        <w:rPr>
          <w:rFonts w:ascii="Footlight MT Light" w:hAnsi="Footlight MT Light"/>
          <w:b w:val="0"/>
          <w:bCs/>
          <w:sz w:val="24"/>
          <w:szCs w:val="24"/>
          <w:u w:val="none"/>
        </w:rPr>
        <w:t xml:space="preserve"> </w:t>
      </w:r>
      <w:r w:rsidRPr="00F944FC">
        <w:rPr>
          <w:rFonts w:ascii="Footlight MT Light" w:hAnsi="Footlight MT Light"/>
          <w:b w:val="0"/>
          <w:bCs/>
          <w:i/>
          <w:iCs/>
          <w:sz w:val="24"/>
          <w:szCs w:val="24"/>
          <w:u w:val="none"/>
        </w:rPr>
        <w:t xml:space="preserve">S. pneumonia, M. tuberculosis, S. </w:t>
      </w:r>
      <w:proofErr w:type="spellStart"/>
      <w:r w:rsidRPr="00F944FC">
        <w:rPr>
          <w:rFonts w:ascii="Footlight MT Light" w:hAnsi="Footlight MT Light"/>
          <w:b w:val="0"/>
          <w:bCs/>
          <w:i/>
          <w:iCs/>
          <w:sz w:val="24"/>
          <w:szCs w:val="24"/>
          <w:u w:val="none"/>
        </w:rPr>
        <w:t>aureus</w:t>
      </w:r>
      <w:proofErr w:type="spellEnd"/>
      <w:r w:rsidRPr="00F944FC">
        <w:rPr>
          <w:rFonts w:ascii="Footlight MT Light" w:hAnsi="Footlight MT Light"/>
          <w:b w:val="0"/>
          <w:bCs/>
          <w:i/>
          <w:iCs/>
          <w:sz w:val="24"/>
          <w:szCs w:val="24"/>
          <w:u w:val="none"/>
        </w:rPr>
        <w:t xml:space="preserve">, H. </w:t>
      </w:r>
      <w:proofErr w:type="spellStart"/>
      <w:r w:rsidRPr="00F944FC">
        <w:rPr>
          <w:rFonts w:ascii="Footlight MT Light" w:hAnsi="Footlight MT Light"/>
          <w:b w:val="0"/>
          <w:bCs/>
          <w:i/>
          <w:iCs/>
          <w:sz w:val="24"/>
          <w:szCs w:val="24"/>
          <w:u w:val="none"/>
        </w:rPr>
        <w:t>influenzae</w:t>
      </w:r>
      <w:proofErr w:type="spellEnd"/>
      <w:r w:rsidRPr="00F944FC">
        <w:rPr>
          <w:rFonts w:ascii="Footlight MT Light" w:hAnsi="Footlight MT Light"/>
          <w:b w:val="0"/>
          <w:bCs/>
          <w:i/>
          <w:iCs/>
          <w:sz w:val="24"/>
          <w:szCs w:val="24"/>
          <w:u w:val="none"/>
        </w:rPr>
        <w:t xml:space="preserve">, K. </w:t>
      </w:r>
      <w:proofErr w:type="spellStart"/>
      <w:r w:rsidRPr="00F944FC">
        <w:rPr>
          <w:rFonts w:ascii="Footlight MT Light" w:hAnsi="Footlight MT Light"/>
          <w:b w:val="0"/>
          <w:bCs/>
          <w:i/>
          <w:iCs/>
          <w:sz w:val="24"/>
          <w:szCs w:val="24"/>
          <w:u w:val="none"/>
        </w:rPr>
        <w:t>pneumoniae</w:t>
      </w:r>
      <w:proofErr w:type="spellEnd"/>
      <w:r w:rsidRPr="00F944FC">
        <w:rPr>
          <w:rFonts w:ascii="Footlight MT Light" w:hAnsi="Footlight MT Light"/>
          <w:b w:val="0"/>
          <w:bCs/>
          <w:i/>
          <w:iCs/>
          <w:sz w:val="24"/>
          <w:szCs w:val="24"/>
          <w:u w:val="none"/>
        </w:rPr>
        <w:t xml:space="preserve"> legionella.</w:t>
      </w:r>
      <w:r w:rsidR="00612088" w:rsidRPr="00F944FC">
        <w:rPr>
          <w:rFonts w:ascii="Footlight MT Light" w:hAnsi="Footlight MT Light"/>
          <w:sz w:val="24"/>
          <w:szCs w:val="24"/>
        </w:rPr>
        <w:t xml:space="preserve"> </w:t>
      </w:r>
      <w:r w:rsidR="00612088" w:rsidRPr="00F944FC">
        <w:rPr>
          <w:rFonts w:ascii="Footlight MT Light" w:hAnsi="Footlight MT Light"/>
          <w:b w:val="0"/>
          <w:bCs/>
          <w:sz w:val="24"/>
          <w:szCs w:val="24"/>
          <w:u w:val="none"/>
        </w:rPr>
        <w:t xml:space="preserve">Parasitic infections (disseminated toxoplasmosis, contagious spread of </w:t>
      </w:r>
      <w:proofErr w:type="spellStart"/>
      <w:r w:rsidR="00612088" w:rsidRPr="00F944FC">
        <w:rPr>
          <w:rFonts w:ascii="Footlight MT Light" w:hAnsi="Footlight MT Light"/>
          <w:b w:val="0"/>
          <w:bCs/>
          <w:sz w:val="24"/>
          <w:szCs w:val="24"/>
          <w:u w:val="none"/>
        </w:rPr>
        <w:t>Entamoeba</w:t>
      </w:r>
      <w:proofErr w:type="spellEnd"/>
      <w:r w:rsidR="00612088" w:rsidRPr="00F944FC">
        <w:rPr>
          <w:rFonts w:ascii="Footlight MT Light" w:hAnsi="Footlight MT Light"/>
          <w:b w:val="0"/>
          <w:bCs/>
          <w:sz w:val="24"/>
          <w:szCs w:val="24"/>
          <w:u w:val="none"/>
        </w:rPr>
        <w:t xml:space="preserve"> </w:t>
      </w:r>
      <w:proofErr w:type="spellStart"/>
      <w:r w:rsidR="00612088" w:rsidRPr="00F944FC">
        <w:rPr>
          <w:rFonts w:ascii="Footlight MT Light" w:hAnsi="Footlight MT Light"/>
          <w:b w:val="0"/>
          <w:bCs/>
          <w:sz w:val="24"/>
          <w:szCs w:val="24"/>
          <w:u w:val="none"/>
        </w:rPr>
        <w:t>histolytica</w:t>
      </w:r>
      <w:proofErr w:type="spellEnd"/>
      <w:r w:rsidR="00612088" w:rsidRPr="00F944FC">
        <w:rPr>
          <w:rFonts w:ascii="Footlight MT Light" w:hAnsi="Footlight MT Light"/>
          <w:b w:val="0"/>
          <w:bCs/>
          <w:sz w:val="24"/>
          <w:szCs w:val="24"/>
          <w:u w:val="none"/>
        </w:rPr>
        <w:t xml:space="preserve"> from liver are rare </w:t>
      </w:r>
      <w:proofErr w:type="spellStart"/>
      <w:r w:rsidR="00612088" w:rsidRPr="00F944FC">
        <w:rPr>
          <w:rFonts w:ascii="Footlight MT Light" w:hAnsi="Footlight MT Light"/>
          <w:b w:val="0"/>
          <w:bCs/>
          <w:sz w:val="24"/>
          <w:szCs w:val="24"/>
          <w:u w:val="none"/>
        </w:rPr>
        <w:t>causes.HIV</w:t>
      </w:r>
      <w:proofErr w:type="spellEnd"/>
      <w:r w:rsidR="00612088" w:rsidRPr="00F944FC">
        <w:rPr>
          <w:rFonts w:ascii="Footlight MT Light" w:hAnsi="Footlight MT Light"/>
          <w:b w:val="0"/>
          <w:bCs/>
          <w:sz w:val="24"/>
          <w:szCs w:val="24"/>
          <w:u w:val="none"/>
        </w:rPr>
        <w:t xml:space="preserve"> patients may develop pericardial effusions </w:t>
      </w:r>
      <w:r w:rsidR="00612088" w:rsidRPr="00F944FC">
        <w:rPr>
          <w:rFonts w:ascii="Footlight MT Light" w:hAnsi="Footlight MT Light"/>
          <w:b w:val="0"/>
          <w:bCs/>
          <w:sz w:val="24"/>
          <w:szCs w:val="24"/>
          <w:u w:val="none"/>
        </w:rPr>
        <w:t xml:space="preserve">due to </w:t>
      </w:r>
      <w:r w:rsidR="00612088" w:rsidRPr="00F944FC">
        <w:rPr>
          <w:rFonts w:ascii="Footlight MT Light" w:hAnsi="Footlight MT Light"/>
          <w:b w:val="0"/>
          <w:bCs/>
          <w:sz w:val="24"/>
          <w:szCs w:val="24"/>
          <w:u w:val="none"/>
        </w:rPr>
        <w:t xml:space="preserve">(tuberculosis </w:t>
      </w:r>
      <w:r w:rsidR="00612088" w:rsidRPr="00F944FC">
        <w:rPr>
          <w:rFonts w:ascii="Footlight MT Light" w:hAnsi="Footlight MT Light"/>
          <w:b w:val="0"/>
          <w:bCs/>
          <w:i/>
          <w:iCs/>
          <w:sz w:val="24"/>
          <w:szCs w:val="24"/>
          <w:u w:val="none"/>
        </w:rPr>
        <w:t xml:space="preserve">M. </w:t>
      </w:r>
      <w:proofErr w:type="spellStart"/>
      <w:r w:rsidR="00612088" w:rsidRPr="00F944FC">
        <w:rPr>
          <w:rFonts w:ascii="Footlight MT Light" w:hAnsi="Footlight MT Light"/>
          <w:b w:val="0"/>
          <w:bCs/>
          <w:i/>
          <w:iCs/>
          <w:sz w:val="24"/>
          <w:szCs w:val="24"/>
          <w:u w:val="none"/>
        </w:rPr>
        <w:t>avium</w:t>
      </w:r>
      <w:proofErr w:type="spellEnd"/>
      <w:r w:rsidR="00612088" w:rsidRPr="00F944FC">
        <w:rPr>
          <w:rFonts w:ascii="Footlight MT Light" w:hAnsi="Footlight MT Light"/>
          <w:b w:val="0"/>
          <w:bCs/>
          <w:sz w:val="24"/>
          <w:szCs w:val="24"/>
          <w:u w:val="none"/>
        </w:rPr>
        <w:t xml:space="preserve"> complex).</w:t>
      </w:r>
      <w:r w:rsidR="00FA136F" w:rsidRPr="00F944FC">
        <w:rPr>
          <w:rFonts w:ascii="Footlight MT Light" w:hAnsi="Footlight MT Light"/>
          <w:b w:val="0"/>
          <w:bCs/>
          <w:sz w:val="24"/>
          <w:szCs w:val="24"/>
          <w:u w:val="none"/>
        </w:rPr>
        <w:t xml:space="preserve"> There are different types of </w:t>
      </w:r>
      <w:r w:rsidR="00FA136F" w:rsidRPr="00F944FC">
        <w:rPr>
          <w:rFonts w:ascii="Footlight MT Light" w:hAnsi="Footlight MT Light"/>
          <w:b w:val="0"/>
          <w:bCs/>
          <w:sz w:val="24"/>
          <w:szCs w:val="24"/>
          <w:u w:val="none"/>
        </w:rPr>
        <w:lastRenderedPageBreak/>
        <w:t>pericarditis and effusions.</w:t>
      </w:r>
      <w:r w:rsidR="00FA136F" w:rsidRPr="00F944FC">
        <w:rPr>
          <w:rFonts w:ascii="Footlight MT Light" w:hAnsi="Footlight MT Light"/>
          <w:sz w:val="24"/>
          <w:szCs w:val="24"/>
        </w:rPr>
        <w:t xml:space="preserve"> </w:t>
      </w:r>
      <w:r w:rsidR="00FA136F" w:rsidRPr="00F944FC">
        <w:rPr>
          <w:rFonts w:ascii="Footlight MT Light" w:hAnsi="Footlight MT Light"/>
          <w:b w:val="0"/>
          <w:bCs/>
          <w:sz w:val="24"/>
          <w:szCs w:val="24"/>
          <w:u w:val="none"/>
        </w:rPr>
        <w:t>Patients with Pericarditis will present with chest pain, fever, dyspnea and a friction rub.</w:t>
      </w:r>
      <w:r w:rsidR="00F944FC" w:rsidRPr="00F944FC">
        <w:rPr>
          <w:rFonts w:ascii="Footlight MT Light" w:hAnsi="Footlight MT Light"/>
          <w:b w:val="0"/>
          <w:bCs/>
          <w:sz w:val="24"/>
          <w:szCs w:val="24"/>
          <w:u w:val="none"/>
        </w:rPr>
        <w:t xml:space="preserve"> </w:t>
      </w:r>
      <w:r w:rsidR="00FA136F" w:rsidRPr="00F944FC">
        <w:rPr>
          <w:rFonts w:ascii="Footlight MT Light" w:hAnsi="Footlight MT Light"/>
          <w:b w:val="0"/>
          <w:bCs/>
          <w:sz w:val="24"/>
          <w:szCs w:val="24"/>
          <w:u w:val="none"/>
        </w:rPr>
        <w:t xml:space="preserve">Patient with </w:t>
      </w:r>
      <w:proofErr w:type="spellStart"/>
      <w:r w:rsidR="00FA136F" w:rsidRPr="00F944FC">
        <w:rPr>
          <w:rFonts w:ascii="Footlight MT Light" w:hAnsi="Footlight MT Light"/>
          <w:b w:val="0"/>
          <w:bCs/>
          <w:sz w:val="24"/>
          <w:szCs w:val="24"/>
          <w:u w:val="none"/>
        </w:rPr>
        <w:t>tuberculous</w:t>
      </w:r>
      <w:proofErr w:type="spellEnd"/>
      <w:r w:rsidR="00FA136F" w:rsidRPr="00F944FC">
        <w:rPr>
          <w:rFonts w:ascii="Footlight MT Light" w:hAnsi="Footlight MT Light"/>
          <w:b w:val="0"/>
          <w:bCs/>
          <w:sz w:val="24"/>
          <w:szCs w:val="24"/>
          <w:u w:val="none"/>
        </w:rPr>
        <w:t xml:space="preserve"> pericarditis has insidious onset of symptoms.</w:t>
      </w:r>
      <w:r w:rsidR="00F944FC" w:rsidRPr="00F944FC">
        <w:rPr>
          <w:rFonts w:ascii="Footlight MT Light" w:hAnsi="Footlight MT Light"/>
          <w:b w:val="0"/>
          <w:bCs/>
          <w:sz w:val="24"/>
          <w:szCs w:val="24"/>
          <w:u w:val="none"/>
        </w:rPr>
        <w:t xml:space="preserve"> </w:t>
      </w:r>
      <w:r w:rsidR="00FA136F" w:rsidRPr="00F944FC">
        <w:rPr>
          <w:rFonts w:ascii="Footlight MT Light" w:hAnsi="Footlight MT Light"/>
          <w:b w:val="0"/>
          <w:bCs/>
          <w:sz w:val="24"/>
          <w:szCs w:val="24"/>
          <w:u w:val="none"/>
        </w:rPr>
        <w:t xml:space="preserve">For diagnosis Pericarditis. ECG will show ST elevation, PR depression </w:t>
      </w:r>
      <w:r w:rsidR="00F944FC" w:rsidRPr="00F944FC">
        <w:rPr>
          <w:rFonts w:ascii="Footlight MT Light" w:hAnsi="Footlight MT Light"/>
          <w:b w:val="0"/>
          <w:bCs/>
          <w:sz w:val="24"/>
          <w:szCs w:val="24"/>
          <w:u w:val="none"/>
        </w:rPr>
        <w:t>.</w:t>
      </w:r>
      <w:r w:rsidR="00FA136F" w:rsidRPr="00F944FC">
        <w:rPr>
          <w:rFonts w:ascii="Footlight MT Light" w:hAnsi="Footlight MT Light"/>
          <w:b w:val="0"/>
          <w:bCs/>
          <w:sz w:val="24"/>
          <w:szCs w:val="24"/>
          <w:u w:val="none"/>
        </w:rPr>
        <w:t>Blood culture</w:t>
      </w:r>
      <w:r w:rsidR="00F944FC" w:rsidRPr="00F944FC">
        <w:rPr>
          <w:rFonts w:ascii="Footlight MT Light" w:hAnsi="Footlight MT Light"/>
          <w:b w:val="0"/>
          <w:bCs/>
          <w:sz w:val="24"/>
          <w:szCs w:val="24"/>
          <w:u w:val="none"/>
        </w:rPr>
        <w:t xml:space="preserve">, </w:t>
      </w:r>
      <w:r w:rsidR="00FA136F" w:rsidRPr="00F944FC">
        <w:rPr>
          <w:rFonts w:ascii="Footlight MT Light" w:hAnsi="Footlight MT Light"/>
          <w:b w:val="0"/>
          <w:bCs/>
          <w:sz w:val="24"/>
          <w:szCs w:val="24"/>
          <w:u w:val="none"/>
        </w:rPr>
        <w:t>Leukocytosis and an elevated ESR are typical other routine testing urea and creatin</w:t>
      </w:r>
      <w:r w:rsidR="00F944FC" w:rsidRPr="00F944FC">
        <w:rPr>
          <w:rFonts w:ascii="Footlight MT Light" w:hAnsi="Footlight MT Light"/>
          <w:b w:val="0"/>
          <w:bCs/>
          <w:sz w:val="24"/>
          <w:szCs w:val="24"/>
          <w:u w:val="none"/>
        </w:rPr>
        <w:t>ine</w:t>
      </w:r>
      <w:r w:rsidR="00FA136F" w:rsidRPr="00F944FC">
        <w:rPr>
          <w:rFonts w:ascii="Footlight MT Light" w:hAnsi="Footlight MT Light"/>
          <w:b w:val="0"/>
          <w:bCs/>
          <w:sz w:val="24"/>
          <w:szCs w:val="24"/>
          <w:u w:val="none"/>
        </w:rPr>
        <w:t>.</w:t>
      </w:r>
      <w:r w:rsidR="00F944FC" w:rsidRPr="00F944FC">
        <w:rPr>
          <w:rFonts w:ascii="Footlight MT Light" w:hAnsi="Footlight MT Light"/>
          <w:b w:val="0"/>
          <w:bCs/>
          <w:sz w:val="24"/>
          <w:szCs w:val="24"/>
          <w:u w:val="none"/>
        </w:rPr>
        <w:t xml:space="preserve"> </w:t>
      </w:r>
      <w:r w:rsidR="00FA136F" w:rsidRPr="00F944FC">
        <w:rPr>
          <w:rFonts w:ascii="Footlight MT Light" w:hAnsi="Footlight MT Light"/>
          <w:b w:val="0"/>
          <w:bCs/>
          <w:sz w:val="24"/>
          <w:szCs w:val="24"/>
          <w:u w:val="none"/>
        </w:rPr>
        <w:t xml:space="preserve">PPD skin test is usually positive in </w:t>
      </w:r>
      <w:proofErr w:type="spellStart"/>
      <w:r w:rsidR="00FA136F" w:rsidRPr="00F944FC">
        <w:rPr>
          <w:rFonts w:ascii="Footlight MT Light" w:hAnsi="Footlight MT Light"/>
          <w:b w:val="0"/>
          <w:bCs/>
          <w:sz w:val="24"/>
          <w:szCs w:val="24"/>
          <w:u w:val="none"/>
        </w:rPr>
        <w:t>tuberculous</w:t>
      </w:r>
      <w:proofErr w:type="spellEnd"/>
      <w:r w:rsidR="00FA136F" w:rsidRPr="00F944FC">
        <w:rPr>
          <w:rFonts w:ascii="Footlight MT Light" w:hAnsi="Footlight MT Light"/>
          <w:b w:val="0"/>
          <w:bCs/>
          <w:sz w:val="24"/>
          <w:szCs w:val="24"/>
          <w:u w:val="none"/>
        </w:rPr>
        <w:t xml:space="preserve"> </w:t>
      </w:r>
      <w:r w:rsidR="00F944FC" w:rsidRPr="00F944FC">
        <w:rPr>
          <w:rFonts w:ascii="Footlight MT Light" w:hAnsi="Footlight MT Light"/>
          <w:b w:val="0"/>
          <w:bCs/>
          <w:sz w:val="24"/>
          <w:szCs w:val="24"/>
          <w:u w:val="none"/>
        </w:rPr>
        <w:t>p</w:t>
      </w:r>
      <w:r w:rsidR="00FA136F" w:rsidRPr="00F944FC">
        <w:rPr>
          <w:rFonts w:ascii="Footlight MT Light" w:hAnsi="Footlight MT Light"/>
          <w:b w:val="0"/>
          <w:bCs/>
          <w:sz w:val="24"/>
          <w:szCs w:val="24"/>
          <w:u w:val="none"/>
        </w:rPr>
        <w:t>ericarditis.</w:t>
      </w:r>
      <w:r w:rsidR="00F944FC" w:rsidRPr="00F944FC">
        <w:rPr>
          <w:rFonts w:ascii="Footlight MT Light" w:hAnsi="Footlight MT Light"/>
          <w:b w:val="0"/>
          <w:bCs/>
          <w:sz w:val="24"/>
          <w:szCs w:val="24"/>
          <w:u w:val="none"/>
        </w:rPr>
        <w:t xml:space="preserve"> </w:t>
      </w:r>
      <w:r w:rsidR="00FA136F" w:rsidRPr="00F944FC">
        <w:rPr>
          <w:rFonts w:ascii="Footlight MT Light" w:hAnsi="Footlight MT Light"/>
          <w:b w:val="0"/>
          <w:bCs/>
          <w:sz w:val="24"/>
          <w:szCs w:val="24"/>
          <w:u w:val="none"/>
        </w:rPr>
        <w:t xml:space="preserve">Chest x-ray may show enlarged cardiac shadow or calcified pericardium and </w:t>
      </w:r>
      <w:r w:rsidR="00F944FC" w:rsidRPr="00F944FC">
        <w:rPr>
          <w:rFonts w:ascii="Footlight MT Light" w:hAnsi="Footlight MT Light"/>
          <w:b w:val="0"/>
          <w:bCs/>
          <w:sz w:val="24"/>
          <w:szCs w:val="24"/>
          <w:u w:val="none"/>
        </w:rPr>
        <w:t>CT</w:t>
      </w:r>
      <w:r w:rsidR="00FA136F" w:rsidRPr="00F944FC">
        <w:rPr>
          <w:rFonts w:ascii="Footlight MT Light" w:hAnsi="Footlight MT Light"/>
          <w:b w:val="0"/>
          <w:bCs/>
          <w:sz w:val="24"/>
          <w:szCs w:val="24"/>
          <w:u w:val="none"/>
        </w:rPr>
        <w:t xml:space="preserve"> scan show pericardial thickening &gt;5mm.</w:t>
      </w:r>
      <w:r w:rsidR="00F944FC" w:rsidRPr="00F944FC">
        <w:rPr>
          <w:rFonts w:ascii="Footlight MT Light" w:hAnsi="Footlight MT Light"/>
          <w:b w:val="0"/>
          <w:bCs/>
          <w:sz w:val="24"/>
          <w:szCs w:val="24"/>
          <w:u w:val="none"/>
        </w:rPr>
        <w:t xml:space="preserve"> </w:t>
      </w:r>
      <w:r w:rsidR="00F944FC" w:rsidRPr="00F944FC">
        <w:rPr>
          <w:rFonts w:ascii="Footlight MT Light" w:hAnsi="Footlight MT Light"/>
          <w:b w:val="0"/>
          <w:bCs/>
          <w:sz w:val="24"/>
          <w:szCs w:val="24"/>
          <w:u w:val="none"/>
        </w:rPr>
        <w:t xml:space="preserve">Pericardial fluid or pericardial biopsy specimens for fungi, antinuclear antibody tests and </w:t>
      </w:r>
      <w:proofErr w:type="spellStart"/>
      <w:r w:rsidR="00F944FC" w:rsidRPr="00F944FC">
        <w:rPr>
          <w:rFonts w:ascii="Footlight MT Light" w:hAnsi="Footlight MT Light"/>
          <w:b w:val="0"/>
          <w:bCs/>
          <w:sz w:val="24"/>
          <w:szCs w:val="24"/>
          <w:u w:val="none"/>
        </w:rPr>
        <w:t>histoplasmosis</w:t>
      </w:r>
      <w:proofErr w:type="spellEnd"/>
      <w:r w:rsidR="00F944FC" w:rsidRPr="00F944FC">
        <w:rPr>
          <w:rFonts w:ascii="Footlight MT Light" w:hAnsi="Footlight MT Light"/>
          <w:b w:val="0"/>
          <w:bCs/>
          <w:sz w:val="24"/>
          <w:szCs w:val="24"/>
          <w:u w:val="none"/>
        </w:rPr>
        <w:t xml:space="preserve"> complement fixation in endemic area.</w:t>
      </w:r>
      <w:r w:rsidR="00F944FC" w:rsidRPr="00F944FC">
        <w:rPr>
          <w:rFonts w:ascii="Footlight MT Light" w:hAnsi="Footlight MT Light"/>
          <w:b w:val="0"/>
          <w:bCs/>
          <w:sz w:val="24"/>
          <w:szCs w:val="24"/>
          <w:u w:val="none"/>
        </w:rPr>
        <w:t xml:space="preserve"> </w:t>
      </w:r>
      <w:r w:rsidR="00F944FC" w:rsidRPr="00F944FC">
        <w:rPr>
          <w:rFonts w:ascii="Footlight MT Light" w:hAnsi="Footlight MT Light"/>
          <w:b w:val="0"/>
          <w:bCs/>
          <w:sz w:val="24"/>
          <w:szCs w:val="24"/>
          <w:u w:val="none"/>
        </w:rPr>
        <w:t xml:space="preserve">Management is a </w:t>
      </w:r>
      <w:r w:rsidR="00F944FC" w:rsidRPr="00F944FC">
        <w:rPr>
          <w:rFonts w:ascii="Footlight MT Light" w:hAnsi="Footlight MT Light"/>
          <w:b w:val="0"/>
          <w:bCs/>
          <w:sz w:val="24"/>
          <w:szCs w:val="24"/>
          <w:u w:val="none"/>
        </w:rPr>
        <w:t>mainly</w:t>
      </w:r>
      <w:r w:rsidR="00F944FC" w:rsidRPr="00F944FC">
        <w:rPr>
          <w:rFonts w:ascii="Footlight MT Light" w:hAnsi="Footlight MT Light"/>
          <w:b w:val="0"/>
          <w:bCs/>
          <w:sz w:val="24"/>
          <w:szCs w:val="24"/>
          <w:u w:val="none"/>
        </w:rPr>
        <w:t xml:space="preserve"> supportive for cases of idiopathic and viral Pericarditis including bed rest.</w:t>
      </w:r>
      <w:r w:rsidR="00F944FC" w:rsidRPr="00F944FC">
        <w:rPr>
          <w:rFonts w:ascii="Footlight MT Light" w:hAnsi="Footlight MT Light"/>
          <w:b w:val="0"/>
          <w:bCs/>
          <w:sz w:val="24"/>
          <w:szCs w:val="24"/>
          <w:u w:val="none"/>
        </w:rPr>
        <w:t xml:space="preserve"> </w:t>
      </w:r>
      <w:r w:rsidR="00F944FC" w:rsidRPr="00F944FC">
        <w:rPr>
          <w:rFonts w:ascii="Footlight MT Light" w:hAnsi="Footlight MT Light"/>
          <w:b w:val="0"/>
          <w:bCs/>
          <w:sz w:val="24"/>
          <w:szCs w:val="24"/>
          <w:u w:val="none"/>
        </w:rPr>
        <w:t xml:space="preserve">Specific antibiotics must include activity </w:t>
      </w:r>
      <w:proofErr w:type="gramStart"/>
      <w:r w:rsidR="00F944FC" w:rsidRPr="00F944FC">
        <w:rPr>
          <w:rFonts w:ascii="Footlight MT Light" w:hAnsi="Footlight MT Light"/>
          <w:b w:val="0"/>
          <w:bCs/>
          <w:sz w:val="24"/>
          <w:szCs w:val="24"/>
          <w:u w:val="none"/>
        </w:rPr>
        <w:t>a</w:t>
      </w:r>
      <w:r w:rsidR="00F944FC" w:rsidRPr="00F944FC">
        <w:rPr>
          <w:rFonts w:ascii="Footlight MT Light" w:hAnsi="Footlight MT Light"/>
          <w:b w:val="0"/>
          <w:bCs/>
          <w:sz w:val="24"/>
          <w:szCs w:val="24"/>
          <w:u w:val="none"/>
        </w:rPr>
        <w:t>ntiviral</w:t>
      </w:r>
      <w:r w:rsidR="00F944FC" w:rsidRPr="00F944FC">
        <w:rPr>
          <w:rFonts w:ascii="Footlight MT Light" w:hAnsi="Footlight MT Light"/>
          <w:b w:val="0"/>
          <w:bCs/>
          <w:sz w:val="24"/>
          <w:szCs w:val="24"/>
          <w:u w:val="none"/>
        </w:rPr>
        <w:t xml:space="preserve">  and</w:t>
      </w:r>
      <w:proofErr w:type="gramEnd"/>
      <w:r w:rsidR="00F944FC" w:rsidRPr="00F944FC">
        <w:rPr>
          <w:rFonts w:ascii="Footlight MT Light" w:hAnsi="Footlight MT Light"/>
          <w:b w:val="0"/>
          <w:bCs/>
          <w:sz w:val="24"/>
          <w:szCs w:val="24"/>
          <w:u w:val="none"/>
        </w:rPr>
        <w:t xml:space="preserve"> antibacterial agents as </w:t>
      </w:r>
      <w:proofErr w:type="spellStart"/>
      <w:r w:rsidR="00F944FC" w:rsidRPr="00F944FC">
        <w:rPr>
          <w:rFonts w:ascii="Footlight MT Light" w:hAnsi="Footlight MT Light"/>
          <w:b w:val="0"/>
          <w:bCs/>
          <w:sz w:val="24"/>
          <w:szCs w:val="24"/>
          <w:u w:val="none"/>
        </w:rPr>
        <w:t>indicatedif</w:t>
      </w:r>
      <w:proofErr w:type="spellEnd"/>
      <w:r w:rsidR="00F944FC" w:rsidRPr="00F944FC">
        <w:rPr>
          <w:rFonts w:ascii="Footlight MT Light" w:hAnsi="Footlight MT Light"/>
          <w:b w:val="0"/>
          <w:bCs/>
          <w:sz w:val="24"/>
          <w:szCs w:val="24"/>
          <w:u w:val="none"/>
        </w:rPr>
        <w:t xml:space="preserve"> indicated. </w:t>
      </w:r>
      <w:proofErr w:type="spellStart"/>
      <w:r w:rsidR="00F944FC" w:rsidRPr="00F944FC">
        <w:rPr>
          <w:rFonts w:ascii="Footlight MT Light" w:hAnsi="Footlight MT Light"/>
          <w:b w:val="0"/>
          <w:bCs/>
          <w:sz w:val="24"/>
          <w:szCs w:val="24"/>
          <w:u w:val="none"/>
        </w:rPr>
        <w:t>Pericardiocentesis</w:t>
      </w:r>
      <w:proofErr w:type="spellEnd"/>
      <w:r w:rsidR="00F944FC" w:rsidRPr="00F944FC">
        <w:rPr>
          <w:rFonts w:ascii="Footlight MT Light" w:hAnsi="Footlight MT Light"/>
          <w:b w:val="0"/>
          <w:bCs/>
          <w:sz w:val="24"/>
          <w:szCs w:val="24"/>
          <w:u w:val="none"/>
        </w:rPr>
        <w:t xml:space="preserve"> to relief </w:t>
      </w:r>
      <w:proofErr w:type="spellStart"/>
      <w:r w:rsidR="00F944FC" w:rsidRPr="00F944FC">
        <w:rPr>
          <w:rFonts w:ascii="Footlight MT Light" w:hAnsi="Footlight MT Light"/>
          <w:b w:val="0"/>
          <w:bCs/>
          <w:sz w:val="24"/>
          <w:szCs w:val="24"/>
          <w:u w:val="none"/>
        </w:rPr>
        <w:t>tamponade</w:t>
      </w:r>
      <w:proofErr w:type="spellEnd"/>
      <w:r w:rsidR="00F944FC" w:rsidRPr="00F944FC">
        <w:rPr>
          <w:rFonts w:ascii="Footlight MT Light" w:hAnsi="Footlight MT Light"/>
          <w:b w:val="0"/>
          <w:bCs/>
          <w:sz w:val="24"/>
          <w:szCs w:val="24"/>
          <w:u w:val="none"/>
        </w:rPr>
        <w:t>.</w:t>
      </w:r>
    </w:p>
    <w:p w:rsidR="001E4460" w:rsidRPr="00D21A92" w:rsidRDefault="00D21A92" w:rsidP="00F944FC">
      <w:pPr>
        <w:spacing w:line="360" w:lineRule="auto"/>
        <w:rPr>
          <w:sz w:val="22"/>
          <w:szCs w:val="24"/>
          <w:u w:val="none"/>
        </w:rPr>
      </w:pPr>
      <w:r w:rsidRPr="00D21A92">
        <w:rPr>
          <w:sz w:val="22"/>
          <w:szCs w:val="24"/>
          <w:u w:val="none"/>
        </w:rPr>
        <w:t xml:space="preserve">Main concepts </w:t>
      </w:r>
      <w:r w:rsidR="00F944FC">
        <w:rPr>
          <w:sz w:val="22"/>
          <w:szCs w:val="24"/>
          <w:u w:val="none"/>
        </w:rPr>
        <w:t>of</w:t>
      </w:r>
      <w:r w:rsidRPr="00D21A92">
        <w:rPr>
          <w:sz w:val="22"/>
          <w:szCs w:val="24"/>
          <w:u w:val="none"/>
        </w:rPr>
        <w:t xml:space="preserve"> the lecture</w:t>
      </w:r>
      <w:r>
        <w:rPr>
          <w:sz w:val="22"/>
          <w:szCs w:val="24"/>
          <w:u w:val="none"/>
        </w:rPr>
        <w:t>:</w:t>
      </w:r>
    </w:p>
    <w:p w:rsidR="00155803" w:rsidRPr="00155803" w:rsidRDefault="00155803" w:rsidP="00155803">
      <w:pPr>
        <w:spacing w:line="360" w:lineRule="auto"/>
        <w:rPr>
          <w:bCs/>
          <w:sz w:val="22"/>
          <w:szCs w:val="24"/>
          <w:u w:val="single"/>
        </w:rPr>
      </w:pPr>
      <w:r w:rsidRPr="00155803">
        <w:rPr>
          <w:bCs/>
          <w:sz w:val="22"/>
          <w:szCs w:val="24"/>
          <w:u w:val="single"/>
        </w:rPr>
        <w:t>Myocarditis</w:t>
      </w:r>
    </w:p>
    <w:p w:rsidR="00155803" w:rsidRPr="00155803" w:rsidRDefault="00155803" w:rsidP="00155803">
      <w:pPr>
        <w:spacing w:line="360" w:lineRule="auto"/>
        <w:rPr>
          <w:b w:val="0"/>
          <w:sz w:val="22"/>
          <w:szCs w:val="24"/>
          <w:u w:val="none"/>
        </w:rPr>
      </w:pPr>
      <w:r w:rsidRPr="00155803">
        <w:t xml:space="preserve"> </w:t>
      </w:r>
      <w:r w:rsidRPr="00155803">
        <w:rPr>
          <w:b w:val="0"/>
          <w:sz w:val="22"/>
          <w:szCs w:val="24"/>
          <w:u w:val="none"/>
        </w:rPr>
        <w:t>-</w:t>
      </w:r>
      <w:r>
        <w:rPr>
          <w:b w:val="0"/>
          <w:sz w:val="22"/>
          <w:szCs w:val="24"/>
          <w:u w:val="none"/>
        </w:rPr>
        <w:t xml:space="preserve"> </w:t>
      </w:r>
      <w:r w:rsidRPr="00155803">
        <w:rPr>
          <w:b w:val="0"/>
          <w:sz w:val="22"/>
          <w:szCs w:val="24"/>
          <w:u w:val="none"/>
        </w:rPr>
        <w:t>Myocarditis is inflammatory disease of the heart muscle.</w:t>
      </w:r>
    </w:p>
    <w:p w:rsidR="00155803" w:rsidRDefault="00155803" w:rsidP="00155803">
      <w:pPr>
        <w:spacing w:line="360" w:lineRule="auto"/>
        <w:rPr>
          <w:b w:val="0"/>
          <w:sz w:val="22"/>
          <w:szCs w:val="24"/>
          <w:u w:val="none"/>
        </w:rPr>
      </w:pPr>
      <w:r w:rsidRPr="00155803">
        <w:rPr>
          <w:b w:val="0"/>
          <w:sz w:val="22"/>
          <w:szCs w:val="24"/>
          <w:u w:val="none"/>
        </w:rPr>
        <w:t>-</w:t>
      </w:r>
      <w:r>
        <w:rPr>
          <w:b w:val="0"/>
          <w:sz w:val="22"/>
          <w:szCs w:val="24"/>
          <w:u w:val="none"/>
        </w:rPr>
        <w:t xml:space="preserve">  </w:t>
      </w:r>
      <w:r w:rsidRPr="00155803">
        <w:rPr>
          <w:b w:val="0"/>
          <w:sz w:val="22"/>
          <w:szCs w:val="24"/>
          <w:u w:val="none"/>
        </w:rPr>
        <w:t xml:space="preserve">Myocarditis can be due variety of infectious and </w:t>
      </w:r>
      <w:proofErr w:type="spellStart"/>
      <w:r w:rsidRPr="00155803">
        <w:rPr>
          <w:b w:val="0"/>
          <w:sz w:val="22"/>
          <w:szCs w:val="24"/>
          <w:u w:val="none"/>
        </w:rPr>
        <w:t>non infectious</w:t>
      </w:r>
      <w:proofErr w:type="spellEnd"/>
      <w:r w:rsidRPr="00155803">
        <w:rPr>
          <w:b w:val="0"/>
          <w:sz w:val="22"/>
          <w:szCs w:val="24"/>
          <w:u w:val="none"/>
        </w:rPr>
        <w:t xml:space="preserve"> causes </w:t>
      </w:r>
      <w:r>
        <w:rPr>
          <w:b w:val="0"/>
          <w:sz w:val="22"/>
          <w:szCs w:val="24"/>
          <w:u w:val="none"/>
        </w:rPr>
        <w:t>.V</w:t>
      </w:r>
      <w:r w:rsidRPr="00155803">
        <w:rPr>
          <w:b w:val="0"/>
          <w:sz w:val="22"/>
          <w:szCs w:val="24"/>
          <w:u w:val="none"/>
        </w:rPr>
        <w:t xml:space="preserve">iral infection is the most common cause </w:t>
      </w:r>
      <w:r>
        <w:rPr>
          <w:b w:val="0"/>
          <w:sz w:val="22"/>
          <w:szCs w:val="24"/>
          <w:u w:val="none"/>
        </w:rPr>
        <w:t>.O</w:t>
      </w:r>
      <w:r w:rsidRPr="00155803">
        <w:rPr>
          <w:b w:val="0"/>
          <w:sz w:val="22"/>
          <w:szCs w:val="24"/>
          <w:u w:val="none"/>
        </w:rPr>
        <w:t xml:space="preserve">thers </w:t>
      </w:r>
      <w:r>
        <w:rPr>
          <w:b w:val="0"/>
          <w:sz w:val="22"/>
          <w:szCs w:val="24"/>
          <w:u w:val="none"/>
        </w:rPr>
        <w:t>causes include:</w:t>
      </w:r>
      <w:r w:rsidRPr="00155803">
        <w:rPr>
          <w:b w:val="0"/>
          <w:sz w:val="22"/>
          <w:szCs w:val="24"/>
          <w:u w:val="none"/>
        </w:rPr>
        <w:t xml:space="preserve"> toxin drugs and hypersensitivity </w:t>
      </w:r>
      <w:proofErr w:type="spellStart"/>
      <w:r w:rsidRPr="00155803">
        <w:rPr>
          <w:b w:val="0"/>
          <w:sz w:val="22"/>
          <w:szCs w:val="24"/>
          <w:u w:val="none"/>
        </w:rPr>
        <w:t>immune</w:t>
      </w:r>
      <w:proofErr w:type="gramStart"/>
      <w:r>
        <w:rPr>
          <w:b w:val="0"/>
          <w:sz w:val="22"/>
          <w:szCs w:val="24"/>
          <w:u w:val="none"/>
        </w:rPr>
        <w:t>,g</w:t>
      </w:r>
      <w:r w:rsidRPr="00155803">
        <w:rPr>
          <w:b w:val="0"/>
          <w:sz w:val="22"/>
          <w:szCs w:val="24"/>
          <w:u w:val="none"/>
        </w:rPr>
        <w:t>iant</w:t>
      </w:r>
      <w:proofErr w:type="spellEnd"/>
      <w:proofErr w:type="gramEnd"/>
      <w:r w:rsidRPr="00155803">
        <w:rPr>
          <w:b w:val="0"/>
          <w:sz w:val="22"/>
          <w:szCs w:val="24"/>
          <w:u w:val="none"/>
        </w:rPr>
        <w:t xml:space="preserve"> cell myocarditis due </w:t>
      </w:r>
      <w:proofErr w:type="spellStart"/>
      <w:r w:rsidRPr="00155803">
        <w:rPr>
          <w:b w:val="0"/>
          <w:sz w:val="22"/>
          <w:szCs w:val="24"/>
          <w:u w:val="none"/>
        </w:rPr>
        <w:t>thymoma</w:t>
      </w:r>
      <w:proofErr w:type="spellEnd"/>
      <w:r w:rsidRPr="00155803">
        <w:rPr>
          <w:b w:val="0"/>
          <w:sz w:val="22"/>
          <w:szCs w:val="24"/>
          <w:u w:val="none"/>
        </w:rPr>
        <w:t>, SLE or thyrotoxicosis.</w:t>
      </w:r>
    </w:p>
    <w:p w:rsidR="00155803" w:rsidRPr="00155803" w:rsidRDefault="00155803" w:rsidP="00155803">
      <w:pPr>
        <w:spacing w:line="360" w:lineRule="auto"/>
        <w:rPr>
          <w:b w:val="0"/>
          <w:sz w:val="22"/>
          <w:szCs w:val="24"/>
          <w:u w:val="none"/>
        </w:rPr>
      </w:pPr>
      <w:r w:rsidRPr="00155803">
        <w:rPr>
          <w:b w:val="0"/>
          <w:sz w:val="22"/>
          <w:szCs w:val="24"/>
          <w:u w:val="none"/>
        </w:rPr>
        <w:t>-</w:t>
      </w:r>
      <w:r>
        <w:rPr>
          <w:b w:val="0"/>
          <w:sz w:val="22"/>
          <w:szCs w:val="24"/>
          <w:u w:val="none"/>
        </w:rPr>
        <w:t xml:space="preserve"> </w:t>
      </w:r>
      <w:proofErr w:type="spellStart"/>
      <w:r w:rsidRPr="00155803">
        <w:rPr>
          <w:b w:val="0"/>
          <w:sz w:val="22"/>
          <w:szCs w:val="24"/>
          <w:u w:val="none"/>
        </w:rPr>
        <w:t>Coxsackievirus</w:t>
      </w:r>
      <w:proofErr w:type="spellEnd"/>
      <w:r w:rsidRPr="00155803">
        <w:rPr>
          <w:b w:val="0"/>
          <w:sz w:val="22"/>
          <w:szCs w:val="24"/>
          <w:u w:val="none"/>
        </w:rPr>
        <w:t xml:space="preserve"> B is the most common cause of myocarditis. Other virus like </w:t>
      </w:r>
      <w:proofErr w:type="spellStart"/>
      <w:r w:rsidRPr="00155803">
        <w:rPr>
          <w:b w:val="0"/>
          <w:sz w:val="22"/>
          <w:szCs w:val="24"/>
          <w:u w:val="none"/>
        </w:rPr>
        <w:t>coxsackievirus</w:t>
      </w:r>
      <w:proofErr w:type="spellEnd"/>
      <w:r w:rsidRPr="00155803">
        <w:rPr>
          <w:b w:val="0"/>
          <w:sz w:val="22"/>
          <w:szCs w:val="24"/>
          <w:u w:val="none"/>
        </w:rPr>
        <w:t xml:space="preserve"> A, other echoviruses, adenoviruses influenza, EBV, </w:t>
      </w:r>
      <w:r>
        <w:rPr>
          <w:b w:val="0"/>
          <w:sz w:val="22"/>
          <w:szCs w:val="24"/>
          <w:u w:val="none"/>
        </w:rPr>
        <w:t>R</w:t>
      </w:r>
      <w:r w:rsidRPr="00155803">
        <w:rPr>
          <w:b w:val="0"/>
          <w:sz w:val="22"/>
          <w:szCs w:val="24"/>
          <w:u w:val="none"/>
        </w:rPr>
        <w:t xml:space="preserve">ubella, </w:t>
      </w:r>
      <w:r>
        <w:rPr>
          <w:b w:val="0"/>
          <w:sz w:val="22"/>
          <w:szCs w:val="24"/>
          <w:u w:val="none"/>
        </w:rPr>
        <w:t>Va</w:t>
      </w:r>
      <w:r w:rsidRPr="00155803">
        <w:rPr>
          <w:b w:val="0"/>
          <w:sz w:val="22"/>
          <w:szCs w:val="24"/>
          <w:u w:val="none"/>
        </w:rPr>
        <w:t xml:space="preserve">ricella, </w:t>
      </w:r>
      <w:r>
        <w:rPr>
          <w:b w:val="0"/>
          <w:sz w:val="22"/>
          <w:szCs w:val="24"/>
          <w:u w:val="none"/>
        </w:rPr>
        <w:t>M</w:t>
      </w:r>
      <w:r w:rsidRPr="00155803">
        <w:rPr>
          <w:b w:val="0"/>
          <w:sz w:val="22"/>
          <w:szCs w:val="24"/>
          <w:u w:val="none"/>
        </w:rPr>
        <w:t xml:space="preserve">umps, </w:t>
      </w:r>
      <w:r>
        <w:rPr>
          <w:b w:val="0"/>
          <w:sz w:val="22"/>
          <w:szCs w:val="24"/>
          <w:u w:val="none"/>
        </w:rPr>
        <w:t>R</w:t>
      </w:r>
      <w:r w:rsidRPr="00155803">
        <w:rPr>
          <w:b w:val="0"/>
          <w:sz w:val="22"/>
          <w:szCs w:val="24"/>
          <w:u w:val="none"/>
        </w:rPr>
        <w:t xml:space="preserve">abies, </w:t>
      </w:r>
      <w:r>
        <w:rPr>
          <w:b w:val="0"/>
          <w:sz w:val="22"/>
          <w:szCs w:val="24"/>
          <w:u w:val="none"/>
        </w:rPr>
        <w:t>H</w:t>
      </w:r>
      <w:r w:rsidRPr="00155803">
        <w:rPr>
          <w:b w:val="0"/>
          <w:sz w:val="22"/>
          <w:szCs w:val="24"/>
          <w:u w:val="none"/>
        </w:rPr>
        <w:t>epatitis viruses and HIV.</w:t>
      </w:r>
    </w:p>
    <w:p w:rsidR="00155803" w:rsidRPr="00155803" w:rsidRDefault="00155803" w:rsidP="00155803">
      <w:pPr>
        <w:spacing w:line="360" w:lineRule="auto"/>
        <w:rPr>
          <w:b w:val="0"/>
          <w:sz w:val="22"/>
          <w:szCs w:val="24"/>
          <w:u w:val="none"/>
        </w:rPr>
      </w:pPr>
      <w:r w:rsidRPr="00155803">
        <w:rPr>
          <w:b w:val="0"/>
          <w:sz w:val="22"/>
          <w:szCs w:val="24"/>
          <w:u w:val="none"/>
        </w:rPr>
        <w:t xml:space="preserve">-Bacterial causes of myocarditis include </w:t>
      </w:r>
      <w:proofErr w:type="spellStart"/>
      <w:r w:rsidRPr="00155803">
        <w:rPr>
          <w:b w:val="0"/>
          <w:i/>
          <w:iCs/>
          <w:sz w:val="22"/>
          <w:szCs w:val="24"/>
          <w:u w:val="none"/>
        </w:rPr>
        <w:t>Corynebacterium</w:t>
      </w:r>
      <w:proofErr w:type="spellEnd"/>
      <w:r w:rsidRPr="00155803">
        <w:rPr>
          <w:b w:val="0"/>
          <w:i/>
          <w:iCs/>
          <w:sz w:val="22"/>
          <w:szCs w:val="24"/>
          <w:u w:val="none"/>
        </w:rPr>
        <w:t xml:space="preserve"> </w:t>
      </w:r>
      <w:proofErr w:type="spellStart"/>
      <w:r w:rsidRPr="00155803">
        <w:rPr>
          <w:b w:val="0"/>
          <w:i/>
          <w:iCs/>
          <w:sz w:val="22"/>
          <w:szCs w:val="24"/>
          <w:u w:val="none"/>
        </w:rPr>
        <w:t>diphtheriae</w:t>
      </w:r>
      <w:proofErr w:type="spellEnd"/>
      <w:r w:rsidRPr="00155803">
        <w:rPr>
          <w:b w:val="0"/>
          <w:sz w:val="22"/>
          <w:szCs w:val="24"/>
          <w:u w:val="none"/>
        </w:rPr>
        <w:t>, syphilis</w:t>
      </w:r>
      <w:r>
        <w:rPr>
          <w:b w:val="0"/>
          <w:sz w:val="22"/>
          <w:szCs w:val="24"/>
          <w:u w:val="none"/>
        </w:rPr>
        <w:t>,</w:t>
      </w:r>
      <w:r w:rsidRPr="00155803">
        <w:rPr>
          <w:b w:val="0"/>
          <w:sz w:val="22"/>
          <w:szCs w:val="24"/>
          <w:u w:val="none"/>
        </w:rPr>
        <w:t xml:space="preserve"> </w:t>
      </w:r>
      <w:r>
        <w:rPr>
          <w:b w:val="0"/>
          <w:sz w:val="22"/>
          <w:szCs w:val="24"/>
          <w:u w:val="none"/>
        </w:rPr>
        <w:t>L</w:t>
      </w:r>
      <w:r w:rsidRPr="00155803">
        <w:rPr>
          <w:b w:val="0"/>
          <w:sz w:val="22"/>
          <w:szCs w:val="24"/>
          <w:u w:val="none"/>
        </w:rPr>
        <w:t>yme disease or as a complication of bacterial endocarditis.</w:t>
      </w:r>
    </w:p>
    <w:p w:rsidR="00155803" w:rsidRPr="00155803" w:rsidRDefault="00155803" w:rsidP="00155803">
      <w:pPr>
        <w:spacing w:line="360" w:lineRule="auto"/>
        <w:rPr>
          <w:b w:val="0"/>
          <w:i/>
          <w:iCs/>
          <w:sz w:val="22"/>
          <w:szCs w:val="24"/>
          <w:u w:val="none"/>
        </w:rPr>
      </w:pPr>
      <w:r w:rsidRPr="00155803">
        <w:rPr>
          <w:b w:val="0"/>
          <w:sz w:val="22"/>
          <w:szCs w:val="24"/>
          <w:u w:val="none"/>
        </w:rPr>
        <w:t xml:space="preserve">-A parasitic cause includes </w:t>
      </w:r>
      <w:proofErr w:type="spellStart"/>
      <w:r>
        <w:rPr>
          <w:b w:val="0"/>
          <w:sz w:val="22"/>
          <w:szCs w:val="24"/>
          <w:u w:val="none"/>
        </w:rPr>
        <w:t>C</w:t>
      </w:r>
      <w:r w:rsidRPr="00155803">
        <w:rPr>
          <w:b w:val="0"/>
          <w:sz w:val="22"/>
          <w:szCs w:val="24"/>
          <w:u w:val="none"/>
        </w:rPr>
        <w:t>hagas</w:t>
      </w:r>
      <w:proofErr w:type="spellEnd"/>
      <w:r w:rsidRPr="00155803">
        <w:rPr>
          <w:b w:val="0"/>
          <w:sz w:val="22"/>
          <w:szCs w:val="24"/>
          <w:u w:val="none"/>
        </w:rPr>
        <w:t xml:space="preserve"> diseases, </w:t>
      </w:r>
      <w:proofErr w:type="spellStart"/>
      <w:r w:rsidRPr="00155803">
        <w:rPr>
          <w:b w:val="0"/>
          <w:i/>
          <w:iCs/>
          <w:sz w:val="22"/>
          <w:szCs w:val="24"/>
          <w:u w:val="none"/>
        </w:rPr>
        <w:t>Trichinella</w:t>
      </w:r>
      <w:proofErr w:type="spellEnd"/>
      <w:r w:rsidRPr="00155803">
        <w:rPr>
          <w:b w:val="0"/>
          <w:i/>
          <w:iCs/>
          <w:sz w:val="22"/>
          <w:szCs w:val="24"/>
          <w:u w:val="none"/>
        </w:rPr>
        <w:t xml:space="preserve"> </w:t>
      </w:r>
      <w:proofErr w:type="spellStart"/>
      <w:r w:rsidRPr="00155803">
        <w:rPr>
          <w:b w:val="0"/>
          <w:i/>
          <w:iCs/>
          <w:sz w:val="22"/>
          <w:szCs w:val="24"/>
          <w:u w:val="none"/>
        </w:rPr>
        <w:t>spiralis</w:t>
      </w:r>
      <w:proofErr w:type="gramStart"/>
      <w:r w:rsidRPr="00155803">
        <w:rPr>
          <w:b w:val="0"/>
          <w:i/>
          <w:iCs/>
          <w:sz w:val="22"/>
          <w:szCs w:val="24"/>
          <w:u w:val="none"/>
        </w:rPr>
        <w:t>,Taxoplasma</w:t>
      </w:r>
      <w:proofErr w:type="spellEnd"/>
      <w:proofErr w:type="gramEnd"/>
      <w:r w:rsidRPr="00155803">
        <w:rPr>
          <w:b w:val="0"/>
          <w:i/>
          <w:iCs/>
          <w:sz w:val="22"/>
          <w:szCs w:val="24"/>
          <w:u w:val="none"/>
        </w:rPr>
        <w:t xml:space="preserve"> </w:t>
      </w:r>
      <w:proofErr w:type="spellStart"/>
      <w:r w:rsidRPr="00155803">
        <w:rPr>
          <w:b w:val="0"/>
          <w:i/>
          <w:iCs/>
          <w:sz w:val="22"/>
          <w:szCs w:val="24"/>
          <w:u w:val="none"/>
        </w:rPr>
        <w:t>gondii</w:t>
      </w:r>
      <w:proofErr w:type="spellEnd"/>
      <w:r w:rsidRPr="00155803">
        <w:rPr>
          <w:b w:val="0"/>
          <w:i/>
          <w:iCs/>
          <w:sz w:val="22"/>
          <w:szCs w:val="24"/>
          <w:u w:val="none"/>
        </w:rPr>
        <w:t xml:space="preserve"> </w:t>
      </w:r>
      <w:r w:rsidRPr="00155803">
        <w:rPr>
          <w:b w:val="0"/>
          <w:sz w:val="22"/>
          <w:szCs w:val="24"/>
          <w:u w:val="none"/>
        </w:rPr>
        <w:t xml:space="preserve">and </w:t>
      </w:r>
      <w:proofErr w:type="spellStart"/>
      <w:r w:rsidRPr="00155803">
        <w:rPr>
          <w:b w:val="0"/>
          <w:i/>
          <w:iCs/>
          <w:sz w:val="22"/>
          <w:szCs w:val="24"/>
          <w:u w:val="none"/>
        </w:rPr>
        <w:t>Echinococcus</w:t>
      </w:r>
      <w:proofErr w:type="spellEnd"/>
      <w:r w:rsidRPr="00155803">
        <w:rPr>
          <w:b w:val="0"/>
          <w:i/>
          <w:iCs/>
          <w:sz w:val="22"/>
          <w:szCs w:val="24"/>
          <w:u w:val="none"/>
        </w:rPr>
        <w:t>.</w:t>
      </w:r>
    </w:p>
    <w:p w:rsidR="00155803" w:rsidRPr="00155803" w:rsidRDefault="00155803" w:rsidP="00155803">
      <w:pPr>
        <w:spacing w:line="360" w:lineRule="auto"/>
        <w:rPr>
          <w:b w:val="0"/>
          <w:sz w:val="22"/>
          <w:szCs w:val="24"/>
          <w:u w:val="none"/>
        </w:rPr>
      </w:pPr>
      <w:r w:rsidRPr="00155803">
        <w:rPr>
          <w:b w:val="0"/>
          <w:sz w:val="22"/>
          <w:szCs w:val="24"/>
          <w:u w:val="none"/>
        </w:rPr>
        <w:t xml:space="preserve">-Other includes </w:t>
      </w:r>
      <w:r>
        <w:rPr>
          <w:b w:val="0"/>
          <w:sz w:val="22"/>
          <w:szCs w:val="24"/>
          <w:u w:val="none"/>
        </w:rPr>
        <w:t>R</w:t>
      </w:r>
      <w:r w:rsidRPr="00155803">
        <w:rPr>
          <w:b w:val="0"/>
          <w:sz w:val="22"/>
          <w:szCs w:val="24"/>
          <w:u w:val="none"/>
        </w:rPr>
        <w:t xml:space="preserve">ickettsia, fungi, Chlamydia, enteric pathogens, </w:t>
      </w:r>
      <w:r>
        <w:rPr>
          <w:b w:val="0"/>
          <w:sz w:val="22"/>
          <w:szCs w:val="24"/>
          <w:u w:val="none"/>
        </w:rPr>
        <w:t>L</w:t>
      </w:r>
      <w:r w:rsidRPr="00155803">
        <w:rPr>
          <w:b w:val="0"/>
          <w:sz w:val="22"/>
          <w:szCs w:val="24"/>
          <w:u w:val="none"/>
        </w:rPr>
        <w:t>egionella and tuberculosis.</w:t>
      </w:r>
    </w:p>
    <w:p w:rsidR="00155803" w:rsidRPr="00155803" w:rsidRDefault="00155803" w:rsidP="00155803">
      <w:pPr>
        <w:spacing w:line="360" w:lineRule="auto"/>
        <w:rPr>
          <w:b w:val="0"/>
          <w:sz w:val="22"/>
          <w:szCs w:val="24"/>
          <w:u w:val="none"/>
        </w:rPr>
      </w:pPr>
      <w:r w:rsidRPr="00155803">
        <w:rPr>
          <w:b w:val="0"/>
          <w:sz w:val="22"/>
          <w:szCs w:val="24"/>
          <w:u w:val="none"/>
        </w:rPr>
        <w:t xml:space="preserve">-Patient with endocarditis present with signs and symptoms of viral infection like fever, headache, </w:t>
      </w:r>
      <w:proofErr w:type="gramStart"/>
      <w:r w:rsidRPr="00155803">
        <w:rPr>
          <w:b w:val="0"/>
          <w:sz w:val="22"/>
          <w:szCs w:val="24"/>
          <w:u w:val="none"/>
        </w:rPr>
        <w:t>muscle</w:t>
      </w:r>
      <w:proofErr w:type="gramEnd"/>
      <w:r w:rsidRPr="00155803">
        <w:rPr>
          <w:b w:val="0"/>
          <w:sz w:val="22"/>
          <w:szCs w:val="24"/>
          <w:u w:val="none"/>
        </w:rPr>
        <w:t xml:space="preserve"> aches, diarrhea, sore throat and rashes.</w:t>
      </w:r>
    </w:p>
    <w:p w:rsidR="00155803" w:rsidRPr="00155803" w:rsidRDefault="00155803" w:rsidP="00155803">
      <w:pPr>
        <w:spacing w:line="360" w:lineRule="auto"/>
        <w:rPr>
          <w:b w:val="0"/>
          <w:sz w:val="22"/>
          <w:szCs w:val="24"/>
          <w:u w:val="none"/>
        </w:rPr>
      </w:pPr>
      <w:r w:rsidRPr="00155803">
        <w:rPr>
          <w:b w:val="0"/>
          <w:sz w:val="22"/>
          <w:szCs w:val="24"/>
          <w:u w:val="none"/>
        </w:rPr>
        <w:t>-Other symptoms include chest pain, arrhythmias or swelling fatigue and may present with congestive heart failure.</w:t>
      </w:r>
    </w:p>
    <w:p w:rsidR="00155803" w:rsidRPr="00155803" w:rsidRDefault="00155803" w:rsidP="00155803">
      <w:pPr>
        <w:spacing w:line="360" w:lineRule="auto"/>
        <w:rPr>
          <w:b w:val="0"/>
          <w:sz w:val="22"/>
          <w:szCs w:val="24"/>
          <w:u w:val="none"/>
        </w:rPr>
      </w:pPr>
      <w:r w:rsidRPr="00155803">
        <w:rPr>
          <w:b w:val="0"/>
          <w:sz w:val="22"/>
          <w:szCs w:val="24"/>
          <w:u w:val="none"/>
        </w:rPr>
        <w:t>-Myocarditis can be diagnosed by CBC, WBC and E</w:t>
      </w:r>
      <w:r>
        <w:rPr>
          <w:b w:val="0"/>
          <w:sz w:val="22"/>
          <w:szCs w:val="24"/>
          <w:u w:val="none"/>
        </w:rPr>
        <w:t>C</w:t>
      </w:r>
      <w:r w:rsidRPr="00155803">
        <w:rPr>
          <w:b w:val="0"/>
          <w:sz w:val="22"/>
          <w:szCs w:val="24"/>
          <w:u w:val="none"/>
        </w:rPr>
        <w:t>G (to rule out arrhythmias) which might show cardiomegaly or reduced ejection fraction and cardiac enzyme.</w:t>
      </w:r>
    </w:p>
    <w:p w:rsidR="00155803" w:rsidRPr="00155803" w:rsidRDefault="00155803" w:rsidP="00155803">
      <w:pPr>
        <w:spacing w:line="360" w:lineRule="auto"/>
        <w:rPr>
          <w:b w:val="0"/>
          <w:sz w:val="22"/>
          <w:szCs w:val="24"/>
          <w:u w:val="none"/>
        </w:rPr>
      </w:pPr>
      <w:r w:rsidRPr="00155803">
        <w:rPr>
          <w:b w:val="0"/>
          <w:sz w:val="22"/>
          <w:szCs w:val="24"/>
          <w:u w:val="none"/>
        </w:rPr>
        <w:t>-Blood cultures are indicated to rule out concomitant bacterial endocarditis.</w:t>
      </w:r>
    </w:p>
    <w:p w:rsidR="00155803" w:rsidRPr="00155803" w:rsidRDefault="00155803" w:rsidP="00155803">
      <w:pPr>
        <w:spacing w:line="360" w:lineRule="auto"/>
        <w:rPr>
          <w:b w:val="0"/>
          <w:sz w:val="22"/>
          <w:szCs w:val="24"/>
          <w:u w:val="none"/>
        </w:rPr>
      </w:pPr>
      <w:r w:rsidRPr="00155803">
        <w:rPr>
          <w:b w:val="0"/>
          <w:sz w:val="22"/>
          <w:szCs w:val="24"/>
          <w:u w:val="none"/>
        </w:rPr>
        <w:t xml:space="preserve">-Indium III – labeled </w:t>
      </w:r>
      <w:proofErr w:type="spellStart"/>
      <w:r w:rsidRPr="00155803">
        <w:rPr>
          <w:b w:val="0"/>
          <w:sz w:val="22"/>
          <w:szCs w:val="24"/>
          <w:u w:val="none"/>
        </w:rPr>
        <w:t>antimyosin</w:t>
      </w:r>
      <w:proofErr w:type="spellEnd"/>
      <w:r w:rsidRPr="00155803">
        <w:rPr>
          <w:b w:val="0"/>
          <w:sz w:val="22"/>
          <w:szCs w:val="24"/>
          <w:u w:val="none"/>
        </w:rPr>
        <w:t xml:space="preserve"> antibody imaging to see if the patient has myocardial necrosis.</w:t>
      </w:r>
    </w:p>
    <w:p w:rsidR="00155803" w:rsidRPr="00155803" w:rsidRDefault="00155803" w:rsidP="00155803">
      <w:pPr>
        <w:spacing w:line="360" w:lineRule="auto"/>
        <w:rPr>
          <w:b w:val="0"/>
          <w:sz w:val="22"/>
          <w:szCs w:val="24"/>
          <w:u w:val="none"/>
        </w:rPr>
      </w:pPr>
      <w:r w:rsidRPr="00155803">
        <w:rPr>
          <w:b w:val="0"/>
          <w:sz w:val="22"/>
          <w:szCs w:val="24"/>
          <w:u w:val="none"/>
        </w:rPr>
        <w:t>-Contrast enhanced MRI.</w:t>
      </w:r>
    </w:p>
    <w:p w:rsidR="00155803" w:rsidRPr="00155803" w:rsidRDefault="00155803" w:rsidP="00155803">
      <w:pPr>
        <w:spacing w:line="360" w:lineRule="auto"/>
        <w:rPr>
          <w:b w:val="0"/>
          <w:sz w:val="22"/>
          <w:szCs w:val="24"/>
          <w:u w:val="none"/>
        </w:rPr>
      </w:pPr>
      <w:r w:rsidRPr="00155803">
        <w:rPr>
          <w:b w:val="0"/>
          <w:sz w:val="22"/>
          <w:szCs w:val="24"/>
          <w:u w:val="none"/>
        </w:rPr>
        <w:t>-Heart muscle biopsy is standard for diagnosis b</w:t>
      </w:r>
      <w:r>
        <w:rPr>
          <w:b w:val="0"/>
          <w:sz w:val="22"/>
          <w:szCs w:val="24"/>
          <w:u w:val="none"/>
        </w:rPr>
        <w:t>ut</w:t>
      </w:r>
      <w:r w:rsidRPr="00155803">
        <w:rPr>
          <w:b w:val="0"/>
          <w:sz w:val="22"/>
          <w:szCs w:val="24"/>
          <w:u w:val="none"/>
        </w:rPr>
        <w:t xml:space="preserve"> is rarely warranted.</w:t>
      </w:r>
    </w:p>
    <w:p w:rsidR="00155803" w:rsidRPr="00155803" w:rsidRDefault="00155803" w:rsidP="00155803">
      <w:pPr>
        <w:spacing w:line="360" w:lineRule="auto"/>
        <w:rPr>
          <w:b w:val="0"/>
          <w:sz w:val="22"/>
          <w:szCs w:val="24"/>
          <w:u w:val="none"/>
        </w:rPr>
      </w:pPr>
      <w:r w:rsidRPr="00155803">
        <w:rPr>
          <w:b w:val="0"/>
          <w:sz w:val="22"/>
          <w:szCs w:val="24"/>
          <w:u w:val="none"/>
        </w:rPr>
        <w:t xml:space="preserve">-Specific test for </w:t>
      </w:r>
      <w:r>
        <w:rPr>
          <w:b w:val="0"/>
          <w:sz w:val="22"/>
          <w:szCs w:val="24"/>
          <w:u w:val="none"/>
        </w:rPr>
        <w:t>L</w:t>
      </w:r>
      <w:r w:rsidRPr="00155803">
        <w:rPr>
          <w:b w:val="0"/>
          <w:sz w:val="22"/>
          <w:szCs w:val="24"/>
          <w:u w:val="none"/>
        </w:rPr>
        <w:t xml:space="preserve">yme, diphtheria and </w:t>
      </w:r>
      <w:r>
        <w:rPr>
          <w:b w:val="0"/>
          <w:sz w:val="22"/>
          <w:szCs w:val="24"/>
          <w:u w:val="none"/>
        </w:rPr>
        <w:t>C</w:t>
      </w:r>
      <w:r w:rsidRPr="00155803">
        <w:rPr>
          <w:b w:val="0"/>
          <w:sz w:val="22"/>
          <w:szCs w:val="24"/>
          <w:u w:val="none"/>
        </w:rPr>
        <w:t>hagas disease maybe indicated on a case by case basis.</w:t>
      </w:r>
    </w:p>
    <w:p w:rsidR="00155803" w:rsidRPr="00155803" w:rsidRDefault="00155803" w:rsidP="00155803">
      <w:pPr>
        <w:spacing w:line="360" w:lineRule="auto"/>
        <w:rPr>
          <w:b w:val="0"/>
          <w:sz w:val="22"/>
          <w:szCs w:val="24"/>
          <w:u w:val="none"/>
        </w:rPr>
      </w:pPr>
      <w:r w:rsidRPr="00155803">
        <w:rPr>
          <w:b w:val="0"/>
          <w:sz w:val="22"/>
          <w:szCs w:val="24"/>
          <w:u w:val="none"/>
        </w:rPr>
        <w:t>-Viral serolog</w:t>
      </w:r>
      <w:r>
        <w:rPr>
          <w:b w:val="0"/>
          <w:sz w:val="22"/>
          <w:szCs w:val="24"/>
          <w:u w:val="none"/>
        </w:rPr>
        <w:t>y</w:t>
      </w:r>
      <w:r w:rsidRPr="00155803">
        <w:rPr>
          <w:b w:val="0"/>
          <w:sz w:val="22"/>
          <w:szCs w:val="24"/>
          <w:u w:val="none"/>
        </w:rPr>
        <w:t>.</w:t>
      </w:r>
    </w:p>
    <w:p w:rsidR="00155803" w:rsidRPr="00155803" w:rsidRDefault="00155803" w:rsidP="00155803">
      <w:pPr>
        <w:spacing w:line="360" w:lineRule="auto"/>
        <w:rPr>
          <w:b w:val="0"/>
          <w:sz w:val="22"/>
          <w:szCs w:val="24"/>
          <w:u w:val="none"/>
        </w:rPr>
      </w:pPr>
      <w:r w:rsidRPr="00155803">
        <w:rPr>
          <w:b w:val="0"/>
          <w:sz w:val="22"/>
          <w:szCs w:val="24"/>
          <w:u w:val="none"/>
        </w:rPr>
        <w:t>-Treatment of patient with myocarditis is often supportive; restricted physical activity especially in patient with heart failure.</w:t>
      </w:r>
    </w:p>
    <w:p w:rsidR="00155803" w:rsidRPr="00155803" w:rsidRDefault="00155803" w:rsidP="00155803">
      <w:pPr>
        <w:spacing w:line="360" w:lineRule="auto"/>
        <w:rPr>
          <w:b w:val="0"/>
          <w:sz w:val="22"/>
          <w:szCs w:val="24"/>
          <w:u w:val="none"/>
        </w:rPr>
      </w:pPr>
      <w:r w:rsidRPr="00155803">
        <w:rPr>
          <w:b w:val="0"/>
          <w:sz w:val="22"/>
          <w:szCs w:val="24"/>
          <w:u w:val="none"/>
        </w:rPr>
        <w:t>-Specific antimicrobial therapy is indicated when an infecting agent is identified, i.e. bacterial myocarditis/</w:t>
      </w:r>
      <w:r>
        <w:rPr>
          <w:b w:val="0"/>
          <w:sz w:val="22"/>
          <w:szCs w:val="24"/>
          <w:u w:val="none"/>
        </w:rPr>
        <w:t>L</w:t>
      </w:r>
      <w:r w:rsidRPr="00155803">
        <w:rPr>
          <w:b w:val="0"/>
          <w:sz w:val="22"/>
          <w:szCs w:val="24"/>
          <w:u w:val="none"/>
        </w:rPr>
        <w:t>yme disease.</w:t>
      </w:r>
    </w:p>
    <w:p w:rsidR="00155803" w:rsidRPr="00155803" w:rsidRDefault="00155803" w:rsidP="00155803">
      <w:pPr>
        <w:spacing w:line="360" w:lineRule="auto"/>
        <w:rPr>
          <w:b w:val="0"/>
          <w:sz w:val="22"/>
          <w:szCs w:val="24"/>
          <w:u w:val="none"/>
        </w:rPr>
      </w:pPr>
      <w:r w:rsidRPr="00155803">
        <w:rPr>
          <w:b w:val="0"/>
          <w:sz w:val="22"/>
          <w:szCs w:val="24"/>
          <w:u w:val="none"/>
        </w:rPr>
        <w:t>-Heart failure should be treated and anti</w:t>
      </w:r>
      <w:r>
        <w:rPr>
          <w:b w:val="0"/>
          <w:sz w:val="22"/>
          <w:szCs w:val="24"/>
          <w:u w:val="none"/>
        </w:rPr>
        <w:t>-</w:t>
      </w:r>
      <w:r w:rsidRPr="00155803">
        <w:rPr>
          <w:b w:val="0"/>
          <w:sz w:val="22"/>
          <w:szCs w:val="24"/>
          <w:u w:val="none"/>
        </w:rPr>
        <w:t xml:space="preserve"> arrhythmic drugs may be indicated in some cases.</w:t>
      </w:r>
    </w:p>
    <w:p w:rsidR="00155803" w:rsidRPr="00155803" w:rsidRDefault="00155803" w:rsidP="00155803">
      <w:pPr>
        <w:spacing w:line="360" w:lineRule="auto"/>
        <w:rPr>
          <w:b w:val="0"/>
          <w:sz w:val="22"/>
          <w:szCs w:val="24"/>
          <w:u w:val="none"/>
        </w:rPr>
      </w:pPr>
      <w:r w:rsidRPr="00155803">
        <w:rPr>
          <w:b w:val="0"/>
          <w:sz w:val="22"/>
          <w:szCs w:val="24"/>
          <w:u w:val="none"/>
        </w:rPr>
        <w:lastRenderedPageBreak/>
        <w:t>-Other drugs indicated in special situations like anticoagulant, NSAID steroid or immunosuppressive immunomodulatory agents.</w:t>
      </w:r>
    </w:p>
    <w:p w:rsidR="00155803" w:rsidRPr="00155803" w:rsidRDefault="00155803" w:rsidP="00155803">
      <w:pPr>
        <w:spacing w:line="360" w:lineRule="auto"/>
        <w:rPr>
          <w:b w:val="0"/>
          <w:sz w:val="22"/>
          <w:szCs w:val="24"/>
          <w:u w:val="none"/>
        </w:rPr>
      </w:pPr>
      <w:r w:rsidRPr="00155803">
        <w:rPr>
          <w:b w:val="0"/>
          <w:sz w:val="22"/>
          <w:szCs w:val="24"/>
          <w:u w:val="none"/>
        </w:rPr>
        <w:t>-Heart transplant in patient with intractable heart failure and cardiomyopathy.</w:t>
      </w:r>
    </w:p>
    <w:p w:rsidR="00155803" w:rsidRPr="00155803" w:rsidRDefault="00155803" w:rsidP="00104721">
      <w:pPr>
        <w:spacing w:line="360" w:lineRule="auto"/>
        <w:rPr>
          <w:b w:val="0"/>
          <w:sz w:val="22"/>
          <w:szCs w:val="24"/>
          <w:u w:val="none"/>
        </w:rPr>
      </w:pPr>
      <w:r w:rsidRPr="00155803">
        <w:rPr>
          <w:b w:val="0"/>
          <w:sz w:val="22"/>
          <w:szCs w:val="24"/>
          <w:u w:val="none"/>
        </w:rPr>
        <w:t xml:space="preserve">-Most cases of viral myocarditis are </w:t>
      </w:r>
      <w:proofErr w:type="spellStart"/>
      <w:r w:rsidR="00104721">
        <w:rPr>
          <w:b w:val="0"/>
          <w:sz w:val="22"/>
          <w:szCs w:val="24"/>
          <w:u w:val="none"/>
        </w:rPr>
        <w:t>self limited</w:t>
      </w:r>
      <w:proofErr w:type="spellEnd"/>
      <w:r w:rsidR="00104721">
        <w:rPr>
          <w:b w:val="0"/>
          <w:sz w:val="22"/>
          <w:szCs w:val="24"/>
          <w:u w:val="none"/>
        </w:rPr>
        <w:t>.</w:t>
      </w:r>
    </w:p>
    <w:p w:rsidR="00155803" w:rsidRPr="00155803" w:rsidRDefault="00155803" w:rsidP="00104721">
      <w:pPr>
        <w:spacing w:line="360" w:lineRule="auto"/>
        <w:rPr>
          <w:b w:val="0"/>
          <w:sz w:val="22"/>
          <w:szCs w:val="24"/>
          <w:u w:val="none"/>
        </w:rPr>
      </w:pPr>
      <w:r w:rsidRPr="00155803">
        <w:rPr>
          <w:b w:val="0"/>
          <w:sz w:val="22"/>
          <w:szCs w:val="24"/>
          <w:u w:val="none"/>
        </w:rPr>
        <w:t>-</w:t>
      </w:r>
      <w:r w:rsidR="00104721">
        <w:rPr>
          <w:b w:val="0"/>
          <w:sz w:val="22"/>
          <w:szCs w:val="24"/>
          <w:u w:val="none"/>
        </w:rPr>
        <w:t>S</w:t>
      </w:r>
      <w:r w:rsidRPr="00155803">
        <w:rPr>
          <w:b w:val="0"/>
          <w:sz w:val="22"/>
          <w:szCs w:val="24"/>
          <w:u w:val="none"/>
        </w:rPr>
        <w:t>evere cases of myocarditis can cause permanent heart failure.</w:t>
      </w:r>
    </w:p>
    <w:p w:rsidR="00155803" w:rsidRPr="00155803" w:rsidRDefault="00155803" w:rsidP="00104721">
      <w:pPr>
        <w:spacing w:line="360" w:lineRule="auto"/>
        <w:rPr>
          <w:b w:val="0"/>
          <w:sz w:val="22"/>
          <w:szCs w:val="24"/>
          <w:u w:val="none"/>
        </w:rPr>
      </w:pPr>
      <w:r w:rsidRPr="00155803">
        <w:rPr>
          <w:b w:val="0"/>
          <w:sz w:val="22"/>
          <w:szCs w:val="24"/>
          <w:u w:val="none"/>
        </w:rPr>
        <w:t>-About one third of the patients are left with lifelong complications, ranging from mild conduction defects to severe heart failure.</w:t>
      </w:r>
    </w:p>
    <w:p w:rsidR="00155803" w:rsidRPr="00155803" w:rsidRDefault="00155803" w:rsidP="00104721">
      <w:pPr>
        <w:spacing w:line="360" w:lineRule="auto"/>
        <w:rPr>
          <w:b w:val="0"/>
          <w:sz w:val="22"/>
          <w:szCs w:val="24"/>
          <w:u w:val="none"/>
        </w:rPr>
      </w:pPr>
      <w:r w:rsidRPr="00155803">
        <w:rPr>
          <w:b w:val="0"/>
          <w:sz w:val="22"/>
          <w:szCs w:val="24"/>
          <w:u w:val="none"/>
        </w:rPr>
        <w:t>-Patient should be followed regularly every 1-3 months.</w:t>
      </w:r>
    </w:p>
    <w:p w:rsidR="00155803" w:rsidRPr="00155803" w:rsidRDefault="00155803" w:rsidP="00104721">
      <w:pPr>
        <w:spacing w:line="360" w:lineRule="auto"/>
        <w:rPr>
          <w:b w:val="0"/>
          <w:sz w:val="22"/>
          <w:szCs w:val="24"/>
          <w:u w:val="none"/>
        </w:rPr>
      </w:pPr>
      <w:r w:rsidRPr="00155803">
        <w:rPr>
          <w:b w:val="0"/>
          <w:sz w:val="22"/>
          <w:szCs w:val="24"/>
          <w:u w:val="none"/>
        </w:rPr>
        <w:t>-Sudden death may be the presentation of myocarditis in about 10% of cases.</w:t>
      </w:r>
    </w:p>
    <w:p w:rsidR="00155803" w:rsidRPr="00104721" w:rsidRDefault="00155803" w:rsidP="00155803">
      <w:pPr>
        <w:spacing w:line="360" w:lineRule="auto"/>
        <w:rPr>
          <w:bCs/>
          <w:sz w:val="22"/>
          <w:szCs w:val="24"/>
          <w:u w:val="single"/>
        </w:rPr>
      </w:pPr>
      <w:r w:rsidRPr="00104721">
        <w:rPr>
          <w:bCs/>
          <w:sz w:val="22"/>
          <w:szCs w:val="24"/>
          <w:u w:val="single"/>
        </w:rPr>
        <w:t>Pericarditis</w:t>
      </w:r>
    </w:p>
    <w:p w:rsidR="00155803" w:rsidRPr="00155803" w:rsidRDefault="00155803" w:rsidP="00104721">
      <w:pPr>
        <w:spacing w:line="360" w:lineRule="auto"/>
        <w:rPr>
          <w:b w:val="0"/>
          <w:sz w:val="22"/>
          <w:szCs w:val="24"/>
          <w:u w:val="none"/>
        </w:rPr>
      </w:pPr>
      <w:r w:rsidRPr="00155803">
        <w:rPr>
          <w:b w:val="0"/>
          <w:sz w:val="22"/>
          <w:szCs w:val="24"/>
          <w:u w:val="none"/>
        </w:rPr>
        <w:t>-Pericarditis is an inflammation of pericardium usually of infectious etiology.</w:t>
      </w:r>
    </w:p>
    <w:p w:rsidR="00155803" w:rsidRPr="00155803" w:rsidRDefault="00155803" w:rsidP="00104721">
      <w:pPr>
        <w:spacing w:line="360" w:lineRule="auto"/>
        <w:rPr>
          <w:b w:val="0"/>
          <w:sz w:val="22"/>
          <w:szCs w:val="24"/>
          <w:u w:val="none"/>
        </w:rPr>
      </w:pPr>
      <w:r w:rsidRPr="00155803">
        <w:rPr>
          <w:b w:val="0"/>
          <w:sz w:val="22"/>
          <w:szCs w:val="24"/>
          <w:u w:val="none"/>
        </w:rPr>
        <w:t>-Respiratory viruses (</w:t>
      </w:r>
      <w:r w:rsidR="00104721">
        <w:rPr>
          <w:b w:val="0"/>
          <w:sz w:val="22"/>
          <w:szCs w:val="24"/>
          <w:u w:val="none"/>
        </w:rPr>
        <w:t>C</w:t>
      </w:r>
      <w:r w:rsidRPr="00155803">
        <w:rPr>
          <w:b w:val="0"/>
          <w:sz w:val="22"/>
          <w:szCs w:val="24"/>
          <w:u w:val="none"/>
        </w:rPr>
        <w:t>oxsackie</w:t>
      </w:r>
      <w:r w:rsidR="00104721">
        <w:rPr>
          <w:b w:val="0"/>
          <w:sz w:val="22"/>
          <w:szCs w:val="24"/>
          <w:u w:val="none"/>
        </w:rPr>
        <w:t xml:space="preserve"> </w:t>
      </w:r>
      <w:r w:rsidRPr="00155803">
        <w:rPr>
          <w:b w:val="0"/>
          <w:sz w:val="22"/>
          <w:szCs w:val="24"/>
          <w:u w:val="none"/>
        </w:rPr>
        <w:t xml:space="preserve">virus A and B, </w:t>
      </w:r>
      <w:r w:rsidR="00104721">
        <w:rPr>
          <w:b w:val="0"/>
          <w:sz w:val="22"/>
          <w:szCs w:val="24"/>
          <w:u w:val="none"/>
        </w:rPr>
        <w:t>E</w:t>
      </w:r>
      <w:r w:rsidRPr="00155803">
        <w:rPr>
          <w:b w:val="0"/>
          <w:sz w:val="22"/>
          <w:szCs w:val="24"/>
          <w:u w:val="none"/>
        </w:rPr>
        <w:t xml:space="preserve">chovirus) are the most common causes and other includes </w:t>
      </w:r>
      <w:r w:rsidR="00104721">
        <w:rPr>
          <w:b w:val="0"/>
          <w:sz w:val="22"/>
          <w:szCs w:val="24"/>
          <w:u w:val="none"/>
        </w:rPr>
        <w:t>H</w:t>
      </w:r>
      <w:r w:rsidRPr="00155803">
        <w:rPr>
          <w:b w:val="0"/>
          <w:sz w:val="22"/>
          <w:szCs w:val="24"/>
          <w:u w:val="none"/>
        </w:rPr>
        <w:t xml:space="preserve">erpes viruses, </w:t>
      </w:r>
      <w:r w:rsidR="00104721">
        <w:rPr>
          <w:b w:val="0"/>
          <w:sz w:val="22"/>
          <w:szCs w:val="24"/>
          <w:u w:val="none"/>
        </w:rPr>
        <w:t>H</w:t>
      </w:r>
      <w:r w:rsidRPr="00155803">
        <w:rPr>
          <w:b w:val="0"/>
          <w:sz w:val="22"/>
          <w:szCs w:val="24"/>
          <w:u w:val="none"/>
        </w:rPr>
        <w:t xml:space="preserve">epatitis </w:t>
      </w:r>
      <w:proofErr w:type="gramStart"/>
      <w:r w:rsidRPr="00155803">
        <w:rPr>
          <w:b w:val="0"/>
          <w:sz w:val="22"/>
          <w:szCs w:val="24"/>
          <w:u w:val="none"/>
        </w:rPr>
        <w:t xml:space="preserve">B </w:t>
      </w:r>
      <w:r w:rsidR="00104721">
        <w:rPr>
          <w:b w:val="0"/>
          <w:sz w:val="22"/>
          <w:szCs w:val="24"/>
          <w:u w:val="none"/>
        </w:rPr>
        <w:t>,A</w:t>
      </w:r>
      <w:r w:rsidRPr="00155803">
        <w:rPr>
          <w:b w:val="0"/>
          <w:sz w:val="22"/>
          <w:szCs w:val="24"/>
          <w:u w:val="none"/>
        </w:rPr>
        <w:t>deno</w:t>
      </w:r>
      <w:proofErr w:type="gramEnd"/>
      <w:r w:rsidRPr="00155803">
        <w:rPr>
          <w:b w:val="0"/>
          <w:sz w:val="22"/>
          <w:szCs w:val="24"/>
          <w:u w:val="none"/>
        </w:rPr>
        <w:t xml:space="preserve"> virus</w:t>
      </w:r>
      <w:r w:rsidR="00104721">
        <w:rPr>
          <w:b w:val="0"/>
          <w:sz w:val="22"/>
          <w:szCs w:val="24"/>
          <w:u w:val="none"/>
        </w:rPr>
        <w:t xml:space="preserve"> and</w:t>
      </w:r>
      <w:r w:rsidRPr="00155803">
        <w:rPr>
          <w:b w:val="0"/>
          <w:sz w:val="22"/>
          <w:szCs w:val="24"/>
          <w:u w:val="none"/>
        </w:rPr>
        <w:t xml:space="preserve"> Varicella.</w:t>
      </w:r>
    </w:p>
    <w:p w:rsidR="00155803" w:rsidRPr="00104721" w:rsidRDefault="00155803" w:rsidP="00104721">
      <w:pPr>
        <w:spacing w:line="360" w:lineRule="auto"/>
        <w:rPr>
          <w:b w:val="0"/>
          <w:i/>
          <w:iCs/>
          <w:sz w:val="22"/>
          <w:szCs w:val="24"/>
          <w:u w:val="none"/>
        </w:rPr>
      </w:pPr>
      <w:r w:rsidRPr="00155803">
        <w:rPr>
          <w:b w:val="0"/>
          <w:sz w:val="22"/>
          <w:szCs w:val="24"/>
          <w:u w:val="none"/>
        </w:rPr>
        <w:t xml:space="preserve">-Bacterial Pericarditis usually </w:t>
      </w:r>
      <w:r w:rsidR="00104721">
        <w:rPr>
          <w:b w:val="0"/>
          <w:sz w:val="22"/>
          <w:szCs w:val="24"/>
          <w:u w:val="none"/>
        </w:rPr>
        <w:t xml:space="preserve">a </w:t>
      </w:r>
      <w:r w:rsidRPr="00155803">
        <w:rPr>
          <w:b w:val="0"/>
          <w:sz w:val="22"/>
          <w:szCs w:val="24"/>
          <w:u w:val="none"/>
        </w:rPr>
        <w:t xml:space="preserve">complication of pulmonary infections (e.g. pneumonia empyema): </w:t>
      </w:r>
      <w:r w:rsidRPr="00104721">
        <w:rPr>
          <w:b w:val="0"/>
          <w:i/>
          <w:iCs/>
          <w:sz w:val="22"/>
          <w:szCs w:val="24"/>
          <w:u w:val="none"/>
        </w:rPr>
        <w:t>S. pneumonia</w:t>
      </w:r>
      <w:r w:rsidR="00104721" w:rsidRPr="00104721">
        <w:rPr>
          <w:b w:val="0"/>
          <w:i/>
          <w:iCs/>
          <w:sz w:val="22"/>
          <w:szCs w:val="24"/>
          <w:u w:val="none"/>
        </w:rPr>
        <w:t>e</w:t>
      </w:r>
      <w:r w:rsidRPr="00104721">
        <w:rPr>
          <w:b w:val="0"/>
          <w:i/>
          <w:iCs/>
          <w:sz w:val="22"/>
          <w:szCs w:val="24"/>
          <w:u w:val="none"/>
        </w:rPr>
        <w:t xml:space="preserve">, M. tuberculosis, S. aureus, H. </w:t>
      </w:r>
      <w:proofErr w:type="spellStart"/>
      <w:r w:rsidRPr="00104721">
        <w:rPr>
          <w:b w:val="0"/>
          <w:i/>
          <w:iCs/>
          <w:sz w:val="22"/>
          <w:szCs w:val="24"/>
          <w:u w:val="none"/>
        </w:rPr>
        <w:t>influenzae</w:t>
      </w:r>
      <w:proofErr w:type="spellEnd"/>
      <w:r w:rsidRPr="00104721">
        <w:rPr>
          <w:b w:val="0"/>
          <w:i/>
          <w:iCs/>
          <w:sz w:val="22"/>
          <w:szCs w:val="24"/>
          <w:u w:val="none"/>
        </w:rPr>
        <w:t xml:space="preserve">, K. </w:t>
      </w:r>
      <w:proofErr w:type="spellStart"/>
      <w:r w:rsidRPr="00104721">
        <w:rPr>
          <w:b w:val="0"/>
          <w:i/>
          <w:iCs/>
          <w:sz w:val="22"/>
          <w:szCs w:val="24"/>
          <w:u w:val="none"/>
        </w:rPr>
        <w:t>pneumoniae</w:t>
      </w:r>
      <w:proofErr w:type="spellEnd"/>
      <w:r w:rsidR="00104721">
        <w:rPr>
          <w:b w:val="0"/>
          <w:i/>
          <w:iCs/>
          <w:sz w:val="22"/>
          <w:szCs w:val="24"/>
          <w:u w:val="none"/>
        </w:rPr>
        <w:t xml:space="preserve"> </w:t>
      </w:r>
      <w:r w:rsidR="00104721" w:rsidRPr="00104721">
        <w:rPr>
          <w:b w:val="0"/>
          <w:sz w:val="22"/>
          <w:szCs w:val="24"/>
          <w:u w:val="none"/>
        </w:rPr>
        <w:t>and</w:t>
      </w:r>
      <w:r w:rsidR="00104721">
        <w:rPr>
          <w:b w:val="0"/>
          <w:i/>
          <w:iCs/>
          <w:sz w:val="22"/>
          <w:szCs w:val="24"/>
          <w:u w:val="none"/>
        </w:rPr>
        <w:t xml:space="preserve"> </w:t>
      </w:r>
      <w:proofErr w:type="spellStart"/>
      <w:r w:rsidR="00104721">
        <w:rPr>
          <w:b w:val="0"/>
          <w:i/>
          <w:iCs/>
          <w:sz w:val="22"/>
          <w:szCs w:val="24"/>
          <w:u w:val="none"/>
        </w:rPr>
        <w:t>L</w:t>
      </w:r>
      <w:r w:rsidRPr="00104721">
        <w:rPr>
          <w:b w:val="0"/>
          <w:i/>
          <w:iCs/>
          <w:sz w:val="22"/>
          <w:szCs w:val="24"/>
          <w:u w:val="none"/>
        </w:rPr>
        <w:t>legionella</w:t>
      </w:r>
      <w:proofErr w:type="spellEnd"/>
      <w:r w:rsidRPr="00104721">
        <w:rPr>
          <w:b w:val="0"/>
          <w:i/>
          <w:iCs/>
          <w:sz w:val="22"/>
          <w:szCs w:val="24"/>
          <w:u w:val="none"/>
        </w:rPr>
        <w:t>.</w:t>
      </w:r>
    </w:p>
    <w:p w:rsidR="00155803" w:rsidRPr="00155803" w:rsidRDefault="00155803" w:rsidP="00657DD0">
      <w:pPr>
        <w:spacing w:line="360" w:lineRule="auto"/>
        <w:rPr>
          <w:b w:val="0"/>
          <w:sz w:val="22"/>
          <w:szCs w:val="24"/>
          <w:u w:val="none"/>
        </w:rPr>
      </w:pPr>
      <w:r w:rsidRPr="00155803">
        <w:rPr>
          <w:b w:val="0"/>
          <w:sz w:val="22"/>
          <w:szCs w:val="24"/>
          <w:u w:val="none"/>
        </w:rPr>
        <w:t>-Disseminated fungal infection (</w:t>
      </w:r>
      <w:proofErr w:type="spellStart"/>
      <w:r w:rsidRPr="00155803">
        <w:rPr>
          <w:b w:val="0"/>
          <w:sz w:val="22"/>
          <w:szCs w:val="24"/>
          <w:u w:val="none"/>
        </w:rPr>
        <w:t>Histoplasma</w:t>
      </w:r>
      <w:proofErr w:type="spellEnd"/>
      <w:r w:rsidRPr="00155803">
        <w:rPr>
          <w:b w:val="0"/>
          <w:sz w:val="22"/>
          <w:szCs w:val="24"/>
          <w:u w:val="none"/>
        </w:rPr>
        <w:t xml:space="preserve">, </w:t>
      </w:r>
      <w:proofErr w:type="spellStart"/>
      <w:r w:rsidRPr="00155803">
        <w:rPr>
          <w:b w:val="0"/>
          <w:sz w:val="22"/>
          <w:szCs w:val="24"/>
          <w:u w:val="none"/>
        </w:rPr>
        <w:t>Coccidioides</w:t>
      </w:r>
      <w:proofErr w:type="spellEnd"/>
      <w:r w:rsidRPr="00155803">
        <w:rPr>
          <w:b w:val="0"/>
          <w:sz w:val="22"/>
          <w:szCs w:val="24"/>
          <w:u w:val="none"/>
        </w:rPr>
        <w:t>) may cause septic Pericarditis.</w:t>
      </w:r>
    </w:p>
    <w:p w:rsidR="00155803" w:rsidRPr="00155803" w:rsidRDefault="00155803" w:rsidP="00657DD0">
      <w:pPr>
        <w:spacing w:line="360" w:lineRule="auto"/>
        <w:rPr>
          <w:b w:val="0"/>
          <w:sz w:val="22"/>
          <w:szCs w:val="24"/>
          <w:u w:val="none"/>
        </w:rPr>
      </w:pPr>
      <w:r w:rsidRPr="00155803">
        <w:rPr>
          <w:b w:val="0"/>
          <w:sz w:val="22"/>
          <w:szCs w:val="24"/>
          <w:u w:val="none"/>
        </w:rPr>
        <w:t xml:space="preserve">-Parasitic infections (disseminated toxoplasmosis, contagious spread of </w:t>
      </w:r>
      <w:proofErr w:type="spellStart"/>
      <w:r w:rsidRPr="00657DD0">
        <w:rPr>
          <w:b w:val="0"/>
          <w:i/>
          <w:iCs/>
          <w:sz w:val="22"/>
          <w:szCs w:val="24"/>
          <w:u w:val="none"/>
        </w:rPr>
        <w:t>Entamoeba</w:t>
      </w:r>
      <w:proofErr w:type="spellEnd"/>
      <w:r w:rsidRPr="00657DD0">
        <w:rPr>
          <w:b w:val="0"/>
          <w:i/>
          <w:iCs/>
          <w:sz w:val="22"/>
          <w:szCs w:val="24"/>
          <w:u w:val="none"/>
        </w:rPr>
        <w:t xml:space="preserve"> </w:t>
      </w:r>
      <w:proofErr w:type="spellStart"/>
      <w:r w:rsidRPr="00657DD0">
        <w:rPr>
          <w:b w:val="0"/>
          <w:i/>
          <w:iCs/>
          <w:sz w:val="22"/>
          <w:szCs w:val="24"/>
          <w:u w:val="none"/>
        </w:rPr>
        <w:t>histolytica</w:t>
      </w:r>
      <w:proofErr w:type="spellEnd"/>
      <w:r w:rsidRPr="00155803">
        <w:rPr>
          <w:b w:val="0"/>
          <w:sz w:val="22"/>
          <w:szCs w:val="24"/>
          <w:u w:val="none"/>
        </w:rPr>
        <w:t xml:space="preserve"> from</w:t>
      </w:r>
      <w:r w:rsidR="00657DD0">
        <w:rPr>
          <w:b w:val="0"/>
          <w:sz w:val="22"/>
          <w:szCs w:val="24"/>
          <w:u w:val="none"/>
        </w:rPr>
        <w:t xml:space="preserve"> the</w:t>
      </w:r>
      <w:r w:rsidRPr="00155803">
        <w:rPr>
          <w:b w:val="0"/>
          <w:sz w:val="22"/>
          <w:szCs w:val="24"/>
          <w:u w:val="none"/>
        </w:rPr>
        <w:t xml:space="preserve"> liver are rare </w:t>
      </w:r>
      <w:proofErr w:type="gramStart"/>
      <w:r w:rsidRPr="00155803">
        <w:rPr>
          <w:b w:val="0"/>
          <w:sz w:val="22"/>
          <w:szCs w:val="24"/>
          <w:u w:val="none"/>
        </w:rPr>
        <w:t>causes</w:t>
      </w:r>
      <w:proofErr w:type="gramEnd"/>
      <w:r w:rsidRPr="00155803">
        <w:rPr>
          <w:b w:val="0"/>
          <w:sz w:val="22"/>
          <w:szCs w:val="24"/>
          <w:u w:val="none"/>
        </w:rPr>
        <w:t>.</w:t>
      </w:r>
    </w:p>
    <w:p w:rsidR="00155803" w:rsidRPr="00155803" w:rsidRDefault="00155803" w:rsidP="00657DD0">
      <w:pPr>
        <w:spacing w:line="360" w:lineRule="auto"/>
        <w:rPr>
          <w:b w:val="0"/>
          <w:sz w:val="22"/>
          <w:szCs w:val="24"/>
          <w:u w:val="none"/>
        </w:rPr>
      </w:pPr>
      <w:r w:rsidRPr="00155803">
        <w:rPr>
          <w:b w:val="0"/>
          <w:sz w:val="22"/>
          <w:szCs w:val="24"/>
          <w:u w:val="none"/>
        </w:rPr>
        <w:t xml:space="preserve">-HIV patients may develop pericardial effusions (tuberculosis </w:t>
      </w:r>
      <w:r w:rsidRPr="00657DD0">
        <w:rPr>
          <w:b w:val="0"/>
          <w:i/>
          <w:iCs/>
          <w:sz w:val="22"/>
          <w:szCs w:val="24"/>
          <w:u w:val="none"/>
        </w:rPr>
        <w:t xml:space="preserve">M. </w:t>
      </w:r>
      <w:proofErr w:type="spellStart"/>
      <w:r w:rsidRPr="00657DD0">
        <w:rPr>
          <w:b w:val="0"/>
          <w:i/>
          <w:iCs/>
          <w:sz w:val="22"/>
          <w:szCs w:val="24"/>
          <w:u w:val="none"/>
        </w:rPr>
        <w:t>avium</w:t>
      </w:r>
      <w:proofErr w:type="spellEnd"/>
      <w:r w:rsidRPr="00657DD0">
        <w:rPr>
          <w:b w:val="0"/>
          <w:i/>
          <w:iCs/>
          <w:sz w:val="22"/>
          <w:szCs w:val="24"/>
          <w:u w:val="none"/>
        </w:rPr>
        <w:t xml:space="preserve"> complex</w:t>
      </w:r>
      <w:r w:rsidRPr="00155803">
        <w:rPr>
          <w:b w:val="0"/>
          <w:sz w:val="22"/>
          <w:szCs w:val="24"/>
          <w:u w:val="none"/>
        </w:rPr>
        <w:t>).</w:t>
      </w:r>
    </w:p>
    <w:p w:rsidR="00155803" w:rsidRPr="00155803" w:rsidRDefault="00155803" w:rsidP="00657DD0">
      <w:pPr>
        <w:spacing w:line="360" w:lineRule="auto"/>
        <w:rPr>
          <w:b w:val="0"/>
          <w:sz w:val="22"/>
          <w:szCs w:val="24"/>
          <w:u w:val="none"/>
        </w:rPr>
      </w:pPr>
      <w:r w:rsidRPr="00155803">
        <w:rPr>
          <w:b w:val="0"/>
          <w:sz w:val="22"/>
          <w:szCs w:val="24"/>
          <w:u w:val="none"/>
        </w:rPr>
        <w:t xml:space="preserve">-Purulent </w:t>
      </w:r>
      <w:r w:rsidR="00657DD0">
        <w:rPr>
          <w:b w:val="0"/>
          <w:sz w:val="22"/>
          <w:szCs w:val="24"/>
          <w:u w:val="none"/>
        </w:rPr>
        <w:t>p</w:t>
      </w:r>
      <w:r w:rsidRPr="00155803">
        <w:rPr>
          <w:b w:val="0"/>
          <w:sz w:val="22"/>
          <w:szCs w:val="24"/>
          <w:u w:val="none"/>
        </w:rPr>
        <w:t xml:space="preserve">ericarditis during </w:t>
      </w:r>
      <w:proofErr w:type="spellStart"/>
      <w:r w:rsidRPr="00155803">
        <w:rPr>
          <w:b w:val="0"/>
          <w:sz w:val="22"/>
          <w:szCs w:val="24"/>
          <w:u w:val="none"/>
        </w:rPr>
        <w:t>cardiotomy</w:t>
      </w:r>
      <w:proofErr w:type="spellEnd"/>
      <w:r w:rsidRPr="00155803">
        <w:rPr>
          <w:b w:val="0"/>
          <w:sz w:val="22"/>
          <w:szCs w:val="24"/>
          <w:u w:val="none"/>
        </w:rPr>
        <w:t xml:space="preserve"> may occur and hemorrhagic pericarditis most commonly due tuberculosis, direct neoplastic invasion or in patient with a bleeding diathesis.</w:t>
      </w:r>
    </w:p>
    <w:p w:rsidR="00155803" w:rsidRPr="00155803" w:rsidRDefault="00155803" w:rsidP="00657DD0">
      <w:pPr>
        <w:spacing w:line="360" w:lineRule="auto"/>
        <w:rPr>
          <w:b w:val="0"/>
          <w:sz w:val="22"/>
          <w:szCs w:val="24"/>
          <w:u w:val="none"/>
        </w:rPr>
      </w:pPr>
      <w:r w:rsidRPr="00155803">
        <w:rPr>
          <w:b w:val="0"/>
          <w:sz w:val="22"/>
          <w:szCs w:val="24"/>
          <w:u w:val="none"/>
        </w:rPr>
        <w:t>-</w:t>
      </w:r>
      <w:proofErr w:type="spellStart"/>
      <w:r w:rsidRPr="00155803">
        <w:rPr>
          <w:b w:val="0"/>
          <w:sz w:val="22"/>
          <w:szCs w:val="24"/>
          <w:u w:val="none"/>
        </w:rPr>
        <w:t>Caseous</w:t>
      </w:r>
      <w:proofErr w:type="spellEnd"/>
      <w:r w:rsidRPr="00155803">
        <w:rPr>
          <w:b w:val="0"/>
          <w:sz w:val="22"/>
          <w:szCs w:val="24"/>
          <w:u w:val="none"/>
        </w:rPr>
        <w:t xml:space="preserve"> pericarditis commonly </w:t>
      </w:r>
      <w:r w:rsidR="00657DD0">
        <w:rPr>
          <w:b w:val="0"/>
          <w:sz w:val="22"/>
          <w:szCs w:val="24"/>
          <w:u w:val="none"/>
        </w:rPr>
        <w:t xml:space="preserve">occur in </w:t>
      </w:r>
      <w:r w:rsidRPr="00155803">
        <w:rPr>
          <w:b w:val="0"/>
          <w:sz w:val="22"/>
          <w:szCs w:val="24"/>
          <w:u w:val="none"/>
        </w:rPr>
        <w:t>tuberculosis in origin.</w:t>
      </w:r>
    </w:p>
    <w:p w:rsidR="00155803" w:rsidRPr="00155803" w:rsidRDefault="00155803" w:rsidP="00657DD0">
      <w:pPr>
        <w:spacing w:line="360" w:lineRule="auto"/>
        <w:rPr>
          <w:b w:val="0"/>
          <w:sz w:val="22"/>
          <w:szCs w:val="24"/>
          <w:u w:val="none"/>
        </w:rPr>
      </w:pPr>
      <w:r w:rsidRPr="00155803">
        <w:rPr>
          <w:b w:val="0"/>
          <w:sz w:val="22"/>
          <w:szCs w:val="24"/>
          <w:u w:val="none"/>
        </w:rPr>
        <w:t xml:space="preserve">-Serious </w:t>
      </w:r>
      <w:r w:rsidR="00657DD0">
        <w:rPr>
          <w:b w:val="0"/>
          <w:sz w:val="22"/>
          <w:szCs w:val="24"/>
          <w:u w:val="none"/>
        </w:rPr>
        <w:t>p</w:t>
      </w:r>
      <w:r w:rsidRPr="00155803">
        <w:rPr>
          <w:b w:val="0"/>
          <w:sz w:val="22"/>
          <w:szCs w:val="24"/>
          <w:u w:val="none"/>
        </w:rPr>
        <w:t>ericarditis by autoimmune diseases (rheumatoid arthritis</w:t>
      </w:r>
      <w:r w:rsidR="00657DD0">
        <w:rPr>
          <w:b w:val="0"/>
          <w:sz w:val="22"/>
          <w:szCs w:val="24"/>
          <w:u w:val="none"/>
        </w:rPr>
        <w:t xml:space="preserve"> &amp;</w:t>
      </w:r>
      <w:r w:rsidRPr="00155803">
        <w:rPr>
          <w:b w:val="0"/>
          <w:sz w:val="22"/>
          <w:szCs w:val="24"/>
          <w:u w:val="none"/>
        </w:rPr>
        <w:t xml:space="preserve"> SLE).</w:t>
      </w:r>
    </w:p>
    <w:p w:rsidR="00155803" w:rsidRPr="00155803" w:rsidRDefault="00155803" w:rsidP="00657DD0">
      <w:pPr>
        <w:spacing w:line="360" w:lineRule="auto"/>
        <w:rPr>
          <w:b w:val="0"/>
          <w:sz w:val="22"/>
          <w:szCs w:val="24"/>
          <w:u w:val="none"/>
        </w:rPr>
      </w:pPr>
      <w:r w:rsidRPr="00155803">
        <w:rPr>
          <w:b w:val="0"/>
          <w:sz w:val="22"/>
          <w:szCs w:val="24"/>
          <w:u w:val="none"/>
        </w:rPr>
        <w:t xml:space="preserve">-Fibrous </w:t>
      </w:r>
      <w:r w:rsidR="00657DD0">
        <w:rPr>
          <w:b w:val="0"/>
          <w:sz w:val="22"/>
          <w:szCs w:val="24"/>
          <w:u w:val="none"/>
        </w:rPr>
        <w:t>p</w:t>
      </w:r>
      <w:r w:rsidRPr="00155803">
        <w:rPr>
          <w:b w:val="0"/>
          <w:sz w:val="22"/>
          <w:szCs w:val="24"/>
          <w:u w:val="none"/>
        </w:rPr>
        <w:t xml:space="preserve">ericarditis: A chronic </w:t>
      </w:r>
      <w:r w:rsidR="00657DD0">
        <w:rPr>
          <w:b w:val="0"/>
          <w:sz w:val="22"/>
          <w:szCs w:val="24"/>
          <w:u w:val="none"/>
        </w:rPr>
        <w:t>p</w:t>
      </w:r>
      <w:r w:rsidRPr="00155803">
        <w:rPr>
          <w:b w:val="0"/>
          <w:sz w:val="22"/>
          <w:szCs w:val="24"/>
          <w:u w:val="none"/>
        </w:rPr>
        <w:t xml:space="preserve">ericarditis usually caused by </w:t>
      </w:r>
      <w:proofErr w:type="spellStart"/>
      <w:r w:rsidRPr="00155803">
        <w:rPr>
          <w:b w:val="0"/>
          <w:sz w:val="22"/>
          <w:szCs w:val="24"/>
          <w:u w:val="none"/>
        </w:rPr>
        <w:t>suppurative</w:t>
      </w:r>
      <w:proofErr w:type="spellEnd"/>
      <w:r w:rsidRPr="00155803">
        <w:rPr>
          <w:b w:val="0"/>
          <w:sz w:val="22"/>
          <w:szCs w:val="24"/>
          <w:u w:val="none"/>
        </w:rPr>
        <w:t xml:space="preserve">, </w:t>
      </w:r>
      <w:proofErr w:type="spellStart"/>
      <w:r w:rsidRPr="00155803">
        <w:rPr>
          <w:b w:val="0"/>
          <w:sz w:val="22"/>
          <w:szCs w:val="24"/>
          <w:u w:val="none"/>
        </w:rPr>
        <w:t>caseous</w:t>
      </w:r>
      <w:proofErr w:type="spellEnd"/>
      <w:r w:rsidRPr="00155803">
        <w:rPr>
          <w:b w:val="0"/>
          <w:sz w:val="22"/>
          <w:szCs w:val="24"/>
          <w:u w:val="none"/>
        </w:rPr>
        <w:t>, or encased in a thick layer of scar tissue.</w:t>
      </w:r>
    </w:p>
    <w:p w:rsidR="00155803" w:rsidRPr="00155803" w:rsidRDefault="00155803" w:rsidP="008C39E2">
      <w:pPr>
        <w:spacing w:line="360" w:lineRule="auto"/>
        <w:rPr>
          <w:b w:val="0"/>
          <w:sz w:val="22"/>
          <w:szCs w:val="24"/>
          <w:u w:val="none"/>
        </w:rPr>
      </w:pPr>
      <w:r w:rsidRPr="00155803">
        <w:rPr>
          <w:b w:val="0"/>
          <w:sz w:val="22"/>
          <w:szCs w:val="24"/>
          <w:u w:val="none"/>
        </w:rPr>
        <w:t xml:space="preserve">-Patients with </w:t>
      </w:r>
      <w:r w:rsidR="008C39E2">
        <w:rPr>
          <w:b w:val="0"/>
          <w:sz w:val="22"/>
          <w:szCs w:val="24"/>
          <w:u w:val="none"/>
        </w:rPr>
        <w:t>p</w:t>
      </w:r>
      <w:r w:rsidRPr="00155803">
        <w:rPr>
          <w:b w:val="0"/>
          <w:sz w:val="22"/>
          <w:szCs w:val="24"/>
          <w:u w:val="none"/>
        </w:rPr>
        <w:t>ericarditis present with chest pain, fever, dyspnea and a friction rub.</w:t>
      </w:r>
    </w:p>
    <w:p w:rsidR="00155803" w:rsidRPr="00155803" w:rsidRDefault="00155803" w:rsidP="008C39E2">
      <w:pPr>
        <w:spacing w:line="360" w:lineRule="auto"/>
        <w:rPr>
          <w:b w:val="0"/>
          <w:sz w:val="22"/>
          <w:szCs w:val="24"/>
          <w:u w:val="none"/>
        </w:rPr>
      </w:pPr>
      <w:r w:rsidRPr="00155803">
        <w:rPr>
          <w:b w:val="0"/>
          <w:sz w:val="22"/>
          <w:szCs w:val="24"/>
          <w:u w:val="none"/>
        </w:rPr>
        <w:t>-Patient with tuberculous pericarditis has insidious onset of symptoms.</w:t>
      </w:r>
    </w:p>
    <w:p w:rsidR="00155803" w:rsidRPr="00155803" w:rsidRDefault="00155803" w:rsidP="008C39E2">
      <w:pPr>
        <w:spacing w:line="360" w:lineRule="auto"/>
        <w:rPr>
          <w:b w:val="0"/>
          <w:sz w:val="22"/>
          <w:szCs w:val="24"/>
          <w:u w:val="none"/>
        </w:rPr>
      </w:pPr>
      <w:r w:rsidRPr="00155803">
        <w:rPr>
          <w:b w:val="0"/>
          <w:sz w:val="22"/>
          <w:szCs w:val="24"/>
          <w:u w:val="none"/>
        </w:rPr>
        <w:t xml:space="preserve">-On examination exaggerated </w:t>
      </w:r>
      <w:proofErr w:type="spellStart"/>
      <w:r w:rsidRPr="00155803">
        <w:rPr>
          <w:b w:val="0"/>
          <w:sz w:val="22"/>
          <w:szCs w:val="24"/>
          <w:u w:val="none"/>
        </w:rPr>
        <w:t>pulsus</w:t>
      </w:r>
      <w:proofErr w:type="spellEnd"/>
      <w:r w:rsidRPr="00155803">
        <w:rPr>
          <w:b w:val="0"/>
          <w:sz w:val="22"/>
          <w:szCs w:val="24"/>
          <w:u w:val="none"/>
        </w:rPr>
        <w:t xml:space="preserve"> </w:t>
      </w:r>
      <w:proofErr w:type="spellStart"/>
      <w:r w:rsidRPr="00155803">
        <w:rPr>
          <w:b w:val="0"/>
          <w:sz w:val="22"/>
          <w:szCs w:val="24"/>
          <w:u w:val="none"/>
        </w:rPr>
        <w:t>paradoxus</w:t>
      </w:r>
      <w:proofErr w:type="spellEnd"/>
      <w:r w:rsidR="008C39E2">
        <w:rPr>
          <w:b w:val="0"/>
          <w:sz w:val="22"/>
          <w:szCs w:val="24"/>
          <w:u w:val="none"/>
        </w:rPr>
        <w:t>,</w:t>
      </w:r>
      <w:r w:rsidRPr="00155803">
        <w:rPr>
          <w:b w:val="0"/>
          <w:sz w:val="22"/>
          <w:szCs w:val="24"/>
          <w:u w:val="none"/>
        </w:rPr>
        <w:t xml:space="preserve"> JVP and tachycardia.</w:t>
      </w:r>
    </w:p>
    <w:p w:rsidR="00155803" w:rsidRPr="00155803" w:rsidRDefault="00155803" w:rsidP="008C39E2">
      <w:pPr>
        <w:spacing w:line="360" w:lineRule="auto"/>
        <w:rPr>
          <w:b w:val="0"/>
          <w:sz w:val="22"/>
          <w:szCs w:val="24"/>
          <w:u w:val="none"/>
        </w:rPr>
      </w:pPr>
      <w:r w:rsidRPr="00155803">
        <w:rPr>
          <w:b w:val="0"/>
          <w:sz w:val="22"/>
          <w:szCs w:val="24"/>
          <w:u w:val="none"/>
        </w:rPr>
        <w:t xml:space="preserve">-As the pericardial pressure increases, palpitations </w:t>
      </w:r>
      <w:proofErr w:type="spellStart"/>
      <w:r w:rsidRPr="00155803">
        <w:rPr>
          <w:b w:val="0"/>
          <w:sz w:val="22"/>
          <w:szCs w:val="24"/>
          <w:u w:val="none"/>
        </w:rPr>
        <w:t>presyncope</w:t>
      </w:r>
      <w:proofErr w:type="spellEnd"/>
      <w:r w:rsidRPr="00155803">
        <w:rPr>
          <w:b w:val="0"/>
          <w:sz w:val="22"/>
          <w:szCs w:val="24"/>
          <w:u w:val="none"/>
        </w:rPr>
        <w:t xml:space="preserve"> or syncope may occur.</w:t>
      </w:r>
    </w:p>
    <w:p w:rsidR="00155803" w:rsidRPr="00155803" w:rsidRDefault="00155803" w:rsidP="008C39E2">
      <w:pPr>
        <w:spacing w:line="360" w:lineRule="auto"/>
        <w:rPr>
          <w:b w:val="0"/>
          <w:sz w:val="22"/>
          <w:szCs w:val="24"/>
          <w:u w:val="none"/>
        </w:rPr>
      </w:pPr>
      <w:r w:rsidRPr="00155803">
        <w:rPr>
          <w:b w:val="0"/>
          <w:sz w:val="22"/>
          <w:szCs w:val="24"/>
          <w:u w:val="none"/>
        </w:rPr>
        <w:t>-</w:t>
      </w:r>
      <w:r w:rsidR="008C39E2">
        <w:rPr>
          <w:b w:val="0"/>
          <w:sz w:val="22"/>
          <w:szCs w:val="24"/>
          <w:u w:val="none"/>
        </w:rPr>
        <w:t>D</w:t>
      </w:r>
      <w:r w:rsidRPr="00155803">
        <w:rPr>
          <w:b w:val="0"/>
          <w:sz w:val="22"/>
          <w:szCs w:val="24"/>
          <w:u w:val="none"/>
        </w:rPr>
        <w:t xml:space="preserve">iagnosis </w:t>
      </w:r>
      <w:r w:rsidR="008C39E2">
        <w:rPr>
          <w:b w:val="0"/>
          <w:sz w:val="22"/>
          <w:szCs w:val="24"/>
          <w:u w:val="none"/>
        </w:rPr>
        <w:t>of p</w:t>
      </w:r>
      <w:r w:rsidRPr="00155803">
        <w:rPr>
          <w:b w:val="0"/>
          <w:sz w:val="22"/>
          <w:szCs w:val="24"/>
          <w:u w:val="none"/>
        </w:rPr>
        <w:t>ericarditis</w:t>
      </w:r>
      <w:r w:rsidR="008C39E2">
        <w:rPr>
          <w:b w:val="0"/>
          <w:sz w:val="22"/>
          <w:szCs w:val="24"/>
          <w:u w:val="none"/>
        </w:rPr>
        <w:t xml:space="preserve"> is by</w:t>
      </w:r>
      <w:r w:rsidRPr="00155803">
        <w:rPr>
          <w:b w:val="0"/>
          <w:sz w:val="22"/>
          <w:szCs w:val="24"/>
          <w:u w:val="none"/>
        </w:rPr>
        <w:t xml:space="preserve"> ECG will show</w:t>
      </w:r>
      <w:r w:rsidR="008C39E2">
        <w:rPr>
          <w:b w:val="0"/>
          <w:sz w:val="22"/>
          <w:szCs w:val="24"/>
          <w:u w:val="none"/>
        </w:rPr>
        <w:t>s</w:t>
      </w:r>
      <w:r w:rsidRPr="00155803">
        <w:rPr>
          <w:b w:val="0"/>
          <w:sz w:val="22"/>
          <w:szCs w:val="24"/>
          <w:u w:val="none"/>
        </w:rPr>
        <w:t xml:space="preserve"> ST elevation, PR depression and T-wave inversion may occur later.</w:t>
      </w:r>
    </w:p>
    <w:p w:rsidR="00155803" w:rsidRPr="00155803" w:rsidRDefault="00155803" w:rsidP="008C39E2">
      <w:pPr>
        <w:spacing w:line="360" w:lineRule="auto"/>
        <w:rPr>
          <w:b w:val="0"/>
          <w:sz w:val="22"/>
          <w:szCs w:val="24"/>
          <w:u w:val="none"/>
        </w:rPr>
      </w:pPr>
      <w:r w:rsidRPr="00155803">
        <w:rPr>
          <w:b w:val="0"/>
          <w:sz w:val="22"/>
          <w:szCs w:val="24"/>
          <w:u w:val="none"/>
        </w:rPr>
        <w:t>-Blood culture</w:t>
      </w:r>
    </w:p>
    <w:p w:rsidR="00155803" w:rsidRPr="00155803" w:rsidRDefault="00155803" w:rsidP="008C39E2">
      <w:pPr>
        <w:spacing w:line="360" w:lineRule="auto"/>
        <w:rPr>
          <w:b w:val="0"/>
          <w:sz w:val="22"/>
          <w:szCs w:val="24"/>
          <w:u w:val="none"/>
        </w:rPr>
      </w:pPr>
      <w:r w:rsidRPr="00155803">
        <w:rPr>
          <w:b w:val="0"/>
          <w:sz w:val="22"/>
          <w:szCs w:val="24"/>
          <w:u w:val="none"/>
        </w:rPr>
        <w:t xml:space="preserve">-Leukocytosis and an elevated ESR are typical </w:t>
      </w:r>
      <w:r w:rsidR="008C39E2">
        <w:rPr>
          <w:b w:val="0"/>
          <w:sz w:val="22"/>
          <w:szCs w:val="24"/>
          <w:u w:val="none"/>
        </w:rPr>
        <w:t>.O</w:t>
      </w:r>
      <w:r w:rsidRPr="00155803">
        <w:rPr>
          <w:b w:val="0"/>
          <w:sz w:val="22"/>
          <w:szCs w:val="24"/>
          <w:u w:val="none"/>
        </w:rPr>
        <w:t xml:space="preserve">ther routine testing </w:t>
      </w:r>
      <w:r w:rsidR="008C39E2">
        <w:rPr>
          <w:b w:val="0"/>
          <w:sz w:val="22"/>
          <w:szCs w:val="24"/>
          <w:u w:val="none"/>
        </w:rPr>
        <w:t xml:space="preserve">are </w:t>
      </w:r>
      <w:r w:rsidRPr="00155803">
        <w:rPr>
          <w:b w:val="0"/>
          <w:sz w:val="22"/>
          <w:szCs w:val="24"/>
          <w:u w:val="none"/>
        </w:rPr>
        <w:t>urea and creatin</w:t>
      </w:r>
      <w:r w:rsidR="008C39E2">
        <w:rPr>
          <w:b w:val="0"/>
          <w:sz w:val="22"/>
          <w:szCs w:val="24"/>
          <w:u w:val="none"/>
        </w:rPr>
        <w:t>in</w:t>
      </w:r>
      <w:r w:rsidRPr="00155803">
        <w:rPr>
          <w:b w:val="0"/>
          <w:sz w:val="22"/>
          <w:szCs w:val="24"/>
          <w:u w:val="none"/>
        </w:rPr>
        <w:t>e.</w:t>
      </w:r>
    </w:p>
    <w:p w:rsidR="00155803" w:rsidRPr="00155803" w:rsidRDefault="00155803" w:rsidP="008C39E2">
      <w:pPr>
        <w:spacing w:line="360" w:lineRule="auto"/>
        <w:rPr>
          <w:b w:val="0"/>
          <w:sz w:val="22"/>
          <w:szCs w:val="24"/>
          <w:u w:val="none"/>
        </w:rPr>
      </w:pPr>
      <w:r w:rsidRPr="00155803">
        <w:rPr>
          <w:b w:val="0"/>
          <w:sz w:val="22"/>
          <w:szCs w:val="24"/>
          <w:u w:val="none"/>
        </w:rPr>
        <w:t xml:space="preserve">-PPD skin test is usually positive in tuberculous </w:t>
      </w:r>
      <w:r w:rsidR="008C39E2">
        <w:rPr>
          <w:b w:val="0"/>
          <w:sz w:val="22"/>
          <w:szCs w:val="24"/>
          <w:u w:val="none"/>
        </w:rPr>
        <w:t>p</w:t>
      </w:r>
      <w:r w:rsidRPr="00155803">
        <w:rPr>
          <w:b w:val="0"/>
          <w:sz w:val="22"/>
          <w:szCs w:val="24"/>
          <w:u w:val="none"/>
        </w:rPr>
        <w:t>ericarditis.</w:t>
      </w:r>
    </w:p>
    <w:p w:rsidR="00155803" w:rsidRPr="00155803" w:rsidRDefault="00155803" w:rsidP="008C39E2">
      <w:pPr>
        <w:spacing w:line="360" w:lineRule="auto"/>
        <w:rPr>
          <w:b w:val="0"/>
          <w:sz w:val="22"/>
          <w:szCs w:val="24"/>
          <w:u w:val="none"/>
        </w:rPr>
      </w:pPr>
      <w:r w:rsidRPr="00155803">
        <w:rPr>
          <w:b w:val="0"/>
          <w:sz w:val="22"/>
          <w:szCs w:val="24"/>
          <w:u w:val="none"/>
        </w:rPr>
        <w:t xml:space="preserve">-Chest x-ray may show enlarged cardiac shadow or calcified pericardium and </w:t>
      </w:r>
      <w:r w:rsidR="008C39E2">
        <w:rPr>
          <w:b w:val="0"/>
          <w:sz w:val="22"/>
          <w:szCs w:val="24"/>
          <w:u w:val="none"/>
        </w:rPr>
        <w:t>CT</w:t>
      </w:r>
      <w:r w:rsidRPr="00155803">
        <w:rPr>
          <w:b w:val="0"/>
          <w:sz w:val="22"/>
          <w:szCs w:val="24"/>
          <w:u w:val="none"/>
        </w:rPr>
        <w:t xml:space="preserve"> scan show pericardial thickening &gt;5mm.</w:t>
      </w:r>
    </w:p>
    <w:p w:rsidR="00155803" w:rsidRPr="00155803" w:rsidRDefault="00155803" w:rsidP="008C39E2">
      <w:pPr>
        <w:spacing w:line="360" w:lineRule="auto"/>
        <w:rPr>
          <w:b w:val="0"/>
          <w:sz w:val="22"/>
          <w:szCs w:val="24"/>
          <w:u w:val="none"/>
        </w:rPr>
      </w:pPr>
      <w:r w:rsidRPr="00155803">
        <w:rPr>
          <w:b w:val="0"/>
          <w:sz w:val="22"/>
          <w:szCs w:val="24"/>
          <w:u w:val="none"/>
        </w:rPr>
        <w:t>-Pericardial fluid or pericardial biopsy specimens for fungi, antinuclear antibody tests and histoplasmosis complement fixation in endemic area.</w:t>
      </w:r>
    </w:p>
    <w:p w:rsidR="00155803" w:rsidRPr="00155803" w:rsidRDefault="00155803" w:rsidP="008C39E2">
      <w:pPr>
        <w:spacing w:line="360" w:lineRule="auto"/>
        <w:rPr>
          <w:b w:val="0"/>
          <w:sz w:val="22"/>
          <w:szCs w:val="24"/>
          <w:u w:val="none"/>
        </w:rPr>
      </w:pPr>
      <w:r w:rsidRPr="00155803">
        <w:rPr>
          <w:b w:val="0"/>
          <w:sz w:val="22"/>
          <w:szCs w:val="24"/>
          <w:u w:val="none"/>
        </w:rPr>
        <w:lastRenderedPageBreak/>
        <w:t xml:space="preserve">-Management is </w:t>
      </w:r>
      <w:r w:rsidR="008C39E2">
        <w:rPr>
          <w:b w:val="0"/>
          <w:sz w:val="22"/>
          <w:szCs w:val="24"/>
          <w:u w:val="none"/>
        </w:rPr>
        <w:t>mainly</w:t>
      </w:r>
      <w:r w:rsidRPr="00155803">
        <w:rPr>
          <w:b w:val="0"/>
          <w:sz w:val="22"/>
          <w:szCs w:val="24"/>
          <w:u w:val="none"/>
        </w:rPr>
        <w:t xml:space="preserve"> supportive for cases of idiopathic and viral Pericarditis including bed rest and NSAIDS, Colchicine.</w:t>
      </w:r>
    </w:p>
    <w:p w:rsidR="00155803" w:rsidRPr="00155803" w:rsidRDefault="00155803" w:rsidP="008C39E2">
      <w:pPr>
        <w:spacing w:line="360" w:lineRule="auto"/>
        <w:rPr>
          <w:b w:val="0"/>
          <w:sz w:val="22"/>
          <w:szCs w:val="24"/>
          <w:u w:val="none"/>
        </w:rPr>
      </w:pPr>
      <w:r w:rsidRPr="00155803">
        <w:rPr>
          <w:b w:val="0"/>
          <w:sz w:val="22"/>
          <w:szCs w:val="24"/>
          <w:u w:val="none"/>
        </w:rPr>
        <w:t>-</w:t>
      </w:r>
      <w:r w:rsidR="008C39E2">
        <w:rPr>
          <w:b w:val="0"/>
          <w:sz w:val="22"/>
          <w:szCs w:val="24"/>
          <w:u w:val="none"/>
        </w:rPr>
        <w:t>S</w:t>
      </w:r>
      <w:r w:rsidRPr="00155803">
        <w:rPr>
          <w:b w:val="0"/>
          <w:sz w:val="22"/>
          <w:szCs w:val="24"/>
          <w:u w:val="none"/>
        </w:rPr>
        <w:t>teroid is controversial and anticoagulants usually contraindicated.</w:t>
      </w:r>
    </w:p>
    <w:p w:rsidR="00155803" w:rsidRPr="00155803" w:rsidRDefault="00155803" w:rsidP="008C39E2">
      <w:pPr>
        <w:spacing w:line="360" w:lineRule="auto"/>
        <w:rPr>
          <w:b w:val="0"/>
          <w:sz w:val="22"/>
          <w:szCs w:val="24"/>
          <w:u w:val="none"/>
        </w:rPr>
      </w:pPr>
      <w:r w:rsidRPr="00155803">
        <w:rPr>
          <w:b w:val="0"/>
          <w:sz w:val="22"/>
          <w:szCs w:val="24"/>
          <w:u w:val="none"/>
        </w:rPr>
        <w:t xml:space="preserve">-Specific antibiotics must include activity against </w:t>
      </w:r>
      <w:r w:rsidRPr="008C39E2">
        <w:rPr>
          <w:b w:val="0"/>
          <w:i/>
          <w:iCs/>
          <w:sz w:val="22"/>
          <w:szCs w:val="24"/>
          <w:u w:val="none"/>
        </w:rPr>
        <w:t>S. aureus</w:t>
      </w:r>
      <w:r w:rsidRPr="00155803">
        <w:rPr>
          <w:b w:val="0"/>
          <w:sz w:val="22"/>
          <w:szCs w:val="24"/>
          <w:u w:val="none"/>
        </w:rPr>
        <w:t xml:space="preserve"> and respiratory bacteria.</w:t>
      </w:r>
    </w:p>
    <w:p w:rsidR="00155803" w:rsidRPr="00155803" w:rsidRDefault="00155803" w:rsidP="0073473B">
      <w:pPr>
        <w:spacing w:line="360" w:lineRule="auto"/>
        <w:rPr>
          <w:b w:val="0"/>
          <w:sz w:val="22"/>
          <w:szCs w:val="24"/>
          <w:u w:val="none"/>
        </w:rPr>
      </w:pPr>
      <w:r w:rsidRPr="00155803">
        <w:rPr>
          <w:b w:val="0"/>
          <w:sz w:val="22"/>
          <w:szCs w:val="24"/>
          <w:u w:val="none"/>
        </w:rPr>
        <w:t>-Antiviral</w:t>
      </w:r>
      <w:r w:rsidR="0073473B">
        <w:rPr>
          <w:b w:val="0"/>
          <w:sz w:val="22"/>
          <w:szCs w:val="24"/>
          <w:u w:val="none"/>
        </w:rPr>
        <w:t xml:space="preserve">: </w:t>
      </w:r>
      <w:r w:rsidRPr="00155803">
        <w:rPr>
          <w:b w:val="0"/>
          <w:sz w:val="22"/>
          <w:szCs w:val="24"/>
          <w:u w:val="none"/>
        </w:rPr>
        <w:t xml:space="preserve">Acyclovir for </w:t>
      </w:r>
      <w:r w:rsidR="0073473B">
        <w:rPr>
          <w:b w:val="0"/>
          <w:sz w:val="22"/>
          <w:szCs w:val="24"/>
          <w:u w:val="none"/>
        </w:rPr>
        <w:t>H</w:t>
      </w:r>
      <w:r w:rsidRPr="00155803">
        <w:rPr>
          <w:b w:val="0"/>
          <w:sz w:val="22"/>
          <w:szCs w:val="24"/>
          <w:u w:val="none"/>
        </w:rPr>
        <w:t xml:space="preserve">erpes simplex or </w:t>
      </w:r>
      <w:r w:rsidR="0073473B">
        <w:rPr>
          <w:b w:val="0"/>
          <w:sz w:val="22"/>
          <w:szCs w:val="24"/>
          <w:u w:val="none"/>
        </w:rPr>
        <w:t>V</w:t>
      </w:r>
      <w:r w:rsidRPr="00155803">
        <w:rPr>
          <w:b w:val="0"/>
          <w:sz w:val="22"/>
          <w:szCs w:val="24"/>
          <w:u w:val="none"/>
        </w:rPr>
        <w:t xml:space="preserve">aricella </w:t>
      </w:r>
      <w:r w:rsidR="0073473B">
        <w:rPr>
          <w:b w:val="0"/>
          <w:sz w:val="22"/>
          <w:szCs w:val="24"/>
          <w:u w:val="none"/>
        </w:rPr>
        <w:t>.G</w:t>
      </w:r>
      <w:r w:rsidRPr="00155803">
        <w:rPr>
          <w:b w:val="0"/>
          <w:sz w:val="22"/>
          <w:szCs w:val="24"/>
          <w:u w:val="none"/>
        </w:rPr>
        <w:t xml:space="preserve">anciclovir for </w:t>
      </w:r>
      <w:proofErr w:type="gramStart"/>
      <w:r w:rsidRPr="00155803">
        <w:rPr>
          <w:b w:val="0"/>
          <w:sz w:val="22"/>
          <w:szCs w:val="24"/>
          <w:u w:val="none"/>
        </w:rPr>
        <w:t xml:space="preserve">CMV </w:t>
      </w:r>
      <w:r w:rsidR="0073473B">
        <w:rPr>
          <w:b w:val="0"/>
          <w:sz w:val="22"/>
          <w:szCs w:val="24"/>
          <w:u w:val="none"/>
        </w:rPr>
        <w:t>,</w:t>
      </w:r>
      <w:r w:rsidRPr="00155803">
        <w:rPr>
          <w:b w:val="0"/>
          <w:sz w:val="22"/>
          <w:szCs w:val="24"/>
          <w:u w:val="none"/>
        </w:rPr>
        <w:t>etc</w:t>
      </w:r>
      <w:proofErr w:type="gramEnd"/>
      <w:r w:rsidRPr="00155803">
        <w:rPr>
          <w:b w:val="0"/>
          <w:sz w:val="22"/>
          <w:szCs w:val="24"/>
          <w:u w:val="none"/>
        </w:rPr>
        <w:t>.</w:t>
      </w:r>
    </w:p>
    <w:p w:rsidR="00155803" w:rsidRPr="00155803" w:rsidRDefault="00155803" w:rsidP="0073473B">
      <w:pPr>
        <w:spacing w:line="360" w:lineRule="auto"/>
        <w:rPr>
          <w:b w:val="0"/>
          <w:sz w:val="22"/>
          <w:szCs w:val="24"/>
          <w:u w:val="none"/>
        </w:rPr>
      </w:pPr>
      <w:r w:rsidRPr="00155803">
        <w:rPr>
          <w:b w:val="0"/>
          <w:sz w:val="22"/>
          <w:szCs w:val="24"/>
          <w:u w:val="none"/>
        </w:rPr>
        <w:t>-</w:t>
      </w:r>
      <w:proofErr w:type="spellStart"/>
      <w:r w:rsidRPr="00155803">
        <w:rPr>
          <w:b w:val="0"/>
          <w:sz w:val="22"/>
          <w:szCs w:val="24"/>
          <w:u w:val="none"/>
        </w:rPr>
        <w:t>Pericardiocentesis</w:t>
      </w:r>
      <w:proofErr w:type="spellEnd"/>
      <w:r w:rsidRPr="00155803">
        <w:rPr>
          <w:b w:val="0"/>
          <w:sz w:val="22"/>
          <w:szCs w:val="24"/>
          <w:u w:val="none"/>
        </w:rPr>
        <w:t xml:space="preserve"> to relief </w:t>
      </w:r>
      <w:proofErr w:type="spellStart"/>
      <w:r w:rsidRPr="00155803">
        <w:rPr>
          <w:b w:val="0"/>
          <w:sz w:val="22"/>
          <w:szCs w:val="24"/>
          <w:u w:val="none"/>
        </w:rPr>
        <w:t>tamponade</w:t>
      </w:r>
      <w:proofErr w:type="spellEnd"/>
      <w:r w:rsidRPr="00155803">
        <w:rPr>
          <w:b w:val="0"/>
          <w:sz w:val="22"/>
          <w:szCs w:val="24"/>
          <w:u w:val="none"/>
        </w:rPr>
        <w:t>.</w:t>
      </w:r>
    </w:p>
    <w:p w:rsidR="00155803" w:rsidRPr="00155803" w:rsidRDefault="00155803" w:rsidP="0073473B">
      <w:pPr>
        <w:spacing w:line="360" w:lineRule="auto"/>
        <w:rPr>
          <w:b w:val="0"/>
          <w:sz w:val="22"/>
          <w:szCs w:val="24"/>
          <w:u w:val="none"/>
        </w:rPr>
      </w:pPr>
      <w:r w:rsidRPr="00155803">
        <w:rPr>
          <w:b w:val="0"/>
          <w:sz w:val="22"/>
          <w:szCs w:val="24"/>
          <w:u w:val="none"/>
        </w:rPr>
        <w:t>-Patients who recovered should be observed for recurren</w:t>
      </w:r>
      <w:r w:rsidR="0073473B">
        <w:rPr>
          <w:b w:val="0"/>
          <w:sz w:val="22"/>
          <w:szCs w:val="24"/>
          <w:u w:val="none"/>
        </w:rPr>
        <w:t>ce</w:t>
      </w:r>
      <w:r w:rsidRPr="00155803">
        <w:rPr>
          <w:b w:val="0"/>
          <w:sz w:val="22"/>
          <w:szCs w:val="24"/>
          <w:u w:val="none"/>
        </w:rPr>
        <w:t>.</w:t>
      </w:r>
    </w:p>
    <w:p w:rsidR="00155803" w:rsidRPr="00155803" w:rsidRDefault="00155803" w:rsidP="0073473B">
      <w:pPr>
        <w:spacing w:line="360" w:lineRule="auto"/>
        <w:rPr>
          <w:b w:val="0"/>
          <w:sz w:val="22"/>
          <w:szCs w:val="24"/>
          <w:u w:val="none"/>
        </w:rPr>
      </w:pPr>
      <w:r w:rsidRPr="00155803">
        <w:rPr>
          <w:b w:val="0"/>
          <w:sz w:val="22"/>
          <w:szCs w:val="24"/>
          <w:u w:val="none"/>
        </w:rPr>
        <w:t>-Symptoms due to viral Pericarditis usually subsided within 1 month.</w:t>
      </w:r>
    </w:p>
    <w:p w:rsidR="00155803" w:rsidRPr="00155803" w:rsidRDefault="00155803" w:rsidP="0073473B">
      <w:pPr>
        <w:spacing w:line="360" w:lineRule="auto"/>
        <w:rPr>
          <w:b w:val="0"/>
          <w:sz w:val="22"/>
          <w:szCs w:val="24"/>
          <w:u w:val="none"/>
        </w:rPr>
      </w:pPr>
      <w:r w:rsidRPr="00155803">
        <w:rPr>
          <w:b w:val="0"/>
          <w:sz w:val="22"/>
          <w:szCs w:val="24"/>
          <w:u w:val="none"/>
        </w:rPr>
        <w:t xml:space="preserve">-Uremic, rheumatic, collagen in 30% of patients include pericardial effusion and tamponade, constrictive </w:t>
      </w:r>
      <w:r w:rsidR="0073473B">
        <w:rPr>
          <w:b w:val="0"/>
          <w:sz w:val="22"/>
          <w:szCs w:val="24"/>
          <w:u w:val="none"/>
        </w:rPr>
        <w:t>p</w:t>
      </w:r>
      <w:r w:rsidRPr="00155803">
        <w:rPr>
          <w:b w:val="0"/>
          <w:sz w:val="22"/>
          <w:szCs w:val="24"/>
          <w:u w:val="none"/>
        </w:rPr>
        <w:t>ericarditis and pleural effusion.</w:t>
      </w:r>
    </w:p>
    <w:p w:rsidR="00D21A92" w:rsidRPr="002E55EE" w:rsidRDefault="00155803" w:rsidP="0073473B">
      <w:pPr>
        <w:spacing w:line="360" w:lineRule="auto"/>
        <w:rPr>
          <w:b w:val="0"/>
          <w:sz w:val="22"/>
          <w:szCs w:val="24"/>
          <w:u w:val="none"/>
        </w:rPr>
      </w:pPr>
      <w:r w:rsidRPr="00155803">
        <w:rPr>
          <w:b w:val="0"/>
          <w:sz w:val="22"/>
          <w:szCs w:val="24"/>
          <w:u w:val="none"/>
        </w:rPr>
        <w:t xml:space="preserve">-Restrictive </w:t>
      </w:r>
      <w:r w:rsidR="0073473B">
        <w:rPr>
          <w:b w:val="0"/>
          <w:sz w:val="22"/>
          <w:szCs w:val="24"/>
          <w:u w:val="none"/>
        </w:rPr>
        <w:t>p</w:t>
      </w:r>
      <w:r w:rsidRPr="00155803">
        <w:rPr>
          <w:b w:val="0"/>
          <w:sz w:val="22"/>
          <w:szCs w:val="24"/>
          <w:u w:val="none"/>
        </w:rPr>
        <w:t xml:space="preserve">ericarditis and heart </w:t>
      </w:r>
      <w:r w:rsidR="0073473B">
        <w:rPr>
          <w:b w:val="0"/>
          <w:sz w:val="22"/>
          <w:szCs w:val="24"/>
          <w:u w:val="none"/>
        </w:rPr>
        <w:t xml:space="preserve">failure. </w:t>
      </w:r>
    </w:p>
    <w:p w:rsidR="00D21A92" w:rsidRPr="00D21A92" w:rsidRDefault="00D21A92" w:rsidP="002E55EE">
      <w:pPr>
        <w:pStyle w:val="ListParagraph"/>
        <w:spacing w:line="360" w:lineRule="auto"/>
        <w:rPr>
          <w:b w:val="0"/>
          <w:sz w:val="22"/>
          <w:szCs w:val="24"/>
          <w:u w:val="none"/>
        </w:rPr>
      </w:pPr>
    </w:p>
    <w:p w:rsidR="00D21A92" w:rsidRDefault="00D21A92" w:rsidP="00D21A92">
      <w:pPr>
        <w:spacing w:line="360" w:lineRule="auto"/>
        <w:rPr>
          <w:sz w:val="22"/>
          <w:u w:val="none"/>
        </w:rPr>
      </w:pPr>
      <w:r w:rsidRPr="00D21A92">
        <w:rPr>
          <w:sz w:val="22"/>
          <w:u w:val="none"/>
        </w:rPr>
        <w:t>Conclusion</w:t>
      </w:r>
      <w:r>
        <w:rPr>
          <w:sz w:val="22"/>
          <w:u w:val="none"/>
        </w:rPr>
        <w:t>:</w:t>
      </w:r>
    </w:p>
    <w:p w:rsidR="00D21A92" w:rsidRDefault="00607C74" w:rsidP="006B6EA8">
      <w:pPr>
        <w:spacing w:line="360" w:lineRule="auto"/>
        <w:rPr>
          <w:b w:val="0"/>
          <w:sz w:val="22"/>
          <w:u w:val="none"/>
        </w:rPr>
      </w:pPr>
      <w:r w:rsidRPr="0000762E">
        <w:rPr>
          <w:bCs/>
          <w:sz w:val="22"/>
          <w:u w:val="none"/>
        </w:rPr>
        <w:t>Myocarditis</w:t>
      </w:r>
      <w:r>
        <w:rPr>
          <w:b w:val="0"/>
          <w:sz w:val="22"/>
          <w:u w:val="none"/>
        </w:rPr>
        <w:t xml:space="preserve"> is an inflammation of the myocardium due to infectious and </w:t>
      </w:r>
      <w:proofErr w:type="spellStart"/>
      <w:r>
        <w:rPr>
          <w:b w:val="0"/>
          <w:sz w:val="22"/>
          <w:u w:val="none"/>
        </w:rPr>
        <w:t>non infectious</w:t>
      </w:r>
      <w:proofErr w:type="spellEnd"/>
      <w:r>
        <w:rPr>
          <w:b w:val="0"/>
          <w:sz w:val="22"/>
          <w:u w:val="none"/>
        </w:rPr>
        <w:t xml:space="preserve"> causes. Viral infection is the most common causes. Most cases are self-limited but severe cases progress to heart failure and dilated cardiac muscle.</w:t>
      </w:r>
      <w:r w:rsidR="006B6EA8">
        <w:rPr>
          <w:b w:val="0"/>
          <w:sz w:val="22"/>
          <w:u w:val="none"/>
        </w:rPr>
        <w:t xml:space="preserve"> </w:t>
      </w:r>
      <w:r>
        <w:rPr>
          <w:b w:val="0"/>
          <w:sz w:val="22"/>
          <w:u w:val="none"/>
        </w:rPr>
        <w:t xml:space="preserve">Clinical presentation is similar to flu like illness in most cases. </w:t>
      </w:r>
      <w:r w:rsidR="006B6EA8">
        <w:rPr>
          <w:b w:val="0"/>
          <w:sz w:val="22"/>
          <w:u w:val="none"/>
        </w:rPr>
        <w:t>Diagnosis is by ECG and lab diagnosis include</w:t>
      </w:r>
      <w:r>
        <w:rPr>
          <w:b w:val="0"/>
          <w:sz w:val="22"/>
          <w:u w:val="none"/>
        </w:rPr>
        <w:t xml:space="preserve"> blood culture,</w:t>
      </w:r>
      <w:r w:rsidR="006B6EA8">
        <w:rPr>
          <w:b w:val="0"/>
          <w:sz w:val="22"/>
          <w:u w:val="none"/>
        </w:rPr>
        <w:t xml:space="preserve"> </w:t>
      </w:r>
      <w:r>
        <w:rPr>
          <w:b w:val="0"/>
          <w:sz w:val="22"/>
          <w:u w:val="none"/>
        </w:rPr>
        <w:t>biochemical and serological tests.</w:t>
      </w:r>
      <w:r w:rsidR="006B6EA8">
        <w:rPr>
          <w:b w:val="0"/>
          <w:sz w:val="22"/>
          <w:u w:val="none"/>
        </w:rPr>
        <w:t xml:space="preserve"> Management is usually supportive.</w:t>
      </w:r>
    </w:p>
    <w:p w:rsidR="006B6EA8" w:rsidRPr="002E55EE" w:rsidRDefault="006B6EA8" w:rsidP="0000762E">
      <w:pPr>
        <w:spacing w:line="360" w:lineRule="auto"/>
        <w:rPr>
          <w:b w:val="0"/>
          <w:sz w:val="22"/>
          <w:u w:val="none"/>
        </w:rPr>
      </w:pPr>
      <w:r w:rsidRPr="0000762E">
        <w:rPr>
          <w:bCs/>
          <w:sz w:val="22"/>
          <w:u w:val="none"/>
        </w:rPr>
        <w:t>Pericarditis</w:t>
      </w:r>
      <w:r>
        <w:rPr>
          <w:b w:val="0"/>
          <w:sz w:val="22"/>
          <w:u w:val="none"/>
        </w:rPr>
        <w:t xml:space="preserve"> is an inflammation of the pericardium .Usually due to </w:t>
      </w:r>
      <w:proofErr w:type="gramStart"/>
      <w:r>
        <w:rPr>
          <w:b w:val="0"/>
          <w:sz w:val="22"/>
          <w:u w:val="none"/>
        </w:rPr>
        <w:t>infectious  cause</w:t>
      </w:r>
      <w:proofErr w:type="gramEnd"/>
      <w:r>
        <w:rPr>
          <w:b w:val="0"/>
          <w:sz w:val="22"/>
          <w:u w:val="none"/>
        </w:rPr>
        <w:t xml:space="preserve"> where viruses are the common cause. There are different types of pericarditis. Acute </w:t>
      </w:r>
      <w:proofErr w:type="gramStart"/>
      <w:r>
        <w:rPr>
          <w:b w:val="0"/>
          <w:sz w:val="22"/>
          <w:u w:val="none"/>
        </w:rPr>
        <w:t>cases  present</w:t>
      </w:r>
      <w:proofErr w:type="gramEnd"/>
      <w:r>
        <w:rPr>
          <w:b w:val="0"/>
          <w:sz w:val="22"/>
          <w:u w:val="none"/>
        </w:rPr>
        <w:t xml:space="preserve"> with sudden pleuritic chest pain ,fever, dyspnea and friction rub. Tuberculous pericarditis is of </w:t>
      </w:r>
      <w:proofErr w:type="gramStart"/>
      <w:r>
        <w:rPr>
          <w:b w:val="0"/>
          <w:sz w:val="22"/>
          <w:u w:val="none"/>
        </w:rPr>
        <w:t>insidious  onset</w:t>
      </w:r>
      <w:proofErr w:type="gramEnd"/>
      <w:r>
        <w:rPr>
          <w:b w:val="0"/>
          <w:sz w:val="22"/>
          <w:u w:val="none"/>
        </w:rPr>
        <w:t xml:space="preserve">. Diagnosis include ECG, CT scan and lab diagnosis and </w:t>
      </w:r>
      <w:proofErr w:type="spellStart"/>
      <w:r>
        <w:rPr>
          <w:b w:val="0"/>
          <w:sz w:val="22"/>
          <w:u w:val="none"/>
        </w:rPr>
        <w:t>pericardiac</w:t>
      </w:r>
      <w:proofErr w:type="spellEnd"/>
      <w:r>
        <w:rPr>
          <w:b w:val="0"/>
          <w:sz w:val="22"/>
          <w:u w:val="none"/>
        </w:rPr>
        <w:t xml:space="preserve"> fluid or bio</w:t>
      </w:r>
      <w:r w:rsidR="0000762E">
        <w:rPr>
          <w:b w:val="0"/>
          <w:sz w:val="22"/>
          <w:u w:val="none"/>
        </w:rPr>
        <w:t>p</w:t>
      </w:r>
      <w:r>
        <w:rPr>
          <w:b w:val="0"/>
          <w:sz w:val="22"/>
          <w:u w:val="none"/>
        </w:rPr>
        <w:t>sy</w:t>
      </w:r>
      <w:r w:rsidR="0000762E">
        <w:rPr>
          <w:b w:val="0"/>
          <w:sz w:val="22"/>
          <w:u w:val="none"/>
        </w:rPr>
        <w:t xml:space="preserve">. Management is supportive in addition to antiviral /or antibacterial drugs as indicated in addition to </w:t>
      </w:r>
      <w:proofErr w:type="spellStart"/>
      <w:r w:rsidR="0000762E">
        <w:rPr>
          <w:b w:val="0"/>
          <w:sz w:val="22"/>
          <w:u w:val="none"/>
        </w:rPr>
        <w:t>pericardiocenthesis</w:t>
      </w:r>
      <w:proofErr w:type="spellEnd"/>
      <w:r w:rsidR="0000762E">
        <w:rPr>
          <w:b w:val="0"/>
          <w:sz w:val="22"/>
          <w:u w:val="none"/>
        </w:rPr>
        <w:t>.</w:t>
      </w:r>
    </w:p>
    <w:p w:rsidR="002E55EE" w:rsidRDefault="002E55EE" w:rsidP="002E55EE">
      <w:pPr>
        <w:tabs>
          <w:tab w:val="left" w:pos="2649"/>
        </w:tabs>
        <w:spacing w:line="360" w:lineRule="auto"/>
        <w:rPr>
          <w:sz w:val="22"/>
          <w:u w:val="none"/>
        </w:rPr>
      </w:pPr>
    </w:p>
    <w:p w:rsidR="00D21A92" w:rsidRDefault="00D21A92" w:rsidP="002E55EE">
      <w:pPr>
        <w:tabs>
          <w:tab w:val="left" w:pos="2649"/>
        </w:tabs>
        <w:spacing w:line="360" w:lineRule="auto"/>
        <w:rPr>
          <w:sz w:val="22"/>
          <w:u w:val="none"/>
        </w:rPr>
      </w:pPr>
      <w:r w:rsidRPr="00D21A92">
        <w:rPr>
          <w:sz w:val="22"/>
          <w:u w:val="none"/>
        </w:rPr>
        <w:t>Take home messages</w:t>
      </w:r>
      <w:r>
        <w:rPr>
          <w:sz w:val="22"/>
          <w:u w:val="none"/>
        </w:rPr>
        <w:t>:</w:t>
      </w:r>
      <w:r w:rsidRPr="00D21A92">
        <w:rPr>
          <w:sz w:val="22"/>
          <w:u w:val="none"/>
        </w:rPr>
        <w:tab/>
      </w:r>
    </w:p>
    <w:p w:rsidR="0073473B" w:rsidRPr="009E6F2D" w:rsidRDefault="0073473B" w:rsidP="009E6F2D">
      <w:pPr>
        <w:pStyle w:val="ListParagraph"/>
        <w:numPr>
          <w:ilvl w:val="0"/>
          <w:numId w:val="5"/>
        </w:numPr>
        <w:spacing w:line="360" w:lineRule="auto"/>
        <w:rPr>
          <w:b w:val="0"/>
          <w:bCs/>
          <w:sz w:val="22"/>
          <w:u w:val="none"/>
        </w:rPr>
      </w:pPr>
      <w:r w:rsidRPr="009E6F2D">
        <w:rPr>
          <w:b w:val="0"/>
          <w:bCs/>
          <w:sz w:val="22"/>
          <w:u w:val="none"/>
        </w:rPr>
        <w:t>Myocarditis and Pericarditis are an inflammatory disease of the myocardium and pericardia respectively.</w:t>
      </w:r>
    </w:p>
    <w:p w:rsidR="0073473B" w:rsidRPr="009E6F2D" w:rsidRDefault="0073473B" w:rsidP="009E6F2D">
      <w:pPr>
        <w:pStyle w:val="ListParagraph"/>
        <w:numPr>
          <w:ilvl w:val="0"/>
          <w:numId w:val="5"/>
        </w:numPr>
        <w:spacing w:line="360" w:lineRule="auto"/>
        <w:rPr>
          <w:b w:val="0"/>
          <w:bCs/>
          <w:sz w:val="22"/>
          <w:u w:val="none"/>
        </w:rPr>
      </w:pPr>
      <w:r w:rsidRPr="009E6F2D">
        <w:rPr>
          <w:b w:val="0"/>
          <w:bCs/>
          <w:sz w:val="22"/>
          <w:u w:val="none"/>
        </w:rPr>
        <w:t xml:space="preserve">Viral infection is the most etiological agents but other infectious and </w:t>
      </w:r>
      <w:proofErr w:type="spellStart"/>
      <w:r w:rsidRPr="009E6F2D">
        <w:rPr>
          <w:b w:val="0"/>
          <w:bCs/>
          <w:sz w:val="22"/>
          <w:u w:val="none"/>
        </w:rPr>
        <w:t>non infectious</w:t>
      </w:r>
      <w:proofErr w:type="spellEnd"/>
      <w:r w:rsidRPr="009E6F2D">
        <w:rPr>
          <w:b w:val="0"/>
          <w:bCs/>
          <w:sz w:val="22"/>
          <w:u w:val="none"/>
        </w:rPr>
        <w:t xml:space="preserve"> agents may also instigate an inflammation of the heart muscle and pericardium.</w:t>
      </w:r>
    </w:p>
    <w:p w:rsidR="0073473B" w:rsidRPr="009E6F2D" w:rsidRDefault="0073473B" w:rsidP="009E6F2D">
      <w:pPr>
        <w:pStyle w:val="ListParagraph"/>
        <w:numPr>
          <w:ilvl w:val="0"/>
          <w:numId w:val="5"/>
        </w:numPr>
        <w:spacing w:line="360" w:lineRule="auto"/>
        <w:rPr>
          <w:b w:val="0"/>
          <w:bCs/>
          <w:sz w:val="22"/>
          <w:u w:val="none"/>
        </w:rPr>
      </w:pPr>
      <w:r w:rsidRPr="009E6F2D">
        <w:rPr>
          <w:b w:val="0"/>
          <w:bCs/>
          <w:sz w:val="22"/>
          <w:u w:val="none"/>
        </w:rPr>
        <w:t>Recognizing the clinical symptoms and signs of myocarditis are critical for better management of the patients with these syndromes.</w:t>
      </w:r>
    </w:p>
    <w:p w:rsidR="0073473B" w:rsidRPr="009E6F2D" w:rsidRDefault="0073473B" w:rsidP="009E6F2D">
      <w:pPr>
        <w:pStyle w:val="ListParagraph"/>
        <w:numPr>
          <w:ilvl w:val="0"/>
          <w:numId w:val="5"/>
        </w:numPr>
        <w:spacing w:line="360" w:lineRule="auto"/>
        <w:rPr>
          <w:b w:val="0"/>
          <w:bCs/>
          <w:sz w:val="22"/>
          <w:u w:val="none"/>
        </w:rPr>
      </w:pPr>
      <w:r w:rsidRPr="009E6F2D">
        <w:rPr>
          <w:b w:val="0"/>
          <w:bCs/>
          <w:sz w:val="22"/>
          <w:u w:val="none"/>
        </w:rPr>
        <w:t xml:space="preserve">It is important to send the required laboratory test as soon as possible either microbiological (blood culture, </w:t>
      </w:r>
      <w:proofErr w:type="gramStart"/>
      <w:r w:rsidRPr="009E6F2D">
        <w:rPr>
          <w:b w:val="0"/>
          <w:bCs/>
          <w:sz w:val="22"/>
          <w:u w:val="none"/>
        </w:rPr>
        <w:t>serology ,etc</w:t>
      </w:r>
      <w:proofErr w:type="gramEnd"/>
      <w:r w:rsidRPr="009E6F2D">
        <w:rPr>
          <w:b w:val="0"/>
          <w:bCs/>
          <w:sz w:val="22"/>
          <w:u w:val="none"/>
        </w:rPr>
        <w:t xml:space="preserve">.) and </w:t>
      </w:r>
      <w:proofErr w:type="spellStart"/>
      <w:r w:rsidRPr="009E6F2D">
        <w:rPr>
          <w:b w:val="0"/>
          <w:bCs/>
          <w:sz w:val="22"/>
          <w:u w:val="none"/>
        </w:rPr>
        <w:t>non microbiological</w:t>
      </w:r>
      <w:proofErr w:type="spellEnd"/>
      <w:r w:rsidRPr="009E6F2D">
        <w:rPr>
          <w:b w:val="0"/>
          <w:bCs/>
          <w:sz w:val="22"/>
          <w:u w:val="none"/>
        </w:rPr>
        <w:t xml:space="preserve"> tests in addition to radiological and immunological investigation to confirm the diagnosis.</w:t>
      </w:r>
    </w:p>
    <w:p w:rsidR="0073473B" w:rsidRPr="009E6F2D" w:rsidRDefault="0073473B" w:rsidP="009E6F2D">
      <w:pPr>
        <w:pStyle w:val="ListParagraph"/>
        <w:numPr>
          <w:ilvl w:val="0"/>
          <w:numId w:val="5"/>
        </w:numPr>
        <w:spacing w:line="360" w:lineRule="auto"/>
        <w:rPr>
          <w:b w:val="0"/>
          <w:bCs/>
          <w:sz w:val="22"/>
          <w:u w:val="none"/>
        </w:rPr>
      </w:pPr>
      <w:r w:rsidRPr="009E6F2D">
        <w:rPr>
          <w:b w:val="0"/>
          <w:bCs/>
          <w:sz w:val="22"/>
          <w:u w:val="none"/>
        </w:rPr>
        <w:t xml:space="preserve">Supportive care, bed rest and anti </w:t>
      </w:r>
      <w:r w:rsidR="00607C74" w:rsidRPr="009E6F2D">
        <w:rPr>
          <w:b w:val="0"/>
          <w:bCs/>
          <w:sz w:val="22"/>
          <w:u w:val="none"/>
        </w:rPr>
        <w:t>-</w:t>
      </w:r>
      <w:r w:rsidRPr="009E6F2D">
        <w:rPr>
          <w:b w:val="0"/>
          <w:bCs/>
          <w:sz w:val="22"/>
          <w:u w:val="none"/>
        </w:rPr>
        <w:t xml:space="preserve">inflammatory </w:t>
      </w:r>
      <w:r w:rsidR="00607C74" w:rsidRPr="009E6F2D">
        <w:rPr>
          <w:b w:val="0"/>
          <w:bCs/>
          <w:sz w:val="22"/>
          <w:u w:val="none"/>
        </w:rPr>
        <w:t xml:space="preserve">drugs </w:t>
      </w:r>
      <w:r w:rsidRPr="009E6F2D">
        <w:rPr>
          <w:b w:val="0"/>
          <w:bCs/>
          <w:sz w:val="22"/>
          <w:u w:val="none"/>
        </w:rPr>
        <w:t>are the common approach for management of these patients.</w:t>
      </w:r>
    </w:p>
    <w:p w:rsidR="002E55EE" w:rsidRDefault="0073473B" w:rsidP="009E6F2D">
      <w:pPr>
        <w:pStyle w:val="ListParagraph"/>
        <w:numPr>
          <w:ilvl w:val="0"/>
          <w:numId w:val="5"/>
        </w:numPr>
        <w:spacing w:line="360" w:lineRule="auto"/>
        <w:rPr>
          <w:b w:val="0"/>
          <w:bCs/>
          <w:sz w:val="22"/>
          <w:u w:val="none"/>
        </w:rPr>
      </w:pPr>
      <w:r w:rsidRPr="009E6F2D">
        <w:rPr>
          <w:b w:val="0"/>
          <w:bCs/>
          <w:sz w:val="22"/>
          <w:u w:val="none"/>
        </w:rPr>
        <w:t>Specific treatment like antibiotics and antiviral indicated on a case by case basis.</w:t>
      </w:r>
    </w:p>
    <w:p w:rsidR="00F944FC" w:rsidRPr="009E6F2D" w:rsidRDefault="00F944FC" w:rsidP="009E6F2D">
      <w:pPr>
        <w:pStyle w:val="ListParagraph"/>
        <w:numPr>
          <w:ilvl w:val="0"/>
          <w:numId w:val="5"/>
        </w:numPr>
        <w:spacing w:line="360" w:lineRule="auto"/>
        <w:rPr>
          <w:b w:val="0"/>
          <w:bCs/>
          <w:sz w:val="22"/>
          <w:u w:val="none"/>
        </w:rPr>
      </w:pPr>
      <w:bookmarkStart w:id="0" w:name="_GoBack"/>
      <w:bookmarkEnd w:id="0"/>
    </w:p>
    <w:p w:rsidR="00607C74" w:rsidRPr="0073473B" w:rsidRDefault="00607C74" w:rsidP="00607C74">
      <w:pPr>
        <w:spacing w:line="360" w:lineRule="auto"/>
        <w:rPr>
          <w:b w:val="0"/>
          <w:bCs/>
          <w:sz w:val="22"/>
          <w:u w:val="none"/>
        </w:rPr>
      </w:pPr>
    </w:p>
    <w:p w:rsidR="00D21A92" w:rsidRPr="00607C74" w:rsidRDefault="00D21A92" w:rsidP="003A66EB">
      <w:pPr>
        <w:spacing w:line="360" w:lineRule="auto"/>
        <w:rPr>
          <w:sz w:val="22"/>
          <w:u w:val="none"/>
        </w:rPr>
      </w:pPr>
      <w:r w:rsidRPr="00607C74">
        <w:rPr>
          <w:sz w:val="22"/>
          <w:u w:val="none"/>
        </w:rPr>
        <w:lastRenderedPageBreak/>
        <w:t>Further reading:</w:t>
      </w:r>
    </w:p>
    <w:p w:rsidR="009E6F2D" w:rsidRPr="00581DBC" w:rsidRDefault="009E6F2D" w:rsidP="009E6F2D">
      <w:pPr>
        <w:spacing w:line="360" w:lineRule="auto"/>
        <w:rPr>
          <w:rFonts w:ascii="Footlight MT Light" w:hAnsi="Footlight MT Light"/>
          <w:b w:val="0"/>
          <w:sz w:val="24"/>
          <w:szCs w:val="24"/>
          <w:u w:val="none"/>
        </w:rPr>
      </w:pPr>
      <w:r w:rsidRPr="00581DBC">
        <w:rPr>
          <w:rFonts w:ascii="Footlight MT Light" w:hAnsi="Footlight MT Light"/>
          <w:b w:val="0"/>
          <w:i/>
          <w:iCs/>
          <w:sz w:val="24"/>
          <w:szCs w:val="24"/>
          <w:u w:val="none"/>
        </w:rPr>
        <w:t>Sherries</w:t>
      </w:r>
      <w:r w:rsidRPr="00581DBC">
        <w:rPr>
          <w:rFonts w:ascii="Footlight MT Light" w:hAnsi="Footlight MT Light"/>
          <w:b w:val="0"/>
          <w:sz w:val="24"/>
          <w:szCs w:val="24"/>
          <w:u w:val="none"/>
        </w:rPr>
        <w:t xml:space="preserve"> Medical Microbiology, an Introduction to Infectious Diseases.  Latest edition, Kenneth Ryan and George Ray. </w:t>
      </w:r>
      <w:proofErr w:type="gramStart"/>
      <w:r w:rsidRPr="00581DBC">
        <w:rPr>
          <w:rFonts w:ascii="Footlight MT Light" w:hAnsi="Footlight MT Light"/>
          <w:b w:val="0"/>
          <w:sz w:val="24"/>
          <w:szCs w:val="24"/>
          <w:u w:val="none"/>
        </w:rPr>
        <w:t>Publisher :</w:t>
      </w:r>
      <w:proofErr w:type="gramEnd"/>
      <w:r w:rsidRPr="00581DBC">
        <w:rPr>
          <w:rFonts w:ascii="Footlight MT Light" w:hAnsi="Footlight MT Light"/>
          <w:b w:val="0"/>
          <w:sz w:val="24"/>
          <w:szCs w:val="24"/>
          <w:u w:val="none"/>
        </w:rPr>
        <w:t xml:space="preserve"> McGraw Hill .</w:t>
      </w:r>
    </w:p>
    <w:p w:rsidR="003A66EB" w:rsidRPr="0073473B" w:rsidRDefault="003A66EB" w:rsidP="00D21A92">
      <w:pPr>
        <w:spacing w:line="360" w:lineRule="auto"/>
        <w:rPr>
          <w:b w:val="0"/>
          <w:bCs/>
          <w:sz w:val="22"/>
          <w:u w:val="none"/>
        </w:rPr>
      </w:pPr>
    </w:p>
    <w:p w:rsidR="003A66EB" w:rsidRPr="0073473B" w:rsidRDefault="003A66EB" w:rsidP="00D21A92">
      <w:pPr>
        <w:spacing w:line="360" w:lineRule="auto"/>
        <w:rPr>
          <w:b w:val="0"/>
          <w:bCs/>
          <w:sz w:val="22"/>
          <w:u w:val="none"/>
        </w:rPr>
      </w:pPr>
    </w:p>
    <w:sectPr w:rsidR="003A66EB" w:rsidRPr="0073473B" w:rsidSect="002E55EE">
      <w:footerReference w:type="default" r:id="rId8"/>
      <w:pgSz w:w="12240" w:h="15840"/>
      <w:pgMar w:top="720" w:right="720" w:bottom="720" w:left="720" w:header="0" w:footer="288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04D" w:rsidRDefault="0006104D" w:rsidP="00300AB8">
      <w:r>
        <w:separator/>
      </w:r>
    </w:p>
  </w:endnote>
  <w:endnote w:type="continuationSeparator" w:id="0">
    <w:p w:rsidR="0006104D" w:rsidRDefault="0006104D" w:rsidP="00300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 w:val="0"/>
        <w:sz w:val="16"/>
        <w:szCs w:val="16"/>
        <w:u w:val="none"/>
      </w:rPr>
      <w:id w:val="2090428014"/>
      <w:docPartObj>
        <w:docPartGallery w:val="Page Numbers (Bottom of Page)"/>
        <w:docPartUnique/>
      </w:docPartObj>
    </w:sdtPr>
    <w:sdtEndPr/>
    <w:sdtContent>
      <w:sdt>
        <w:sdtPr>
          <w:rPr>
            <w:b w:val="0"/>
            <w:sz w:val="16"/>
            <w:szCs w:val="16"/>
            <w:u w:val="none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2E55EE" w:rsidRPr="002E55EE" w:rsidRDefault="002E55EE">
            <w:pPr>
              <w:pStyle w:val="Footer"/>
              <w:rPr>
                <w:b w:val="0"/>
                <w:sz w:val="16"/>
                <w:szCs w:val="16"/>
                <w:u w:val="none"/>
              </w:rPr>
            </w:pPr>
            <w:r w:rsidRPr="002E55EE">
              <w:rPr>
                <w:b w:val="0"/>
                <w:sz w:val="16"/>
                <w:szCs w:val="16"/>
                <w:u w:val="none"/>
              </w:rPr>
              <w:t xml:space="preserve">Page </w:t>
            </w:r>
            <w:r w:rsidRPr="002E55EE">
              <w:rPr>
                <w:b w:val="0"/>
                <w:bCs/>
                <w:sz w:val="16"/>
                <w:szCs w:val="16"/>
                <w:u w:val="none"/>
              </w:rPr>
              <w:fldChar w:fldCharType="begin"/>
            </w:r>
            <w:r w:rsidRPr="002E55EE">
              <w:rPr>
                <w:b w:val="0"/>
                <w:bCs/>
                <w:sz w:val="16"/>
                <w:szCs w:val="16"/>
                <w:u w:val="none"/>
              </w:rPr>
              <w:instrText xml:space="preserve"> PAGE </w:instrText>
            </w:r>
            <w:r w:rsidRPr="002E55EE">
              <w:rPr>
                <w:b w:val="0"/>
                <w:bCs/>
                <w:sz w:val="16"/>
                <w:szCs w:val="16"/>
                <w:u w:val="none"/>
              </w:rPr>
              <w:fldChar w:fldCharType="separate"/>
            </w:r>
            <w:r w:rsidR="00F944FC">
              <w:rPr>
                <w:b w:val="0"/>
                <w:bCs/>
                <w:noProof/>
                <w:sz w:val="16"/>
                <w:szCs w:val="16"/>
                <w:u w:val="none"/>
              </w:rPr>
              <w:t>2</w:t>
            </w:r>
            <w:r w:rsidRPr="002E55EE">
              <w:rPr>
                <w:b w:val="0"/>
                <w:bCs/>
                <w:sz w:val="16"/>
                <w:szCs w:val="16"/>
                <w:u w:val="none"/>
              </w:rPr>
              <w:fldChar w:fldCharType="end"/>
            </w:r>
            <w:r w:rsidRPr="002E55EE">
              <w:rPr>
                <w:b w:val="0"/>
                <w:sz w:val="16"/>
                <w:szCs w:val="16"/>
                <w:u w:val="none"/>
              </w:rPr>
              <w:t xml:space="preserve"> of </w:t>
            </w:r>
            <w:r w:rsidRPr="002E55EE">
              <w:rPr>
                <w:b w:val="0"/>
                <w:bCs/>
                <w:sz w:val="16"/>
                <w:szCs w:val="16"/>
                <w:u w:val="none"/>
              </w:rPr>
              <w:fldChar w:fldCharType="begin"/>
            </w:r>
            <w:r w:rsidRPr="002E55EE">
              <w:rPr>
                <w:b w:val="0"/>
                <w:bCs/>
                <w:sz w:val="16"/>
                <w:szCs w:val="16"/>
                <w:u w:val="none"/>
              </w:rPr>
              <w:instrText xml:space="preserve"> NUMPAGES  </w:instrText>
            </w:r>
            <w:r w:rsidRPr="002E55EE">
              <w:rPr>
                <w:b w:val="0"/>
                <w:bCs/>
                <w:sz w:val="16"/>
                <w:szCs w:val="16"/>
                <w:u w:val="none"/>
              </w:rPr>
              <w:fldChar w:fldCharType="separate"/>
            </w:r>
            <w:r w:rsidR="00F944FC">
              <w:rPr>
                <w:b w:val="0"/>
                <w:bCs/>
                <w:noProof/>
                <w:sz w:val="16"/>
                <w:szCs w:val="16"/>
                <w:u w:val="none"/>
              </w:rPr>
              <w:t>5</w:t>
            </w:r>
            <w:r w:rsidRPr="002E55EE">
              <w:rPr>
                <w:b w:val="0"/>
                <w:bCs/>
                <w:sz w:val="16"/>
                <w:szCs w:val="16"/>
                <w:u w:val="none"/>
              </w:rPr>
              <w:fldChar w:fldCharType="end"/>
            </w:r>
          </w:p>
        </w:sdtContent>
      </w:sdt>
    </w:sdtContent>
  </w:sdt>
  <w:p w:rsidR="002E55EE" w:rsidRDefault="002E55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04D" w:rsidRDefault="0006104D" w:rsidP="00300AB8">
      <w:r>
        <w:separator/>
      </w:r>
    </w:p>
  </w:footnote>
  <w:footnote w:type="continuationSeparator" w:id="0">
    <w:p w:rsidR="0006104D" w:rsidRDefault="0006104D" w:rsidP="00300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F42FE"/>
    <w:multiLevelType w:val="hybridMultilevel"/>
    <w:tmpl w:val="AF109586"/>
    <w:lvl w:ilvl="0" w:tplc="B4B294C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95C9E"/>
    <w:multiLevelType w:val="hybridMultilevel"/>
    <w:tmpl w:val="5BBEEFB4"/>
    <w:lvl w:ilvl="0" w:tplc="7946F6C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55FE2"/>
    <w:multiLevelType w:val="hybridMultilevel"/>
    <w:tmpl w:val="7C5663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51209D"/>
    <w:multiLevelType w:val="hybridMultilevel"/>
    <w:tmpl w:val="9E080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F5FBA"/>
    <w:multiLevelType w:val="hybridMultilevel"/>
    <w:tmpl w:val="786AE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C113E8"/>
    <w:multiLevelType w:val="hybridMultilevel"/>
    <w:tmpl w:val="E7D68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C18"/>
    <w:rsid w:val="0000762E"/>
    <w:rsid w:val="0006104D"/>
    <w:rsid w:val="00104721"/>
    <w:rsid w:val="00154E88"/>
    <w:rsid w:val="00155803"/>
    <w:rsid w:val="00161FA9"/>
    <w:rsid w:val="001E4460"/>
    <w:rsid w:val="00275498"/>
    <w:rsid w:val="002A07AB"/>
    <w:rsid w:val="002A1C18"/>
    <w:rsid w:val="002C29F4"/>
    <w:rsid w:val="002E55EE"/>
    <w:rsid w:val="00300AB8"/>
    <w:rsid w:val="003A66EB"/>
    <w:rsid w:val="004B6388"/>
    <w:rsid w:val="004C6D5B"/>
    <w:rsid w:val="00510481"/>
    <w:rsid w:val="0055205B"/>
    <w:rsid w:val="005C6504"/>
    <w:rsid w:val="00607C74"/>
    <w:rsid w:val="00612088"/>
    <w:rsid w:val="00657DD0"/>
    <w:rsid w:val="0068732A"/>
    <w:rsid w:val="0068775D"/>
    <w:rsid w:val="006B07A4"/>
    <w:rsid w:val="006B6EA8"/>
    <w:rsid w:val="0073473B"/>
    <w:rsid w:val="008206B1"/>
    <w:rsid w:val="008C39E2"/>
    <w:rsid w:val="008D1840"/>
    <w:rsid w:val="009D7257"/>
    <w:rsid w:val="009E6F2D"/>
    <w:rsid w:val="00AD1513"/>
    <w:rsid w:val="00B81CDA"/>
    <w:rsid w:val="00B87973"/>
    <w:rsid w:val="00C32A13"/>
    <w:rsid w:val="00D21A92"/>
    <w:rsid w:val="00DB6C35"/>
    <w:rsid w:val="00DF782B"/>
    <w:rsid w:val="00F45D2C"/>
    <w:rsid w:val="00F73F61"/>
    <w:rsid w:val="00F944FC"/>
    <w:rsid w:val="00FA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9578CE-9455-455C-9EB5-FA6B6807E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C18"/>
    <w:pPr>
      <w:spacing w:after="0" w:line="240" w:lineRule="auto"/>
    </w:pPr>
    <w:rPr>
      <w:rFonts w:ascii="Times New Roman" w:eastAsia="Arial Unicode MS" w:hAnsi="Times New Roman" w:cs="Times New Roman"/>
      <w:b/>
      <w:sz w:val="32"/>
      <w:szCs w:val="32"/>
      <w:u w:val="words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C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0A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AB8"/>
    <w:rPr>
      <w:rFonts w:ascii="Times New Roman" w:eastAsia="Arial Unicode MS" w:hAnsi="Times New Roman" w:cs="Times New Roman"/>
      <w:b/>
      <w:sz w:val="32"/>
      <w:szCs w:val="32"/>
      <w:u w:val="words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300A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AB8"/>
    <w:rPr>
      <w:rFonts w:ascii="Times New Roman" w:eastAsia="Arial Unicode MS" w:hAnsi="Times New Roman" w:cs="Times New Roman"/>
      <w:b/>
      <w:sz w:val="32"/>
      <w:szCs w:val="32"/>
      <w:u w:val="words"/>
      <w:lang w:eastAsia="ja-JP"/>
    </w:rPr>
  </w:style>
  <w:style w:type="table" w:styleId="TableGrid">
    <w:name w:val="Table Grid"/>
    <w:basedOn w:val="TableNormal"/>
    <w:uiPriority w:val="39"/>
    <w:rsid w:val="00300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07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7AB"/>
    <w:rPr>
      <w:rFonts w:ascii="Segoe UI" w:eastAsia="Arial Unicode MS" w:hAnsi="Segoe UI" w:cs="Segoe UI"/>
      <w:b/>
      <w:sz w:val="18"/>
      <w:szCs w:val="18"/>
      <w:u w:val="words"/>
      <w:lang w:eastAsia="ja-JP"/>
    </w:rPr>
  </w:style>
  <w:style w:type="character" w:styleId="Hyperlink">
    <w:name w:val="Hyperlink"/>
    <w:basedOn w:val="DefaultParagraphFont"/>
    <w:uiPriority w:val="99"/>
    <w:unhideWhenUsed/>
    <w:rsid w:val="00AD15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4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1578</Words>
  <Characters>8995</Characters>
  <Application>Microsoft Office Word</Application>
  <DocSecurity>0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</dc:creator>
  <cp:lastModifiedBy>DR.HANAN</cp:lastModifiedBy>
  <cp:revision>17</cp:revision>
  <cp:lastPrinted>2015-05-10T09:56:00Z</cp:lastPrinted>
  <dcterms:created xsi:type="dcterms:W3CDTF">2016-01-24T10:58:00Z</dcterms:created>
  <dcterms:modified xsi:type="dcterms:W3CDTF">2016-01-25T05:02:00Z</dcterms:modified>
</cp:coreProperties>
</file>