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873D52"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52705</wp:posOffset>
            </wp:positionV>
            <wp:extent cx="655955" cy="78232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5955" cy="782320"/>
                    </a:xfrm>
                    <a:prstGeom prst="rect">
                      <a:avLst/>
                    </a:prstGeom>
                    <a:noFill/>
                    <a:ln w="9525">
                      <a:noFill/>
                      <a:miter lim="800000"/>
                      <a:headEnd/>
                      <a:tailEnd/>
                    </a:ln>
                  </pic:spPr>
                </pic:pic>
              </a:graphicData>
            </a:graphic>
          </wp:anchor>
        </w:drawing>
      </w:r>
    </w:p>
    <w:p w:rsidR="00964E99" w:rsidRDefault="00964E99" w:rsidP="00873D52">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King Saud University</w:t>
      </w:r>
    </w:p>
    <w:p w:rsidR="00964E99" w:rsidRDefault="00964E99" w:rsidP="00873D52">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College of Medicine</w:t>
      </w:r>
    </w:p>
    <w:p w:rsidR="00964E99" w:rsidRDefault="00964E99" w:rsidP="00873D5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color w:val="000000"/>
          <w:sz w:val="24"/>
          <w:szCs w:val="24"/>
        </w:rPr>
        <w:t xml:space="preserve">Medical Education Department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Calibri" w:hAnsi="Calibri" w:cs="Calibri"/>
          <w:color w:val="000000"/>
        </w:rPr>
      </w:pPr>
    </w:p>
    <w:p w:rsidR="00964E99" w:rsidRDefault="000728BF"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0"/>
          <w:szCs w:val="20"/>
        </w:rPr>
        <w:drawing>
          <wp:inline distT="0" distB="0" distL="0" distR="0">
            <wp:extent cx="3343910" cy="311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43910" cy="3111500"/>
                    </a:xfrm>
                    <a:prstGeom prst="rect">
                      <a:avLst/>
                    </a:prstGeom>
                    <a:noFill/>
                    <a:ln w="9525">
                      <a:noFill/>
                      <a:miter lim="800000"/>
                      <a:headEnd/>
                      <a:tailEnd/>
                    </a:ln>
                  </pic:spPr>
                </pic:pic>
              </a:graphicData>
            </a:graphic>
          </wp:inline>
        </w:drawing>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873D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72"/>
          <w:szCs w:val="72"/>
        </w:rPr>
        <w:t>Learning Skills</w:t>
      </w:r>
    </w:p>
    <w:p w:rsidR="00964E99" w:rsidRDefault="00964E99" w:rsidP="00873D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32"/>
          <w:szCs w:val="32"/>
        </w:rPr>
        <w:t>COURSE BOOK AND STUDENT GUIDE</w:t>
      </w:r>
    </w:p>
    <w:p w:rsidR="00964E99" w:rsidRDefault="00964E99" w:rsidP="00D64A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(Academic year 143</w:t>
      </w:r>
      <w:r w:rsidR="00D64A7F">
        <w:rPr>
          <w:rFonts w:ascii="Times New Roman" w:hAnsi="Times New Roman" w:cs="Times New Roman"/>
          <w:color w:val="000000"/>
          <w:sz w:val="24"/>
          <w:szCs w:val="24"/>
        </w:rPr>
        <w:t>7</w:t>
      </w:r>
      <w:r>
        <w:rPr>
          <w:rFonts w:ascii="Times New Roman" w:hAnsi="Times New Roman" w:cs="Times New Roman"/>
          <w:color w:val="000000"/>
          <w:sz w:val="24"/>
          <w:szCs w:val="24"/>
        </w:rPr>
        <w:t>-143</w:t>
      </w:r>
      <w:r w:rsidR="00D64A7F">
        <w:rPr>
          <w:rFonts w:ascii="Times New Roman" w:hAnsi="Times New Roman" w:cs="Times New Roman"/>
          <w:color w:val="000000"/>
          <w:sz w:val="24"/>
          <w:szCs w:val="24"/>
        </w:rPr>
        <w:t>8</w:t>
      </w:r>
      <w:r>
        <w:rPr>
          <w:rFonts w:ascii="Times New Roman" w:hAnsi="Times New Roman" w:cs="Times New Roman"/>
          <w:color w:val="000000"/>
          <w:sz w:val="24"/>
          <w:szCs w:val="24"/>
        </w:rPr>
        <w:t>)</w:t>
      </w:r>
    </w:p>
    <w:p w:rsidR="00964E99" w:rsidRDefault="00964E99" w:rsidP="00873D52">
      <w:pPr>
        <w:autoSpaceDE w:val="0"/>
        <w:autoSpaceDN w:val="0"/>
        <w:adjustRightInd w:val="0"/>
        <w:spacing w:after="0" w:line="240" w:lineRule="auto"/>
        <w:jc w:val="center"/>
        <w:rPr>
          <w:rFonts w:ascii="Times New Roman" w:hAnsi="Times New Roman" w:cs="Times New Roman"/>
          <w:sz w:val="24"/>
          <w:szCs w:val="24"/>
        </w:rPr>
      </w:pPr>
    </w:p>
    <w:p w:rsidR="00964E99" w:rsidRDefault="00964E99" w:rsidP="00873D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color w:val="000000"/>
          <w:sz w:val="28"/>
          <w:szCs w:val="28"/>
        </w:rPr>
        <w:t>College of Medicine, King Saud University</w:t>
      </w:r>
    </w:p>
    <w:p w:rsidR="00964E99" w:rsidRDefault="00964E99" w:rsidP="00873D52">
      <w:pPr>
        <w:autoSpaceDE w:val="0"/>
        <w:autoSpaceDN w:val="0"/>
        <w:adjustRightInd w:val="0"/>
        <w:spacing w:after="0" w:line="240" w:lineRule="auto"/>
        <w:jc w:val="center"/>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6C69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Copyright Statement</w:t>
      </w:r>
    </w:p>
    <w:p w:rsidR="00964E99" w:rsidRDefault="00964E99" w:rsidP="00964E99">
      <w:pPr>
        <w:autoSpaceDE w:val="0"/>
        <w:autoSpaceDN w:val="0"/>
        <w:adjustRightInd w:val="0"/>
        <w:spacing w:after="0" w:line="240" w:lineRule="auto"/>
        <w:rPr>
          <w:rFonts w:ascii="Calibri" w:hAnsi="Calibri" w:cs="Calibri"/>
          <w:color w:val="000000"/>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This material is protected by copyright laws. For any other purposes other than teaching and</w:t>
      </w:r>
    </w:p>
    <w:p w:rsidR="00964E99" w:rsidRDefault="00964E99" w:rsidP="001765E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color w:val="000000"/>
          <w:sz w:val="24"/>
          <w:szCs w:val="24"/>
        </w:rPr>
        <w:t>research</w:t>
      </w:r>
      <w:proofErr w:type="gramEnd"/>
      <w:r>
        <w:rPr>
          <w:rFonts w:ascii="Times New Roman" w:hAnsi="Times New Roman" w:cs="Times New Roman"/>
          <w:i/>
          <w:iCs/>
          <w:color w:val="000000"/>
          <w:sz w:val="24"/>
          <w:szCs w:val="24"/>
        </w:rPr>
        <w:t xml:space="preserve"> in the King Saud University, no part may be reproduced or copied in any form or by any means without prior permission of the King Saud University. </w:t>
      </w: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0728BF">
      <w:pPr>
        <w:autoSpaceDE w:val="0"/>
        <w:autoSpaceDN w:val="0"/>
        <w:adjustRightInd w:val="0"/>
        <w:spacing w:after="0" w:line="240" w:lineRule="auto"/>
        <w:rPr>
          <w:rFonts w:ascii="Times New Roman" w:hAnsi="Times New Roman" w:cs="Times New Roman"/>
          <w:sz w:val="24"/>
          <w:szCs w:val="24"/>
        </w:rPr>
      </w:pPr>
    </w:p>
    <w:p w:rsidR="00964E99" w:rsidRDefault="00964E99" w:rsidP="006C6997">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King Saud University, Saudi Arabia, 2013.</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1765E6" w:rsidRDefault="001765E6"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WELCOME ADDRESS</w:t>
      </w: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Dear Students,</w:t>
      </w: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We are pleased to welcome you in the college of Medicine, Learning Skills. </w:t>
      </w: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We hope you will find this course both useful and enjoyable.</w:t>
      </w: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tbl>
      <w:tblPr>
        <w:tblW w:w="0" w:type="auto"/>
        <w:tblInd w:w="251" w:type="dxa"/>
        <w:tblLayout w:type="fixed"/>
        <w:tblCellMar>
          <w:left w:w="0" w:type="dxa"/>
          <w:right w:w="0" w:type="dxa"/>
        </w:tblCellMar>
        <w:tblLook w:val="0000"/>
      </w:tblPr>
      <w:tblGrid>
        <w:gridCol w:w="1100"/>
        <w:gridCol w:w="5147"/>
        <w:gridCol w:w="2382"/>
      </w:tblGrid>
      <w:tr w:rsidR="000728BF" w:rsidRPr="00447119" w:rsidTr="003B3648">
        <w:trPr>
          <w:trHeight w:hRule="exact" w:val="596"/>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100"/>
              <w:rPr>
                <w:rFonts w:ascii="Times New Roman" w:hAnsi="Times New Roman" w:cs="Times New Roman"/>
                <w:sz w:val="24"/>
                <w:szCs w:val="24"/>
              </w:rPr>
            </w:pPr>
            <w:r w:rsidRPr="00447119">
              <w:rPr>
                <w:rFonts w:ascii="Times New Roman" w:hAnsi="Times New Roman" w:cs="Times New Roman"/>
                <w:b/>
                <w:bCs/>
                <w:i/>
                <w:iCs/>
                <w:spacing w:val="-2"/>
                <w:sz w:val="24"/>
                <w:szCs w:val="24"/>
              </w:rPr>
              <w:t>C</w:t>
            </w:r>
            <w:r w:rsidRPr="00447119">
              <w:rPr>
                <w:rFonts w:ascii="Times New Roman" w:hAnsi="Times New Roman" w:cs="Times New Roman"/>
                <w:b/>
                <w:bCs/>
                <w:i/>
                <w:iCs/>
                <w:sz w:val="24"/>
                <w:szCs w:val="24"/>
              </w:rPr>
              <w:t>o</w:t>
            </w:r>
            <w:r w:rsidRPr="00447119">
              <w:rPr>
                <w:rFonts w:ascii="Times New Roman" w:hAnsi="Times New Roman" w:cs="Times New Roman"/>
                <w:b/>
                <w:bCs/>
                <w:i/>
                <w:iCs/>
                <w:spacing w:val="1"/>
                <w:sz w:val="24"/>
                <w:szCs w:val="24"/>
              </w:rPr>
              <w:t>n</w:t>
            </w:r>
            <w:r w:rsidRPr="00447119">
              <w:rPr>
                <w:rFonts w:ascii="Times New Roman" w:hAnsi="Times New Roman" w:cs="Times New Roman"/>
                <w:b/>
                <w:bCs/>
                <w:i/>
                <w:iCs/>
                <w:sz w:val="24"/>
                <w:szCs w:val="24"/>
              </w:rPr>
              <w:t>ten</w:t>
            </w:r>
            <w:r w:rsidRPr="00447119">
              <w:rPr>
                <w:rFonts w:ascii="Times New Roman" w:hAnsi="Times New Roman" w:cs="Times New Roman"/>
                <w:b/>
                <w:bCs/>
                <w:i/>
                <w:iCs/>
                <w:spacing w:val="1"/>
                <w:sz w:val="24"/>
                <w:szCs w:val="24"/>
              </w:rPr>
              <w:t>t</w:t>
            </w:r>
            <w:r w:rsidRPr="00447119">
              <w:rPr>
                <w:rFonts w:ascii="Times New Roman" w:hAnsi="Times New Roman" w:cs="Times New Roman"/>
                <w:b/>
                <w:bCs/>
                <w:i/>
                <w:iCs/>
                <w:sz w:val="24"/>
                <w:szCs w:val="24"/>
              </w:rPr>
              <w:t>s</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2247" w:right="2251"/>
              <w:jc w:val="center"/>
              <w:rPr>
                <w:rFonts w:ascii="Times New Roman" w:hAnsi="Times New Roman" w:cs="Times New Roman"/>
                <w:sz w:val="24"/>
                <w:szCs w:val="24"/>
              </w:rPr>
            </w:pPr>
            <w:r w:rsidRPr="00447119">
              <w:rPr>
                <w:rFonts w:ascii="Times New Roman" w:hAnsi="Times New Roman" w:cs="Times New Roman"/>
                <w:b/>
                <w:bCs/>
                <w:i/>
                <w:iCs/>
                <w:spacing w:val="2"/>
                <w:sz w:val="24"/>
                <w:szCs w:val="24"/>
              </w:rPr>
              <w:t>T</w:t>
            </w:r>
            <w:r w:rsidRPr="00447119">
              <w:rPr>
                <w:rFonts w:ascii="Times New Roman" w:hAnsi="Times New Roman" w:cs="Times New Roman"/>
                <w:b/>
                <w:bCs/>
                <w:i/>
                <w:iCs/>
                <w:sz w:val="24"/>
                <w:szCs w:val="24"/>
              </w:rPr>
              <w:t>opic</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700"/>
              <w:rPr>
                <w:rFonts w:ascii="Times New Roman" w:hAnsi="Times New Roman" w:cs="Times New Roman"/>
                <w:sz w:val="24"/>
                <w:szCs w:val="24"/>
              </w:rPr>
            </w:pPr>
            <w:proofErr w:type="spellStart"/>
            <w:r w:rsidRPr="00447119">
              <w:rPr>
                <w:rFonts w:ascii="Times New Roman" w:hAnsi="Times New Roman" w:cs="Times New Roman"/>
                <w:b/>
                <w:bCs/>
                <w:i/>
                <w:iCs/>
                <w:spacing w:val="2"/>
                <w:sz w:val="24"/>
                <w:szCs w:val="24"/>
              </w:rPr>
              <w:t>P</w:t>
            </w:r>
            <w:r w:rsidRPr="00447119">
              <w:rPr>
                <w:rFonts w:ascii="Times New Roman" w:hAnsi="Times New Roman" w:cs="Times New Roman"/>
                <w:b/>
                <w:bCs/>
                <w:i/>
                <w:iCs/>
                <w:sz w:val="24"/>
                <w:szCs w:val="24"/>
              </w:rPr>
              <w:t>ageN</w:t>
            </w:r>
            <w:r w:rsidRPr="00447119">
              <w:rPr>
                <w:rFonts w:ascii="Times New Roman" w:hAnsi="Times New Roman" w:cs="Times New Roman"/>
                <w:b/>
                <w:bCs/>
                <w:i/>
                <w:iCs/>
                <w:spacing w:val="-1"/>
                <w:sz w:val="24"/>
                <w:szCs w:val="24"/>
              </w:rPr>
              <w:t>O</w:t>
            </w:r>
            <w:proofErr w:type="spellEnd"/>
            <w:r w:rsidRPr="00447119">
              <w:rPr>
                <w:rFonts w:ascii="Times New Roman" w:hAnsi="Times New Roman" w:cs="Times New Roman"/>
                <w:b/>
                <w:bCs/>
                <w:i/>
                <w:iCs/>
                <w:sz w:val="24"/>
                <w:szCs w:val="24"/>
              </w:rPr>
              <w:t>.</w:t>
            </w:r>
          </w:p>
        </w:tc>
      </w:tr>
      <w:tr w:rsidR="000728BF" w:rsidRPr="00447119" w:rsidTr="003B3648">
        <w:trPr>
          <w:trHeight w:hRule="exact" w:val="514"/>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1</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proofErr w:type="spellStart"/>
            <w:r w:rsidRPr="00447119">
              <w:rPr>
                <w:rFonts w:ascii="Times New Roman" w:hAnsi="Times New Roman" w:cs="Times New Roman"/>
                <w:i/>
                <w:iCs/>
                <w:sz w:val="24"/>
                <w:szCs w:val="24"/>
              </w:rPr>
              <w:t>G</w:t>
            </w:r>
            <w:r w:rsidRPr="00447119">
              <w:rPr>
                <w:rFonts w:ascii="Times New Roman" w:hAnsi="Times New Roman" w:cs="Times New Roman"/>
                <w:i/>
                <w:iCs/>
                <w:spacing w:val="-1"/>
                <w:sz w:val="24"/>
                <w:szCs w:val="24"/>
              </w:rPr>
              <w:t>e</w:t>
            </w:r>
            <w:r w:rsidRPr="00447119">
              <w:rPr>
                <w:rFonts w:ascii="Times New Roman" w:hAnsi="Times New Roman" w:cs="Times New Roman"/>
                <w:i/>
                <w:iCs/>
                <w:sz w:val="24"/>
                <w:szCs w:val="24"/>
              </w:rPr>
              <w:t>n</w:t>
            </w:r>
            <w:r w:rsidRPr="00447119">
              <w:rPr>
                <w:rFonts w:ascii="Times New Roman" w:hAnsi="Times New Roman" w:cs="Times New Roman"/>
                <w:i/>
                <w:iCs/>
                <w:spacing w:val="-1"/>
                <w:sz w:val="24"/>
                <w:szCs w:val="24"/>
              </w:rPr>
              <w:t>e</w:t>
            </w:r>
            <w:r w:rsidRPr="00447119">
              <w:rPr>
                <w:rFonts w:ascii="Times New Roman" w:hAnsi="Times New Roman" w:cs="Times New Roman"/>
                <w:i/>
                <w:iCs/>
                <w:spacing w:val="-2"/>
                <w:sz w:val="24"/>
                <w:szCs w:val="24"/>
              </w:rPr>
              <w:t>r</w:t>
            </w:r>
            <w:r w:rsidRPr="00447119">
              <w:rPr>
                <w:rFonts w:ascii="Times New Roman" w:hAnsi="Times New Roman" w:cs="Times New Roman"/>
                <w:i/>
                <w:iCs/>
                <w:sz w:val="24"/>
                <w:szCs w:val="24"/>
              </w:rPr>
              <w:t>alin</w:t>
            </w:r>
            <w:r w:rsidRPr="00447119">
              <w:rPr>
                <w:rFonts w:ascii="Times New Roman" w:hAnsi="Times New Roman" w:cs="Times New Roman"/>
                <w:i/>
                <w:iCs/>
                <w:spacing w:val="6"/>
                <w:sz w:val="24"/>
                <w:szCs w:val="24"/>
              </w:rPr>
              <w:t>f</w:t>
            </w:r>
            <w:r w:rsidRPr="00447119">
              <w:rPr>
                <w:rFonts w:ascii="Times New Roman" w:hAnsi="Times New Roman" w:cs="Times New Roman"/>
                <w:i/>
                <w:iCs/>
                <w:sz w:val="24"/>
                <w:szCs w:val="24"/>
              </w:rPr>
              <w:t>o</w:t>
            </w:r>
            <w:r w:rsidRPr="00447119">
              <w:rPr>
                <w:rFonts w:ascii="Times New Roman" w:hAnsi="Times New Roman" w:cs="Times New Roman"/>
                <w:i/>
                <w:iCs/>
                <w:spacing w:val="-2"/>
                <w:sz w:val="24"/>
                <w:szCs w:val="24"/>
              </w:rPr>
              <w:t>r</w:t>
            </w:r>
            <w:r w:rsidRPr="00447119">
              <w:rPr>
                <w:rFonts w:ascii="Times New Roman" w:hAnsi="Times New Roman" w:cs="Times New Roman"/>
                <w:i/>
                <w:iCs/>
                <w:sz w:val="24"/>
                <w:szCs w:val="24"/>
              </w:rPr>
              <w:t>mation</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4</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2</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proofErr w:type="spellStart"/>
            <w:r w:rsidRPr="00447119">
              <w:rPr>
                <w:rFonts w:ascii="Times New Roman" w:hAnsi="Times New Roman" w:cs="Times New Roman"/>
                <w:spacing w:val="1"/>
                <w:sz w:val="24"/>
                <w:szCs w:val="24"/>
              </w:rPr>
              <w:t>I</w:t>
            </w:r>
            <w:r w:rsidRPr="00447119">
              <w:rPr>
                <w:rFonts w:ascii="Times New Roman" w:hAnsi="Times New Roman" w:cs="Times New Roman"/>
                <w:spacing w:val="-5"/>
                <w:sz w:val="24"/>
                <w:szCs w:val="24"/>
              </w:rPr>
              <w:t>n</w:t>
            </w:r>
            <w:r w:rsidRPr="00447119">
              <w:rPr>
                <w:rFonts w:ascii="Times New Roman" w:hAnsi="Times New Roman" w:cs="Times New Roman"/>
                <w:spacing w:val="5"/>
                <w:sz w:val="24"/>
                <w:szCs w:val="24"/>
              </w:rPr>
              <w:t>t</w:t>
            </w:r>
            <w:r w:rsidRPr="00447119">
              <w:rPr>
                <w:rFonts w:ascii="Times New Roman" w:hAnsi="Times New Roman" w:cs="Times New Roman"/>
                <w:spacing w:val="-3"/>
                <w:sz w:val="24"/>
                <w:szCs w:val="24"/>
              </w:rPr>
              <w:t>r</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du</w:t>
            </w:r>
            <w:r w:rsidRPr="00447119">
              <w:rPr>
                <w:rFonts w:ascii="Times New Roman" w:hAnsi="Times New Roman" w:cs="Times New Roman"/>
                <w:spacing w:val="-6"/>
                <w:sz w:val="24"/>
                <w:szCs w:val="24"/>
              </w:rPr>
              <w:t>c</w:t>
            </w:r>
            <w:r w:rsidRPr="00447119">
              <w:rPr>
                <w:rFonts w:ascii="Times New Roman" w:hAnsi="Times New Roman" w:cs="Times New Roman"/>
                <w:spacing w:val="5"/>
                <w:sz w:val="24"/>
                <w:szCs w:val="24"/>
              </w:rPr>
              <w:t>t</w:t>
            </w:r>
            <w:r w:rsidRPr="00447119">
              <w:rPr>
                <w:rFonts w:ascii="Times New Roman" w:hAnsi="Times New Roman" w:cs="Times New Roman"/>
                <w:spacing w:val="-9"/>
                <w:sz w:val="24"/>
                <w:szCs w:val="24"/>
              </w:rPr>
              <w:t>i</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n</w:t>
            </w:r>
            <w:r w:rsidRPr="00447119">
              <w:rPr>
                <w:rFonts w:ascii="Times New Roman" w:hAnsi="Times New Roman" w:cs="Times New Roman"/>
                <w:spacing w:val="4"/>
                <w:sz w:val="24"/>
                <w:szCs w:val="24"/>
              </w:rPr>
              <w:t>a</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d</w:t>
            </w:r>
            <w:r w:rsidRPr="00447119">
              <w:rPr>
                <w:rFonts w:ascii="Times New Roman" w:hAnsi="Times New Roman" w:cs="Times New Roman"/>
                <w:spacing w:val="-1"/>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u</w:t>
            </w:r>
            <w:r w:rsidRPr="00447119">
              <w:rPr>
                <w:rFonts w:ascii="Times New Roman" w:hAnsi="Times New Roman" w:cs="Times New Roman"/>
                <w:spacing w:val="1"/>
                <w:sz w:val="24"/>
                <w:szCs w:val="24"/>
              </w:rPr>
              <w:t>r</w:t>
            </w:r>
            <w:r w:rsidRPr="00447119">
              <w:rPr>
                <w:rFonts w:ascii="Times New Roman" w:hAnsi="Times New Roman" w:cs="Times New Roman"/>
                <w:spacing w:val="-2"/>
                <w:sz w:val="24"/>
                <w:szCs w:val="24"/>
              </w:rPr>
              <w:t>s</w:t>
            </w:r>
            <w:r w:rsidRPr="00447119">
              <w:rPr>
                <w:rFonts w:ascii="Times New Roman" w:hAnsi="Times New Roman" w:cs="Times New Roman"/>
                <w:sz w:val="24"/>
                <w:szCs w:val="24"/>
              </w:rPr>
              <w:t>ed</w:t>
            </w:r>
            <w:r w:rsidRPr="00447119">
              <w:rPr>
                <w:rFonts w:ascii="Times New Roman" w:hAnsi="Times New Roman" w:cs="Times New Roman"/>
                <w:spacing w:val="-1"/>
                <w:sz w:val="24"/>
                <w:szCs w:val="24"/>
              </w:rPr>
              <w:t>e</w:t>
            </w:r>
            <w:r w:rsidRPr="00447119">
              <w:rPr>
                <w:rFonts w:ascii="Times New Roman" w:hAnsi="Times New Roman" w:cs="Times New Roman"/>
                <w:spacing w:val="-2"/>
                <w:sz w:val="24"/>
                <w:szCs w:val="24"/>
              </w:rPr>
              <w:t>s</w:t>
            </w:r>
            <w:r w:rsidRPr="00447119">
              <w:rPr>
                <w:rFonts w:ascii="Times New Roman" w:hAnsi="Times New Roman" w:cs="Times New Roman"/>
                <w:spacing w:val="-1"/>
                <w:sz w:val="24"/>
                <w:szCs w:val="24"/>
              </w:rPr>
              <w:t>c</w:t>
            </w:r>
            <w:r w:rsidRPr="00447119">
              <w:rPr>
                <w:rFonts w:ascii="Times New Roman" w:hAnsi="Times New Roman" w:cs="Times New Roman"/>
                <w:spacing w:val="6"/>
                <w:sz w:val="24"/>
                <w:szCs w:val="24"/>
              </w:rPr>
              <w:t>r</w:t>
            </w:r>
            <w:r w:rsidRPr="00447119">
              <w:rPr>
                <w:rFonts w:ascii="Times New Roman" w:hAnsi="Times New Roman" w:cs="Times New Roman"/>
                <w:spacing w:val="-9"/>
                <w:sz w:val="24"/>
                <w:szCs w:val="24"/>
              </w:rPr>
              <w:t>i</w:t>
            </w:r>
            <w:r w:rsidRPr="00447119">
              <w:rPr>
                <w:rFonts w:ascii="Times New Roman" w:hAnsi="Times New Roman" w:cs="Times New Roman"/>
                <w:sz w:val="24"/>
                <w:szCs w:val="24"/>
              </w:rPr>
              <w:t>p</w:t>
            </w:r>
            <w:r w:rsidRPr="00447119">
              <w:rPr>
                <w:rFonts w:ascii="Times New Roman" w:hAnsi="Times New Roman" w:cs="Times New Roman"/>
                <w:spacing w:val="5"/>
                <w:sz w:val="24"/>
                <w:szCs w:val="24"/>
              </w:rPr>
              <w:t>t</w:t>
            </w:r>
            <w:r w:rsidRPr="00447119">
              <w:rPr>
                <w:rFonts w:ascii="Times New Roman" w:hAnsi="Times New Roman" w:cs="Times New Roman"/>
                <w:spacing w:val="-9"/>
                <w:sz w:val="24"/>
                <w:szCs w:val="24"/>
              </w:rPr>
              <w:t>i</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n</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4</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sz w:val="24"/>
                <w:szCs w:val="24"/>
              </w:rPr>
              <w:t>3</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sz w:val="24"/>
                <w:szCs w:val="24"/>
              </w:rPr>
              <w:t>G</w:t>
            </w:r>
            <w:r w:rsidRPr="00447119">
              <w:rPr>
                <w:rFonts w:ascii="Times New Roman" w:hAnsi="Times New Roman" w:cs="Times New Roman"/>
                <w:spacing w:val="4"/>
                <w:sz w:val="24"/>
                <w:szCs w:val="24"/>
              </w:rPr>
              <w:t>o</w:t>
            </w:r>
            <w:r w:rsidRPr="00447119">
              <w:rPr>
                <w:rFonts w:ascii="Times New Roman" w:hAnsi="Times New Roman" w:cs="Times New Roman"/>
                <w:spacing w:val="-1"/>
                <w:sz w:val="24"/>
                <w:szCs w:val="24"/>
              </w:rPr>
              <w:t>a</w:t>
            </w:r>
            <w:r w:rsidRPr="00447119">
              <w:rPr>
                <w:rFonts w:ascii="Times New Roman" w:hAnsi="Times New Roman" w:cs="Times New Roman"/>
                <w:spacing w:val="-4"/>
                <w:sz w:val="24"/>
                <w:szCs w:val="24"/>
              </w:rPr>
              <w:t>l</w:t>
            </w:r>
            <w:r w:rsidRPr="00447119">
              <w:rPr>
                <w:rFonts w:ascii="Times New Roman" w:hAnsi="Times New Roman" w:cs="Times New Roman"/>
                <w:sz w:val="24"/>
                <w:szCs w:val="24"/>
              </w:rPr>
              <w:t xml:space="preserve">s </w:t>
            </w:r>
            <w:proofErr w:type="spellStart"/>
            <w:r w:rsidRPr="00447119">
              <w:rPr>
                <w:rFonts w:ascii="Times New Roman" w:hAnsi="Times New Roman" w:cs="Times New Roman"/>
                <w:spacing w:val="-1"/>
                <w:sz w:val="24"/>
                <w:szCs w:val="24"/>
              </w:rPr>
              <w:t>a</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d</w:t>
            </w:r>
            <w:r w:rsidRPr="00447119">
              <w:rPr>
                <w:rFonts w:ascii="Times New Roman" w:hAnsi="Times New Roman" w:cs="Times New Roman"/>
                <w:spacing w:val="4"/>
                <w:sz w:val="24"/>
                <w:szCs w:val="24"/>
              </w:rPr>
              <w:t>O</w:t>
            </w:r>
            <w:r w:rsidRPr="00447119">
              <w:rPr>
                <w:rFonts w:ascii="Times New Roman" w:hAnsi="Times New Roman" w:cs="Times New Roman"/>
                <w:sz w:val="24"/>
                <w:szCs w:val="24"/>
              </w:rPr>
              <w:t>b</w:t>
            </w:r>
            <w:r w:rsidRPr="00447119">
              <w:rPr>
                <w:rFonts w:ascii="Times New Roman" w:hAnsi="Times New Roman" w:cs="Times New Roman"/>
                <w:spacing w:val="-4"/>
                <w:sz w:val="24"/>
                <w:szCs w:val="24"/>
              </w:rPr>
              <w:t>j</w:t>
            </w:r>
            <w:r w:rsidRPr="00447119">
              <w:rPr>
                <w:rFonts w:ascii="Times New Roman" w:hAnsi="Times New Roman" w:cs="Times New Roman"/>
                <w:spacing w:val="-1"/>
                <w:sz w:val="24"/>
                <w:szCs w:val="24"/>
              </w:rPr>
              <w:t>ec</w:t>
            </w:r>
            <w:r w:rsidRPr="00447119">
              <w:rPr>
                <w:rFonts w:ascii="Times New Roman" w:hAnsi="Times New Roman" w:cs="Times New Roman"/>
                <w:spacing w:val="10"/>
                <w:sz w:val="24"/>
                <w:szCs w:val="24"/>
              </w:rPr>
              <w:t>t</w:t>
            </w:r>
            <w:r w:rsidRPr="00447119">
              <w:rPr>
                <w:rFonts w:ascii="Times New Roman" w:hAnsi="Times New Roman" w:cs="Times New Roman"/>
                <w:spacing w:val="-4"/>
                <w:sz w:val="24"/>
                <w:szCs w:val="24"/>
              </w:rPr>
              <w:t>i</w:t>
            </w:r>
            <w:r w:rsidRPr="00447119">
              <w:rPr>
                <w:rFonts w:ascii="Times New Roman" w:hAnsi="Times New Roman" w:cs="Times New Roman"/>
                <w:spacing w:val="-5"/>
                <w:sz w:val="24"/>
                <w:szCs w:val="24"/>
              </w:rPr>
              <w:t>v</w:t>
            </w:r>
            <w:r w:rsidRPr="00447119">
              <w:rPr>
                <w:rFonts w:ascii="Times New Roman" w:hAnsi="Times New Roman" w:cs="Times New Roman"/>
                <w:spacing w:val="4"/>
                <w:sz w:val="24"/>
                <w:szCs w:val="24"/>
              </w:rPr>
              <w:t>e</w:t>
            </w:r>
            <w:r w:rsidRPr="00447119">
              <w:rPr>
                <w:rFonts w:ascii="Times New Roman" w:hAnsi="Times New Roman" w:cs="Times New Roman"/>
                <w:sz w:val="24"/>
                <w:szCs w:val="24"/>
              </w:rPr>
              <w:t>s</w:t>
            </w:r>
            <w:proofErr w:type="spellEnd"/>
            <w:r w:rsidRPr="00447119">
              <w:rPr>
                <w:rFonts w:ascii="Times New Roman" w:hAnsi="Times New Roman" w:cs="Times New Roman"/>
                <w:sz w:val="24"/>
                <w:szCs w:val="24"/>
              </w:rPr>
              <w:t xml:space="preserve"> </w:t>
            </w:r>
            <w:proofErr w:type="spellStart"/>
            <w:r w:rsidRPr="00447119">
              <w:rPr>
                <w:rFonts w:ascii="Times New Roman" w:hAnsi="Times New Roman" w:cs="Times New Roman"/>
                <w:spacing w:val="5"/>
                <w:sz w:val="24"/>
                <w:szCs w:val="24"/>
              </w:rPr>
              <w:t>o</w:t>
            </w:r>
            <w:r w:rsidRPr="00447119">
              <w:rPr>
                <w:rFonts w:ascii="Times New Roman" w:hAnsi="Times New Roman" w:cs="Times New Roman"/>
                <w:sz w:val="24"/>
                <w:szCs w:val="24"/>
              </w:rPr>
              <w:t>f</w:t>
            </w:r>
            <w:r w:rsidRPr="00447119">
              <w:rPr>
                <w:rFonts w:ascii="Times New Roman" w:hAnsi="Times New Roman" w:cs="Times New Roman"/>
                <w:spacing w:val="5"/>
                <w:sz w:val="24"/>
                <w:szCs w:val="24"/>
              </w:rPr>
              <w:t>t</w:t>
            </w:r>
            <w:r w:rsidRPr="00447119">
              <w:rPr>
                <w:rFonts w:ascii="Times New Roman" w:hAnsi="Times New Roman" w:cs="Times New Roman"/>
                <w:spacing w:val="-5"/>
                <w:sz w:val="24"/>
                <w:szCs w:val="24"/>
              </w:rPr>
              <w:t>h</w:t>
            </w:r>
            <w:r w:rsidRPr="00447119">
              <w:rPr>
                <w:rFonts w:ascii="Times New Roman" w:hAnsi="Times New Roman" w:cs="Times New Roman"/>
                <w:sz w:val="24"/>
                <w:szCs w:val="24"/>
              </w:rPr>
              <w:t>e</w:t>
            </w:r>
            <w:r w:rsidRPr="00447119">
              <w:rPr>
                <w:rFonts w:ascii="Times New Roman" w:hAnsi="Times New Roman" w:cs="Times New Roman"/>
                <w:spacing w:val="-1"/>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u</w:t>
            </w:r>
            <w:r w:rsidRPr="00447119">
              <w:rPr>
                <w:rFonts w:ascii="Times New Roman" w:hAnsi="Times New Roman" w:cs="Times New Roman"/>
                <w:spacing w:val="1"/>
                <w:sz w:val="24"/>
                <w:szCs w:val="24"/>
              </w:rPr>
              <w:t>r</w:t>
            </w:r>
            <w:r w:rsidRPr="00447119">
              <w:rPr>
                <w:rFonts w:ascii="Times New Roman" w:hAnsi="Times New Roman" w:cs="Times New Roman"/>
                <w:spacing w:val="-2"/>
                <w:sz w:val="24"/>
                <w:szCs w:val="24"/>
              </w:rPr>
              <w:t>s</w:t>
            </w:r>
            <w:r w:rsidRPr="00447119">
              <w:rPr>
                <w:rFonts w:ascii="Times New Roman" w:hAnsi="Times New Roman" w:cs="Times New Roman"/>
                <w:sz w:val="24"/>
                <w:szCs w:val="24"/>
              </w:rPr>
              <w:t>e</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5</w:t>
            </w:r>
          </w:p>
        </w:tc>
      </w:tr>
      <w:tr w:rsidR="000728BF" w:rsidRPr="00447119" w:rsidTr="003B3648">
        <w:trPr>
          <w:trHeight w:hRule="exact" w:val="490"/>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4</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6C6997">
            <w:pPr>
              <w:widowControl w:val="0"/>
              <w:autoSpaceDE w:val="0"/>
              <w:autoSpaceDN w:val="0"/>
              <w:adjustRightInd w:val="0"/>
              <w:spacing w:after="0" w:line="272" w:lineRule="exact"/>
              <w:ind w:left="100"/>
              <w:rPr>
                <w:rFonts w:ascii="Times New Roman" w:hAnsi="Times New Roman" w:cs="Times New Roman"/>
                <w:sz w:val="24"/>
                <w:szCs w:val="24"/>
              </w:rPr>
            </w:pPr>
            <w:proofErr w:type="spellStart"/>
            <w:r w:rsidRPr="00447119">
              <w:rPr>
                <w:rFonts w:ascii="Times New Roman" w:hAnsi="Times New Roman" w:cs="Times New Roman"/>
                <w:spacing w:val="2"/>
                <w:sz w:val="24"/>
                <w:szCs w:val="24"/>
              </w:rPr>
              <w:t>T</w:t>
            </w:r>
            <w:r w:rsidRPr="00447119">
              <w:rPr>
                <w:rFonts w:ascii="Times New Roman" w:hAnsi="Times New Roman" w:cs="Times New Roman"/>
                <w:spacing w:val="-1"/>
                <w:sz w:val="24"/>
                <w:szCs w:val="24"/>
              </w:rPr>
              <w:t>eac</w:t>
            </w:r>
            <w:r w:rsidRPr="00447119">
              <w:rPr>
                <w:rFonts w:ascii="Times New Roman" w:hAnsi="Times New Roman" w:cs="Times New Roman"/>
                <w:sz w:val="24"/>
                <w:szCs w:val="24"/>
              </w:rPr>
              <w:t>h</w:t>
            </w:r>
            <w:r w:rsidRPr="00447119">
              <w:rPr>
                <w:rFonts w:ascii="Times New Roman" w:hAnsi="Times New Roman" w:cs="Times New Roman"/>
                <w:spacing w:val="-4"/>
                <w:sz w:val="24"/>
                <w:szCs w:val="24"/>
              </w:rPr>
              <w:t>i</w:t>
            </w:r>
            <w:r w:rsidRPr="00447119">
              <w:rPr>
                <w:rFonts w:ascii="Times New Roman" w:hAnsi="Times New Roman" w:cs="Times New Roman"/>
                <w:sz w:val="24"/>
                <w:szCs w:val="24"/>
              </w:rPr>
              <w:t>ng</w:t>
            </w:r>
            <w:r w:rsidRPr="00447119">
              <w:rPr>
                <w:rFonts w:ascii="Times New Roman" w:hAnsi="Times New Roman" w:cs="Times New Roman"/>
                <w:spacing w:val="4"/>
                <w:sz w:val="24"/>
                <w:szCs w:val="24"/>
              </w:rPr>
              <w:t>a</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d</w:t>
            </w:r>
            <w:r w:rsidRPr="00447119">
              <w:rPr>
                <w:rFonts w:ascii="Times New Roman" w:hAnsi="Times New Roman" w:cs="Times New Roman"/>
                <w:spacing w:val="-3"/>
                <w:sz w:val="24"/>
                <w:szCs w:val="24"/>
              </w:rPr>
              <w:t>L</w:t>
            </w:r>
            <w:r w:rsidRPr="00447119">
              <w:rPr>
                <w:rFonts w:ascii="Times New Roman" w:hAnsi="Times New Roman" w:cs="Times New Roman"/>
                <w:spacing w:val="-1"/>
                <w:sz w:val="24"/>
                <w:szCs w:val="24"/>
              </w:rPr>
              <w:t>ea</w:t>
            </w:r>
            <w:r w:rsidRPr="00447119">
              <w:rPr>
                <w:rFonts w:ascii="Times New Roman" w:hAnsi="Times New Roman" w:cs="Times New Roman"/>
                <w:spacing w:val="6"/>
                <w:sz w:val="24"/>
                <w:szCs w:val="24"/>
              </w:rPr>
              <w:t>r</w:t>
            </w:r>
            <w:r w:rsidRPr="00447119">
              <w:rPr>
                <w:rFonts w:ascii="Times New Roman" w:hAnsi="Times New Roman" w:cs="Times New Roman"/>
                <w:sz w:val="24"/>
                <w:szCs w:val="24"/>
              </w:rPr>
              <w:t>n</w:t>
            </w:r>
            <w:r w:rsidRPr="00447119">
              <w:rPr>
                <w:rFonts w:ascii="Times New Roman" w:hAnsi="Times New Roman" w:cs="Times New Roman"/>
                <w:spacing w:val="-4"/>
                <w:sz w:val="24"/>
                <w:szCs w:val="24"/>
              </w:rPr>
              <w:t>i</w:t>
            </w:r>
            <w:r w:rsidRPr="00447119">
              <w:rPr>
                <w:rFonts w:ascii="Times New Roman" w:hAnsi="Times New Roman" w:cs="Times New Roman"/>
                <w:sz w:val="24"/>
                <w:szCs w:val="24"/>
              </w:rPr>
              <w:t>ng</w:t>
            </w:r>
            <w:r w:rsidRPr="00447119">
              <w:rPr>
                <w:rFonts w:ascii="Times New Roman" w:hAnsi="Times New Roman" w:cs="Times New Roman"/>
                <w:spacing w:val="-2"/>
                <w:sz w:val="24"/>
                <w:szCs w:val="24"/>
              </w:rPr>
              <w:t>M</w:t>
            </w:r>
            <w:r w:rsidR="006C6997">
              <w:rPr>
                <w:rFonts w:ascii="Times New Roman" w:hAnsi="Times New Roman" w:cs="Times New Roman"/>
                <w:spacing w:val="5"/>
                <w:sz w:val="24"/>
                <w:szCs w:val="24"/>
              </w:rPr>
              <w:t>ethods</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1085" w:right="1089"/>
              <w:jc w:val="center"/>
              <w:rPr>
                <w:rFonts w:ascii="Times New Roman" w:hAnsi="Times New Roman" w:cs="Times New Roman"/>
                <w:sz w:val="24"/>
                <w:szCs w:val="24"/>
              </w:rPr>
            </w:pPr>
            <w:r w:rsidRPr="00447119">
              <w:rPr>
                <w:rFonts w:ascii="Times New Roman" w:hAnsi="Times New Roman" w:cs="Times New Roman"/>
                <w:sz w:val="24"/>
                <w:szCs w:val="24"/>
              </w:rPr>
              <w:t>5</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5</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spacing w:val="-2"/>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pacing w:val="-5"/>
                <w:sz w:val="24"/>
                <w:szCs w:val="24"/>
              </w:rPr>
              <w:t>n</w:t>
            </w:r>
            <w:r w:rsidRPr="00447119">
              <w:rPr>
                <w:rFonts w:ascii="Times New Roman" w:hAnsi="Times New Roman" w:cs="Times New Roman"/>
                <w:spacing w:val="5"/>
                <w:sz w:val="24"/>
                <w:szCs w:val="24"/>
              </w:rPr>
              <w:t>t</w:t>
            </w:r>
            <w:r w:rsidRPr="00447119">
              <w:rPr>
                <w:rFonts w:ascii="Times New Roman" w:hAnsi="Times New Roman" w:cs="Times New Roman"/>
                <w:spacing w:val="-1"/>
                <w:sz w:val="24"/>
                <w:szCs w:val="24"/>
              </w:rPr>
              <w:t>e</w:t>
            </w:r>
            <w:r w:rsidRPr="00447119">
              <w:rPr>
                <w:rFonts w:ascii="Times New Roman" w:hAnsi="Times New Roman" w:cs="Times New Roman"/>
                <w:spacing w:val="-5"/>
                <w:sz w:val="24"/>
                <w:szCs w:val="24"/>
              </w:rPr>
              <w:t>n</w:t>
            </w:r>
            <w:r w:rsidRPr="00447119">
              <w:rPr>
                <w:rFonts w:ascii="Times New Roman" w:hAnsi="Times New Roman" w:cs="Times New Roman"/>
                <w:spacing w:val="5"/>
                <w:sz w:val="24"/>
                <w:szCs w:val="24"/>
              </w:rPr>
              <w:t>t</w:t>
            </w:r>
            <w:r w:rsidRPr="00447119">
              <w:rPr>
                <w:rFonts w:ascii="Times New Roman" w:hAnsi="Times New Roman" w:cs="Times New Roman"/>
                <w:sz w:val="24"/>
                <w:szCs w:val="24"/>
              </w:rPr>
              <w:t xml:space="preserve">s </w:t>
            </w:r>
            <w:proofErr w:type="spellStart"/>
            <w:r w:rsidRPr="00447119">
              <w:rPr>
                <w:rFonts w:ascii="Times New Roman" w:hAnsi="Times New Roman" w:cs="Times New Roman"/>
                <w:spacing w:val="-1"/>
                <w:sz w:val="24"/>
                <w:szCs w:val="24"/>
              </w:rPr>
              <w:t>a</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d</w:t>
            </w:r>
            <w:r w:rsidRPr="00447119">
              <w:rPr>
                <w:rFonts w:ascii="Times New Roman" w:hAnsi="Times New Roman" w:cs="Times New Roman"/>
                <w:spacing w:val="-2"/>
                <w:sz w:val="24"/>
                <w:szCs w:val="24"/>
              </w:rPr>
              <w:t>s</w:t>
            </w:r>
            <w:r w:rsidRPr="00447119">
              <w:rPr>
                <w:rFonts w:ascii="Times New Roman" w:hAnsi="Times New Roman" w:cs="Times New Roman"/>
                <w:sz w:val="24"/>
                <w:szCs w:val="24"/>
              </w:rPr>
              <w:t>p</w:t>
            </w:r>
            <w:r w:rsidRPr="00447119">
              <w:rPr>
                <w:rFonts w:ascii="Times New Roman" w:hAnsi="Times New Roman" w:cs="Times New Roman"/>
                <w:spacing w:val="-1"/>
                <w:sz w:val="24"/>
                <w:szCs w:val="24"/>
              </w:rPr>
              <w:t>e</w:t>
            </w:r>
            <w:r w:rsidRPr="00447119">
              <w:rPr>
                <w:rFonts w:ascii="Times New Roman" w:hAnsi="Times New Roman" w:cs="Times New Roman"/>
                <w:spacing w:val="4"/>
                <w:sz w:val="24"/>
                <w:szCs w:val="24"/>
              </w:rPr>
              <w:t>c</w:t>
            </w:r>
            <w:r w:rsidRPr="00447119">
              <w:rPr>
                <w:rFonts w:ascii="Times New Roman" w:hAnsi="Times New Roman" w:cs="Times New Roman"/>
                <w:spacing w:val="-4"/>
                <w:sz w:val="24"/>
                <w:szCs w:val="24"/>
              </w:rPr>
              <w:t>i</w:t>
            </w:r>
            <w:r w:rsidRPr="00447119">
              <w:rPr>
                <w:rFonts w:ascii="Times New Roman" w:hAnsi="Times New Roman" w:cs="Times New Roman"/>
                <w:spacing w:val="1"/>
                <w:sz w:val="24"/>
                <w:szCs w:val="24"/>
              </w:rPr>
              <w:t>f</w:t>
            </w:r>
            <w:r w:rsidRPr="00447119">
              <w:rPr>
                <w:rFonts w:ascii="Times New Roman" w:hAnsi="Times New Roman" w:cs="Times New Roman"/>
                <w:spacing w:val="-4"/>
                <w:sz w:val="24"/>
                <w:szCs w:val="24"/>
              </w:rPr>
              <w:t>i</w:t>
            </w:r>
            <w:r w:rsidRPr="00447119">
              <w:rPr>
                <w:rFonts w:ascii="Times New Roman" w:hAnsi="Times New Roman" w:cs="Times New Roman"/>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b</w:t>
            </w:r>
            <w:r w:rsidRPr="00447119">
              <w:rPr>
                <w:rFonts w:ascii="Times New Roman" w:hAnsi="Times New Roman" w:cs="Times New Roman"/>
                <w:spacing w:val="-4"/>
                <w:sz w:val="24"/>
                <w:szCs w:val="24"/>
              </w:rPr>
              <w:t>j</w:t>
            </w:r>
            <w:r w:rsidRPr="00447119">
              <w:rPr>
                <w:rFonts w:ascii="Times New Roman" w:hAnsi="Times New Roman" w:cs="Times New Roman"/>
                <w:spacing w:val="-1"/>
                <w:sz w:val="24"/>
                <w:szCs w:val="24"/>
              </w:rPr>
              <w:t>ec</w:t>
            </w:r>
            <w:r w:rsidRPr="00447119">
              <w:rPr>
                <w:rFonts w:ascii="Times New Roman" w:hAnsi="Times New Roman" w:cs="Times New Roman"/>
                <w:spacing w:val="10"/>
                <w:sz w:val="24"/>
                <w:szCs w:val="24"/>
              </w:rPr>
              <w:t>t</w:t>
            </w:r>
            <w:r w:rsidRPr="00447119">
              <w:rPr>
                <w:rFonts w:ascii="Times New Roman" w:hAnsi="Times New Roman" w:cs="Times New Roman"/>
                <w:spacing w:val="-4"/>
                <w:sz w:val="24"/>
                <w:szCs w:val="24"/>
              </w:rPr>
              <w:t>i</w:t>
            </w:r>
            <w:r w:rsidRPr="00447119">
              <w:rPr>
                <w:rFonts w:ascii="Times New Roman" w:hAnsi="Times New Roman" w:cs="Times New Roman"/>
                <w:spacing w:val="-5"/>
                <w:sz w:val="24"/>
                <w:szCs w:val="24"/>
              </w:rPr>
              <w:t>v</w:t>
            </w:r>
            <w:r w:rsidRPr="00447119">
              <w:rPr>
                <w:rFonts w:ascii="Times New Roman" w:hAnsi="Times New Roman" w:cs="Times New Roman"/>
                <w:spacing w:val="4"/>
                <w:sz w:val="24"/>
                <w:szCs w:val="24"/>
              </w:rPr>
              <w:t>e</w:t>
            </w:r>
            <w:r w:rsidRPr="00447119">
              <w:rPr>
                <w:rFonts w:ascii="Times New Roman" w:hAnsi="Times New Roman" w:cs="Times New Roman"/>
                <w:sz w:val="24"/>
                <w:szCs w:val="24"/>
              </w:rPr>
              <w:t>s</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6</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6</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proofErr w:type="spellStart"/>
            <w:r w:rsidRPr="00447119">
              <w:rPr>
                <w:rFonts w:ascii="Times New Roman" w:hAnsi="Times New Roman" w:cs="Times New Roman"/>
                <w:sz w:val="24"/>
                <w:szCs w:val="24"/>
              </w:rPr>
              <w:t>A</w:t>
            </w:r>
            <w:r w:rsidRPr="00447119">
              <w:rPr>
                <w:rFonts w:ascii="Times New Roman" w:hAnsi="Times New Roman" w:cs="Times New Roman"/>
                <w:spacing w:val="-3"/>
                <w:sz w:val="24"/>
                <w:szCs w:val="24"/>
              </w:rPr>
              <w:t>s</w:t>
            </w:r>
            <w:r w:rsidRPr="00447119">
              <w:rPr>
                <w:rFonts w:ascii="Times New Roman" w:hAnsi="Times New Roman" w:cs="Times New Roman"/>
                <w:spacing w:val="-2"/>
                <w:sz w:val="24"/>
                <w:szCs w:val="24"/>
              </w:rPr>
              <w:t>s</w:t>
            </w:r>
            <w:r w:rsidRPr="00447119">
              <w:rPr>
                <w:rFonts w:ascii="Times New Roman" w:hAnsi="Times New Roman" w:cs="Times New Roman"/>
                <w:spacing w:val="4"/>
                <w:sz w:val="24"/>
                <w:szCs w:val="24"/>
              </w:rPr>
              <w:t>e</w:t>
            </w:r>
            <w:r w:rsidRPr="00447119">
              <w:rPr>
                <w:rFonts w:ascii="Times New Roman" w:hAnsi="Times New Roman" w:cs="Times New Roman"/>
                <w:spacing w:val="-2"/>
                <w:sz w:val="24"/>
                <w:szCs w:val="24"/>
              </w:rPr>
              <w:t>s</w:t>
            </w:r>
            <w:r w:rsidRPr="00447119">
              <w:rPr>
                <w:rFonts w:ascii="Times New Roman" w:hAnsi="Times New Roman" w:cs="Times New Roman"/>
                <w:spacing w:val="2"/>
                <w:sz w:val="24"/>
                <w:szCs w:val="24"/>
              </w:rPr>
              <w:t>s</w:t>
            </w:r>
            <w:r w:rsidRPr="00447119">
              <w:rPr>
                <w:rFonts w:ascii="Times New Roman" w:hAnsi="Times New Roman" w:cs="Times New Roman"/>
                <w:spacing w:val="-4"/>
                <w:sz w:val="24"/>
                <w:szCs w:val="24"/>
              </w:rPr>
              <w:t>m</w:t>
            </w:r>
            <w:r w:rsidRPr="00447119">
              <w:rPr>
                <w:rFonts w:ascii="Times New Roman" w:hAnsi="Times New Roman" w:cs="Times New Roman"/>
                <w:spacing w:val="4"/>
                <w:sz w:val="24"/>
                <w:szCs w:val="24"/>
              </w:rPr>
              <w:t>e</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t</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f</w:t>
            </w:r>
            <w:r w:rsidRPr="00447119">
              <w:rPr>
                <w:rFonts w:ascii="Times New Roman" w:hAnsi="Times New Roman" w:cs="Times New Roman"/>
                <w:spacing w:val="-2"/>
                <w:sz w:val="24"/>
                <w:szCs w:val="24"/>
              </w:rPr>
              <w:t>s</w:t>
            </w:r>
            <w:r w:rsidRPr="00447119">
              <w:rPr>
                <w:rFonts w:ascii="Times New Roman" w:hAnsi="Times New Roman" w:cs="Times New Roman"/>
                <w:spacing w:val="5"/>
                <w:sz w:val="24"/>
                <w:szCs w:val="24"/>
              </w:rPr>
              <w:t>t</w:t>
            </w:r>
            <w:r w:rsidRPr="00447119">
              <w:rPr>
                <w:rFonts w:ascii="Times New Roman" w:hAnsi="Times New Roman" w:cs="Times New Roman"/>
                <w:sz w:val="24"/>
                <w:szCs w:val="24"/>
              </w:rPr>
              <w:t>ud</w:t>
            </w:r>
            <w:r w:rsidRPr="00447119">
              <w:rPr>
                <w:rFonts w:ascii="Times New Roman" w:hAnsi="Times New Roman" w:cs="Times New Roman"/>
                <w:spacing w:val="-1"/>
                <w:sz w:val="24"/>
                <w:szCs w:val="24"/>
              </w:rPr>
              <w:t>e</w:t>
            </w:r>
            <w:r w:rsidRPr="00447119">
              <w:rPr>
                <w:rFonts w:ascii="Times New Roman" w:hAnsi="Times New Roman" w:cs="Times New Roman"/>
                <w:spacing w:val="-5"/>
                <w:sz w:val="24"/>
                <w:szCs w:val="24"/>
              </w:rPr>
              <w:t>n</w:t>
            </w:r>
            <w:r w:rsidRPr="00447119">
              <w:rPr>
                <w:rFonts w:ascii="Times New Roman" w:hAnsi="Times New Roman" w:cs="Times New Roman"/>
                <w:spacing w:val="5"/>
                <w:sz w:val="24"/>
                <w:szCs w:val="24"/>
              </w:rPr>
              <w:t>t</w:t>
            </w:r>
            <w:r w:rsidRPr="00447119">
              <w:rPr>
                <w:rFonts w:ascii="Times New Roman" w:hAnsi="Times New Roman" w:cs="Times New Roman"/>
                <w:sz w:val="24"/>
                <w:szCs w:val="24"/>
              </w:rPr>
              <w:t>s</w:t>
            </w:r>
            <w:proofErr w:type="spellEnd"/>
            <w:r w:rsidRPr="00447119">
              <w:rPr>
                <w:rFonts w:ascii="Times New Roman" w:hAnsi="Times New Roman" w:cs="Times New Roman"/>
                <w:sz w:val="24"/>
                <w:szCs w:val="24"/>
              </w:rPr>
              <w:t xml:space="preserve"> &amp;</w:t>
            </w:r>
            <w:proofErr w:type="spellStart"/>
            <w:r w:rsidRPr="00447119">
              <w:rPr>
                <w:rFonts w:ascii="Times New Roman" w:hAnsi="Times New Roman" w:cs="Times New Roman"/>
                <w:spacing w:val="-1"/>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pacing w:val="-5"/>
                <w:sz w:val="24"/>
                <w:szCs w:val="24"/>
              </w:rPr>
              <w:t>u</w:t>
            </w:r>
            <w:r w:rsidRPr="00447119">
              <w:rPr>
                <w:rFonts w:ascii="Times New Roman" w:hAnsi="Times New Roman" w:cs="Times New Roman"/>
                <w:spacing w:val="1"/>
                <w:sz w:val="24"/>
                <w:szCs w:val="24"/>
              </w:rPr>
              <w:t>r</w:t>
            </w:r>
            <w:r w:rsidRPr="00447119">
              <w:rPr>
                <w:rFonts w:ascii="Times New Roman" w:hAnsi="Times New Roman" w:cs="Times New Roman"/>
                <w:spacing w:val="-2"/>
                <w:sz w:val="24"/>
                <w:szCs w:val="24"/>
              </w:rPr>
              <w:t>s</w:t>
            </w:r>
            <w:r w:rsidRPr="00447119">
              <w:rPr>
                <w:rFonts w:ascii="Times New Roman" w:hAnsi="Times New Roman" w:cs="Times New Roman"/>
                <w:sz w:val="24"/>
                <w:szCs w:val="24"/>
              </w:rPr>
              <w:t>e</w:t>
            </w:r>
            <w:r w:rsidRPr="00447119">
              <w:rPr>
                <w:rFonts w:ascii="Times New Roman" w:hAnsi="Times New Roman" w:cs="Times New Roman"/>
                <w:spacing w:val="-1"/>
                <w:sz w:val="24"/>
                <w:szCs w:val="24"/>
              </w:rPr>
              <w:t>e</w:t>
            </w:r>
            <w:r w:rsidRPr="00447119">
              <w:rPr>
                <w:rFonts w:ascii="Times New Roman" w:hAnsi="Times New Roman" w:cs="Times New Roman"/>
                <w:spacing w:val="-5"/>
                <w:sz w:val="24"/>
                <w:szCs w:val="24"/>
              </w:rPr>
              <w:t>v</w:t>
            </w:r>
            <w:r w:rsidRPr="00447119">
              <w:rPr>
                <w:rFonts w:ascii="Times New Roman" w:hAnsi="Times New Roman" w:cs="Times New Roman"/>
                <w:spacing w:val="4"/>
                <w:sz w:val="24"/>
                <w:szCs w:val="24"/>
              </w:rPr>
              <w:t>a</w:t>
            </w:r>
            <w:r w:rsidRPr="00447119">
              <w:rPr>
                <w:rFonts w:ascii="Times New Roman" w:hAnsi="Times New Roman" w:cs="Times New Roman"/>
                <w:spacing w:val="-4"/>
                <w:sz w:val="24"/>
                <w:szCs w:val="24"/>
              </w:rPr>
              <w:t>l</w:t>
            </w:r>
            <w:r w:rsidRPr="00447119">
              <w:rPr>
                <w:rFonts w:ascii="Times New Roman" w:hAnsi="Times New Roman" w:cs="Times New Roman"/>
                <w:sz w:val="24"/>
                <w:szCs w:val="24"/>
              </w:rPr>
              <w:t>u</w:t>
            </w:r>
            <w:r w:rsidRPr="00447119">
              <w:rPr>
                <w:rFonts w:ascii="Times New Roman" w:hAnsi="Times New Roman" w:cs="Times New Roman"/>
                <w:spacing w:val="-1"/>
                <w:sz w:val="24"/>
                <w:szCs w:val="24"/>
              </w:rPr>
              <w:t>a</w:t>
            </w:r>
            <w:r w:rsidRPr="00447119">
              <w:rPr>
                <w:rFonts w:ascii="Times New Roman" w:hAnsi="Times New Roman" w:cs="Times New Roman"/>
                <w:spacing w:val="10"/>
                <w:sz w:val="24"/>
                <w:szCs w:val="24"/>
              </w:rPr>
              <w:t>t</w:t>
            </w:r>
            <w:r w:rsidRPr="00447119">
              <w:rPr>
                <w:rFonts w:ascii="Times New Roman" w:hAnsi="Times New Roman" w:cs="Times New Roman"/>
                <w:spacing w:val="-9"/>
                <w:sz w:val="24"/>
                <w:szCs w:val="24"/>
              </w:rPr>
              <w:t>i</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n</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9</w:t>
            </w:r>
          </w:p>
        </w:tc>
      </w:tr>
      <w:tr w:rsidR="000728BF" w:rsidRPr="00447119" w:rsidTr="003B3648">
        <w:trPr>
          <w:trHeight w:hRule="exact" w:val="596"/>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7</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6C4436" w:rsidP="003B3648">
            <w:pPr>
              <w:widowControl w:val="0"/>
              <w:autoSpaceDE w:val="0"/>
              <w:autoSpaceDN w:val="0"/>
              <w:adjustRightInd w:val="0"/>
              <w:spacing w:after="0" w:line="267" w:lineRule="exact"/>
              <w:ind w:left="100"/>
              <w:rPr>
                <w:rFonts w:ascii="Times New Roman" w:hAnsi="Times New Roman" w:cs="Times New Roman"/>
                <w:sz w:val="24"/>
                <w:szCs w:val="24"/>
              </w:rPr>
            </w:pPr>
            <w:proofErr w:type="spellStart"/>
            <w:r>
              <w:rPr>
                <w:rFonts w:ascii="Times New Roman" w:hAnsi="Times New Roman" w:cs="Times New Roman"/>
                <w:i/>
                <w:iCs/>
                <w:spacing w:val="-3"/>
                <w:sz w:val="24"/>
                <w:szCs w:val="24"/>
              </w:rPr>
              <w:t>R</w:t>
            </w:r>
            <w:r w:rsidR="000728BF" w:rsidRPr="00447119">
              <w:rPr>
                <w:rFonts w:ascii="Times New Roman" w:hAnsi="Times New Roman" w:cs="Times New Roman"/>
                <w:i/>
                <w:iCs/>
                <w:spacing w:val="-1"/>
                <w:sz w:val="24"/>
                <w:szCs w:val="24"/>
              </w:rPr>
              <w:t>ec</w:t>
            </w:r>
            <w:r w:rsidR="000728BF" w:rsidRPr="00447119">
              <w:rPr>
                <w:rFonts w:ascii="Times New Roman" w:hAnsi="Times New Roman" w:cs="Times New Roman"/>
                <w:i/>
                <w:iCs/>
                <w:sz w:val="24"/>
                <w:szCs w:val="24"/>
              </w:rPr>
              <w:t>om</w:t>
            </w:r>
            <w:r w:rsidR="000728BF" w:rsidRPr="00447119">
              <w:rPr>
                <w:rFonts w:ascii="Times New Roman" w:hAnsi="Times New Roman" w:cs="Times New Roman"/>
                <w:i/>
                <w:iCs/>
                <w:spacing w:val="4"/>
                <w:sz w:val="24"/>
                <w:szCs w:val="24"/>
              </w:rPr>
              <w:t>m</w:t>
            </w:r>
            <w:r w:rsidR="000728BF" w:rsidRPr="00447119">
              <w:rPr>
                <w:rFonts w:ascii="Times New Roman" w:hAnsi="Times New Roman" w:cs="Times New Roman"/>
                <w:i/>
                <w:iCs/>
                <w:spacing w:val="-1"/>
                <w:sz w:val="24"/>
                <w:szCs w:val="24"/>
              </w:rPr>
              <w:t>e</w:t>
            </w:r>
            <w:r w:rsidR="000728BF" w:rsidRPr="00447119">
              <w:rPr>
                <w:rFonts w:ascii="Times New Roman" w:hAnsi="Times New Roman" w:cs="Times New Roman"/>
                <w:i/>
                <w:iCs/>
                <w:sz w:val="24"/>
                <w:szCs w:val="24"/>
              </w:rPr>
              <w:t>nd</w:t>
            </w:r>
            <w:r w:rsidR="000728BF" w:rsidRPr="00447119">
              <w:rPr>
                <w:rFonts w:ascii="Times New Roman" w:hAnsi="Times New Roman" w:cs="Times New Roman"/>
                <w:i/>
                <w:iCs/>
                <w:spacing w:val="-1"/>
                <w:sz w:val="24"/>
                <w:szCs w:val="24"/>
              </w:rPr>
              <w:t>e</w:t>
            </w:r>
            <w:r w:rsidR="000728BF" w:rsidRPr="00447119">
              <w:rPr>
                <w:rFonts w:ascii="Times New Roman" w:hAnsi="Times New Roman" w:cs="Times New Roman"/>
                <w:i/>
                <w:iCs/>
                <w:sz w:val="24"/>
                <w:szCs w:val="24"/>
              </w:rPr>
              <w:t>d</w:t>
            </w:r>
            <w:r w:rsidR="000728BF" w:rsidRPr="00447119">
              <w:rPr>
                <w:rFonts w:ascii="Times New Roman" w:hAnsi="Times New Roman" w:cs="Times New Roman"/>
                <w:i/>
                <w:iCs/>
                <w:spacing w:val="-2"/>
                <w:sz w:val="24"/>
                <w:szCs w:val="24"/>
              </w:rPr>
              <w:t>r</w:t>
            </w:r>
            <w:r w:rsidR="000728BF" w:rsidRPr="00447119">
              <w:rPr>
                <w:rFonts w:ascii="Times New Roman" w:hAnsi="Times New Roman" w:cs="Times New Roman"/>
                <w:i/>
                <w:iCs/>
                <w:spacing w:val="-1"/>
                <w:sz w:val="24"/>
                <w:szCs w:val="24"/>
              </w:rPr>
              <w:t>e</w:t>
            </w:r>
            <w:r w:rsidR="000728BF" w:rsidRPr="00447119">
              <w:rPr>
                <w:rFonts w:ascii="Times New Roman" w:hAnsi="Times New Roman" w:cs="Times New Roman"/>
                <w:i/>
                <w:iCs/>
                <w:spacing w:val="-2"/>
                <w:sz w:val="24"/>
                <w:szCs w:val="24"/>
              </w:rPr>
              <w:t>s</w:t>
            </w:r>
            <w:r w:rsidR="000728BF" w:rsidRPr="00447119">
              <w:rPr>
                <w:rFonts w:ascii="Times New Roman" w:hAnsi="Times New Roman" w:cs="Times New Roman"/>
                <w:i/>
                <w:iCs/>
                <w:sz w:val="24"/>
                <w:szCs w:val="24"/>
              </w:rPr>
              <w:t>o</w:t>
            </w:r>
            <w:r w:rsidR="000728BF" w:rsidRPr="00447119">
              <w:rPr>
                <w:rFonts w:ascii="Times New Roman" w:hAnsi="Times New Roman" w:cs="Times New Roman"/>
                <w:i/>
                <w:iCs/>
                <w:spacing w:val="5"/>
                <w:sz w:val="24"/>
                <w:szCs w:val="24"/>
              </w:rPr>
              <w:t>u</w:t>
            </w:r>
            <w:r w:rsidR="000728BF" w:rsidRPr="00447119">
              <w:rPr>
                <w:rFonts w:ascii="Times New Roman" w:hAnsi="Times New Roman" w:cs="Times New Roman"/>
                <w:i/>
                <w:iCs/>
                <w:spacing w:val="-2"/>
                <w:sz w:val="24"/>
                <w:szCs w:val="24"/>
              </w:rPr>
              <w:t>r</w:t>
            </w:r>
            <w:r w:rsidR="000728BF" w:rsidRPr="00447119">
              <w:rPr>
                <w:rFonts w:ascii="Times New Roman" w:hAnsi="Times New Roman" w:cs="Times New Roman"/>
                <w:i/>
                <w:iCs/>
                <w:spacing w:val="-1"/>
                <w:sz w:val="24"/>
                <w:szCs w:val="24"/>
              </w:rPr>
              <w:t>c</w:t>
            </w:r>
            <w:r w:rsidR="000728BF" w:rsidRPr="00447119">
              <w:rPr>
                <w:rFonts w:ascii="Times New Roman" w:hAnsi="Times New Roman" w:cs="Times New Roman"/>
                <w:i/>
                <w:iCs/>
                <w:spacing w:val="4"/>
                <w:sz w:val="24"/>
                <w:szCs w:val="24"/>
              </w:rPr>
              <w:t>e</w:t>
            </w:r>
            <w:r w:rsidR="000728BF" w:rsidRPr="00447119">
              <w:rPr>
                <w:rFonts w:ascii="Times New Roman" w:hAnsi="Times New Roman" w:cs="Times New Roman"/>
                <w:i/>
                <w:iCs/>
                <w:sz w:val="24"/>
                <w:szCs w:val="24"/>
              </w:rPr>
              <w:t>s</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9</w:t>
            </w:r>
          </w:p>
        </w:tc>
      </w:tr>
      <w:tr w:rsidR="000728BF" w:rsidRPr="00447119" w:rsidTr="003B3648">
        <w:trPr>
          <w:trHeight w:hRule="exact" w:val="528"/>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8</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i/>
                <w:iCs/>
                <w:spacing w:val="2"/>
                <w:sz w:val="24"/>
                <w:szCs w:val="24"/>
              </w:rPr>
              <w:t>A</w:t>
            </w:r>
            <w:r w:rsidRPr="00447119">
              <w:rPr>
                <w:rFonts w:ascii="Times New Roman" w:hAnsi="Times New Roman" w:cs="Times New Roman"/>
                <w:i/>
                <w:iCs/>
                <w:sz w:val="24"/>
                <w:szCs w:val="24"/>
              </w:rPr>
              <w:t>pp</w:t>
            </w:r>
            <w:r w:rsidRPr="00447119">
              <w:rPr>
                <w:rFonts w:ascii="Times New Roman" w:hAnsi="Times New Roman" w:cs="Times New Roman"/>
                <w:i/>
                <w:iCs/>
                <w:spacing w:val="-1"/>
                <w:sz w:val="24"/>
                <w:szCs w:val="24"/>
              </w:rPr>
              <w:t>e</w:t>
            </w:r>
            <w:r w:rsidRPr="00447119">
              <w:rPr>
                <w:rFonts w:ascii="Times New Roman" w:hAnsi="Times New Roman" w:cs="Times New Roman"/>
                <w:i/>
                <w:iCs/>
                <w:sz w:val="24"/>
                <w:szCs w:val="24"/>
              </w:rPr>
              <w:t>ndix</w:t>
            </w:r>
            <w:r w:rsidRPr="00447119">
              <w:rPr>
                <w:rFonts w:ascii="Times New Roman" w:hAnsi="Times New Roman" w:cs="Times New Roman"/>
                <w:i/>
                <w:iCs/>
                <w:spacing w:val="-3"/>
                <w:sz w:val="24"/>
                <w:szCs w:val="24"/>
              </w:rPr>
              <w:t>(</w:t>
            </w:r>
            <w:r w:rsidRPr="00447119">
              <w:rPr>
                <w:rFonts w:ascii="Times New Roman" w:hAnsi="Times New Roman" w:cs="Times New Roman"/>
                <w:i/>
                <w:iCs/>
                <w:sz w:val="24"/>
                <w:szCs w:val="24"/>
              </w:rPr>
              <w:t>po</w:t>
            </w:r>
            <w:r w:rsidRPr="00447119">
              <w:rPr>
                <w:rFonts w:ascii="Times New Roman" w:hAnsi="Times New Roman" w:cs="Times New Roman"/>
                <w:i/>
                <w:iCs/>
                <w:spacing w:val="-2"/>
                <w:sz w:val="24"/>
                <w:szCs w:val="24"/>
              </w:rPr>
              <w:t>r</w:t>
            </w:r>
            <w:r w:rsidRPr="00447119">
              <w:rPr>
                <w:rFonts w:ascii="Times New Roman" w:hAnsi="Times New Roman" w:cs="Times New Roman"/>
                <w:i/>
                <w:iCs/>
                <w:sz w:val="24"/>
                <w:szCs w:val="24"/>
              </w:rPr>
              <w:t>t</w:t>
            </w:r>
            <w:r w:rsidRPr="00447119">
              <w:rPr>
                <w:rFonts w:ascii="Times New Roman" w:hAnsi="Times New Roman" w:cs="Times New Roman"/>
                <w:i/>
                <w:iCs/>
                <w:spacing w:val="6"/>
                <w:sz w:val="24"/>
                <w:szCs w:val="24"/>
              </w:rPr>
              <w:t>f</w:t>
            </w:r>
            <w:r w:rsidRPr="00447119">
              <w:rPr>
                <w:rFonts w:ascii="Times New Roman" w:hAnsi="Times New Roman" w:cs="Times New Roman"/>
                <w:i/>
                <w:iCs/>
                <w:sz w:val="24"/>
                <w:szCs w:val="24"/>
              </w:rPr>
              <w:t>ol</w:t>
            </w:r>
            <w:r w:rsidRPr="00447119">
              <w:rPr>
                <w:rFonts w:ascii="Times New Roman" w:hAnsi="Times New Roman" w:cs="Times New Roman"/>
                <w:i/>
                <w:iCs/>
                <w:spacing w:val="1"/>
                <w:sz w:val="24"/>
                <w:szCs w:val="24"/>
              </w:rPr>
              <w:t>i</w:t>
            </w:r>
            <w:r w:rsidRPr="00447119">
              <w:rPr>
                <w:rFonts w:ascii="Times New Roman" w:hAnsi="Times New Roman" w:cs="Times New Roman"/>
                <w:i/>
                <w:iCs/>
                <w:sz w:val="24"/>
                <w:szCs w:val="24"/>
              </w:rPr>
              <w:t>o)</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22" w:right="1032"/>
              <w:jc w:val="center"/>
              <w:rPr>
                <w:rFonts w:ascii="Times New Roman" w:hAnsi="Times New Roman" w:cs="Times New Roman"/>
                <w:sz w:val="24"/>
                <w:szCs w:val="24"/>
              </w:rPr>
            </w:pPr>
            <w:r w:rsidRPr="00447119">
              <w:rPr>
                <w:rFonts w:ascii="Times New Roman" w:hAnsi="Times New Roman" w:cs="Times New Roman"/>
                <w:i/>
                <w:iCs/>
                <w:sz w:val="24"/>
                <w:szCs w:val="24"/>
              </w:rPr>
              <w:t>11</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9</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6C4436" w:rsidP="003B3648">
            <w:pPr>
              <w:widowControl w:val="0"/>
              <w:autoSpaceDE w:val="0"/>
              <w:autoSpaceDN w:val="0"/>
              <w:adjustRightInd w:val="0"/>
              <w:spacing w:after="0" w:line="267" w:lineRule="exact"/>
              <w:ind w:left="100"/>
              <w:rPr>
                <w:rFonts w:ascii="Times New Roman" w:hAnsi="Times New Roman" w:cs="Times New Roman"/>
                <w:sz w:val="24"/>
                <w:szCs w:val="24"/>
              </w:rPr>
            </w:pPr>
            <w:r>
              <w:rPr>
                <w:rFonts w:ascii="Times New Roman" w:hAnsi="Times New Roman" w:cs="Times New Roman"/>
                <w:i/>
                <w:iCs/>
                <w:sz w:val="24"/>
                <w:szCs w:val="24"/>
              </w:rPr>
              <w:t xml:space="preserve">Sessions </w:t>
            </w:r>
            <w:r w:rsidR="000728BF" w:rsidRPr="00447119">
              <w:rPr>
                <w:rFonts w:ascii="Times New Roman" w:hAnsi="Times New Roman" w:cs="Times New Roman"/>
                <w:i/>
                <w:iCs/>
                <w:sz w:val="24"/>
                <w:szCs w:val="24"/>
              </w:rPr>
              <w:t>S</w:t>
            </w:r>
            <w:r w:rsidR="000728BF" w:rsidRPr="00447119">
              <w:rPr>
                <w:rFonts w:ascii="Times New Roman" w:hAnsi="Times New Roman" w:cs="Times New Roman"/>
                <w:i/>
                <w:iCs/>
                <w:spacing w:val="-1"/>
                <w:sz w:val="24"/>
                <w:szCs w:val="24"/>
              </w:rPr>
              <w:t>c</w:t>
            </w:r>
            <w:r w:rsidR="000728BF" w:rsidRPr="00447119">
              <w:rPr>
                <w:rFonts w:ascii="Times New Roman" w:hAnsi="Times New Roman" w:cs="Times New Roman"/>
                <w:i/>
                <w:iCs/>
                <w:sz w:val="24"/>
                <w:szCs w:val="24"/>
              </w:rPr>
              <w:t>h</w:t>
            </w:r>
            <w:r w:rsidR="000728BF" w:rsidRPr="00447119">
              <w:rPr>
                <w:rFonts w:ascii="Times New Roman" w:hAnsi="Times New Roman" w:cs="Times New Roman"/>
                <w:i/>
                <w:iCs/>
                <w:spacing w:val="-1"/>
                <w:sz w:val="24"/>
                <w:szCs w:val="24"/>
              </w:rPr>
              <w:t>e</w:t>
            </w:r>
            <w:r w:rsidR="000728BF" w:rsidRPr="00447119">
              <w:rPr>
                <w:rFonts w:ascii="Times New Roman" w:hAnsi="Times New Roman" w:cs="Times New Roman"/>
                <w:i/>
                <w:iCs/>
                <w:sz w:val="24"/>
                <w:szCs w:val="24"/>
              </w:rPr>
              <w:t>dule</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22" w:right="1032"/>
              <w:jc w:val="center"/>
              <w:rPr>
                <w:rFonts w:ascii="Times New Roman" w:hAnsi="Times New Roman" w:cs="Times New Roman"/>
                <w:sz w:val="24"/>
                <w:szCs w:val="24"/>
              </w:rPr>
            </w:pPr>
            <w:r w:rsidRPr="00447119">
              <w:rPr>
                <w:rFonts w:ascii="Times New Roman" w:hAnsi="Times New Roman" w:cs="Times New Roman"/>
                <w:i/>
                <w:iCs/>
                <w:sz w:val="24"/>
                <w:szCs w:val="24"/>
              </w:rPr>
              <w:t>18</w:t>
            </w:r>
          </w:p>
        </w:tc>
      </w:tr>
    </w:tbl>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bookmarkStart w:id="0" w:name="_GoBack"/>
      <w:bookmarkEnd w:id="0"/>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003045" w:rsidP="00964E99">
      <w:pPr>
        <w:autoSpaceDE w:val="0"/>
        <w:autoSpaceDN w:val="0"/>
        <w:adjustRightInd w:val="0"/>
        <w:spacing w:after="0" w:line="240" w:lineRule="auto"/>
        <w:rPr>
          <w:rFonts w:ascii="Times New Roman" w:hAnsi="Times New Roman" w:cs="Times New Roman"/>
          <w:sz w:val="24"/>
          <w:szCs w:val="24"/>
        </w:rPr>
      </w:pPr>
      <w:r w:rsidRPr="00003045">
        <w:rPr>
          <w:rFonts w:ascii="Times New Roman" w:hAnsi="Times New Roman" w:cs="Times New Roman"/>
          <w:b/>
          <w:bCs/>
          <w:noProof/>
          <w:color w:val="000000"/>
          <w:sz w:val="24"/>
          <w:szCs w:val="24"/>
          <w:lang w:val="en-GB" w:eastAsia="en-GB"/>
        </w:rPr>
        <w:pict>
          <v:rect id="_x0000_s1026" style="position:absolute;margin-left:2.65pt;margin-top:5.15pt;width:442.75pt;height:301.1pt;z-index:251658240">
            <v:textbox>
              <w:txbxContent>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INFORMATION</w:t>
                  </w: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Course Title: Learning Skills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Course Code &amp; Number: SKLL 101</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Credit Hour: 2</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D64A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Duration: Longitudinal over both </w:t>
                  </w:r>
                  <w:proofErr w:type="spellStart"/>
                  <w:proofErr w:type="gramStart"/>
                  <w:r>
                    <w:rPr>
                      <w:rFonts w:ascii="Times New Roman" w:hAnsi="Times New Roman" w:cs="Times New Roman"/>
                      <w:color w:val="000000"/>
                      <w:sz w:val="24"/>
                      <w:szCs w:val="24"/>
                    </w:rPr>
                    <w:t>semister</w:t>
                  </w:r>
                  <w:proofErr w:type="spellEnd"/>
                  <w:proofErr w:type="gramEnd"/>
                  <w:r>
                    <w:rPr>
                      <w:rFonts w:ascii="Times New Roman" w:hAnsi="Times New Roman" w:cs="Times New Roman"/>
                      <w:color w:val="000000"/>
                      <w:sz w:val="24"/>
                      <w:szCs w:val="24"/>
                    </w:rPr>
                    <w:t xml:space="preserve">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Pr="006C6997" w:rsidRDefault="00D64A7F" w:rsidP="00D64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Course Dates: 19 September 2016 to the end of semester 2017</w:t>
                  </w:r>
                </w:p>
                <w:p w:rsidR="00D64A7F" w:rsidRDefault="00D64A7F" w:rsidP="00731487">
                  <w:pPr>
                    <w:autoSpaceDE w:val="0"/>
                    <w:autoSpaceDN w:val="0"/>
                    <w:adjustRightInd w:val="0"/>
                    <w:spacing w:after="0" w:line="240" w:lineRule="auto"/>
                    <w:rPr>
                      <w:rFonts w:ascii="Times New Roman" w:hAnsi="Times New Roman" w:cs="Times New Roman"/>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Course Committee </w:t>
                  </w:r>
                </w:p>
                <w:p w:rsidR="00D64A7F" w:rsidRDefault="00D64A7F" w:rsidP="007314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Dr. Hamza Abdulghani                                                Chairman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Dr. </w:t>
                  </w:r>
                  <w:proofErr w:type="spellStart"/>
                  <w:r>
                    <w:rPr>
                      <w:rFonts w:ascii="Times New Roman" w:hAnsi="Times New Roman" w:cs="Times New Roman"/>
                      <w:color w:val="000000"/>
                      <w:sz w:val="24"/>
                      <w:szCs w:val="24"/>
                    </w:rPr>
                    <w:t>Mahmoud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Salah</w:t>
                  </w:r>
                  <w:proofErr w:type="spellEnd"/>
                  <w:r>
                    <w:rPr>
                      <w:rFonts w:ascii="Times New Roman" w:hAnsi="Times New Roman" w:cs="Times New Roman"/>
                      <w:color w:val="000000"/>
                      <w:sz w:val="24"/>
                      <w:szCs w:val="24"/>
                    </w:rPr>
                    <w:t xml:space="preserve">                                                     Member</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Mr. </w:t>
                  </w:r>
                  <w:proofErr w:type="spellStart"/>
                  <w:r>
                    <w:rPr>
                      <w:rFonts w:ascii="Times New Roman" w:hAnsi="Times New Roman" w:cs="Times New Roman"/>
                      <w:color w:val="000000"/>
                      <w:sz w:val="24"/>
                      <w:szCs w:val="24"/>
                    </w:rPr>
                    <w:t>Tauseef</w:t>
                  </w:r>
                  <w:proofErr w:type="spellEnd"/>
                  <w:r>
                    <w:rPr>
                      <w:rFonts w:ascii="Times New Roman" w:hAnsi="Times New Roman" w:cs="Times New Roman"/>
                      <w:color w:val="000000"/>
                      <w:sz w:val="24"/>
                      <w:szCs w:val="24"/>
                    </w:rPr>
                    <w:t xml:space="preserve"> Ahmad                                                     Member </w:t>
                  </w:r>
                </w:p>
                <w:p w:rsidR="00D64A7F" w:rsidRDefault="00D64A7F" w:rsidP="00804B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tauseefala@gmail.com</w:t>
                  </w:r>
                </w:p>
                <w:p w:rsidR="00D64A7F" w:rsidRDefault="00D64A7F" w:rsidP="005832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32F0">
                    <w:rPr>
                      <w:rFonts w:ascii="Times New Roman" w:hAnsi="Times New Roman" w:cs="Times New Roman"/>
                      <w:color w:val="000000"/>
                      <w:sz w:val="24"/>
                      <w:szCs w:val="24"/>
                    </w:rPr>
                    <w:t xml:space="preserve">Ms. </w:t>
                  </w:r>
                  <w:proofErr w:type="spellStart"/>
                  <w:r w:rsidRPr="005832F0">
                    <w:rPr>
                      <w:rFonts w:ascii="Times New Roman" w:hAnsi="Times New Roman" w:cs="Times New Roman"/>
                      <w:color w:val="000000"/>
                      <w:sz w:val="24"/>
                      <w:szCs w:val="24"/>
                    </w:rPr>
                    <w:t>Ruqaiah</w:t>
                  </w:r>
                  <w:proofErr w:type="spellEnd"/>
                  <w:r w:rsidRPr="005832F0">
                    <w:rPr>
                      <w:rFonts w:ascii="Times New Roman" w:hAnsi="Times New Roman" w:cs="Times New Roman"/>
                      <w:color w:val="000000"/>
                      <w:sz w:val="24"/>
                      <w:szCs w:val="24"/>
                    </w:rPr>
                    <w:t xml:space="preserve"> </w:t>
                  </w:r>
                  <w:proofErr w:type="spellStart"/>
                  <w:r w:rsidRPr="005832F0">
                    <w:rPr>
                      <w:rFonts w:ascii="Times New Roman" w:hAnsi="Times New Roman" w:cs="Times New Roman"/>
                      <w:color w:val="000000"/>
                      <w:sz w:val="24"/>
                      <w:szCs w:val="24"/>
                    </w:rPr>
                    <w:t>Zabarah</w:t>
                  </w:r>
                  <w:proofErr w:type="spellEnd"/>
                  <w:r w:rsidRPr="005832F0">
                    <w:rPr>
                      <w:rFonts w:ascii="Times New Roman" w:hAnsi="Times New Roman" w:cs="Times New Roman"/>
                      <w:color w:val="000000"/>
                      <w:sz w:val="24"/>
                      <w:szCs w:val="24"/>
                    </w:rPr>
                    <w: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Course Secretary</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hyperlink r:id="rId10" w:history="1">
                    <w:r w:rsidRPr="0089699E">
                      <w:rPr>
                        <w:rStyle w:val="Hyperlink"/>
                        <w:rFonts w:ascii="Times New Roman" w:hAnsi="Times New Roman" w:cs="Times New Roman"/>
                        <w:sz w:val="24"/>
                        <w:szCs w:val="24"/>
                      </w:rPr>
                      <w:t>maesimplys@yahoo.com</w:t>
                    </w:r>
                  </w:hyperlink>
                </w:p>
                <w:p w:rsidR="00D64A7F" w:rsidRDefault="00D64A7F" w:rsidP="007314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Tel :</w:t>
                  </w:r>
                  <w:proofErr w:type="gramEnd"/>
                  <w:r>
                    <w:rPr>
                      <w:rFonts w:ascii="Times New Roman" w:hAnsi="Times New Roman" w:cs="Times New Roman"/>
                      <w:color w:val="000000"/>
                      <w:sz w:val="24"/>
                      <w:szCs w:val="24"/>
                    </w:rPr>
                    <w:t xml:space="preserve"> 4699170</w:t>
                  </w:r>
                </w:p>
                <w:p w:rsidR="00D64A7F" w:rsidRDefault="00D64A7F"/>
              </w:txbxContent>
            </v:textbox>
          </v:rect>
        </w:pict>
      </w:r>
    </w:p>
    <w:p w:rsidR="00964E99" w:rsidRDefault="00964E99" w:rsidP="00964E99">
      <w:pPr>
        <w:autoSpaceDE w:val="0"/>
        <w:autoSpaceDN w:val="0"/>
        <w:adjustRightInd w:val="0"/>
        <w:spacing w:after="0" w:line="240" w:lineRule="auto"/>
        <w:rPr>
          <w:rFonts w:ascii="Calibri" w:hAnsi="Calibri" w:cs="Calibri"/>
          <w:color w:val="000000"/>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Introduction and course description:</w:t>
      </w:r>
    </w:p>
    <w:p w:rsidR="00964E99" w:rsidRDefault="00964E99" w:rsidP="00FC44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The learning skills are critical determinants of success in a learner-centered model. It is important for medical students to develop the sound of learning habits which will help them to </w:t>
      </w:r>
      <w:proofErr w:type="spellStart"/>
      <w:r>
        <w:rPr>
          <w:rFonts w:ascii="Times New Roman" w:hAnsi="Times New Roman" w:cs="Times New Roman"/>
          <w:color w:val="000000"/>
          <w:sz w:val="24"/>
          <w:szCs w:val="24"/>
        </w:rPr>
        <w:t>successfullycontinue</w:t>
      </w:r>
      <w:proofErr w:type="spellEnd"/>
      <w:r>
        <w:rPr>
          <w:rFonts w:ascii="Times New Roman" w:hAnsi="Times New Roman" w:cs="Times New Roman"/>
          <w:color w:val="000000"/>
          <w:sz w:val="24"/>
          <w:szCs w:val="24"/>
        </w:rPr>
        <w:t xml:space="preserve"> in their professional life. These habits include the identification of their learning </w:t>
      </w:r>
      <w:proofErr w:type="spellStart"/>
      <w:r>
        <w:rPr>
          <w:rFonts w:ascii="Times New Roman" w:hAnsi="Times New Roman" w:cs="Times New Roman"/>
          <w:color w:val="000000"/>
          <w:sz w:val="24"/>
          <w:szCs w:val="24"/>
        </w:rPr>
        <w:t>needs</w:t>
      </w:r>
      <w:proofErr w:type="gramStart"/>
      <w:r>
        <w:rPr>
          <w:rFonts w:ascii="Times New Roman" w:hAnsi="Times New Roman" w:cs="Times New Roman"/>
          <w:color w:val="000000"/>
          <w:sz w:val="24"/>
          <w:szCs w:val="24"/>
        </w:rPr>
        <w:t>,selection</w:t>
      </w:r>
      <w:proofErr w:type="spellEnd"/>
      <w:proofErr w:type="gramEnd"/>
      <w:r>
        <w:rPr>
          <w:rFonts w:ascii="Times New Roman" w:hAnsi="Times New Roman" w:cs="Times New Roman"/>
          <w:color w:val="000000"/>
          <w:sz w:val="24"/>
          <w:szCs w:val="24"/>
        </w:rPr>
        <w:t xml:space="preserve"> of what to learn as well as reflect on their learning experience. It is essential </w:t>
      </w:r>
      <w:proofErr w:type="spellStart"/>
      <w:r>
        <w:rPr>
          <w:rFonts w:ascii="Times New Roman" w:hAnsi="Times New Roman" w:cs="Times New Roman"/>
          <w:color w:val="000000"/>
          <w:sz w:val="24"/>
          <w:szCs w:val="24"/>
        </w:rPr>
        <w:t>tofamiliarize</w:t>
      </w:r>
      <w:proofErr w:type="spellEnd"/>
      <w:r>
        <w:rPr>
          <w:rFonts w:ascii="Times New Roman" w:hAnsi="Times New Roman" w:cs="Times New Roman"/>
          <w:color w:val="000000"/>
          <w:sz w:val="24"/>
          <w:szCs w:val="24"/>
        </w:rPr>
        <w:t xml:space="preserve"> students with the university environment and enable them reach to an optimum level </w:t>
      </w:r>
      <w:proofErr w:type="spellStart"/>
      <w:r>
        <w:rPr>
          <w:rFonts w:ascii="Times New Roman" w:hAnsi="Times New Roman" w:cs="Times New Roman"/>
          <w:color w:val="000000"/>
          <w:sz w:val="24"/>
          <w:szCs w:val="24"/>
        </w:rPr>
        <w:t>ofthe</w:t>
      </w:r>
      <w:proofErr w:type="spellEnd"/>
      <w:r>
        <w:rPr>
          <w:rFonts w:ascii="Times New Roman" w:hAnsi="Times New Roman" w:cs="Times New Roman"/>
          <w:color w:val="000000"/>
          <w:sz w:val="24"/>
          <w:szCs w:val="24"/>
        </w:rPr>
        <w:t xml:space="preserve"> attitude, knowledge and skill required for the profession. </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"learning skills" course aimed to facilitate the process of the transition of the students into</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academic</w:t>
      </w:r>
      <w:proofErr w:type="gramEnd"/>
      <w:r>
        <w:rPr>
          <w:rFonts w:ascii="Times New Roman" w:hAnsi="Times New Roman" w:cs="Times New Roman"/>
          <w:color w:val="000000"/>
          <w:sz w:val="24"/>
          <w:szCs w:val="24"/>
        </w:rPr>
        <w:t xml:space="preserve"> teaching and learning culture through specific learning skills and self motivation to </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succeed</w:t>
      </w:r>
      <w:proofErr w:type="gramEnd"/>
      <w:r>
        <w:rPr>
          <w:rFonts w:ascii="Times New Roman" w:hAnsi="Times New Roman" w:cs="Times New Roman"/>
          <w:color w:val="000000"/>
          <w:sz w:val="24"/>
          <w:szCs w:val="24"/>
        </w:rPr>
        <w:t xml:space="preserve"> in their academic studies.  </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Pr="00731487" w:rsidRDefault="00731487" w:rsidP="00731487">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Goals and Objectives of the Learning Skills’ Course </w:t>
      </w:r>
    </w:p>
    <w:p w:rsidR="00731487" w:rsidRDefault="00731487"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By the end of the course the students must be able to:  </w:t>
      </w:r>
    </w:p>
    <w:p w:rsidR="00731487" w:rsidRDefault="00731487" w:rsidP="00964E99">
      <w:pPr>
        <w:autoSpaceDE w:val="0"/>
        <w:autoSpaceDN w:val="0"/>
        <w:adjustRightInd w:val="0"/>
        <w:spacing w:after="0" w:line="240" w:lineRule="auto"/>
        <w:rPr>
          <w:rFonts w:ascii="Wingdings" w:hAnsi="Wingdings" w:cs="Wingding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Be familiar with university, academic organization and student support systems.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Times New Roman" w:hAnsi="Times New Roman" w:cs="Times New Roman"/>
          <w:color w:val="000000"/>
          <w:sz w:val="24"/>
          <w:szCs w:val="24"/>
        </w:rPr>
        <w:t>Outline the educational approach at the College.</w:t>
      </w:r>
      <w:proofErr w:type="gramEnd"/>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Times New Roman" w:hAnsi="Times New Roman" w:cs="Times New Roman"/>
          <w:color w:val="000000"/>
          <w:sz w:val="24"/>
          <w:szCs w:val="24"/>
        </w:rPr>
        <w:t>Utilize available resources effectively.</w:t>
      </w:r>
      <w:proofErr w:type="gramEnd"/>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Times New Roman" w:hAnsi="Times New Roman" w:cs="Times New Roman"/>
          <w:color w:val="000000"/>
          <w:sz w:val="24"/>
          <w:szCs w:val="24"/>
        </w:rPr>
        <w:t>Identify principles of adult learning.</w:t>
      </w:r>
      <w:proofErr w:type="gramEnd"/>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Identify different learning styles, and </w:t>
      </w:r>
      <w:proofErr w:type="gramStart"/>
      <w:r>
        <w:rPr>
          <w:rFonts w:ascii="Times New Roman" w:hAnsi="Times New Roman" w:cs="Times New Roman"/>
          <w:color w:val="000000"/>
          <w:sz w:val="24"/>
          <w:szCs w:val="24"/>
        </w:rPr>
        <w:t>explain</w:t>
      </w:r>
      <w:proofErr w:type="gramEnd"/>
      <w:r>
        <w:rPr>
          <w:rFonts w:ascii="Times New Roman" w:hAnsi="Times New Roman" w:cs="Times New Roman"/>
          <w:color w:val="000000"/>
          <w:sz w:val="24"/>
          <w:szCs w:val="24"/>
        </w:rPr>
        <w:t xml:space="preserve"> their own styles.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Times New Roman" w:hAnsi="Times New Roman" w:cs="Times New Roman"/>
          <w:color w:val="000000"/>
          <w:sz w:val="24"/>
          <w:szCs w:val="24"/>
        </w:rPr>
        <w:t>Improve skills of reading for understanding and comprehension.</w:t>
      </w:r>
      <w:proofErr w:type="gramEnd"/>
      <w:r>
        <w:rPr>
          <w:rFonts w:ascii="Times New Roman" w:hAnsi="Times New Roman" w:cs="Times New Roman"/>
          <w:color w:val="000000"/>
          <w:sz w:val="24"/>
          <w:szCs w:val="24"/>
        </w:rPr>
        <w:t xml:space="preserv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Explain the concepts, principles and practice the process of learning in small group.</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Times New Roman" w:hAnsi="Times New Roman" w:cs="Times New Roman"/>
          <w:color w:val="000000"/>
          <w:sz w:val="24"/>
          <w:szCs w:val="24"/>
        </w:rPr>
        <w:t>Explain group dynamics and behavior that affect the group process.</w:t>
      </w:r>
      <w:proofErr w:type="gramEnd"/>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Create learning objectives </w:t>
      </w:r>
      <w:proofErr w:type="gramStart"/>
      <w:r>
        <w:rPr>
          <w:rFonts w:ascii="Times New Roman" w:hAnsi="Times New Roman" w:cs="Times New Roman"/>
          <w:color w:val="000000"/>
          <w:sz w:val="24"/>
          <w:szCs w:val="24"/>
        </w:rPr>
        <w:t>that are</w:t>
      </w:r>
      <w:proofErr w:type="gramEnd"/>
      <w:r>
        <w:rPr>
          <w:rFonts w:ascii="Times New Roman" w:hAnsi="Times New Roman" w:cs="Times New Roman"/>
          <w:color w:val="000000"/>
          <w:sz w:val="24"/>
          <w:szCs w:val="24"/>
        </w:rPr>
        <w:t xml:space="preserve"> reasonable and obtainable for his learning plan.</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Times New Roman" w:hAnsi="Times New Roman" w:cs="Times New Roman"/>
          <w:color w:val="000000"/>
          <w:sz w:val="24"/>
          <w:szCs w:val="24"/>
        </w:rPr>
        <w:t>Take responsibility about their learning as an independent learner.</w:t>
      </w:r>
      <w:proofErr w:type="gramEnd"/>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Enumerate the principles of evidence-based practice and demonstrate the skill of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information</w:t>
      </w:r>
      <w:proofErr w:type="gramEnd"/>
      <w:r>
        <w:rPr>
          <w:rFonts w:ascii="Times New Roman" w:hAnsi="Times New Roman" w:cs="Times New Roman"/>
          <w:color w:val="000000"/>
          <w:sz w:val="24"/>
          <w:szCs w:val="24"/>
        </w:rPr>
        <w:t xml:space="preserve"> gathering and management.</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Manage their time and set his priorities.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Communicate effectively with patients and their peers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Demonstrate professional behavior expected from medical students.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Recognize symptoms of stress and develop the ability to handle their stress and anxiety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appropriately</w:t>
      </w:r>
      <w:proofErr w:type="gramEnd"/>
      <w:r>
        <w:rPr>
          <w:rFonts w:ascii="Times New Roman" w:hAnsi="Times New Roman" w:cs="Times New Roman"/>
          <w:color w:val="000000"/>
          <w:sz w:val="24"/>
          <w:szCs w:val="24"/>
        </w:rPr>
        <w:t>.</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Wingdings" w:hAnsi="Wingdings" w:cs="Wingdings"/>
          <w:color w:val="000000"/>
          <w:sz w:val="24"/>
          <w:szCs w:val="24"/>
        </w:rPr>
        <w:t></w:t>
      </w:r>
      <w:r>
        <w:rPr>
          <w:rFonts w:ascii="Times New Roman" w:hAnsi="Times New Roman" w:cs="Times New Roman"/>
          <w:color w:val="000000"/>
          <w:sz w:val="24"/>
          <w:szCs w:val="24"/>
        </w:rPr>
        <w:t>Describe the different methods of self, peers, tutors and program evaluation.</w:t>
      </w:r>
      <w:proofErr w:type="gramEnd"/>
      <w:r>
        <w:rPr>
          <w:rFonts w:ascii="Times New Roman" w:hAnsi="Times New Roman" w:cs="Times New Roman"/>
          <w:color w:val="000000"/>
          <w:sz w:val="24"/>
          <w:szCs w:val="24"/>
        </w:rPr>
        <w:t xml:space="preserv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Teaching and Learning Modes:</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In an integrated curriculum like our curriculum, we use a wide range of teaching and learning </w:t>
      </w:r>
    </w:p>
    <w:p w:rsidR="00731487" w:rsidRDefault="00964E99" w:rsidP="0073148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strategies</w:t>
      </w:r>
      <w:proofErr w:type="gramEnd"/>
      <w:r>
        <w:rPr>
          <w:rFonts w:ascii="Times New Roman" w:hAnsi="Times New Roman" w:cs="Times New Roman"/>
          <w:color w:val="000000"/>
          <w:sz w:val="24"/>
          <w:szCs w:val="24"/>
        </w:rPr>
        <w:t xml:space="preserve"> to ensure that learning meets the different needs of the students. These strategies include: </w:t>
      </w:r>
    </w:p>
    <w:p w:rsidR="00964E99" w:rsidRDefault="00964E99" w:rsidP="00731487">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Small group discussion; role play, video presentation</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Tutorial/seminars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Lectures/exercise</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Symbol" w:hAnsi="Symbol" w:cs="Symbol"/>
          <w:color w:val="000000"/>
          <w:sz w:val="24"/>
          <w:szCs w:val="24"/>
        </w:rPr>
        <w:t></w:t>
      </w:r>
      <w:r>
        <w:rPr>
          <w:rFonts w:ascii="Times New Roman" w:hAnsi="Times New Roman" w:cs="Times New Roman"/>
          <w:color w:val="000000"/>
          <w:sz w:val="24"/>
          <w:szCs w:val="24"/>
        </w:rPr>
        <w:t xml:space="preserve">Including learning portfolio which is a proved tool to help the students to integrate their </w:t>
      </w:r>
    </w:p>
    <w:p w:rsidR="00964E99" w:rsidRDefault="00964E99" w:rsidP="0073148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learning</w:t>
      </w:r>
      <w:proofErr w:type="gramEnd"/>
      <w:r>
        <w:rPr>
          <w:rFonts w:ascii="Times New Roman" w:hAnsi="Times New Roman" w:cs="Times New Roman"/>
          <w:color w:val="000000"/>
          <w:sz w:val="24"/>
          <w:szCs w:val="24"/>
        </w:rPr>
        <w:t xml:space="preserve"> and increases the students’ </w:t>
      </w:r>
      <w:proofErr w:type="spellStart"/>
      <w:r>
        <w:rPr>
          <w:rFonts w:ascii="Times New Roman" w:hAnsi="Times New Roman" w:cs="Times New Roman"/>
          <w:color w:val="000000"/>
          <w:sz w:val="24"/>
          <w:szCs w:val="24"/>
        </w:rPr>
        <w:t>responsibilit</w:t>
      </w:r>
      <w:proofErr w:type="spellEnd"/>
      <w:r>
        <w:rPr>
          <w:rFonts w:ascii="Times New Roman" w:hAnsi="Times New Roman" w:cs="Times New Roman"/>
          <w:color w:val="000000"/>
          <w:sz w:val="24"/>
          <w:szCs w:val="24"/>
        </w:rPr>
        <w:t xml:space="preserve"> y for managing their own learning and</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finding</w:t>
      </w:r>
      <w:proofErr w:type="gramEnd"/>
      <w:r>
        <w:rPr>
          <w:rFonts w:ascii="Times New Roman" w:hAnsi="Times New Roman" w:cs="Times New Roman"/>
          <w:color w:val="000000"/>
          <w:sz w:val="24"/>
          <w:szCs w:val="24"/>
        </w:rPr>
        <w:t xml:space="preserve"> learning opportunities and developing their patents.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Calibri" w:hAnsi="Calibri" w:cs="Calibri"/>
          <w:color w:val="000000"/>
        </w:rPr>
      </w:pPr>
    </w:p>
    <w:p w:rsidR="00CC6032" w:rsidRDefault="00CC6032" w:rsidP="00964E99">
      <w:pPr>
        <w:autoSpaceDE w:val="0"/>
        <w:autoSpaceDN w:val="0"/>
        <w:adjustRightInd w:val="0"/>
        <w:spacing w:after="0" w:line="240" w:lineRule="auto"/>
        <w:rPr>
          <w:rFonts w:ascii="Calibri" w:hAnsi="Calibri" w:cs="Calibri"/>
          <w:color w:val="000000"/>
        </w:rPr>
      </w:pPr>
    </w:p>
    <w:p w:rsidR="00CC6032" w:rsidRDefault="00CC6032" w:rsidP="00964E99">
      <w:pPr>
        <w:autoSpaceDE w:val="0"/>
        <w:autoSpaceDN w:val="0"/>
        <w:adjustRightInd w:val="0"/>
        <w:spacing w:after="0" w:line="240" w:lineRule="auto"/>
        <w:rPr>
          <w:rFonts w:ascii="Calibri" w:hAnsi="Calibri" w:cs="Calibri"/>
          <w:color w:val="000000"/>
        </w:rPr>
      </w:pPr>
    </w:p>
    <w:p w:rsidR="00CC6032" w:rsidRDefault="00CC6032" w:rsidP="00964E99">
      <w:pPr>
        <w:autoSpaceDE w:val="0"/>
        <w:autoSpaceDN w:val="0"/>
        <w:adjustRightInd w:val="0"/>
        <w:spacing w:after="0" w:line="240" w:lineRule="auto"/>
        <w:rPr>
          <w:rFonts w:ascii="Calibri" w:hAnsi="Calibri" w:cs="Calibri"/>
          <w:color w:val="000000"/>
        </w:rPr>
      </w:pPr>
    </w:p>
    <w:p w:rsidR="00CC6032" w:rsidRDefault="00CC6032" w:rsidP="00964E99">
      <w:pPr>
        <w:autoSpaceDE w:val="0"/>
        <w:autoSpaceDN w:val="0"/>
        <w:adjustRightInd w:val="0"/>
        <w:spacing w:after="0" w:line="240" w:lineRule="auto"/>
        <w:rPr>
          <w:rFonts w:ascii="Calibri" w:hAnsi="Calibri" w:cs="Calibri"/>
          <w:color w:val="000000"/>
        </w:rPr>
      </w:pPr>
    </w:p>
    <w:p w:rsidR="00964E99" w:rsidRDefault="00964E99" w:rsidP="00964E99">
      <w:pPr>
        <w:autoSpaceDE w:val="0"/>
        <w:autoSpaceDN w:val="0"/>
        <w:adjustRightInd w:val="0"/>
        <w:spacing w:after="0" w:line="240" w:lineRule="auto"/>
        <w:rPr>
          <w:rFonts w:ascii="Calibri" w:hAnsi="Calibri" w:cs="Calibri"/>
          <w:color w:val="000000"/>
        </w:rPr>
      </w:pPr>
    </w:p>
    <w:p w:rsidR="001765E6" w:rsidRDefault="001765E6" w:rsidP="00964E99">
      <w:pPr>
        <w:autoSpaceDE w:val="0"/>
        <w:autoSpaceDN w:val="0"/>
        <w:adjustRightInd w:val="0"/>
        <w:spacing w:after="0" w:line="240" w:lineRule="auto"/>
        <w:rPr>
          <w:rFonts w:ascii="Calibri" w:hAnsi="Calibri" w:cs="Calibri"/>
          <w:color w:val="000000"/>
        </w:rPr>
      </w:pPr>
    </w:p>
    <w:p w:rsidR="00284E59" w:rsidRDefault="00284E59" w:rsidP="00964E99">
      <w:pPr>
        <w:autoSpaceDE w:val="0"/>
        <w:autoSpaceDN w:val="0"/>
        <w:adjustRightInd w:val="0"/>
        <w:spacing w:after="0" w:line="240" w:lineRule="auto"/>
        <w:rPr>
          <w:rFonts w:ascii="Calibri" w:hAnsi="Calibri" w:cs="Calibri"/>
          <w:color w:val="000000"/>
        </w:rPr>
      </w:pPr>
    </w:p>
    <w:p w:rsidR="00284E59" w:rsidRDefault="00284E59" w:rsidP="00964E99">
      <w:pPr>
        <w:autoSpaceDE w:val="0"/>
        <w:autoSpaceDN w:val="0"/>
        <w:adjustRightInd w:val="0"/>
        <w:spacing w:after="0" w:line="240" w:lineRule="auto"/>
        <w:rPr>
          <w:rFonts w:ascii="Calibri" w:hAnsi="Calibri" w:cs="Calibri"/>
          <w:color w:val="000000"/>
        </w:rPr>
      </w:pPr>
    </w:p>
    <w:p w:rsidR="00284E59" w:rsidRDefault="00284E59" w:rsidP="00964E99">
      <w:pPr>
        <w:autoSpaceDE w:val="0"/>
        <w:autoSpaceDN w:val="0"/>
        <w:adjustRightInd w:val="0"/>
        <w:spacing w:after="0" w:line="240" w:lineRule="auto"/>
        <w:rPr>
          <w:rFonts w:ascii="Calibri" w:hAnsi="Calibri" w:cs="Calibri"/>
          <w:color w:val="000000"/>
        </w:rPr>
      </w:pPr>
    </w:p>
    <w:p w:rsidR="001765E6" w:rsidRDefault="001765E6" w:rsidP="00964E99">
      <w:pPr>
        <w:autoSpaceDE w:val="0"/>
        <w:autoSpaceDN w:val="0"/>
        <w:adjustRightInd w:val="0"/>
        <w:spacing w:after="0" w:line="240" w:lineRule="auto"/>
        <w:rPr>
          <w:rFonts w:ascii="Calibri" w:hAnsi="Calibri" w:cs="Calibri"/>
          <w:color w:val="000000"/>
        </w:rPr>
      </w:pPr>
    </w:p>
    <w:p w:rsidR="001765E6" w:rsidRDefault="001765E6" w:rsidP="00964E99">
      <w:pPr>
        <w:autoSpaceDE w:val="0"/>
        <w:autoSpaceDN w:val="0"/>
        <w:adjustRightInd w:val="0"/>
        <w:spacing w:after="0" w:line="240" w:lineRule="auto"/>
        <w:rPr>
          <w:rFonts w:ascii="Times New Roman" w:hAnsi="Times New Roman" w:cs="Times New Roman"/>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Contents and specific objectives </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color w:val="000000"/>
          <w:sz w:val="28"/>
          <w:szCs w:val="28"/>
        </w:rPr>
        <w:t>A)</w:t>
      </w:r>
      <w:r>
        <w:rPr>
          <w:rFonts w:ascii="Times New Roman" w:hAnsi="Times New Roman" w:cs="Times New Roman"/>
          <w:b/>
          <w:bCs/>
          <w:color w:val="000000"/>
          <w:sz w:val="24"/>
          <w:szCs w:val="24"/>
        </w:rPr>
        <w:t>Contents</w:t>
      </w:r>
      <w:proofErr w:type="gramEnd"/>
      <w:r>
        <w:rPr>
          <w:rFonts w:ascii="Times New Roman" w:hAnsi="Times New Roman" w:cs="Times New Roman"/>
          <w:b/>
          <w:bCs/>
          <w:color w:val="000000"/>
          <w:sz w:val="24"/>
          <w:szCs w:val="24"/>
        </w:rPr>
        <w:t xml:space="preserve">  </w:t>
      </w:r>
    </w:p>
    <w:p w:rsidR="001765E6" w:rsidRDefault="001765E6"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1.Orientation</w:t>
      </w:r>
      <w:proofErr w:type="gramEnd"/>
      <w:r>
        <w:rPr>
          <w:rFonts w:ascii="Times New Roman" w:hAnsi="Times New Roman" w:cs="Times New Roman"/>
          <w:color w:val="000000"/>
          <w:sz w:val="24"/>
          <w:szCs w:val="24"/>
        </w:rPr>
        <w:t xml:space="preserve"> to curriculum content, regulation student support system and resource</w:t>
      </w:r>
    </w:p>
    <w:p w:rsidR="00964E99" w:rsidRDefault="00964E99" w:rsidP="00FC44D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utilization</w:t>
      </w:r>
      <w:proofErr w:type="gramEnd"/>
      <w:r>
        <w:rPr>
          <w:rFonts w:ascii="Times New Roman" w:hAnsi="Times New Roman" w:cs="Times New Roman"/>
          <w:color w:val="000000"/>
          <w:sz w:val="24"/>
          <w:szCs w:val="24"/>
        </w:rPr>
        <w:t xml:space="preserv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2.Rationales</w:t>
      </w:r>
      <w:proofErr w:type="gramEnd"/>
      <w:r>
        <w:rPr>
          <w:rFonts w:ascii="Times New Roman" w:hAnsi="Times New Roman" w:cs="Times New Roman"/>
          <w:color w:val="000000"/>
          <w:sz w:val="24"/>
          <w:szCs w:val="24"/>
        </w:rPr>
        <w:t xml:space="preserve"> and principles of learning in a small group.</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3.Process</w:t>
      </w:r>
      <w:proofErr w:type="gramEnd"/>
      <w:r>
        <w:rPr>
          <w:rFonts w:ascii="Times New Roman" w:hAnsi="Times New Roman" w:cs="Times New Roman"/>
          <w:color w:val="000000"/>
          <w:sz w:val="24"/>
          <w:szCs w:val="24"/>
        </w:rPr>
        <w:t xml:space="preserve"> of problem/case-based learning. Role of a tutor and other group members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4.Introduction</w:t>
      </w:r>
      <w:proofErr w:type="gramEnd"/>
      <w:r>
        <w:rPr>
          <w:rFonts w:ascii="Times New Roman" w:hAnsi="Times New Roman" w:cs="Times New Roman"/>
          <w:color w:val="000000"/>
          <w:sz w:val="24"/>
          <w:szCs w:val="24"/>
        </w:rPr>
        <w:t xml:space="preserve"> to evidence-based medicine and information gathering and management.</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5.Deep</w:t>
      </w:r>
      <w:proofErr w:type="gramEnd"/>
      <w:r>
        <w:rPr>
          <w:rFonts w:ascii="Times New Roman" w:hAnsi="Times New Roman" w:cs="Times New Roman"/>
          <w:color w:val="000000"/>
          <w:sz w:val="24"/>
          <w:szCs w:val="24"/>
        </w:rPr>
        <w:t xml:space="preserve"> v/s superficial learning.</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6.Professional</w:t>
      </w:r>
      <w:proofErr w:type="gramEnd"/>
      <w:r>
        <w:rPr>
          <w:rFonts w:ascii="Times New Roman" w:hAnsi="Times New Roman" w:cs="Times New Roman"/>
          <w:color w:val="000000"/>
          <w:sz w:val="24"/>
          <w:szCs w:val="24"/>
        </w:rPr>
        <w:t xml:space="preserve"> medical students.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7.Self</w:t>
      </w:r>
      <w:proofErr w:type="gramEnd"/>
      <w:r>
        <w:rPr>
          <w:rFonts w:ascii="Times New Roman" w:hAnsi="Times New Roman" w:cs="Times New Roman"/>
          <w:color w:val="000000"/>
          <w:sz w:val="24"/>
          <w:szCs w:val="24"/>
        </w:rPr>
        <w:t>-directed learning skills and construction of learning issues.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8.Learning</w:t>
      </w:r>
      <w:proofErr w:type="gramEnd"/>
      <w:r>
        <w:rPr>
          <w:rFonts w:ascii="Times New Roman" w:hAnsi="Times New Roman" w:cs="Times New Roman"/>
          <w:color w:val="000000"/>
          <w:sz w:val="24"/>
          <w:szCs w:val="24"/>
        </w:rPr>
        <w:t xml:space="preserve"> skills in the class room.</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9.Presentation</w:t>
      </w:r>
      <w:proofErr w:type="gramEnd"/>
      <w:r>
        <w:rPr>
          <w:rFonts w:ascii="Times New Roman" w:hAnsi="Times New Roman" w:cs="Times New Roman"/>
          <w:color w:val="000000"/>
          <w:sz w:val="24"/>
          <w:szCs w:val="24"/>
        </w:rPr>
        <w:t xml:space="preserve"> skills.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roofErr w:type="gramStart"/>
      <w:r>
        <w:rPr>
          <w:rFonts w:ascii="Times New Roman" w:hAnsi="Times New Roman" w:cs="Times New Roman"/>
          <w:color w:val="000000"/>
          <w:sz w:val="24"/>
          <w:szCs w:val="24"/>
        </w:rPr>
        <w:t>.Communication</w:t>
      </w:r>
      <w:proofErr w:type="gramEnd"/>
      <w:r>
        <w:rPr>
          <w:rFonts w:ascii="Times New Roman" w:hAnsi="Times New Roman" w:cs="Times New Roman"/>
          <w:color w:val="000000"/>
          <w:sz w:val="24"/>
          <w:szCs w:val="24"/>
        </w:rPr>
        <w:t xml:space="preserve"> skills.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roofErr w:type="gramStart"/>
      <w:r>
        <w:rPr>
          <w:rFonts w:ascii="Times New Roman" w:hAnsi="Times New Roman" w:cs="Times New Roman"/>
          <w:color w:val="000000"/>
          <w:sz w:val="24"/>
          <w:szCs w:val="24"/>
        </w:rPr>
        <w:t>.Time</w:t>
      </w:r>
      <w:proofErr w:type="gramEnd"/>
      <w:r>
        <w:rPr>
          <w:rFonts w:ascii="Times New Roman" w:hAnsi="Times New Roman" w:cs="Times New Roman"/>
          <w:color w:val="000000"/>
          <w:sz w:val="24"/>
          <w:szCs w:val="24"/>
        </w:rPr>
        <w:t xml:space="preserve"> management.</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roofErr w:type="gramStart"/>
      <w:r>
        <w:rPr>
          <w:rFonts w:ascii="Times New Roman" w:hAnsi="Times New Roman" w:cs="Times New Roman"/>
          <w:color w:val="000000"/>
          <w:sz w:val="24"/>
          <w:szCs w:val="24"/>
        </w:rPr>
        <w:t>.Stress</w:t>
      </w:r>
      <w:proofErr w:type="gramEnd"/>
      <w:r>
        <w:rPr>
          <w:rFonts w:ascii="Times New Roman" w:hAnsi="Times New Roman" w:cs="Times New Roman"/>
          <w:color w:val="000000"/>
          <w:sz w:val="24"/>
          <w:szCs w:val="24"/>
        </w:rPr>
        <w:t xml:space="preserve"> management.</w:t>
      </w:r>
    </w:p>
    <w:p w:rsidR="00964E99" w:rsidRDefault="004B3857"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roofErr w:type="gramStart"/>
      <w:r w:rsidR="00964E99">
        <w:rPr>
          <w:rFonts w:ascii="Times New Roman" w:hAnsi="Times New Roman" w:cs="Times New Roman"/>
          <w:color w:val="000000"/>
          <w:sz w:val="24"/>
          <w:szCs w:val="24"/>
        </w:rPr>
        <w:t>.Program</w:t>
      </w:r>
      <w:proofErr w:type="gramEnd"/>
      <w:r w:rsidR="00964E99">
        <w:rPr>
          <w:rFonts w:ascii="Times New Roman" w:hAnsi="Times New Roman" w:cs="Times New Roman"/>
          <w:color w:val="000000"/>
          <w:sz w:val="24"/>
          <w:szCs w:val="24"/>
        </w:rPr>
        <w:t xml:space="preserve"> evaluation and constructive feedback. </w:t>
      </w:r>
    </w:p>
    <w:p w:rsidR="001765E6" w:rsidRDefault="001765E6" w:rsidP="00964E99">
      <w:pPr>
        <w:autoSpaceDE w:val="0"/>
        <w:autoSpaceDN w:val="0"/>
        <w:adjustRightInd w:val="0"/>
        <w:spacing w:after="0" w:line="240" w:lineRule="auto"/>
        <w:rPr>
          <w:rFonts w:ascii="Times New Roman" w:hAnsi="Times New Roman" w:cs="Times New Roman"/>
          <w:b/>
          <w:bCs/>
          <w:color w:val="000000"/>
          <w:sz w:val="28"/>
          <w:szCs w:val="28"/>
        </w:rPr>
      </w:pPr>
    </w:p>
    <w:p w:rsidR="001765E6" w:rsidRDefault="001765E6" w:rsidP="00964E99">
      <w:pPr>
        <w:autoSpaceDE w:val="0"/>
        <w:autoSpaceDN w:val="0"/>
        <w:adjustRightInd w:val="0"/>
        <w:spacing w:after="0" w:line="240" w:lineRule="auto"/>
        <w:rPr>
          <w:rFonts w:ascii="Times New Roman" w:hAnsi="Times New Roman" w:cs="Times New Roman"/>
          <w:b/>
          <w:bCs/>
          <w:color w:val="000000"/>
          <w:sz w:val="28"/>
          <w:szCs w:val="28"/>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8"/>
          <w:szCs w:val="28"/>
        </w:rPr>
        <w:t>B)</w:t>
      </w:r>
      <w:r w:rsidR="00D976B5">
        <w:rPr>
          <w:rFonts w:ascii="Times New Roman" w:hAnsi="Times New Roman" w:cs="Times New Roman"/>
          <w:b/>
          <w:bCs/>
          <w:color w:val="000000"/>
          <w:sz w:val="28"/>
          <w:szCs w:val="28"/>
        </w:rPr>
        <w:t xml:space="preserve">  </w:t>
      </w:r>
      <w:r>
        <w:rPr>
          <w:rFonts w:ascii="Times New Roman" w:hAnsi="Times New Roman" w:cs="Times New Roman"/>
          <w:b/>
          <w:bCs/>
          <w:color w:val="000000"/>
          <w:sz w:val="24"/>
          <w:szCs w:val="24"/>
        </w:rPr>
        <w:t>Specific Objectives of each session:</w:t>
      </w:r>
    </w:p>
    <w:p w:rsidR="00964E99" w:rsidRPr="001765E6" w:rsidRDefault="00964E99" w:rsidP="001765E6">
      <w:pPr>
        <w:autoSpaceDE w:val="0"/>
        <w:autoSpaceDN w:val="0"/>
        <w:adjustRightInd w:val="0"/>
        <w:spacing w:after="0" w:line="240" w:lineRule="auto"/>
        <w:rPr>
          <w:rFonts w:ascii="Times New Roman" w:hAnsi="Times New Roman" w:cs="Times New Roman"/>
          <w:sz w:val="24"/>
          <w:szCs w:val="24"/>
        </w:rPr>
      </w:pPr>
    </w:p>
    <w:p w:rsidR="00964E99" w:rsidRPr="00CC6032" w:rsidRDefault="00964E99" w:rsidP="00CC60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Session-1: Orientation to </w:t>
      </w:r>
      <w:r w:rsidR="00CC6032">
        <w:rPr>
          <w:rFonts w:ascii="Times New Roman" w:hAnsi="Times New Roman" w:cs="Times New Roman"/>
          <w:b/>
          <w:bCs/>
          <w:color w:val="000000"/>
          <w:sz w:val="24"/>
          <w:szCs w:val="24"/>
        </w:rPr>
        <w:t xml:space="preserve">Learning Skills course and other </w:t>
      </w:r>
      <w:r>
        <w:rPr>
          <w:rFonts w:ascii="Times New Roman" w:hAnsi="Times New Roman" w:cs="Times New Roman"/>
          <w:b/>
          <w:bCs/>
          <w:color w:val="000000"/>
          <w:sz w:val="24"/>
          <w:szCs w:val="24"/>
        </w:rPr>
        <w:t>curriculum contents, regulation student support system and</w:t>
      </w:r>
      <w:r w:rsidR="00CC6032">
        <w:rPr>
          <w:rFonts w:ascii="Times New Roman" w:hAnsi="Times New Roman" w:cs="Times New Roman"/>
          <w:b/>
          <w:bCs/>
          <w:color w:val="000000"/>
          <w:sz w:val="24"/>
          <w:szCs w:val="24"/>
        </w:rPr>
        <w:t xml:space="preserve"> r</w:t>
      </w:r>
      <w:r>
        <w:rPr>
          <w:rFonts w:ascii="Times New Roman" w:hAnsi="Times New Roman" w:cs="Times New Roman"/>
          <w:b/>
          <w:bCs/>
          <w:color w:val="000000"/>
          <w:sz w:val="24"/>
          <w:szCs w:val="24"/>
        </w:rPr>
        <w:t>esource utilization.</w:t>
      </w:r>
    </w:p>
    <w:p w:rsidR="00CC6032" w:rsidRDefault="00CC6032" w:rsidP="00964E99">
      <w:pPr>
        <w:autoSpaceDE w:val="0"/>
        <w:autoSpaceDN w:val="0"/>
        <w:adjustRightInd w:val="0"/>
        <w:spacing w:after="0" w:line="240" w:lineRule="auto"/>
        <w:rPr>
          <w:rFonts w:ascii="Times New Roman" w:hAnsi="Times New Roman" w:cs="Times New Roman"/>
          <w:i/>
          <w:iCs/>
          <w:color w:val="000000"/>
          <w:sz w:val="24"/>
          <w:szCs w:val="24"/>
        </w:rPr>
      </w:pPr>
    </w:p>
    <w:p w:rsidR="00CC6032" w:rsidRDefault="00964E99" w:rsidP="00CC6032">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Pr="00CC6032" w:rsidRDefault="00731487" w:rsidP="00CC6032">
      <w:pPr>
        <w:autoSpaceDE w:val="0"/>
        <w:autoSpaceDN w:val="0"/>
        <w:adjustRightInd w:val="0"/>
        <w:spacing w:after="0" w:line="240" w:lineRule="auto"/>
        <w:rPr>
          <w:rFonts w:ascii="Times New Roman" w:hAnsi="Times New Roman" w:cs="Times New Roman"/>
          <w:i/>
          <w:iCs/>
          <w:color w:val="000000"/>
          <w:sz w:val="24"/>
          <w:szCs w:val="24"/>
        </w:rPr>
      </w:pPr>
    </w:p>
    <w:p w:rsidR="00CC6032"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CC6032">
        <w:rPr>
          <w:rFonts w:ascii="Times New Roman" w:hAnsi="Times New Roman" w:cs="Times New Roman"/>
          <w:color w:val="000000"/>
          <w:sz w:val="24"/>
          <w:szCs w:val="24"/>
        </w:rPr>
        <w:t xml:space="preserve"> Get oriented and explore the content, teaching / learning and assessment methods of learning skills course.</w:t>
      </w:r>
    </w:p>
    <w:p w:rsidR="00964E99" w:rsidRDefault="00CC6032"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sidR="00964E99">
        <w:rPr>
          <w:rFonts w:ascii="Times New Roman" w:hAnsi="Times New Roman" w:cs="Times New Roman"/>
          <w:color w:val="000000"/>
          <w:sz w:val="24"/>
          <w:szCs w:val="24"/>
        </w:rPr>
        <w:t>Explore their expectation to participate in making the course more towards student-</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centered</w:t>
      </w:r>
      <w:proofErr w:type="gramEnd"/>
    </w:p>
    <w:p w:rsidR="00964E99" w:rsidRDefault="00CC6032"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3</w:t>
      </w:r>
      <w:r w:rsidR="00964E99">
        <w:rPr>
          <w:rFonts w:ascii="Times New Roman" w:hAnsi="Times New Roman" w:cs="Times New Roman"/>
          <w:color w:val="000000"/>
          <w:sz w:val="24"/>
          <w:szCs w:val="24"/>
        </w:rPr>
        <w:t>.Demonstrate</w:t>
      </w:r>
      <w:proofErr w:type="gramEnd"/>
      <w:r w:rsidR="00964E99">
        <w:rPr>
          <w:rFonts w:ascii="Times New Roman" w:hAnsi="Times New Roman" w:cs="Times New Roman"/>
          <w:color w:val="000000"/>
          <w:sz w:val="24"/>
          <w:szCs w:val="24"/>
        </w:rPr>
        <w:t xml:space="preserve"> the understanding of the description, key topics and the main theme of the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course</w:t>
      </w:r>
      <w:proofErr w:type="gramEnd"/>
      <w:r>
        <w:rPr>
          <w:rFonts w:ascii="Times New Roman" w:hAnsi="Times New Roman" w:cs="Times New Roman"/>
          <w:color w:val="000000"/>
          <w:sz w:val="24"/>
          <w:szCs w:val="24"/>
        </w:rPr>
        <w:t>.</w:t>
      </w:r>
    </w:p>
    <w:p w:rsidR="00964E99" w:rsidRDefault="00CC6032" w:rsidP="00CC603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00964E99">
        <w:rPr>
          <w:rFonts w:ascii="Times New Roman" w:hAnsi="Times New Roman" w:cs="Times New Roman"/>
          <w:color w:val="000000"/>
          <w:sz w:val="24"/>
          <w:szCs w:val="24"/>
        </w:rPr>
        <w:t>.Explore</w:t>
      </w:r>
      <w:proofErr w:type="gramEnd"/>
      <w:r w:rsidR="00964E99">
        <w:rPr>
          <w:rFonts w:ascii="Times New Roman" w:hAnsi="Times New Roman" w:cs="Times New Roman"/>
          <w:color w:val="000000"/>
          <w:sz w:val="24"/>
          <w:szCs w:val="24"/>
        </w:rPr>
        <w:t xml:space="preserve"> and clarify their concerns about the courses. </w:t>
      </w:r>
    </w:p>
    <w:p w:rsidR="00964E99" w:rsidRDefault="00CC6032"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5</w:t>
      </w:r>
      <w:r w:rsidR="00964E99">
        <w:rPr>
          <w:rFonts w:ascii="Times New Roman" w:hAnsi="Times New Roman" w:cs="Times New Roman"/>
          <w:color w:val="000000"/>
          <w:sz w:val="24"/>
          <w:szCs w:val="24"/>
        </w:rPr>
        <w:t>.Localize</w:t>
      </w:r>
      <w:proofErr w:type="gramEnd"/>
      <w:r w:rsidR="00964E99">
        <w:rPr>
          <w:rFonts w:ascii="Times New Roman" w:hAnsi="Times New Roman" w:cs="Times New Roman"/>
          <w:color w:val="000000"/>
          <w:sz w:val="24"/>
          <w:szCs w:val="24"/>
        </w:rPr>
        <w:t xml:space="preserve"> different facilities available for them like students' support system, library,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internet</w:t>
      </w:r>
      <w:proofErr w:type="gramEnd"/>
      <w:r>
        <w:rPr>
          <w:rFonts w:ascii="Times New Roman" w:hAnsi="Times New Roman" w:cs="Times New Roman"/>
          <w:color w:val="000000"/>
          <w:sz w:val="24"/>
          <w:szCs w:val="24"/>
        </w:rPr>
        <w:t xml:space="preserve"> access, cafeteria and so forth.</w:t>
      </w:r>
    </w:p>
    <w:p w:rsidR="00964E99" w:rsidRDefault="00CC6032"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w:t>
      </w:r>
      <w:r w:rsidR="00964E99">
        <w:rPr>
          <w:rFonts w:ascii="Times New Roman" w:hAnsi="Times New Roman" w:cs="Times New Roman"/>
          <w:color w:val="000000"/>
          <w:sz w:val="24"/>
          <w:szCs w:val="24"/>
        </w:rPr>
        <w:t>.Enumerate</w:t>
      </w:r>
      <w:proofErr w:type="gramEnd"/>
      <w:r w:rsidR="00964E99">
        <w:rPr>
          <w:rFonts w:ascii="Times New Roman" w:hAnsi="Times New Roman" w:cs="Times New Roman"/>
          <w:color w:val="000000"/>
          <w:sz w:val="24"/>
          <w:szCs w:val="24"/>
        </w:rPr>
        <w:t xml:space="preserve"> the different section in library which will help them in using  library</w:t>
      </w:r>
    </w:p>
    <w:p w:rsidR="00964E99" w:rsidRDefault="00CC6032"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7</w:t>
      </w:r>
      <w:r w:rsidR="00964E99">
        <w:rPr>
          <w:rFonts w:ascii="Times New Roman" w:hAnsi="Times New Roman" w:cs="Times New Roman"/>
          <w:color w:val="000000"/>
          <w:sz w:val="24"/>
          <w:szCs w:val="24"/>
        </w:rPr>
        <w:t>.Apply</w:t>
      </w:r>
      <w:proofErr w:type="gramEnd"/>
      <w:r w:rsidR="00964E99">
        <w:rPr>
          <w:rFonts w:ascii="Times New Roman" w:hAnsi="Times New Roman" w:cs="Times New Roman"/>
          <w:color w:val="000000"/>
          <w:sz w:val="24"/>
          <w:szCs w:val="24"/>
        </w:rPr>
        <w:t xml:space="preserve"> the searching abilities to search some topics or subject in medical data- base.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590BE7" w:rsidRDefault="00590BE7" w:rsidP="00CC6032">
      <w:pPr>
        <w:autoSpaceDE w:val="0"/>
        <w:autoSpaceDN w:val="0"/>
        <w:adjustRightInd w:val="0"/>
        <w:spacing w:after="0" w:line="240" w:lineRule="auto"/>
        <w:rPr>
          <w:rFonts w:ascii="Times New Roman" w:hAnsi="Times New Roman" w:cs="Times New Roman"/>
          <w:b/>
          <w:bCs/>
          <w:color w:val="000000"/>
          <w:sz w:val="24"/>
          <w:szCs w:val="24"/>
        </w:rPr>
      </w:pPr>
    </w:p>
    <w:p w:rsidR="00CC6032" w:rsidRDefault="00CC6032" w:rsidP="00CC60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Session-2: Blackboar</w:t>
      </w:r>
      <w:r w:rsidR="00081FF4">
        <w:rPr>
          <w:rFonts w:ascii="Times New Roman" w:hAnsi="Times New Roman" w:cs="Times New Roman"/>
          <w:b/>
          <w:bCs/>
          <w:color w:val="000000"/>
          <w:sz w:val="24"/>
          <w:szCs w:val="24"/>
        </w:rPr>
        <w:t>d</w:t>
      </w:r>
      <w:r>
        <w:rPr>
          <w:rFonts w:ascii="Times New Roman" w:hAnsi="Times New Roman" w:cs="Times New Roman"/>
          <w:b/>
          <w:bCs/>
          <w:color w:val="000000"/>
          <w:sz w:val="24"/>
          <w:szCs w:val="24"/>
        </w:rPr>
        <w:t xml:space="preserve"> training.</w:t>
      </w:r>
    </w:p>
    <w:p w:rsidR="00CC6032" w:rsidRDefault="00CC6032" w:rsidP="00964E99">
      <w:pPr>
        <w:autoSpaceDE w:val="0"/>
        <w:autoSpaceDN w:val="0"/>
        <w:adjustRightInd w:val="0"/>
        <w:spacing w:after="0" w:line="240" w:lineRule="auto"/>
        <w:rPr>
          <w:rFonts w:ascii="Times New Roman" w:hAnsi="Times New Roman" w:cs="Times New Roman"/>
          <w:i/>
          <w:iCs/>
          <w:color w:val="000000"/>
          <w:sz w:val="24"/>
          <w:szCs w:val="24"/>
        </w:rPr>
      </w:pPr>
    </w:p>
    <w:p w:rsidR="00CC6032" w:rsidRDefault="00CC6032" w:rsidP="00CC6032">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By the end of the session </w:t>
      </w:r>
      <w:proofErr w:type="spellStart"/>
      <w:r>
        <w:rPr>
          <w:rFonts w:ascii="Times New Roman" w:hAnsi="Times New Roman" w:cs="Times New Roman"/>
          <w:i/>
          <w:iCs/>
          <w:color w:val="000000"/>
          <w:sz w:val="24"/>
          <w:szCs w:val="24"/>
        </w:rPr>
        <w:t>thestudents</w:t>
      </w:r>
      <w:proofErr w:type="spellEnd"/>
      <w:r>
        <w:rPr>
          <w:rFonts w:ascii="Times New Roman" w:hAnsi="Times New Roman" w:cs="Times New Roman"/>
          <w:i/>
          <w:iCs/>
          <w:color w:val="000000"/>
          <w:sz w:val="24"/>
          <w:szCs w:val="24"/>
        </w:rPr>
        <w:t xml:space="preserve"> should be able to:</w:t>
      </w:r>
    </w:p>
    <w:p w:rsidR="00731487" w:rsidRPr="00CC6032" w:rsidRDefault="00731487" w:rsidP="00CC6032">
      <w:pPr>
        <w:autoSpaceDE w:val="0"/>
        <w:autoSpaceDN w:val="0"/>
        <w:adjustRightInd w:val="0"/>
        <w:spacing w:after="0" w:line="240" w:lineRule="auto"/>
        <w:rPr>
          <w:rFonts w:ascii="Times New Roman" w:hAnsi="Times New Roman" w:cs="Times New Roman"/>
          <w:i/>
          <w:iCs/>
          <w:color w:val="000000"/>
          <w:sz w:val="24"/>
          <w:szCs w:val="24"/>
        </w:rPr>
      </w:pPr>
    </w:p>
    <w:p w:rsidR="00CC6032" w:rsidRPr="00CC6032" w:rsidRDefault="00CC6032" w:rsidP="00E00CF8">
      <w:pPr>
        <w:pStyle w:val="ListParagraph"/>
        <w:numPr>
          <w:ilvl w:val="0"/>
          <w:numId w:val="2"/>
        </w:numPr>
        <w:tabs>
          <w:tab w:val="left" w:pos="270"/>
        </w:tabs>
        <w:autoSpaceDE w:val="0"/>
        <w:autoSpaceDN w:val="0"/>
        <w:adjustRightInd w:val="0"/>
        <w:spacing w:after="0" w:line="240" w:lineRule="auto"/>
        <w:ind w:left="0" w:firstLine="0"/>
        <w:rPr>
          <w:rFonts w:ascii="Times New Roman" w:hAnsi="Times New Roman" w:cs="Times New Roman"/>
          <w:color w:val="000000"/>
          <w:sz w:val="24"/>
          <w:szCs w:val="24"/>
        </w:rPr>
      </w:pPr>
      <w:r w:rsidRPr="00CC6032">
        <w:rPr>
          <w:rFonts w:ascii="Times New Roman" w:hAnsi="Times New Roman" w:cs="Times New Roman"/>
          <w:color w:val="000000"/>
          <w:sz w:val="24"/>
          <w:szCs w:val="24"/>
        </w:rPr>
        <w:t>Explore the content of Blackboard learning management system and it configuration</w:t>
      </w:r>
    </w:p>
    <w:p w:rsidR="00CC6032" w:rsidRPr="00CC6032" w:rsidRDefault="00CC6032" w:rsidP="00E00CF8">
      <w:pPr>
        <w:pStyle w:val="ListParagraph"/>
        <w:numPr>
          <w:ilvl w:val="0"/>
          <w:numId w:val="2"/>
        </w:numPr>
        <w:tabs>
          <w:tab w:val="left" w:pos="270"/>
        </w:tabs>
        <w:autoSpaceDE w:val="0"/>
        <w:autoSpaceDN w:val="0"/>
        <w:adjustRightInd w:val="0"/>
        <w:spacing w:after="0" w:line="240" w:lineRule="auto"/>
        <w:ind w:left="0" w:firstLine="0"/>
        <w:rPr>
          <w:rFonts w:ascii="Times New Roman" w:hAnsi="Times New Roman" w:cs="Times New Roman"/>
          <w:color w:val="000000"/>
          <w:sz w:val="24"/>
          <w:szCs w:val="24"/>
        </w:rPr>
      </w:pPr>
      <w:r w:rsidRPr="00CC6032">
        <w:rPr>
          <w:rFonts w:ascii="Times New Roman" w:hAnsi="Times New Roman" w:cs="Times New Roman"/>
          <w:color w:val="000000"/>
          <w:sz w:val="24"/>
          <w:szCs w:val="24"/>
        </w:rPr>
        <w:t>Enumerate the different uses of Blackboard.</w:t>
      </w:r>
    </w:p>
    <w:p w:rsidR="00CC6032" w:rsidRPr="00CC6032" w:rsidRDefault="00CC6032" w:rsidP="00E00CF8">
      <w:pPr>
        <w:pStyle w:val="ListParagraph"/>
        <w:numPr>
          <w:ilvl w:val="0"/>
          <w:numId w:val="2"/>
        </w:numPr>
        <w:tabs>
          <w:tab w:val="left" w:pos="270"/>
        </w:tabs>
        <w:autoSpaceDE w:val="0"/>
        <w:autoSpaceDN w:val="0"/>
        <w:adjustRightInd w:val="0"/>
        <w:spacing w:after="0" w:line="240" w:lineRule="auto"/>
        <w:ind w:left="0" w:firstLine="0"/>
        <w:rPr>
          <w:rFonts w:ascii="Times New Roman" w:hAnsi="Times New Roman" w:cs="Times New Roman"/>
          <w:color w:val="000000"/>
          <w:sz w:val="24"/>
          <w:szCs w:val="24"/>
        </w:rPr>
      </w:pPr>
      <w:r w:rsidRPr="00CC6032">
        <w:rPr>
          <w:rFonts w:ascii="Times New Roman" w:hAnsi="Times New Roman" w:cs="Times New Roman"/>
          <w:color w:val="000000"/>
          <w:sz w:val="24"/>
          <w:szCs w:val="24"/>
        </w:rPr>
        <w:t>Log</w:t>
      </w:r>
      <w:r w:rsidR="008E11B5">
        <w:rPr>
          <w:rFonts w:ascii="Times New Roman" w:hAnsi="Times New Roman" w:cs="Times New Roman"/>
          <w:color w:val="000000"/>
          <w:sz w:val="24"/>
          <w:szCs w:val="24"/>
        </w:rPr>
        <w:t xml:space="preserve"> on the system to look for its</w:t>
      </w:r>
      <w:r w:rsidRPr="00CC6032">
        <w:rPr>
          <w:rFonts w:ascii="Times New Roman" w:hAnsi="Times New Roman" w:cs="Times New Roman"/>
          <w:color w:val="000000"/>
          <w:sz w:val="24"/>
          <w:szCs w:val="24"/>
        </w:rPr>
        <w:t xml:space="preserve"> utilization. </w:t>
      </w:r>
    </w:p>
    <w:p w:rsidR="001765E6" w:rsidRDefault="001765E6" w:rsidP="00E00CF8">
      <w:pPr>
        <w:autoSpaceDE w:val="0"/>
        <w:autoSpaceDN w:val="0"/>
        <w:adjustRightInd w:val="0"/>
        <w:spacing w:after="0" w:line="240" w:lineRule="auto"/>
        <w:rPr>
          <w:rFonts w:ascii="Times New Roman" w:hAnsi="Times New Roman" w:cs="Times New Roman"/>
          <w:b/>
          <w:bCs/>
          <w:color w:val="000000"/>
          <w:sz w:val="24"/>
          <w:szCs w:val="24"/>
        </w:rPr>
      </w:pPr>
    </w:p>
    <w:p w:rsidR="00804BB3" w:rsidRDefault="00804BB3" w:rsidP="00E00CF8">
      <w:pPr>
        <w:autoSpaceDE w:val="0"/>
        <w:autoSpaceDN w:val="0"/>
        <w:adjustRightInd w:val="0"/>
        <w:spacing w:after="0" w:line="240" w:lineRule="auto"/>
        <w:rPr>
          <w:rFonts w:ascii="Times New Roman" w:hAnsi="Times New Roman" w:cs="Times New Roman"/>
          <w:b/>
          <w:bCs/>
          <w:color w:val="000000"/>
          <w:sz w:val="24"/>
          <w:szCs w:val="24"/>
        </w:rPr>
      </w:pPr>
    </w:p>
    <w:p w:rsidR="00D976B5" w:rsidRDefault="00D976B5" w:rsidP="00E00CF8">
      <w:pPr>
        <w:autoSpaceDE w:val="0"/>
        <w:autoSpaceDN w:val="0"/>
        <w:adjustRightInd w:val="0"/>
        <w:spacing w:after="0" w:line="240" w:lineRule="auto"/>
        <w:rPr>
          <w:rFonts w:ascii="Times New Roman" w:hAnsi="Times New Roman" w:cs="Times New Roman"/>
          <w:b/>
          <w:bCs/>
          <w:color w:val="000000"/>
          <w:sz w:val="24"/>
          <w:szCs w:val="24"/>
        </w:rPr>
      </w:pPr>
    </w:p>
    <w:p w:rsidR="00E00CF8" w:rsidRPr="00E00CF8" w:rsidRDefault="00E00CF8" w:rsidP="00E00CF8">
      <w:pPr>
        <w:autoSpaceDE w:val="0"/>
        <w:autoSpaceDN w:val="0"/>
        <w:adjustRightInd w:val="0"/>
        <w:spacing w:after="0" w:line="240" w:lineRule="auto"/>
        <w:rPr>
          <w:rFonts w:ascii="Times New Roman" w:hAnsi="Times New Roman" w:cs="Times New Roman"/>
          <w:b/>
          <w:bCs/>
          <w:color w:val="000000"/>
          <w:sz w:val="24"/>
          <w:szCs w:val="24"/>
        </w:rPr>
      </w:pPr>
      <w:r w:rsidRPr="00E00CF8">
        <w:rPr>
          <w:rFonts w:ascii="Times New Roman" w:hAnsi="Times New Roman" w:cs="Times New Roman"/>
          <w:b/>
          <w:bCs/>
          <w:color w:val="000000"/>
          <w:sz w:val="24"/>
          <w:szCs w:val="24"/>
        </w:rPr>
        <w:lastRenderedPageBreak/>
        <w:t>Session-</w:t>
      </w:r>
      <w:r>
        <w:rPr>
          <w:rFonts w:ascii="Times New Roman" w:hAnsi="Times New Roman" w:cs="Times New Roman"/>
          <w:b/>
          <w:bCs/>
          <w:color w:val="000000"/>
          <w:sz w:val="24"/>
          <w:szCs w:val="24"/>
        </w:rPr>
        <w:t>3</w:t>
      </w:r>
      <w:r w:rsidRPr="00E00CF8">
        <w:rPr>
          <w:rFonts w:ascii="Times New Roman" w:hAnsi="Times New Roman" w:cs="Times New Roman"/>
          <w:b/>
          <w:bCs/>
          <w:color w:val="000000"/>
          <w:sz w:val="24"/>
          <w:szCs w:val="24"/>
        </w:rPr>
        <w:t xml:space="preserve">: Become a PBL Student Year 1 </w:t>
      </w:r>
    </w:p>
    <w:p w:rsidR="00731487" w:rsidRDefault="00731487" w:rsidP="00E00CF8">
      <w:pPr>
        <w:autoSpaceDE w:val="0"/>
        <w:autoSpaceDN w:val="0"/>
        <w:adjustRightInd w:val="0"/>
        <w:spacing w:after="0" w:line="240" w:lineRule="auto"/>
        <w:rPr>
          <w:rFonts w:ascii="Times New Roman" w:hAnsi="Times New Roman" w:cs="Times New Roman"/>
          <w:i/>
          <w:iCs/>
          <w:color w:val="000000"/>
          <w:sz w:val="24"/>
          <w:szCs w:val="24"/>
        </w:rPr>
      </w:pPr>
    </w:p>
    <w:p w:rsidR="00E00CF8" w:rsidRDefault="00E00CF8" w:rsidP="00E00CF8">
      <w:pPr>
        <w:autoSpaceDE w:val="0"/>
        <w:autoSpaceDN w:val="0"/>
        <w:adjustRightInd w:val="0"/>
        <w:spacing w:after="0" w:line="240" w:lineRule="auto"/>
        <w:rPr>
          <w:rFonts w:ascii="Times New Roman" w:hAnsi="Times New Roman" w:cs="Times New Roman"/>
          <w:b/>
          <w:bCs/>
          <w:i/>
          <w:iCs/>
          <w:color w:val="000000"/>
          <w:sz w:val="24"/>
          <w:szCs w:val="24"/>
        </w:rPr>
      </w:pPr>
      <w:r w:rsidRPr="00E00CF8">
        <w:rPr>
          <w:rFonts w:ascii="Times New Roman" w:hAnsi="Times New Roman" w:cs="Times New Roman"/>
          <w:i/>
          <w:iCs/>
          <w:color w:val="000000"/>
          <w:sz w:val="24"/>
          <w:szCs w:val="24"/>
        </w:rPr>
        <w:t>By the end of the session the students should be able to:</w:t>
      </w:r>
    </w:p>
    <w:p w:rsidR="00731487" w:rsidRPr="00E00CF8" w:rsidRDefault="00731487" w:rsidP="00E00CF8">
      <w:pPr>
        <w:autoSpaceDE w:val="0"/>
        <w:autoSpaceDN w:val="0"/>
        <w:adjustRightInd w:val="0"/>
        <w:spacing w:after="0" w:line="240" w:lineRule="auto"/>
        <w:rPr>
          <w:rFonts w:ascii="Times New Roman" w:hAnsi="Times New Roman" w:cs="Times New Roman"/>
          <w:sz w:val="24"/>
          <w:szCs w:val="24"/>
        </w:rPr>
      </w:pP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sidRPr="00E00CF8">
        <w:rPr>
          <w:rFonts w:ascii="Times New Roman" w:hAnsi="Times New Roman" w:cs="Times New Roman"/>
          <w:color w:val="000000"/>
          <w:sz w:val="24"/>
          <w:szCs w:val="24"/>
        </w:rPr>
        <w:t>1.Explain</w:t>
      </w:r>
      <w:proofErr w:type="gramEnd"/>
      <w:r w:rsidRPr="00E00CF8">
        <w:rPr>
          <w:rFonts w:ascii="Times New Roman" w:hAnsi="Times New Roman" w:cs="Times New Roman"/>
          <w:color w:val="000000"/>
          <w:sz w:val="24"/>
          <w:szCs w:val="24"/>
        </w:rPr>
        <w:t xml:space="preserve"> the rational of learning in a small group</w:t>
      </w: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sidRPr="00E00CF8">
        <w:rPr>
          <w:rFonts w:ascii="Times New Roman" w:hAnsi="Times New Roman" w:cs="Times New Roman"/>
          <w:color w:val="000000"/>
          <w:sz w:val="24"/>
          <w:szCs w:val="24"/>
        </w:rPr>
        <w:t>2.Enumerate</w:t>
      </w:r>
      <w:proofErr w:type="gramEnd"/>
      <w:r w:rsidRPr="00E00CF8">
        <w:rPr>
          <w:rFonts w:ascii="Times New Roman" w:hAnsi="Times New Roman" w:cs="Times New Roman"/>
          <w:color w:val="000000"/>
          <w:sz w:val="24"/>
          <w:szCs w:val="24"/>
        </w:rPr>
        <w:t xml:space="preserve"> the principles of small group.</w:t>
      </w: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sidRPr="00E00CF8">
        <w:rPr>
          <w:rFonts w:ascii="Times New Roman" w:hAnsi="Times New Roman" w:cs="Times New Roman"/>
          <w:color w:val="000000"/>
          <w:sz w:val="24"/>
          <w:szCs w:val="24"/>
        </w:rPr>
        <w:t>3.Explain</w:t>
      </w:r>
      <w:proofErr w:type="gramEnd"/>
      <w:r w:rsidRPr="00E00CF8">
        <w:rPr>
          <w:rFonts w:ascii="Times New Roman" w:hAnsi="Times New Roman" w:cs="Times New Roman"/>
          <w:color w:val="000000"/>
          <w:sz w:val="24"/>
          <w:szCs w:val="24"/>
        </w:rPr>
        <w:t xml:space="preserve"> the dynamic of small.</w:t>
      </w:r>
    </w:p>
    <w:p w:rsidR="00E00CF8" w:rsidRPr="00E00CF8" w:rsidRDefault="00E00CF8" w:rsidP="00E00CF8">
      <w:pPr>
        <w:autoSpaceDE w:val="0"/>
        <w:autoSpaceDN w:val="0"/>
        <w:adjustRightInd w:val="0"/>
        <w:spacing w:after="0" w:line="240" w:lineRule="auto"/>
        <w:rPr>
          <w:rFonts w:ascii="Times New Roman" w:hAnsi="Times New Roman" w:cs="Times New Roman"/>
          <w:sz w:val="24"/>
          <w:szCs w:val="24"/>
        </w:rPr>
      </w:pPr>
      <w:proofErr w:type="gramStart"/>
      <w:r w:rsidRPr="00E00CF8">
        <w:rPr>
          <w:rFonts w:ascii="Times New Roman" w:hAnsi="Times New Roman" w:cs="Times New Roman"/>
          <w:color w:val="000000"/>
          <w:sz w:val="24"/>
          <w:szCs w:val="24"/>
        </w:rPr>
        <w:t>4.Identify</w:t>
      </w:r>
      <w:proofErr w:type="gramEnd"/>
      <w:r w:rsidRPr="00E00CF8">
        <w:rPr>
          <w:rFonts w:ascii="Times New Roman" w:hAnsi="Times New Roman" w:cs="Times New Roman"/>
          <w:color w:val="000000"/>
          <w:sz w:val="24"/>
          <w:szCs w:val="24"/>
        </w:rPr>
        <w:t xml:space="preserve"> their roles in a small group.  </w:t>
      </w: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sidRPr="00E00CF8">
        <w:rPr>
          <w:rFonts w:ascii="Times New Roman" w:hAnsi="Times New Roman" w:cs="Times New Roman"/>
          <w:color w:val="000000"/>
          <w:sz w:val="24"/>
          <w:szCs w:val="24"/>
        </w:rPr>
        <w:t>5.Demonstrate</w:t>
      </w:r>
      <w:proofErr w:type="gramEnd"/>
      <w:r w:rsidRPr="00E00CF8">
        <w:rPr>
          <w:rFonts w:ascii="Times New Roman" w:hAnsi="Times New Roman" w:cs="Times New Roman"/>
          <w:color w:val="000000"/>
          <w:sz w:val="24"/>
          <w:szCs w:val="24"/>
        </w:rPr>
        <w:t xml:space="preserve"> the ability to conduct their roles effectively.</w:t>
      </w: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sidRPr="00E00CF8">
        <w:rPr>
          <w:rFonts w:ascii="Times New Roman" w:hAnsi="Times New Roman" w:cs="Times New Roman"/>
          <w:color w:val="000000"/>
          <w:sz w:val="24"/>
          <w:szCs w:val="24"/>
        </w:rPr>
        <w:t>6.Use</w:t>
      </w:r>
      <w:proofErr w:type="gramEnd"/>
      <w:r w:rsidRPr="00E00CF8">
        <w:rPr>
          <w:rFonts w:ascii="Times New Roman" w:hAnsi="Times New Roman" w:cs="Times New Roman"/>
          <w:color w:val="000000"/>
          <w:sz w:val="24"/>
          <w:szCs w:val="24"/>
        </w:rPr>
        <w:t xml:space="preserve"> communication skills effectively to maintain group dynamics.</w:t>
      </w:r>
    </w:p>
    <w:p w:rsidR="00E00CF8" w:rsidRPr="00E00CF8" w:rsidRDefault="00E00CF8" w:rsidP="00E00CF8">
      <w:pPr>
        <w:autoSpaceDE w:val="0"/>
        <w:autoSpaceDN w:val="0"/>
        <w:adjustRightInd w:val="0"/>
        <w:spacing w:after="0" w:line="240" w:lineRule="auto"/>
        <w:rPr>
          <w:rFonts w:ascii="Times New Roman" w:hAnsi="Times New Roman" w:cs="Times New Roman"/>
          <w:sz w:val="24"/>
          <w:szCs w:val="24"/>
        </w:rPr>
      </w:pPr>
      <w:proofErr w:type="gramStart"/>
      <w:r w:rsidRPr="00E00CF8">
        <w:rPr>
          <w:rFonts w:ascii="Times New Roman" w:hAnsi="Times New Roman" w:cs="Times New Roman"/>
          <w:color w:val="000000"/>
          <w:sz w:val="24"/>
          <w:szCs w:val="24"/>
        </w:rPr>
        <w:t>7.Develop</w:t>
      </w:r>
      <w:proofErr w:type="gramEnd"/>
      <w:r w:rsidRPr="00E00CF8">
        <w:rPr>
          <w:rFonts w:ascii="Times New Roman" w:hAnsi="Times New Roman" w:cs="Times New Roman"/>
          <w:color w:val="000000"/>
          <w:sz w:val="24"/>
          <w:szCs w:val="24"/>
        </w:rPr>
        <w:t xml:space="preserve"> skills in working as a team. </w:t>
      </w:r>
    </w:p>
    <w:p w:rsidR="00CC6032" w:rsidRDefault="00CC6032"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Pr="00E00CF8" w:rsidRDefault="00964E99" w:rsidP="00E00CF8">
      <w:pPr>
        <w:autoSpaceDE w:val="0"/>
        <w:autoSpaceDN w:val="0"/>
        <w:adjustRightInd w:val="0"/>
        <w:spacing w:after="0" w:line="240" w:lineRule="auto"/>
        <w:rPr>
          <w:rFonts w:ascii="Times New Roman" w:hAnsi="Times New Roman" w:cs="Times New Roman"/>
          <w:sz w:val="24"/>
          <w:szCs w:val="24"/>
        </w:rPr>
      </w:pPr>
    </w:p>
    <w:p w:rsidR="00964E99" w:rsidRDefault="00964E99" w:rsidP="00E00CF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w:t>
      </w:r>
      <w:r w:rsidR="005F272C">
        <w:rPr>
          <w:rFonts w:ascii="Times New Roman" w:hAnsi="Times New Roman" w:cs="Times New Roman"/>
          <w:b/>
          <w:bCs/>
          <w:color w:val="000000"/>
          <w:sz w:val="24"/>
          <w:szCs w:val="24"/>
        </w:rPr>
        <w:t>4</w:t>
      </w:r>
      <w:r>
        <w:rPr>
          <w:rFonts w:ascii="Times New Roman" w:hAnsi="Times New Roman" w:cs="Times New Roman"/>
          <w:b/>
          <w:bCs/>
          <w:color w:val="000000"/>
          <w:sz w:val="24"/>
          <w:szCs w:val="24"/>
        </w:rPr>
        <w:t>: Time Management:</w:t>
      </w:r>
    </w:p>
    <w:p w:rsidR="00731487" w:rsidRDefault="00731487"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1.Identify</w:t>
      </w:r>
      <w:proofErr w:type="gramEnd"/>
      <w:r>
        <w:rPr>
          <w:rFonts w:ascii="Times New Roman" w:hAnsi="Times New Roman" w:cs="Times New Roman"/>
          <w:color w:val="000000"/>
          <w:sz w:val="24"/>
          <w:szCs w:val="24"/>
        </w:rPr>
        <w:t xml:space="preserve"> the importance of TM</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2.Plan</w:t>
      </w:r>
      <w:proofErr w:type="gramEnd"/>
      <w:r>
        <w:rPr>
          <w:rFonts w:ascii="Times New Roman" w:hAnsi="Times New Roman" w:cs="Times New Roman"/>
          <w:color w:val="000000"/>
          <w:sz w:val="24"/>
          <w:szCs w:val="24"/>
        </w:rPr>
        <w:t xml:space="preserve"> our schedules effectively</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3.Enumerate</w:t>
      </w:r>
      <w:proofErr w:type="gramEnd"/>
      <w:r>
        <w:rPr>
          <w:rFonts w:ascii="Times New Roman" w:hAnsi="Times New Roman" w:cs="Times New Roman"/>
          <w:color w:val="000000"/>
          <w:sz w:val="24"/>
          <w:szCs w:val="24"/>
        </w:rPr>
        <w:t xml:space="preserve"> Time wasters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4.Identify</w:t>
      </w:r>
      <w:proofErr w:type="gramEnd"/>
      <w:r>
        <w:rPr>
          <w:rFonts w:ascii="Times New Roman" w:hAnsi="Times New Roman" w:cs="Times New Roman"/>
          <w:color w:val="000000"/>
          <w:sz w:val="24"/>
          <w:szCs w:val="24"/>
        </w:rPr>
        <w:t xml:space="preserve"> procrastination signs &amp; tackle it</w:t>
      </w:r>
    </w:p>
    <w:p w:rsidR="005F272C" w:rsidRDefault="005F272C" w:rsidP="00964E99">
      <w:pPr>
        <w:autoSpaceDE w:val="0"/>
        <w:autoSpaceDN w:val="0"/>
        <w:adjustRightInd w:val="0"/>
        <w:spacing w:after="0" w:line="240" w:lineRule="auto"/>
        <w:rPr>
          <w:rFonts w:ascii="Times New Roman" w:hAnsi="Times New Roman" w:cs="Times New Roman"/>
          <w:color w:val="000000"/>
          <w:sz w:val="24"/>
          <w:szCs w:val="24"/>
        </w:rPr>
      </w:pPr>
    </w:p>
    <w:p w:rsidR="005F272C" w:rsidRDefault="005F272C" w:rsidP="005F272C">
      <w:pPr>
        <w:autoSpaceDE w:val="0"/>
        <w:autoSpaceDN w:val="0"/>
        <w:adjustRightInd w:val="0"/>
        <w:spacing w:after="0" w:line="240" w:lineRule="auto"/>
        <w:rPr>
          <w:rFonts w:ascii="Times New Roman" w:hAnsi="Times New Roman" w:cs="Times New Roman"/>
          <w:b/>
          <w:bCs/>
          <w:color w:val="000000"/>
          <w:sz w:val="24"/>
          <w:szCs w:val="24"/>
        </w:rPr>
      </w:pPr>
    </w:p>
    <w:p w:rsidR="005F272C" w:rsidRPr="00E00CF8" w:rsidRDefault="005F272C" w:rsidP="005F272C">
      <w:pPr>
        <w:autoSpaceDE w:val="0"/>
        <w:autoSpaceDN w:val="0"/>
        <w:adjustRightInd w:val="0"/>
        <w:spacing w:after="0" w:line="240" w:lineRule="auto"/>
        <w:rPr>
          <w:rFonts w:ascii="Times New Roman" w:hAnsi="Times New Roman" w:cs="Times New Roman"/>
          <w:sz w:val="24"/>
          <w:szCs w:val="24"/>
        </w:rPr>
      </w:pPr>
      <w:r w:rsidRPr="00E00CF8">
        <w:rPr>
          <w:rFonts w:ascii="Times New Roman" w:hAnsi="Times New Roman" w:cs="Times New Roman"/>
          <w:b/>
          <w:bCs/>
          <w:color w:val="000000"/>
          <w:sz w:val="24"/>
          <w:szCs w:val="24"/>
        </w:rPr>
        <w:t>Session-</w:t>
      </w:r>
      <w:r>
        <w:rPr>
          <w:rFonts w:ascii="Times New Roman" w:hAnsi="Times New Roman" w:cs="Times New Roman"/>
          <w:b/>
          <w:bCs/>
          <w:color w:val="000000"/>
          <w:sz w:val="24"/>
          <w:szCs w:val="24"/>
        </w:rPr>
        <w:t>5</w:t>
      </w:r>
      <w:r w:rsidRPr="00E00CF8">
        <w:rPr>
          <w:rFonts w:ascii="Times New Roman" w:hAnsi="Times New Roman" w:cs="Times New Roman"/>
          <w:b/>
          <w:bCs/>
          <w:color w:val="000000"/>
          <w:sz w:val="24"/>
          <w:szCs w:val="24"/>
        </w:rPr>
        <w:t xml:space="preserve">: Learning how to learn  </w:t>
      </w:r>
    </w:p>
    <w:p w:rsidR="005F272C" w:rsidRDefault="005F272C" w:rsidP="005F272C">
      <w:pPr>
        <w:pStyle w:val="ListParagraph"/>
        <w:autoSpaceDE w:val="0"/>
        <w:autoSpaceDN w:val="0"/>
        <w:adjustRightInd w:val="0"/>
        <w:spacing w:after="0" w:line="240" w:lineRule="auto"/>
        <w:ind w:left="0"/>
        <w:rPr>
          <w:rFonts w:ascii="Times New Roman" w:hAnsi="Times New Roman" w:cs="Times New Roman"/>
          <w:i/>
          <w:iCs/>
          <w:color w:val="000000"/>
          <w:sz w:val="24"/>
          <w:szCs w:val="24"/>
        </w:rPr>
      </w:pPr>
    </w:p>
    <w:p w:rsidR="005F272C" w:rsidRDefault="005F272C" w:rsidP="005F272C">
      <w:pPr>
        <w:pStyle w:val="ListParagraph"/>
        <w:autoSpaceDE w:val="0"/>
        <w:autoSpaceDN w:val="0"/>
        <w:adjustRightInd w:val="0"/>
        <w:spacing w:after="0" w:line="240" w:lineRule="auto"/>
        <w:ind w:left="0"/>
        <w:rPr>
          <w:rFonts w:ascii="Times New Roman" w:hAnsi="Times New Roman" w:cs="Times New Roman"/>
          <w:i/>
          <w:iCs/>
          <w:color w:val="000000"/>
          <w:sz w:val="24"/>
          <w:szCs w:val="24"/>
        </w:rPr>
      </w:pPr>
      <w:r w:rsidRPr="00E00CF8">
        <w:rPr>
          <w:rFonts w:ascii="Times New Roman" w:hAnsi="Times New Roman" w:cs="Times New Roman"/>
          <w:i/>
          <w:iCs/>
          <w:color w:val="000000"/>
          <w:sz w:val="24"/>
          <w:szCs w:val="24"/>
        </w:rPr>
        <w:t>By the end of the session the students should be able to:</w:t>
      </w: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b/>
          <w:bCs/>
          <w:i/>
          <w:iCs/>
          <w:color w:val="000000"/>
          <w:sz w:val="24"/>
          <w:szCs w:val="24"/>
        </w:rPr>
      </w:pP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sz w:val="24"/>
          <w:szCs w:val="24"/>
        </w:rPr>
      </w:pPr>
      <w:proofErr w:type="gramStart"/>
      <w:r w:rsidRPr="00E00CF8">
        <w:rPr>
          <w:rFonts w:ascii="Times New Roman" w:hAnsi="Times New Roman" w:cs="Times New Roman"/>
          <w:color w:val="000000"/>
          <w:sz w:val="24"/>
          <w:szCs w:val="24"/>
        </w:rPr>
        <w:t>1.To</w:t>
      </w:r>
      <w:proofErr w:type="gramEnd"/>
      <w:r w:rsidRPr="00E00CF8">
        <w:rPr>
          <w:rFonts w:ascii="Times New Roman" w:hAnsi="Times New Roman" w:cs="Times New Roman"/>
          <w:color w:val="000000"/>
          <w:sz w:val="24"/>
          <w:szCs w:val="24"/>
        </w:rPr>
        <w:t xml:space="preserve"> define “Learning” &amp; learning principles. </w:t>
      </w: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color w:val="000000"/>
          <w:sz w:val="24"/>
          <w:szCs w:val="24"/>
        </w:rPr>
      </w:pPr>
      <w:proofErr w:type="gramStart"/>
      <w:r w:rsidRPr="00E00CF8">
        <w:rPr>
          <w:rFonts w:ascii="Times New Roman" w:hAnsi="Times New Roman" w:cs="Times New Roman"/>
          <w:color w:val="000000"/>
          <w:sz w:val="24"/>
          <w:szCs w:val="24"/>
        </w:rPr>
        <w:t>2.To</w:t>
      </w:r>
      <w:proofErr w:type="gramEnd"/>
      <w:r w:rsidRPr="00E00CF8">
        <w:rPr>
          <w:rFonts w:ascii="Times New Roman" w:hAnsi="Times New Roman" w:cs="Times New Roman"/>
          <w:color w:val="000000"/>
          <w:sz w:val="24"/>
          <w:szCs w:val="24"/>
        </w:rPr>
        <w:t xml:space="preserve"> compare and contrast undergraduate versus secondary school learning.</w:t>
      </w: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color w:val="000000"/>
          <w:sz w:val="24"/>
          <w:szCs w:val="24"/>
        </w:rPr>
      </w:pPr>
      <w:proofErr w:type="gramStart"/>
      <w:r w:rsidRPr="00E00CF8">
        <w:rPr>
          <w:rFonts w:ascii="Times New Roman" w:hAnsi="Times New Roman" w:cs="Times New Roman"/>
          <w:color w:val="000000"/>
          <w:sz w:val="24"/>
          <w:szCs w:val="24"/>
        </w:rPr>
        <w:t>3.To</w:t>
      </w:r>
      <w:proofErr w:type="gramEnd"/>
      <w:r w:rsidRPr="00E00CF8">
        <w:rPr>
          <w:rFonts w:ascii="Times New Roman" w:hAnsi="Times New Roman" w:cs="Times New Roman"/>
          <w:color w:val="000000"/>
          <w:sz w:val="24"/>
          <w:szCs w:val="24"/>
        </w:rPr>
        <w:t xml:space="preserve"> identify different types of learning</w:t>
      </w: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proofErr w:type="gramStart"/>
      <w:r w:rsidRPr="00E00CF8">
        <w:rPr>
          <w:rFonts w:ascii="Times New Roman" w:hAnsi="Times New Roman" w:cs="Times New Roman"/>
          <w:color w:val="000000"/>
          <w:sz w:val="24"/>
          <w:szCs w:val="24"/>
        </w:rPr>
        <w:t>4.To</w:t>
      </w:r>
      <w:proofErr w:type="gramEnd"/>
      <w:r w:rsidRPr="00E00CF8">
        <w:rPr>
          <w:rFonts w:ascii="Times New Roman" w:hAnsi="Times New Roman" w:cs="Times New Roman"/>
          <w:color w:val="000000"/>
          <w:sz w:val="24"/>
          <w:szCs w:val="24"/>
        </w:rPr>
        <w:t xml:space="preserve"> apply these learning principles to our daily learning activities</w:t>
      </w:r>
    </w:p>
    <w:p w:rsidR="005F272C" w:rsidRDefault="005F272C"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E00CF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w:t>
      </w:r>
      <w:r w:rsidR="00E00CF8">
        <w:rPr>
          <w:rFonts w:ascii="Times New Roman" w:hAnsi="Times New Roman" w:cs="Times New Roman"/>
          <w:b/>
          <w:bCs/>
          <w:color w:val="000000"/>
          <w:sz w:val="24"/>
          <w:szCs w:val="24"/>
        </w:rPr>
        <w:t>6</w:t>
      </w:r>
      <w:r>
        <w:rPr>
          <w:rFonts w:ascii="Times New Roman" w:hAnsi="Times New Roman" w:cs="Times New Roman"/>
          <w:b/>
          <w:bCs/>
          <w:color w:val="000000"/>
          <w:sz w:val="24"/>
          <w:szCs w:val="24"/>
        </w:rPr>
        <w:t>: Introduction to Evidence-based Medicine (EBM)</w:t>
      </w:r>
    </w:p>
    <w:p w:rsidR="00731487" w:rsidRDefault="00731487"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1.Demonstrates</w:t>
      </w:r>
      <w:proofErr w:type="gramEnd"/>
      <w:r>
        <w:rPr>
          <w:rFonts w:ascii="Times New Roman" w:hAnsi="Times New Roman" w:cs="Times New Roman"/>
          <w:color w:val="000000"/>
          <w:sz w:val="24"/>
          <w:szCs w:val="24"/>
        </w:rPr>
        <w:t xml:space="preserve"> an understanding of evidence-based approach.</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2.Use</w:t>
      </w:r>
      <w:proofErr w:type="gramEnd"/>
      <w:r>
        <w:rPr>
          <w:rFonts w:ascii="Times New Roman" w:hAnsi="Times New Roman" w:cs="Times New Roman"/>
          <w:color w:val="000000"/>
          <w:sz w:val="24"/>
          <w:szCs w:val="24"/>
        </w:rPr>
        <w:t xml:space="preserve"> all research sources of </w:t>
      </w:r>
      <w:r w:rsidR="005F272C">
        <w:rPr>
          <w:rFonts w:ascii="Times New Roman" w:hAnsi="Times New Roman" w:cs="Times New Roman"/>
          <w:color w:val="000000"/>
          <w:sz w:val="24"/>
          <w:szCs w:val="24"/>
        </w:rPr>
        <w:t>EBM Data</w:t>
      </w:r>
      <w:r>
        <w:rPr>
          <w:rFonts w:ascii="Times New Roman" w:hAnsi="Times New Roman" w:cs="Times New Roman"/>
          <w:color w:val="000000"/>
          <w:sz w:val="24"/>
          <w:szCs w:val="24"/>
        </w:rPr>
        <w:t>base.</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3.Differentiate</w:t>
      </w:r>
      <w:proofErr w:type="gramEnd"/>
      <w:r>
        <w:rPr>
          <w:rFonts w:ascii="Times New Roman" w:hAnsi="Times New Roman" w:cs="Times New Roman"/>
          <w:color w:val="000000"/>
          <w:sz w:val="24"/>
          <w:szCs w:val="24"/>
        </w:rPr>
        <w:t xml:space="preserve"> between primary and secondary data sources.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4.Demonstrate</w:t>
      </w:r>
      <w:proofErr w:type="gramEnd"/>
      <w:r>
        <w:rPr>
          <w:rFonts w:ascii="Times New Roman" w:hAnsi="Times New Roman" w:cs="Times New Roman"/>
          <w:color w:val="000000"/>
          <w:sz w:val="24"/>
          <w:szCs w:val="24"/>
        </w:rPr>
        <w:t xml:space="preserve"> the positive attitudes towards its application to daily clinical practice.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731487" w:rsidRDefault="00731487" w:rsidP="00E00CF8">
      <w:pPr>
        <w:autoSpaceDE w:val="0"/>
        <w:autoSpaceDN w:val="0"/>
        <w:adjustRightInd w:val="0"/>
        <w:spacing w:after="0" w:line="240" w:lineRule="auto"/>
        <w:rPr>
          <w:rFonts w:ascii="Times New Roman" w:hAnsi="Times New Roman" w:cs="Times New Roman"/>
          <w:b/>
          <w:bCs/>
          <w:color w:val="000000"/>
          <w:sz w:val="24"/>
          <w:szCs w:val="24"/>
        </w:rPr>
      </w:pPr>
    </w:p>
    <w:p w:rsidR="00964E99" w:rsidRPr="00E00CF8" w:rsidRDefault="00964E99" w:rsidP="00E00CF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 7</w:t>
      </w:r>
      <w:proofErr w:type="gramStart"/>
      <w:r>
        <w:rPr>
          <w:rFonts w:ascii="Times New Roman" w:hAnsi="Times New Roman" w:cs="Times New Roman"/>
          <w:b/>
          <w:bCs/>
          <w:color w:val="000000"/>
          <w:sz w:val="24"/>
          <w:szCs w:val="24"/>
        </w:rPr>
        <w:t>:Stress</w:t>
      </w:r>
      <w:proofErr w:type="gramEnd"/>
      <w:r>
        <w:rPr>
          <w:rFonts w:ascii="Times New Roman" w:hAnsi="Times New Roman" w:cs="Times New Roman"/>
          <w:b/>
          <w:bCs/>
          <w:color w:val="000000"/>
          <w:sz w:val="24"/>
          <w:szCs w:val="24"/>
        </w:rPr>
        <w:t xml:space="preserve"> Management</w:t>
      </w:r>
    </w:p>
    <w:p w:rsidR="00731487" w:rsidRDefault="00731487"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E00C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1.Define</w:t>
      </w:r>
      <w:proofErr w:type="gramEnd"/>
      <w:r>
        <w:rPr>
          <w:rFonts w:ascii="Times New Roman" w:hAnsi="Times New Roman" w:cs="Times New Roman"/>
          <w:color w:val="000000"/>
          <w:sz w:val="24"/>
          <w:szCs w:val="24"/>
        </w:rPr>
        <w:t xml:space="preserve"> stress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2.Identify</w:t>
      </w:r>
      <w:proofErr w:type="gramEnd"/>
      <w:r>
        <w:rPr>
          <w:rFonts w:ascii="Times New Roman" w:hAnsi="Times New Roman" w:cs="Times New Roman"/>
          <w:color w:val="000000"/>
          <w:sz w:val="24"/>
          <w:szCs w:val="24"/>
        </w:rPr>
        <w:t xml:space="preserve"> the types of stress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3.Explain</w:t>
      </w:r>
      <w:proofErr w:type="gramEnd"/>
      <w:r>
        <w:rPr>
          <w:rFonts w:ascii="Times New Roman" w:hAnsi="Times New Roman" w:cs="Times New Roman"/>
          <w:color w:val="000000"/>
          <w:sz w:val="24"/>
          <w:szCs w:val="24"/>
        </w:rPr>
        <w:t xml:space="preserve"> the mechanisms of stress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4.Identify</w:t>
      </w:r>
      <w:proofErr w:type="gramEnd"/>
      <w:r>
        <w:rPr>
          <w:rFonts w:ascii="Times New Roman" w:hAnsi="Times New Roman" w:cs="Times New Roman"/>
          <w:color w:val="000000"/>
          <w:sz w:val="24"/>
          <w:szCs w:val="24"/>
        </w:rPr>
        <w:t xml:space="preserve"> the relation of stress and our health</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5.Enumerate</w:t>
      </w:r>
      <w:proofErr w:type="gramEnd"/>
      <w:r>
        <w:rPr>
          <w:rFonts w:ascii="Times New Roman" w:hAnsi="Times New Roman" w:cs="Times New Roman"/>
          <w:color w:val="000000"/>
          <w:sz w:val="24"/>
          <w:szCs w:val="24"/>
        </w:rPr>
        <w:t xml:space="preserve"> the stress management strategies </w:t>
      </w:r>
    </w:p>
    <w:p w:rsidR="00E00CF8" w:rsidRDefault="00E00CF8" w:rsidP="00964E99">
      <w:pPr>
        <w:autoSpaceDE w:val="0"/>
        <w:autoSpaceDN w:val="0"/>
        <w:adjustRightInd w:val="0"/>
        <w:spacing w:after="0" w:line="240" w:lineRule="auto"/>
        <w:rPr>
          <w:rFonts w:ascii="Times New Roman" w:hAnsi="Times New Roman" w:cs="Times New Roman"/>
          <w:b/>
          <w:bCs/>
          <w:color w:val="000000"/>
          <w:sz w:val="24"/>
          <w:szCs w:val="24"/>
        </w:rPr>
      </w:pPr>
    </w:p>
    <w:p w:rsidR="001765E6" w:rsidRDefault="001765E6"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5F272C"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Session-8</w:t>
      </w:r>
      <w:r w:rsidR="00964E99">
        <w:rPr>
          <w:rFonts w:ascii="Times New Roman" w:hAnsi="Times New Roman" w:cs="Times New Roman"/>
          <w:b/>
          <w:bCs/>
          <w:color w:val="000000"/>
          <w:sz w:val="24"/>
          <w:szCs w:val="24"/>
        </w:rPr>
        <w:t>: Introduction to Medical Search Using Medline</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1.Objectives</w:t>
      </w:r>
      <w:proofErr w:type="gramEnd"/>
      <w:r>
        <w:rPr>
          <w:rFonts w:ascii="Times New Roman" w:hAnsi="Times New Roman" w:cs="Times New Roman"/>
          <w:color w:val="000000"/>
          <w:sz w:val="24"/>
          <w:szCs w:val="24"/>
        </w:rPr>
        <w:t xml:space="preserve"> of literature search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2.Methods</w:t>
      </w:r>
      <w:proofErr w:type="gramEnd"/>
      <w:r>
        <w:rPr>
          <w:rFonts w:ascii="Times New Roman" w:hAnsi="Times New Roman" w:cs="Times New Roman"/>
          <w:color w:val="000000"/>
          <w:sz w:val="24"/>
          <w:szCs w:val="24"/>
        </w:rPr>
        <w:t xml:space="preserve"> of finding relevant literature?</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3.Electronic</w:t>
      </w:r>
      <w:proofErr w:type="gramEnd"/>
      <w:r>
        <w:rPr>
          <w:rFonts w:ascii="Times New Roman" w:hAnsi="Times New Roman" w:cs="Times New Roman"/>
          <w:color w:val="000000"/>
          <w:sz w:val="24"/>
          <w:szCs w:val="24"/>
        </w:rPr>
        <w:t xml:space="preserve"> Journals (Features/Advantages)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4.Database</w:t>
      </w:r>
      <w:proofErr w:type="gramEnd"/>
      <w:r>
        <w:rPr>
          <w:rFonts w:ascii="Times New Roman" w:hAnsi="Times New Roman" w:cs="Times New Roman"/>
          <w:color w:val="000000"/>
          <w:sz w:val="24"/>
          <w:szCs w:val="24"/>
        </w:rPr>
        <w:t xml:space="preserve"> management (Reference Manager)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5F272C" w:rsidRDefault="005F272C" w:rsidP="005F272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Session-9: Professionalism &amp; Ethics in Medical Education</w:t>
      </w:r>
    </w:p>
    <w:p w:rsidR="005F272C" w:rsidRDefault="005F272C" w:rsidP="005F272C">
      <w:pPr>
        <w:autoSpaceDE w:val="0"/>
        <w:autoSpaceDN w:val="0"/>
        <w:adjustRightInd w:val="0"/>
        <w:spacing w:after="0" w:line="240" w:lineRule="auto"/>
        <w:rPr>
          <w:rFonts w:ascii="Times New Roman" w:hAnsi="Times New Roman" w:cs="Times New Roman"/>
          <w:b/>
          <w:bCs/>
          <w:color w:val="000000"/>
          <w:sz w:val="24"/>
          <w:szCs w:val="24"/>
        </w:rPr>
      </w:pPr>
    </w:p>
    <w:p w:rsidR="005F272C" w:rsidRDefault="005F272C" w:rsidP="005F272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i/>
          <w:iCs/>
          <w:color w:val="000000"/>
          <w:sz w:val="24"/>
          <w:szCs w:val="24"/>
        </w:rPr>
        <w:t>By the end of the session the students should be able to:</w:t>
      </w:r>
    </w:p>
    <w:p w:rsidR="005F272C" w:rsidRDefault="005F272C" w:rsidP="005F272C">
      <w:pPr>
        <w:autoSpaceDE w:val="0"/>
        <w:autoSpaceDN w:val="0"/>
        <w:adjustRightInd w:val="0"/>
        <w:spacing w:after="0" w:line="240" w:lineRule="auto"/>
        <w:rPr>
          <w:rFonts w:ascii="Times New Roman" w:hAnsi="Times New Roman" w:cs="Times New Roman"/>
          <w:sz w:val="24"/>
          <w:szCs w:val="24"/>
        </w:rPr>
      </w:pPr>
    </w:p>
    <w:p w:rsidR="005F272C" w:rsidRDefault="005F272C" w:rsidP="005F272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1.Define</w:t>
      </w:r>
      <w:proofErr w:type="gramEnd"/>
      <w:r>
        <w:rPr>
          <w:rFonts w:ascii="Times New Roman" w:hAnsi="Times New Roman" w:cs="Times New Roman"/>
          <w:color w:val="000000"/>
          <w:sz w:val="24"/>
          <w:szCs w:val="24"/>
        </w:rPr>
        <w:t xml:space="preserve"> Professionalism.</w:t>
      </w:r>
    </w:p>
    <w:p w:rsidR="005F272C" w:rsidRDefault="005F272C" w:rsidP="005F272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2.Identify</w:t>
      </w:r>
      <w:proofErr w:type="gramEnd"/>
      <w:r>
        <w:rPr>
          <w:rFonts w:ascii="Times New Roman" w:hAnsi="Times New Roman" w:cs="Times New Roman"/>
          <w:color w:val="000000"/>
          <w:sz w:val="24"/>
          <w:szCs w:val="24"/>
        </w:rPr>
        <w:t xml:space="preserve"> some professional &amp; unprofessional behaviors.</w:t>
      </w:r>
    </w:p>
    <w:p w:rsidR="005F272C" w:rsidRDefault="005F272C" w:rsidP="005F272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3.Recognize</w:t>
      </w:r>
      <w:proofErr w:type="gramEnd"/>
      <w:r>
        <w:rPr>
          <w:rFonts w:ascii="Times New Roman" w:hAnsi="Times New Roman" w:cs="Times New Roman"/>
          <w:color w:val="000000"/>
          <w:sz w:val="24"/>
          <w:szCs w:val="24"/>
        </w:rPr>
        <w:t xml:space="preserve"> as an important part of the curriculum. </w:t>
      </w:r>
    </w:p>
    <w:p w:rsidR="005F272C" w:rsidRDefault="005F272C"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E00CF8" w:rsidRDefault="00E00CF8" w:rsidP="00E00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Session-10: Communication skills: </w:t>
      </w:r>
    </w:p>
    <w:p w:rsidR="00731487" w:rsidRDefault="00731487" w:rsidP="00E00CF8">
      <w:pPr>
        <w:autoSpaceDE w:val="0"/>
        <w:autoSpaceDN w:val="0"/>
        <w:adjustRightInd w:val="0"/>
        <w:spacing w:after="0" w:line="240" w:lineRule="auto"/>
        <w:rPr>
          <w:rFonts w:ascii="Times New Roman" w:hAnsi="Times New Roman" w:cs="Times New Roman"/>
          <w:i/>
          <w:iCs/>
          <w:color w:val="000000"/>
          <w:sz w:val="24"/>
          <w:szCs w:val="24"/>
        </w:rPr>
      </w:pPr>
    </w:p>
    <w:p w:rsidR="00E00CF8" w:rsidRDefault="00E00CF8" w:rsidP="00E00CF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E00CF8">
      <w:pPr>
        <w:autoSpaceDE w:val="0"/>
        <w:autoSpaceDN w:val="0"/>
        <w:adjustRightInd w:val="0"/>
        <w:spacing w:after="0" w:line="240" w:lineRule="auto"/>
        <w:rPr>
          <w:rFonts w:ascii="Times New Roman" w:hAnsi="Times New Roman" w:cs="Times New Roman"/>
          <w:b/>
          <w:bCs/>
          <w:i/>
          <w:iCs/>
          <w:color w:val="000000"/>
          <w:sz w:val="24"/>
          <w:szCs w:val="24"/>
        </w:rPr>
      </w:pPr>
    </w:p>
    <w:p w:rsidR="00E00CF8" w:rsidRDefault="00E00CF8" w:rsidP="00E00C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1.Understand</w:t>
      </w:r>
      <w:proofErr w:type="gramEnd"/>
      <w:r>
        <w:rPr>
          <w:rFonts w:ascii="Times New Roman" w:hAnsi="Times New Roman" w:cs="Times New Roman"/>
          <w:color w:val="000000"/>
          <w:sz w:val="24"/>
          <w:szCs w:val="24"/>
        </w:rPr>
        <w:t xml:space="preserve"> the principles of effective communication. </w:t>
      </w:r>
    </w:p>
    <w:p w:rsid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2.Differentiate</w:t>
      </w:r>
      <w:proofErr w:type="gramEnd"/>
      <w:r>
        <w:rPr>
          <w:rFonts w:ascii="Times New Roman" w:hAnsi="Times New Roman" w:cs="Times New Roman"/>
          <w:color w:val="000000"/>
          <w:sz w:val="24"/>
          <w:szCs w:val="24"/>
        </w:rPr>
        <w:t xml:space="preserve"> between active and passive communication.</w:t>
      </w:r>
    </w:p>
    <w:p w:rsidR="00E00CF8" w:rsidRDefault="00E00CF8" w:rsidP="00E00C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3.Demonstrate</w:t>
      </w:r>
      <w:proofErr w:type="gramEnd"/>
      <w:r>
        <w:rPr>
          <w:rFonts w:ascii="Times New Roman" w:hAnsi="Times New Roman" w:cs="Times New Roman"/>
          <w:color w:val="000000"/>
          <w:sz w:val="24"/>
          <w:szCs w:val="24"/>
        </w:rPr>
        <w:t xml:space="preserve"> the ability to effectively use verbal, non-verbal communication and body </w:t>
      </w:r>
    </w:p>
    <w:p w:rsid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language</w:t>
      </w:r>
      <w:proofErr w:type="gramEnd"/>
      <w:r>
        <w:rPr>
          <w:rFonts w:ascii="Times New Roman" w:hAnsi="Times New Roman" w:cs="Times New Roman"/>
          <w:color w:val="000000"/>
          <w:sz w:val="24"/>
          <w:szCs w:val="24"/>
        </w:rPr>
        <w:t>.</w:t>
      </w:r>
    </w:p>
    <w:p w:rsidR="00E00CF8" w:rsidRDefault="00E00CF8" w:rsidP="00E00C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4.Work</w:t>
      </w:r>
      <w:proofErr w:type="gramEnd"/>
      <w:r>
        <w:rPr>
          <w:rFonts w:ascii="Times New Roman" w:hAnsi="Times New Roman" w:cs="Times New Roman"/>
          <w:color w:val="000000"/>
          <w:sz w:val="24"/>
          <w:szCs w:val="24"/>
        </w:rPr>
        <w:t xml:space="preserve"> with some scenarios/pre-recorded video of communication skills by analyzing and </w:t>
      </w:r>
    </w:p>
    <w:p w:rsid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giving</w:t>
      </w:r>
      <w:proofErr w:type="gramEnd"/>
      <w:r>
        <w:rPr>
          <w:rFonts w:ascii="Times New Roman" w:hAnsi="Times New Roman" w:cs="Times New Roman"/>
          <w:color w:val="000000"/>
          <w:sz w:val="24"/>
          <w:szCs w:val="24"/>
        </w:rPr>
        <w:t xml:space="preserve"> comments and feedback.</w:t>
      </w:r>
    </w:p>
    <w:p w:rsidR="00E00CF8" w:rsidRDefault="00E00CF8" w:rsidP="00E00C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5.Role</w:t>
      </w:r>
      <w:proofErr w:type="gramEnd"/>
      <w:r>
        <w:rPr>
          <w:rFonts w:ascii="Times New Roman" w:hAnsi="Times New Roman" w:cs="Times New Roman"/>
          <w:color w:val="000000"/>
          <w:sz w:val="24"/>
          <w:szCs w:val="24"/>
        </w:rPr>
        <w:t xml:space="preserve"> play &amp;/or record their own video in safe environment, in small group and give and </w:t>
      </w:r>
    </w:p>
    <w:p w:rsid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receive</w:t>
      </w:r>
      <w:proofErr w:type="gramEnd"/>
      <w:r>
        <w:rPr>
          <w:rFonts w:ascii="Times New Roman" w:hAnsi="Times New Roman" w:cs="Times New Roman"/>
          <w:color w:val="000000"/>
          <w:sz w:val="24"/>
          <w:szCs w:val="24"/>
        </w:rPr>
        <w:t xml:space="preserve"> feedback by peers and tutors.  </w:t>
      </w:r>
    </w:p>
    <w:p w:rsidR="003E634D" w:rsidRDefault="003E634D" w:rsidP="00E00CF8">
      <w:pPr>
        <w:autoSpaceDE w:val="0"/>
        <w:autoSpaceDN w:val="0"/>
        <w:adjustRightInd w:val="0"/>
        <w:spacing w:after="0" w:line="240" w:lineRule="auto"/>
        <w:rPr>
          <w:rFonts w:ascii="Times New Roman" w:hAnsi="Times New Roman" w:cs="Times New Roman"/>
          <w:color w:val="000000"/>
          <w:sz w:val="24"/>
          <w:szCs w:val="24"/>
        </w:rPr>
      </w:pPr>
    </w:p>
    <w:p w:rsidR="003E634D" w:rsidRDefault="003E634D" w:rsidP="003E63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Other Topics will be added as </w:t>
      </w:r>
      <w:proofErr w:type="spellStart"/>
      <w:r>
        <w:rPr>
          <w:rFonts w:ascii="Times New Roman" w:hAnsi="Times New Roman" w:cs="Times New Roman"/>
          <w:b/>
          <w:bCs/>
          <w:color w:val="000000"/>
          <w:sz w:val="24"/>
          <w:szCs w:val="24"/>
        </w:rPr>
        <w:t>as</w:t>
      </w:r>
      <w:proofErr w:type="spellEnd"/>
      <w:r>
        <w:rPr>
          <w:rFonts w:ascii="Times New Roman" w:hAnsi="Times New Roman" w:cs="Times New Roman"/>
          <w:b/>
          <w:bCs/>
          <w:color w:val="000000"/>
          <w:sz w:val="24"/>
          <w:szCs w:val="24"/>
        </w:rPr>
        <w:t xml:space="preserve"> tutorials: </w:t>
      </w:r>
    </w:p>
    <w:p w:rsidR="003E634D" w:rsidRDefault="003E634D" w:rsidP="00E00CF8">
      <w:pPr>
        <w:autoSpaceDE w:val="0"/>
        <w:autoSpaceDN w:val="0"/>
        <w:adjustRightInd w:val="0"/>
        <w:spacing w:after="0" w:line="240" w:lineRule="auto"/>
        <w:rPr>
          <w:rFonts w:ascii="Times New Roman" w:hAnsi="Times New Roman" w:cs="Times New Roman"/>
          <w:sz w:val="24"/>
          <w:szCs w:val="24"/>
        </w:rPr>
      </w:pPr>
    </w:p>
    <w:p w:rsidR="00284E59" w:rsidRPr="00E00CF8" w:rsidRDefault="00284E59" w:rsidP="00E00CF8">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Assessment of students &amp; course evaluation: </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 of learning portfolio at the beginning will be an important step for evaluation of</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overall</w:t>
      </w:r>
      <w:proofErr w:type="gramEnd"/>
      <w:r>
        <w:rPr>
          <w:rFonts w:ascii="Times New Roman" w:hAnsi="Times New Roman" w:cs="Times New Roman"/>
          <w:color w:val="000000"/>
          <w:sz w:val="24"/>
          <w:szCs w:val="24"/>
        </w:rPr>
        <w:t xml:space="preserve"> progress of students. </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Pr="003E634D" w:rsidRDefault="00964E99" w:rsidP="003E63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Assessment Methods and scores will be applied through Portfolio</w:t>
      </w:r>
      <w:r w:rsidR="003E634D">
        <w:rPr>
          <w:rFonts w:ascii="Times New Roman" w:hAnsi="Times New Roman" w:cs="Times New Roman"/>
          <w:color w:val="000000"/>
          <w:sz w:val="24"/>
          <w:szCs w:val="24"/>
        </w:rPr>
        <w:t xml:space="preserve"> for time management and other assessment tools</w:t>
      </w:r>
      <w:r>
        <w:rPr>
          <w:rFonts w:ascii="Times New Roman" w:hAnsi="Times New Roman" w:cs="Times New Roman"/>
          <w:color w:val="000000"/>
          <w:sz w:val="24"/>
          <w:szCs w:val="24"/>
        </w:rPr>
        <w:t xml:space="preserve"> (see the guidelines in</w:t>
      </w:r>
      <w:r w:rsidR="003E634D">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appendix 1</w:t>
      </w:r>
      <w:r>
        <w:rPr>
          <w:rFonts w:ascii="Times New Roman" w:hAnsi="Times New Roman" w:cs="Times New Roman"/>
          <w:color w:val="000000"/>
          <w:sz w:val="24"/>
          <w:szCs w:val="24"/>
        </w:rPr>
        <w:t xml:space="preserve">) in  </w:t>
      </w:r>
    </w:p>
    <w:p w:rsidR="001765E6" w:rsidRDefault="001765E6"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2609A3"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Written Assignment    </w:t>
      </w:r>
      <w:r w:rsidR="00345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3</w:t>
      </w:r>
      <w:r w:rsidR="00964E99">
        <w:rPr>
          <w:rFonts w:ascii="Times New Roman" w:hAnsi="Times New Roman" w:cs="Times New Roman"/>
          <w:color w:val="000000"/>
          <w:sz w:val="24"/>
          <w:szCs w:val="24"/>
        </w:rPr>
        <w:t>0% (Time Management)</w:t>
      </w:r>
    </w:p>
    <w:p w:rsidR="00345BDB" w:rsidRDefault="00345BDB" w:rsidP="003E63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Short Answer Questions              </w:t>
      </w:r>
      <w:r w:rsidR="003E634D">
        <w:rPr>
          <w:rFonts w:ascii="Times New Roman" w:hAnsi="Times New Roman" w:cs="Times New Roman"/>
          <w:color w:val="000000"/>
          <w:sz w:val="24"/>
          <w:szCs w:val="24"/>
        </w:rPr>
        <w:t>4</w:t>
      </w:r>
      <w:r>
        <w:rPr>
          <w:rFonts w:ascii="Times New Roman" w:hAnsi="Times New Roman" w:cs="Times New Roman"/>
          <w:color w:val="000000"/>
          <w:sz w:val="24"/>
          <w:szCs w:val="24"/>
        </w:rPr>
        <w:t>0% (for all topics)</w:t>
      </w:r>
    </w:p>
    <w:p w:rsidR="002609A3" w:rsidRDefault="003E634D" w:rsidP="008029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Other assignments                        30% for other topics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Course Evaluation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course evaluation uses the following three data sources: </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1.Student</w:t>
      </w:r>
      <w:proofErr w:type="gramEnd"/>
      <w:r>
        <w:rPr>
          <w:rFonts w:ascii="Times New Roman" w:hAnsi="Times New Roman" w:cs="Times New Roman"/>
          <w:color w:val="000000"/>
          <w:sz w:val="24"/>
          <w:szCs w:val="24"/>
        </w:rPr>
        <w:t xml:space="preserve"> Feedback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2.Tutor</w:t>
      </w:r>
      <w:proofErr w:type="gramEnd"/>
      <w:r>
        <w:rPr>
          <w:rFonts w:ascii="Times New Roman" w:hAnsi="Times New Roman" w:cs="Times New Roman"/>
          <w:color w:val="000000"/>
          <w:sz w:val="24"/>
          <w:szCs w:val="24"/>
        </w:rPr>
        <w:t xml:space="preserve"> Feedback</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3.Student</w:t>
      </w:r>
      <w:proofErr w:type="gramEnd"/>
      <w:r>
        <w:rPr>
          <w:rFonts w:ascii="Times New Roman" w:hAnsi="Times New Roman" w:cs="Times New Roman"/>
          <w:color w:val="000000"/>
          <w:sz w:val="24"/>
          <w:szCs w:val="24"/>
        </w:rPr>
        <w:t xml:space="preserve"> Results </w:t>
      </w: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Recommended Resources: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D662B6" w:rsidRPr="00D662B6" w:rsidRDefault="00D662B6" w:rsidP="00D662B6">
      <w:pPr>
        <w:pStyle w:val="BodyText"/>
        <w:numPr>
          <w:ilvl w:val="0"/>
          <w:numId w:val="3"/>
        </w:numPr>
        <w:tabs>
          <w:tab w:val="left" w:pos="720"/>
        </w:tabs>
        <w:spacing w:line="276" w:lineRule="auto"/>
        <w:jc w:val="left"/>
        <w:rPr>
          <w:rFonts w:ascii="High Tower Text" w:hAnsi="High Tower Text" w:cs="Times New Roman"/>
          <w:sz w:val="20"/>
        </w:rPr>
      </w:pPr>
      <w:r w:rsidRPr="00D662B6">
        <w:rPr>
          <w:rFonts w:ascii="High Tower Text" w:hAnsi="High Tower Text" w:cs="Times New Roman"/>
          <w:sz w:val="20"/>
          <w:u w:val="single"/>
        </w:rPr>
        <w:t>Abdulghani HA</w:t>
      </w:r>
      <w:r w:rsidRPr="00D662B6">
        <w:rPr>
          <w:rFonts w:ascii="High Tower Text" w:hAnsi="High Tower Text" w:cs="Times New Roman"/>
          <w:sz w:val="20"/>
        </w:rPr>
        <w:t>, A Al-</w:t>
      </w:r>
      <w:proofErr w:type="spellStart"/>
      <w:r w:rsidRPr="00D662B6">
        <w:rPr>
          <w:rFonts w:ascii="High Tower Text" w:hAnsi="High Tower Text" w:cs="Times New Roman"/>
          <w:sz w:val="20"/>
        </w:rPr>
        <w:t>Drees</w:t>
      </w:r>
      <w:proofErr w:type="spellEnd"/>
      <w:r w:rsidRPr="00D662B6">
        <w:rPr>
          <w:rFonts w:ascii="High Tower Text" w:hAnsi="High Tower Text" w:cs="Times New Roman"/>
          <w:sz w:val="20"/>
        </w:rPr>
        <w:t xml:space="preserve"> AA, S </w:t>
      </w:r>
      <w:proofErr w:type="spellStart"/>
      <w:r w:rsidRPr="00D662B6">
        <w:rPr>
          <w:rFonts w:ascii="High Tower Text" w:hAnsi="High Tower Text" w:cs="Times New Roman"/>
          <w:sz w:val="20"/>
        </w:rPr>
        <w:t>Khalil</w:t>
      </w:r>
      <w:proofErr w:type="spellEnd"/>
      <w:r w:rsidRPr="00D662B6">
        <w:rPr>
          <w:rFonts w:ascii="High Tower Text" w:hAnsi="High Tower Text" w:cs="Times New Roman"/>
          <w:sz w:val="20"/>
        </w:rPr>
        <w:t xml:space="preserve"> MS, Ahmad </w:t>
      </w:r>
      <w:proofErr w:type="spellStart"/>
      <w:r w:rsidRPr="00D662B6">
        <w:rPr>
          <w:rFonts w:ascii="High Tower Text" w:hAnsi="High Tower Text" w:cs="Times New Roman"/>
          <w:sz w:val="20"/>
        </w:rPr>
        <w:t>F</w:t>
      </w:r>
      <w:proofErr w:type="gramStart"/>
      <w:r w:rsidRPr="00D662B6">
        <w:rPr>
          <w:rFonts w:ascii="High Tower Text" w:hAnsi="High Tower Text" w:cs="Times New Roman"/>
          <w:sz w:val="20"/>
        </w:rPr>
        <w:t>,Ponnamperuma</w:t>
      </w:r>
      <w:proofErr w:type="spellEnd"/>
      <w:proofErr w:type="gramEnd"/>
      <w:r w:rsidRPr="00D662B6">
        <w:rPr>
          <w:rFonts w:ascii="High Tower Text" w:hAnsi="High Tower Text" w:cs="Times New Roman"/>
          <w:sz w:val="20"/>
        </w:rPr>
        <w:t xml:space="preserve"> GG, </w:t>
      </w:r>
      <w:proofErr w:type="spellStart"/>
      <w:r w:rsidRPr="00D662B6">
        <w:rPr>
          <w:rFonts w:ascii="High Tower Text" w:hAnsi="High Tower Text" w:cs="Times New Roman"/>
          <w:sz w:val="20"/>
        </w:rPr>
        <w:t>Amin</w:t>
      </w:r>
      <w:proofErr w:type="spellEnd"/>
      <w:r w:rsidRPr="00D662B6">
        <w:rPr>
          <w:rFonts w:ascii="High Tower Text" w:hAnsi="High Tower Text" w:cs="Times New Roman"/>
          <w:sz w:val="20"/>
        </w:rPr>
        <w:t xml:space="preserve"> A. What Factors Determine Academic Achievement in High Achieving Undergraduate Medical Students: A Qualitative </w:t>
      </w:r>
      <w:proofErr w:type="gramStart"/>
      <w:r w:rsidRPr="00D662B6">
        <w:rPr>
          <w:rFonts w:ascii="High Tower Text" w:hAnsi="High Tower Text" w:cs="Times New Roman"/>
          <w:sz w:val="20"/>
        </w:rPr>
        <w:t>Study.</w:t>
      </w:r>
      <w:proofErr w:type="gramEnd"/>
      <w:r w:rsidRPr="00D662B6">
        <w:rPr>
          <w:rFonts w:ascii="High Tower Text" w:hAnsi="High Tower Text" w:cs="Times New Roman"/>
          <w:sz w:val="20"/>
        </w:rPr>
        <w:t xml:space="preserve"> Med Teach 2014, 36: S43–S48.</w:t>
      </w:r>
    </w:p>
    <w:p w:rsidR="00D662B6" w:rsidRPr="00D662B6" w:rsidRDefault="00D662B6" w:rsidP="00D662B6">
      <w:pPr>
        <w:pStyle w:val="BodyText"/>
        <w:tabs>
          <w:tab w:val="left" w:pos="720"/>
        </w:tabs>
        <w:spacing w:line="276" w:lineRule="auto"/>
        <w:jc w:val="left"/>
        <w:rPr>
          <w:rFonts w:ascii="High Tower Text" w:hAnsi="High Tower Text" w:cs="Times New Roman"/>
          <w:sz w:val="20"/>
        </w:rPr>
      </w:pPr>
    </w:p>
    <w:p w:rsidR="00964E99" w:rsidRPr="00D662B6" w:rsidRDefault="00964E99" w:rsidP="00D662B6">
      <w:pPr>
        <w:pStyle w:val="BodyText"/>
        <w:numPr>
          <w:ilvl w:val="0"/>
          <w:numId w:val="3"/>
        </w:numPr>
        <w:tabs>
          <w:tab w:val="left" w:pos="720"/>
        </w:tabs>
        <w:spacing w:line="276" w:lineRule="auto"/>
        <w:jc w:val="left"/>
        <w:rPr>
          <w:rFonts w:ascii="High Tower Text" w:hAnsi="High Tower Text" w:cs="Times New Roman"/>
          <w:sz w:val="20"/>
        </w:rPr>
      </w:pPr>
      <w:r w:rsidRPr="00D662B6">
        <w:rPr>
          <w:rFonts w:ascii="High Tower Text" w:hAnsi="High Tower Text" w:cs="Times New Roman"/>
          <w:sz w:val="20"/>
        </w:rPr>
        <w:t xml:space="preserve">Schmidt HG: Foundations of problem-based learning: some explanatory notes. Medical </w:t>
      </w:r>
    </w:p>
    <w:p w:rsidR="00964E99" w:rsidRPr="00D662B6" w:rsidRDefault="00964E99" w:rsidP="00D662B6">
      <w:pPr>
        <w:pStyle w:val="BodyText"/>
        <w:tabs>
          <w:tab w:val="left" w:pos="720"/>
        </w:tabs>
        <w:spacing w:line="276" w:lineRule="auto"/>
        <w:ind w:left="720"/>
        <w:jc w:val="left"/>
        <w:rPr>
          <w:rFonts w:ascii="High Tower Text" w:hAnsi="High Tower Text" w:cs="Times New Roman"/>
          <w:sz w:val="20"/>
        </w:rPr>
      </w:pPr>
      <w:r w:rsidRPr="00D662B6">
        <w:rPr>
          <w:rFonts w:ascii="High Tower Text" w:hAnsi="High Tower Text" w:cs="Times New Roman"/>
          <w:sz w:val="20"/>
        </w:rPr>
        <w:t>Education 27:422-432, 1993</w:t>
      </w:r>
    </w:p>
    <w:p w:rsidR="00345BDB" w:rsidRPr="00D662B6" w:rsidRDefault="00345BDB" w:rsidP="00D662B6">
      <w:pPr>
        <w:pStyle w:val="BodyText"/>
        <w:tabs>
          <w:tab w:val="left" w:pos="720"/>
        </w:tabs>
        <w:spacing w:line="276" w:lineRule="auto"/>
        <w:ind w:left="720"/>
        <w:jc w:val="left"/>
        <w:rPr>
          <w:rFonts w:ascii="High Tower Text" w:hAnsi="High Tower Text" w:cs="Times New Roman"/>
          <w:sz w:val="20"/>
        </w:rPr>
      </w:pPr>
    </w:p>
    <w:p w:rsidR="00731487" w:rsidRPr="00D662B6" w:rsidRDefault="00964E99" w:rsidP="00D662B6">
      <w:pPr>
        <w:pStyle w:val="BodyText"/>
        <w:numPr>
          <w:ilvl w:val="0"/>
          <w:numId w:val="3"/>
        </w:numPr>
        <w:tabs>
          <w:tab w:val="left" w:pos="720"/>
        </w:tabs>
        <w:spacing w:line="276" w:lineRule="auto"/>
        <w:jc w:val="left"/>
        <w:rPr>
          <w:rFonts w:ascii="High Tower Text" w:hAnsi="High Tower Text" w:cs="Times New Roman"/>
          <w:sz w:val="20"/>
        </w:rPr>
      </w:pPr>
      <w:r w:rsidRPr="00D662B6">
        <w:rPr>
          <w:rFonts w:ascii="High Tower Text" w:hAnsi="High Tower Text" w:cs="Times New Roman"/>
          <w:sz w:val="20"/>
        </w:rPr>
        <w:t xml:space="preserve">Barr RD and </w:t>
      </w:r>
      <w:proofErr w:type="spellStart"/>
      <w:r w:rsidRPr="00D662B6">
        <w:rPr>
          <w:rFonts w:ascii="High Tower Text" w:hAnsi="High Tower Text" w:cs="Times New Roman"/>
          <w:sz w:val="20"/>
        </w:rPr>
        <w:t>Tagg</w:t>
      </w:r>
      <w:proofErr w:type="spellEnd"/>
      <w:r w:rsidRPr="00D662B6">
        <w:rPr>
          <w:rFonts w:ascii="High Tower Text" w:hAnsi="High Tower Text" w:cs="Times New Roman"/>
          <w:sz w:val="20"/>
        </w:rPr>
        <w:t xml:space="preserve"> J: From teaching to learning- a new paradigm for undergraduate </w:t>
      </w:r>
    </w:p>
    <w:p w:rsidR="00964E99" w:rsidRPr="00D662B6" w:rsidRDefault="00964E99" w:rsidP="00D662B6">
      <w:pPr>
        <w:pStyle w:val="BodyText"/>
        <w:tabs>
          <w:tab w:val="left" w:pos="720"/>
        </w:tabs>
        <w:spacing w:line="276" w:lineRule="auto"/>
        <w:ind w:left="720"/>
        <w:jc w:val="left"/>
        <w:rPr>
          <w:rFonts w:ascii="High Tower Text" w:hAnsi="High Tower Text" w:cs="Times New Roman"/>
          <w:sz w:val="20"/>
        </w:rPr>
      </w:pPr>
      <w:proofErr w:type="gramStart"/>
      <w:r w:rsidRPr="00D662B6">
        <w:rPr>
          <w:rFonts w:ascii="High Tower Text" w:hAnsi="High Tower Text" w:cs="Times New Roman"/>
          <w:sz w:val="20"/>
        </w:rPr>
        <w:t>education</w:t>
      </w:r>
      <w:proofErr w:type="gramEnd"/>
      <w:r w:rsidRPr="00D662B6">
        <w:rPr>
          <w:rFonts w:ascii="High Tower Text" w:hAnsi="High Tower Text" w:cs="Times New Roman"/>
          <w:sz w:val="20"/>
        </w:rPr>
        <w:t>. Change, Nov/Dec. 1995: 13-25 (also available online at</w:t>
      </w:r>
    </w:p>
    <w:p w:rsidR="00964E99" w:rsidRPr="00D662B6" w:rsidRDefault="00964E99" w:rsidP="00D662B6">
      <w:pPr>
        <w:pStyle w:val="BodyText"/>
        <w:tabs>
          <w:tab w:val="left" w:pos="720"/>
        </w:tabs>
        <w:spacing w:line="276" w:lineRule="auto"/>
        <w:ind w:left="720"/>
        <w:jc w:val="left"/>
        <w:rPr>
          <w:rFonts w:ascii="High Tower Text" w:hAnsi="High Tower Text" w:cs="Times New Roman"/>
          <w:sz w:val="20"/>
        </w:rPr>
      </w:pPr>
      <w:r w:rsidRPr="00D662B6">
        <w:rPr>
          <w:rFonts w:ascii="High Tower Text" w:hAnsi="High Tower Text" w:cs="Times New Roman"/>
          <w:sz w:val="20"/>
        </w:rPr>
        <w:t xml:space="preserve">http://critical.tamucc.edu/-blalock/readings/tch2learn.htm) </w:t>
      </w:r>
    </w:p>
    <w:p w:rsidR="00D662B6" w:rsidRPr="00D662B6" w:rsidRDefault="00D662B6" w:rsidP="00D662B6">
      <w:pPr>
        <w:pStyle w:val="BodyText"/>
        <w:tabs>
          <w:tab w:val="left" w:pos="720"/>
        </w:tabs>
        <w:spacing w:line="276" w:lineRule="auto"/>
        <w:ind w:left="720"/>
        <w:jc w:val="left"/>
        <w:rPr>
          <w:rFonts w:ascii="High Tower Text" w:hAnsi="High Tower Text" w:cs="Times New Roman"/>
          <w:sz w:val="20"/>
        </w:rPr>
      </w:pPr>
    </w:p>
    <w:p w:rsidR="00731487" w:rsidRPr="00D662B6" w:rsidRDefault="00964E99" w:rsidP="00D662B6">
      <w:pPr>
        <w:pStyle w:val="BodyText"/>
        <w:numPr>
          <w:ilvl w:val="0"/>
          <w:numId w:val="3"/>
        </w:numPr>
        <w:tabs>
          <w:tab w:val="left" w:pos="720"/>
        </w:tabs>
        <w:spacing w:line="276" w:lineRule="auto"/>
        <w:jc w:val="left"/>
        <w:rPr>
          <w:rFonts w:ascii="High Tower Text" w:hAnsi="High Tower Text" w:cs="Times New Roman"/>
          <w:sz w:val="20"/>
        </w:rPr>
      </w:pPr>
      <w:proofErr w:type="spellStart"/>
      <w:r w:rsidRPr="00D662B6">
        <w:rPr>
          <w:rFonts w:ascii="High Tower Text" w:hAnsi="High Tower Text" w:cs="Times New Roman"/>
          <w:sz w:val="20"/>
        </w:rPr>
        <w:t>Abbat&amp;Abbat</w:t>
      </w:r>
      <w:proofErr w:type="spellEnd"/>
      <w:r w:rsidRPr="00D662B6">
        <w:rPr>
          <w:rFonts w:ascii="High Tower Text" w:hAnsi="High Tower Text" w:cs="Times New Roman"/>
          <w:sz w:val="20"/>
        </w:rPr>
        <w:t xml:space="preserve">. Teaching for better learning. 29ndedition. 1992. </w:t>
      </w:r>
      <w:proofErr w:type="gramStart"/>
      <w:r w:rsidRPr="00D662B6">
        <w:rPr>
          <w:rFonts w:ascii="High Tower Text" w:hAnsi="High Tower Text" w:cs="Times New Roman"/>
          <w:sz w:val="20"/>
        </w:rPr>
        <w:t>WHO</w:t>
      </w:r>
      <w:proofErr w:type="gramEnd"/>
      <w:r w:rsidRPr="00D662B6">
        <w:rPr>
          <w:rFonts w:ascii="High Tower Text" w:hAnsi="High Tower Text" w:cs="Times New Roman"/>
          <w:sz w:val="20"/>
        </w:rPr>
        <w:t xml:space="preserve"> Publication.  </w:t>
      </w:r>
    </w:p>
    <w:p w:rsidR="00964E99" w:rsidRPr="00D662B6" w:rsidRDefault="00964E99" w:rsidP="00D662B6">
      <w:pPr>
        <w:pStyle w:val="BodyText"/>
        <w:tabs>
          <w:tab w:val="left" w:pos="720"/>
        </w:tabs>
        <w:spacing w:line="276" w:lineRule="auto"/>
        <w:ind w:left="720"/>
        <w:jc w:val="left"/>
        <w:rPr>
          <w:rFonts w:ascii="High Tower Text" w:hAnsi="High Tower Text" w:cs="Times New Roman"/>
          <w:sz w:val="20"/>
        </w:rPr>
      </w:pPr>
      <w:r w:rsidRPr="00D662B6">
        <w:rPr>
          <w:rFonts w:ascii="High Tower Text" w:hAnsi="High Tower Text" w:cs="Times New Roman"/>
          <w:sz w:val="20"/>
        </w:rPr>
        <w:t>ISBN</w:t>
      </w:r>
      <w:proofErr w:type="gramStart"/>
      <w:r w:rsidRPr="00D662B6">
        <w:rPr>
          <w:rFonts w:ascii="High Tower Text" w:hAnsi="High Tower Text" w:cs="Times New Roman"/>
          <w:sz w:val="20"/>
        </w:rPr>
        <w:t>:9241544422</w:t>
      </w:r>
      <w:proofErr w:type="gramEnd"/>
      <w:r w:rsidRPr="00D662B6">
        <w:rPr>
          <w:rFonts w:ascii="High Tower Text" w:hAnsi="High Tower Text" w:cs="Times New Roman"/>
          <w:sz w:val="20"/>
        </w:rPr>
        <w:t xml:space="preserve">. </w:t>
      </w:r>
    </w:p>
    <w:p w:rsidR="00D662B6" w:rsidRPr="00D662B6" w:rsidRDefault="00D662B6"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548DD4"/>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548DD4"/>
          <w:sz w:val="24"/>
          <w:szCs w:val="24"/>
        </w:rPr>
      </w:pPr>
    </w:p>
    <w:p w:rsidR="00E00CF8" w:rsidRDefault="00E00CF8" w:rsidP="00964E99">
      <w:pPr>
        <w:autoSpaceDE w:val="0"/>
        <w:autoSpaceDN w:val="0"/>
        <w:adjustRightInd w:val="0"/>
        <w:spacing w:after="0" w:line="240" w:lineRule="auto"/>
        <w:rPr>
          <w:rFonts w:ascii="Times New Roman" w:hAnsi="Times New Roman" w:cs="Times New Roman"/>
          <w:b/>
          <w:bCs/>
          <w:color w:val="548DD4"/>
          <w:sz w:val="24"/>
          <w:szCs w:val="24"/>
        </w:rPr>
      </w:pPr>
    </w:p>
    <w:p w:rsidR="00E00CF8" w:rsidRDefault="00E00CF8" w:rsidP="00964E99">
      <w:pPr>
        <w:autoSpaceDE w:val="0"/>
        <w:autoSpaceDN w:val="0"/>
        <w:adjustRightInd w:val="0"/>
        <w:spacing w:after="0" w:line="240" w:lineRule="auto"/>
        <w:rPr>
          <w:rFonts w:ascii="Times New Roman" w:hAnsi="Times New Roman" w:cs="Times New Roman"/>
          <w:b/>
          <w:bCs/>
          <w:color w:val="548DD4"/>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548DD4"/>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548DD4"/>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548DD4"/>
          <w:sz w:val="24"/>
          <w:szCs w:val="24"/>
        </w:rPr>
      </w:pPr>
    </w:p>
    <w:p w:rsidR="00590BE7" w:rsidRDefault="00590BE7" w:rsidP="00964E99">
      <w:pPr>
        <w:autoSpaceDE w:val="0"/>
        <w:autoSpaceDN w:val="0"/>
        <w:adjustRightInd w:val="0"/>
        <w:spacing w:after="0" w:line="240" w:lineRule="auto"/>
        <w:rPr>
          <w:rFonts w:ascii="Times New Roman" w:hAnsi="Times New Roman" w:cs="Times New Roman"/>
          <w:b/>
          <w:bCs/>
          <w:color w:val="548DD4"/>
          <w:sz w:val="24"/>
          <w:szCs w:val="24"/>
        </w:rPr>
      </w:pPr>
    </w:p>
    <w:p w:rsidR="00590BE7" w:rsidRDefault="00590BE7" w:rsidP="00964E99">
      <w:pPr>
        <w:autoSpaceDE w:val="0"/>
        <w:autoSpaceDN w:val="0"/>
        <w:adjustRightInd w:val="0"/>
        <w:spacing w:after="0" w:line="240" w:lineRule="auto"/>
        <w:rPr>
          <w:rFonts w:ascii="Times New Roman" w:hAnsi="Times New Roman" w:cs="Times New Roman"/>
          <w:b/>
          <w:bCs/>
          <w:color w:val="548DD4"/>
          <w:sz w:val="24"/>
          <w:szCs w:val="24"/>
        </w:rPr>
      </w:pPr>
    </w:p>
    <w:p w:rsidR="00DA6493" w:rsidRDefault="00DA6493"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DA6493" w:rsidRDefault="00DA6493" w:rsidP="00964E99">
      <w:pPr>
        <w:autoSpaceDE w:val="0"/>
        <w:autoSpaceDN w:val="0"/>
        <w:adjustRightInd w:val="0"/>
        <w:spacing w:after="0" w:line="240" w:lineRule="auto"/>
        <w:rPr>
          <w:rFonts w:ascii="Times New Roman" w:hAnsi="Times New Roman" w:cs="Times New Roman"/>
          <w:b/>
          <w:bCs/>
          <w:color w:val="548DD4"/>
          <w:sz w:val="24"/>
          <w:szCs w:val="24"/>
        </w:rPr>
      </w:pPr>
    </w:p>
    <w:p w:rsidR="00D3458E" w:rsidRPr="00E4792C" w:rsidRDefault="00D3458E" w:rsidP="00D3458E">
      <w:pPr>
        <w:jc w:val="center"/>
        <w:rPr>
          <w:rFonts w:ascii="Footlight MT Light" w:hAnsi="Footlight MT Light"/>
          <w:b/>
          <w:sz w:val="72"/>
          <w:szCs w:val="72"/>
        </w:rPr>
      </w:pPr>
      <w:r w:rsidRPr="00E4792C">
        <w:rPr>
          <w:rFonts w:ascii="Footlight MT Light" w:hAnsi="Footlight MT Light"/>
          <w:b/>
          <w:sz w:val="72"/>
          <w:szCs w:val="72"/>
        </w:rPr>
        <w:lastRenderedPageBreak/>
        <w:t xml:space="preserve">ASSIGNMENTS </w:t>
      </w:r>
    </w:p>
    <w:p w:rsidR="00D3458E" w:rsidRPr="00E4792C" w:rsidRDefault="00D3458E" w:rsidP="00D3458E">
      <w:pPr>
        <w:jc w:val="center"/>
        <w:rPr>
          <w:rFonts w:ascii="Footlight MT Light" w:hAnsi="Footlight MT Light"/>
          <w:b/>
          <w:sz w:val="72"/>
          <w:szCs w:val="72"/>
        </w:rPr>
      </w:pPr>
      <w:r w:rsidRPr="00E4792C">
        <w:rPr>
          <w:rFonts w:ascii="Footlight MT Light" w:hAnsi="Footlight MT Light"/>
          <w:b/>
          <w:sz w:val="72"/>
          <w:szCs w:val="72"/>
        </w:rPr>
        <w:t xml:space="preserve">STUDY SKILLS </w:t>
      </w:r>
    </w:p>
    <w:p w:rsidR="00D3458E" w:rsidRDefault="00D3458E" w:rsidP="00D3458E">
      <w:pPr>
        <w:jc w:val="center"/>
        <w:rPr>
          <w:rFonts w:ascii="Footlight MT Light" w:hAnsi="Footlight MT Light"/>
          <w:b/>
          <w:sz w:val="72"/>
          <w:szCs w:val="72"/>
        </w:rPr>
      </w:pPr>
      <w:r w:rsidRPr="00E4792C">
        <w:rPr>
          <w:rFonts w:ascii="Footlight MT Light" w:hAnsi="Footlight MT Light"/>
          <w:b/>
          <w:sz w:val="72"/>
          <w:szCs w:val="72"/>
        </w:rPr>
        <w:t>COURSE</w:t>
      </w:r>
    </w:p>
    <w:p w:rsidR="00D3458E" w:rsidRPr="00E4792C" w:rsidRDefault="00D3458E" w:rsidP="00D3458E">
      <w:pPr>
        <w:jc w:val="center"/>
        <w:rPr>
          <w:rFonts w:ascii="Footlight MT Light" w:hAnsi="Footlight MT Light"/>
          <w:b/>
          <w:sz w:val="72"/>
          <w:szCs w:val="72"/>
        </w:rPr>
      </w:pPr>
      <w:r>
        <w:rPr>
          <w:rFonts w:ascii="Footlight MT Light" w:hAnsi="Footlight MT Light"/>
          <w:b/>
          <w:sz w:val="72"/>
          <w:szCs w:val="72"/>
        </w:rPr>
        <w:t>“STUDENT PORTFOLIO GUIDE”</w:t>
      </w:r>
    </w:p>
    <w:p w:rsidR="00D3458E" w:rsidRDefault="00D3458E" w:rsidP="00D3458E"/>
    <w:p w:rsidR="00D3458E" w:rsidRDefault="00D3458E">
      <w:pPr>
        <w:rPr>
          <w:rFonts w:ascii="Times New Roman" w:hAnsi="Times New Roman" w:cs="Times New Roman"/>
          <w:b/>
          <w:bCs/>
          <w:color w:val="548DD4"/>
          <w:sz w:val="24"/>
          <w:szCs w:val="24"/>
        </w:rPr>
      </w:pPr>
      <w:r>
        <w:rPr>
          <w:rFonts w:ascii="Times New Roman" w:hAnsi="Times New Roman" w:cs="Times New Roman"/>
          <w:b/>
          <w:bCs/>
          <w:color w:val="548DD4"/>
          <w:sz w:val="24"/>
          <w:szCs w:val="24"/>
        </w:rPr>
        <w:br w:type="page"/>
      </w:r>
    </w:p>
    <w:p w:rsidR="00DA6493" w:rsidRDefault="00DA6493" w:rsidP="00964E99">
      <w:pPr>
        <w:autoSpaceDE w:val="0"/>
        <w:autoSpaceDN w:val="0"/>
        <w:adjustRightInd w:val="0"/>
        <w:spacing w:after="0" w:line="240" w:lineRule="auto"/>
        <w:rPr>
          <w:rFonts w:ascii="Times New Roman" w:hAnsi="Times New Roman" w:cs="Times New Roman"/>
          <w:b/>
          <w:bCs/>
          <w:color w:val="548DD4"/>
          <w:sz w:val="24"/>
          <w:szCs w:val="24"/>
        </w:rPr>
      </w:pPr>
    </w:p>
    <w:p w:rsidR="00D3458E" w:rsidRDefault="00D3458E" w:rsidP="00720983">
      <w:pPr>
        <w:pStyle w:val="NoSpacing"/>
        <w:jc w:val="both"/>
        <w:rPr>
          <w:rFonts w:asciiTheme="minorBidi" w:hAnsiTheme="minorBidi" w:cstheme="minorBidi"/>
          <w:b/>
          <w:sz w:val="28"/>
          <w:szCs w:val="28"/>
        </w:rPr>
      </w:pPr>
    </w:p>
    <w:p w:rsidR="00720983" w:rsidRPr="00017D79" w:rsidRDefault="00720983" w:rsidP="00720983">
      <w:pPr>
        <w:pStyle w:val="NoSpacing"/>
        <w:jc w:val="both"/>
        <w:rPr>
          <w:rFonts w:asciiTheme="minorBidi" w:hAnsiTheme="minorBidi" w:cstheme="minorBidi"/>
          <w:b/>
          <w:sz w:val="28"/>
          <w:szCs w:val="28"/>
        </w:rPr>
      </w:pPr>
      <w:r w:rsidRPr="00017D79">
        <w:rPr>
          <w:rFonts w:asciiTheme="minorBidi" w:hAnsiTheme="minorBidi" w:cstheme="minorBidi"/>
          <w:b/>
          <w:sz w:val="28"/>
          <w:szCs w:val="28"/>
        </w:rPr>
        <w:t>Dear Students,</w:t>
      </w:r>
    </w:p>
    <w:p w:rsidR="00720983" w:rsidRPr="00017D79" w:rsidRDefault="00720983" w:rsidP="00720983">
      <w:pPr>
        <w:pStyle w:val="NoSpacing"/>
        <w:jc w:val="both"/>
        <w:rPr>
          <w:rFonts w:asciiTheme="minorBidi" w:hAnsiTheme="minorBidi" w:cstheme="minorBidi"/>
          <w:b/>
          <w:sz w:val="28"/>
          <w:szCs w:val="28"/>
        </w:rPr>
      </w:pPr>
    </w:p>
    <w:p w:rsidR="00720983" w:rsidRPr="00017D79" w:rsidRDefault="00720983" w:rsidP="00720983">
      <w:pPr>
        <w:pStyle w:val="NoSpacing"/>
        <w:jc w:val="both"/>
        <w:rPr>
          <w:rFonts w:asciiTheme="minorBidi" w:hAnsiTheme="minorBidi" w:cstheme="minorBidi"/>
          <w:b/>
          <w:sz w:val="28"/>
          <w:szCs w:val="28"/>
        </w:rPr>
      </w:pPr>
    </w:p>
    <w:p w:rsidR="00720983" w:rsidRPr="00017D79" w:rsidRDefault="00720983" w:rsidP="00720983">
      <w:pPr>
        <w:jc w:val="both"/>
        <w:rPr>
          <w:rFonts w:asciiTheme="minorBidi" w:hAnsiTheme="minorBidi"/>
          <w:color w:val="548DD4" w:themeColor="text2" w:themeTint="99"/>
          <w:sz w:val="28"/>
          <w:szCs w:val="28"/>
        </w:rPr>
      </w:pPr>
      <w:r w:rsidRPr="00017D79">
        <w:rPr>
          <w:rFonts w:asciiTheme="minorBidi" w:hAnsiTheme="minorBidi"/>
          <w:sz w:val="28"/>
          <w:szCs w:val="28"/>
        </w:rPr>
        <w:t>We hope that you enjoyed the “Foundation Block” in your first year of Medical College. You were also introduced to an interesting new course called “Learning Skills” in the first term and now we would like you to apply and assess yourself on the different topics which were taught. The assessment of this course (as it was discussed earlier) is about writing the “Portfolios”.</w:t>
      </w:r>
      <w:r>
        <w:rPr>
          <w:rFonts w:asciiTheme="minorBidi" w:hAnsiTheme="minorBidi"/>
          <w:sz w:val="28"/>
          <w:szCs w:val="28"/>
        </w:rPr>
        <w:t xml:space="preserve"> </w:t>
      </w:r>
    </w:p>
    <w:p w:rsidR="00720983" w:rsidRPr="00017D79" w:rsidRDefault="00720983" w:rsidP="00720983">
      <w:pPr>
        <w:jc w:val="both"/>
        <w:rPr>
          <w:rFonts w:asciiTheme="minorBidi" w:hAnsiTheme="minorBidi"/>
          <w:color w:val="92D050"/>
          <w:sz w:val="28"/>
          <w:szCs w:val="28"/>
        </w:rPr>
      </w:pPr>
      <w:r w:rsidRPr="00017D79">
        <w:rPr>
          <w:rFonts w:asciiTheme="minorBidi" w:hAnsiTheme="minorBidi"/>
          <w:color w:val="548DD4" w:themeColor="text2" w:themeTint="99"/>
          <w:sz w:val="28"/>
          <w:szCs w:val="28"/>
        </w:rPr>
        <w:t>The purpose of the portfolios is to assess your understanding of the topic, how you apply it in practical life and what you lear</w:t>
      </w:r>
      <w:r>
        <w:rPr>
          <w:rFonts w:asciiTheme="minorBidi" w:hAnsiTheme="minorBidi"/>
          <w:color w:val="548DD4" w:themeColor="text2" w:themeTint="99"/>
          <w:sz w:val="28"/>
          <w:szCs w:val="28"/>
        </w:rPr>
        <w:t xml:space="preserve">n from </w:t>
      </w:r>
      <w:r w:rsidRPr="00017D79">
        <w:rPr>
          <w:rFonts w:asciiTheme="minorBidi" w:hAnsiTheme="minorBidi"/>
          <w:color w:val="548DD4" w:themeColor="text2" w:themeTint="99"/>
          <w:sz w:val="28"/>
          <w:szCs w:val="28"/>
        </w:rPr>
        <w:t>your reflection on it</w:t>
      </w:r>
      <w:r w:rsidRPr="00017D79">
        <w:rPr>
          <w:rFonts w:asciiTheme="minorBidi" w:hAnsiTheme="minorBidi"/>
          <w:color w:val="92D050"/>
          <w:sz w:val="28"/>
          <w:szCs w:val="28"/>
        </w:rPr>
        <w:t>.</w:t>
      </w:r>
    </w:p>
    <w:p w:rsidR="00720983" w:rsidRPr="00017D79" w:rsidRDefault="00720983" w:rsidP="00720983">
      <w:pPr>
        <w:rPr>
          <w:rFonts w:asciiTheme="minorBidi" w:hAnsiTheme="minorBidi"/>
          <w:b/>
          <w:bCs/>
          <w:i/>
          <w:iCs/>
          <w:sz w:val="28"/>
          <w:szCs w:val="28"/>
        </w:rPr>
      </w:pPr>
      <w:r w:rsidRPr="00017D79">
        <w:rPr>
          <w:rFonts w:asciiTheme="minorBidi" w:hAnsiTheme="minorBidi"/>
          <w:b/>
          <w:bCs/>
          <w:i/>
          <w:iCs/>
          <w:sz w:val="28"/>
          <w:szCs w:val="28"/>
          <w:u w:val="single"/>
        </w:rPr>
        <w:t>What are portfolios</w:t>
      </w:r>
      <w:r w:rsidRPr="00017D79">
        <w:rPr>
          <w:rFonts w:asciiTheme="minorBidi" w:hAnsiTheme="minorBidi"/>
          <w:b/>
          <w:bCs/>
          <w:i/>
          <w:iCs/>
          <w:sz w:val="28"/>
          <w:szCs w:val="28"/>
        </w:rPr>
        <w:t xml:space="preserve">? </w:t>
      </w:r>
    </w:p>
    <w:p w:rsidR="00720983" w:rsidRPr="00017D79" w:rsidRDefault="00720983" w:rsidP="00720983">
      <w:pPr>
        <w:jc w:val="both"/>
        <w:rPr>
          <w:rFonts w:asciiTheme="minorBidi" w:hAnsiTheme="minorBidi"/>
          <w:sz w:val="28"/>
          <w:szCs w:val="28"/>
        </w:rPr>
      </w:pPr>
      <w:r w:rsidRPr="00017D79">
        <w:rPr>
          <w:rFonts w:asciiTheme="minorBidi" w:hAnsiTheme="minorBidi"/>
          <w:sz w:val="28"/>
          <w:szCs w:val="28"/>
        </w:rPr>
        <w:t xml:space="preserve">A portfolio is a collection of </w:t>
      </w:r>
      <w:proofErr w:type="gramStart"/>
      <w:r w:rsidRPr="00017D79">
        <w:rPr>
          <w:rFonts w:asciiTheme="minorBidi" w:hAnsiTheme="minorBidi"/>
          <w:sz w:val="28"/>
          <w:szCs w:val="28"/>
        </w:rPr>
        <w:t>students</w:t>
      </w:r>
      <w:proofErr w:type="gramEnd"/>
      <w:r w:rsidRPr="00017D79">
        <w:rPr>
          <w:rFonts w:asciiTheme="minorBidi" w:hAnsiTheme="minorBidi"/>
          <w:sz w:val="28"/>
          <w:szCs w:val="28"/>
        </w:rPr>
        <w:t xml:space="preserve"> work, which provides evidence of achievement of knowledge, skill, appropriate attitudes &amp; professional growth, through a process of self-reflection over a period of time.</w:t>
      </w:r>
    </w:p>
    <w:p w:rsidR="00720983" w:rsidRPr="00017D79" w:rsidRDefault="00720983" w:rsidP="00720983">
      <w:pPr>
        <w:jc w:val="both"/>
        <w:rPr>
          <w:rFonts w:asciiTheme="minorBidi" w:hAnsiTheme="minorBidi"/>
          <w:sz w:val="28"/>
          <w:szCs w:val="28"/>
        </w:rPr>
      </w:pPr>
      <w:r w:rsidRPr="00017D79">
        <w:rPr>
          <w:rFonts w:asciiTheme="minorBidi" w:hAnsiTheme="minorBidi"/>
          <w:sz w:val="28"/>
          <w:szCs w:val="28"/>
        </w:rPr>
        <w:t>Reason for using portfolios for assessment purpose include the impact they have in driving student learning and their ability to measure outcomes such as professionalism that are difficult to assess using traditional methods</w:t>
      </w:r>
    </w:p>
    <w:p w:rsidR="00720983" w:rsidRDefault="00720983" w:rsidP="00720983">
      <w:pPr>
        <w:pStyle w:val="NoSpacing"/>
        <w:rPr>
          <w:rFonts w:asciiTheme="minorBidi" w:hAnsiTheme="minorBidi" w:cstheme="minorBidi"/>
          <w:b/>
          <w:bCs/>
          <w:color w:val="4F81BD" w:themeColor="accent1"/>
          <w:sz w:val="32"/>
          <w:szCs w:val="32"/>
        </w:rPr>
      </w:pPr>
      <w:r w:rsidRPr="00017D79">
        <w:rPr>
          <w:rFonts w:asciiTheme="minorBidi" w:hAnsiTheme="minorBidi" w:cstheme="minorBidi"/>
          <w:b/>
          <w:bCs/>
          <w:color w:val="4F81BD" w:themeColor="accent1"/>
          <w:sz w:val="32"/>
          <w:szCs w:val="32"/>
        </w:rPr>
        <w:t xml:space="preserve">The </w:t>
      </w:r>
      <w:r>
        <w:rPr>
          <w:rFonts w:asciiTheme="minorBidi" w:hAnsiTheme="minorBidi" w:cstheme="minorBidi"/>
          <w:b/>
          <w:bCs/>
          <w:color w:val="4F81BD" w:themeColor="accent1"/>
          <w:sz w:val="32"/>
          <w:szCs w:val="32"/>
        </w:rPr>
        <w:t>“learning skills” course include</w:t>
      </w:r>
      <w:r w:rsidRPr="00017D79">
        <w:rPr>
          <w:rFonts w:asciiTheme="minorBidi" w:hAnsiTheme="minorBidi" w:cstheme="minorBidi"/>
          <w:b/>
          <w:bCs/>
          <w:color w:val="4F81BD" w:themeColor="accent1"/>
          <w:sz w:val="32"/>
          <w:szCs w:val="32"/>
        </w:rPr>
        <w:t xml:space="preserve"> the following topics</w:t>
      </w:r>
    </w:p>
    <w:p w:rsidR="00720983" w:rsidRPr="00017D79" w:rsidRDefault="00720983" w:rsidP="00720983">
      <w:pPr>
        <w:pStyle w:val="NoSpacing"/>
        <w:rPr>
          <w:rFonts w:asciiTheme="minorBidi" w:hAnsiTheme="minorBidi" w:cstheme="minorBidi"/>
          <w:b/>
          <w:bCs/>
          <w:color w:val="4F81BD" w:themeColor="accent1"/>
          <w:sz w:val="32"/>
          <w:szCs w:val="32"/>
        </w:rPr>
      </w:pP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b/>
          <w:bCs/>
          <w:sz w:val="28"/>
          <w:szCs w:val="28"/>
        </w:rPr>
        <w:t xml:space="preserve">1. </w:t>
      </w:r>
      <w:r>
        <w:rPr>
          <w:rFonts w:asciiTheme="minorBidi" w:hAnsiTheme="minorBidi" w:cstheme="minorBidi"/>
          <w:sz w:val="28"/>
          <w:szCs w:val="28"/>
        </w:rPr>
        <w:t>SMALL GROUP TEACHING AND LEARNING</w:t>
      </w:r>
      <w:r w:rsidRPr="00017D79">
        <w:rPr>
          <w:rFonts w:asciiTheme="minorBidi" w:hAnsiTheme="minorBidi" w:cstheme="minorBidi"/>
          <w:sz w:val="28"/>
          <w:szCs w:val="28"/>
        </w:rPr>
        <w:t>.</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2. HOW TO LEARN: GENERAL PRINCIPLES</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3. TIME MANAGEMENT</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4. DR - PT COMMUNICATION SKILLS: GENERAL PRINCIPLES</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5. STRESS MANAGEMENT</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6. PROFESSIONALISM IN MEDICAL EDUCATION</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7. INTRODUCTION TO MEDICAL SEARCH USING MED-LINE</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8. INTRODUCTION TO EVIDENCE – BASED MEDICINE (EBM)</w:t>
      </w:r>
    </w:p>
    <w:p w:rsidR="00720983" w:rsidRPr="00017D79" w:rsidRDefault="00720983" w:rsidP="00720983">
      <w:pPr>
        <w:pStyle w:val="NoSpacing"/>
        <w:rPr>
          <w:rFonts w:asciiTheme="minorBidi" w:hAnsiTheme="minorBidi" w:cstheme="minorBidi"/>
          <w:sz w:val="28"/>
          <w:szCs w:val="28"/>
        </w:rPr>
      </w:pPr>
    </w:p>
    <w:p w:rsidR="00720983" w:rsidRDefault="00720983" w:rsidP="00720983">
      <w:pPr>
        <w:rPr>
          <w:rFonts w:asciiTheme="minorBidi" w:hAnsiTheme="minorBidi"/>
          <w:sz w:val="28"/>
          <w:szCs w:val="28"/>
        </w:rPr>
      </w:pPr>
    </w:p>
    <w:p w:rsidR="00720983" w:rsidRDefault="00720983" w:rsidP="00720983">
      <w:pPr>
        <w:rPr>
          <w:rFonts w:asciiTheme="minorBidi" w:hAnsiTheme="minorBidi"/>
          <w:sz w:val="28"/>
          <w:szCs w:val="28"/>
        </w:rPr>
      </w:pPr>
    </w:p>
    <w:p w:rsidR="00720983" w:rsidRDefault="00720983" w:rsidP="00720983">
      <w:pPr>
        <w:rPr>
          <w:rFonts w:asciiTheme="minorBidi" w:hAnsiTheme="minorBidi"/>
          <w:sz w:val="28"/>
          <w:szCs w:val="28"/>
        </w:rPr>
      </w:pPr>
    </w:p>
    <w:p w:rsidR="00720983" w:rsidRDefault="00720983" w:rsidP="00720983">
      <w:pPr>
        <w:rPr>
          <w:rFonts w:asciiTheme="minorBidi" w:hAnsiTheme="minorBidi"/>
          <w:sz w:val="28"/>
          <w:szCs w:val="28"/>
        </w:rPr>
      </w:pPr>
    </w:p>
    <w:p w:rsidR="00720983" w:rsidRPr="00017D79" w:rsidRDefault="00720983" w:rsidP="00720983">
      <w:pPr>
        <w:rPr>
          <w:rFonts w:asciiTheme="minorBidi" w:hAnsiTheme="minorBidi"/>
          <w:b/>
          <w:bCs/>
          <w:i/>
          <w:iCs/>
          <w:sz w:val="28"/>
          <w:szCs w:val="28"/>
        </w:rPr>
      </w:pPr>
      <w:r w:rsidRPr="00017D79">
        <w:rPr>
          <w:rFonts w:asciiTheme="minorBidi" w:hAnsiTheme="minorBidi"/>
          <w:sz w:val="28"/>
          <w:szCs w:val="28"/>
        </w:rPr>
        <w:t xml:space="preserve"> All the completed “Portfolio” assignments should be submitted in English using   computer word processor.</w:t>
      </w:r>
    </w:p>
    <w:p w:rsidR="00720983" w:rsidRPr="00A619CE" w:rsidRDefault="00720983" w:rsidP="00720983">
      <w:pPr>
        <w:pStyle w:val="ListParagraph"/>
        <w:numPr>
          <w:ilvl w:val="0"/>
          <w:numId w:val="8"/>
        </w:numPr>
        <w:jc w:val="both"/>
        <w:rPr>
          <w:rFonts w:asciiTheme="minorBidi" w:hAnsiTheme="minorBidi"/>
          <w:color w:val="4F81BD" w:themeColor="accent1"/>
          <w:sz w:val="28"/>
          <w:szCs w:val="28"/>
        </w:rPr>
      </w:pPr>
      <w:r>
        <w:rPr>
          <w:rFonts w:asciiTheme="minorBidi" w:hAnsiTheme="minorBidi"/>
          <w:color w:val="548DD4" w:themeColor="text2" w:themeTint="99"/>
          <w:sz w:val="28"/>
          <w:szCs w:val="28"/>
        </w:rPr>
        <w:t xml:space="preserve">You have to submit one portfolio assignment about </w:t>
      </w:r>
      <w:r w:rsidRPr="00017D79">
        <w:rPr>
          <w:rFonts w:asciiTheme="minorBidi" w:hAnsiTheme="minorBidi"/>
          <w:color w:val="548DD4" w:themeColor="text2" w:themeTint="99"/>
          <w:sz w:val="28"/>
          <w:szCs w:val="28"/>
        </w:rPr>
        <w:t xml:space="preserve">“Time management” </w:t>
      </w:r>
    </w:p>
    <w:p w:rsidR="00720983" w:rsidRDefault="00720983" w:rsidP="00720983">
      <w:pPr>
        <w:pStyle w:val="ListParagraph"/>
        <w:ind w:left="450"/>
        <w:jc w:val="both"/>
        <w:rPr>
          <w:rFonts w:asciiTheme="minorBidi" w:hAnsiTheme="minorBidi"/>
          <w:color w:val="4F81BD" w:themeColor="accent1"/>
          <w:sz w:val="28"/>
          <w:szCs w:val="28"/>
        </w:rPr>
      </w:pPr>
    </w:p>
    <w:p w:rsidR="00720983" w:rsidRDefault="00720983" w:rsidP="00720983">
      <w:pPr>
        <w:pStyle w:val="ListParagraph"/>
        <w:numPr>
          <w:ilvl w:val="0"/>
          <w:numId w:val="8"/>
        </w:numPr>
        <w:jc w:val="both"/>
        <w:rPr>
          <w:rFonts w:asciiTheme="minorBidi" w:hAnsiTheme="minorBidi"/>
          <w:color w:val="4F81BD" w:themeColor="accent1"/>
          <w:sz w:val="28"/>
          <w:szCs w:val="28"/>
        </w:rPr>
      </w:pPr>
      <w:r>
        <w:rPr>
          <w:rFonts w:asciiTheme="minorBidi" w:hAnsiTheme="minorBidi"/>
          <w:color w:val="4F81BD" w:themeColor="accent1"/>
          <w:sz w:val="28"/>
          <w:szCs w:val="28"/>
        </w:rPr>
        <w:t>The other topics will be assessed as short answer question. The idea is to apply these topics in your daily activities</w:t>
      </w:r>
      <w:r w:rsidRPr="00A619CE">
        <w:rPr>
          <w:rFonts w:asciiTheme="minorBidi" w:hAnsiTheme="minorBidi"/>
          <w:color w:val="4F81BD" w:themeColor="accent1"/>
          <w:sz w:val="28"/>
          <w:szCs w:val="28"/>
        </w:rPr>
        <w:t xml:space="preserve"> </w:t>
      </w:r>
    </w:p>
    <w:p w:rsidR="00720983" w:rsidRPr="004157F2" w:rsidRDefault="00720983" w:rsidP="00720983">
      <w:pPr>
        <w:pStyle w:val="ListParagraph"/>
        <w:rPr>
          <w:rFonts w:asciiTheme="minorBidi" w:hAnsiTheme="minorBidi"/>
          <w:color w:val="4F81BD" w:themeColor="accent1"/>
          <w:sz w:val="28"/>
          <w:szCs w:val="28"/>
        </w:rPr>
      </w:pPr>
    </w:p>
    <w:p w:rsidR="00720983" w:rsidRPr="004157F2" w:rsidRDefault="00720983" w:rsidP="00720983">
      <w:pPr>
        <w:pStyle w:val="ListParagraph"/>
        <w:ind w:left="450"/>
        <w:rPr>
          <w:rFonts w:asciiTheme="minorBidi" w:hAnsiTheme="minorBidi"/>
          <w:color w:val="4F81BD" w:themeColor="accent1"/>
          <w:sz w:val="28"/>
          <w:szCs w:val="28"/>
        </w:rPr>
      </w:pPr>
      <w:r>
        <w:rPr>
          <w:rFonts w:asciiTheme="minorBidi" w:hAnsiTheme="minorBidi"/>
          <w:color w:val="4F81BD" w:themeColor="accent1"/>
          <w:sz w:val="28"/>
          <w:szCs w:val="28"/>
        </w:rPr>
        <w:t>The “Time Management”</w:t>
      </w:r>
      <w:r w:rsidRPr="004157F2">
        <w:rPr>
          <w:rFonts w:asciiTheme="minorBidi" w:hAnsiTheme="minorBidi"/>
          <w:color w:val="4F81BD" w:themeColor="accent1"/>
          <w:sz w:val="28"/>
          <w:szCs w:val="28"/>
        </w:rPr>
        <w:t xml:space="preserve"> assignment has two parts:</w:t>
      </w:r>
    </w:p>
    <w:p w:rsidR="00720983" w:rsidRPr="00A619CE" w:rsidRDefault="00720983" w:rsidP="00720983">
      <w:pPr>
        <w:pStyle w:val="ListParagraph"/>
        <w:rPr>
          <w:rFonts w:asciiTheme="minorBidi" w:hAnsiTheme="minorBidi"/>
          <w:b/>
          <w:bCs/>
          <w:color w:val="4F81BD" w:themeColor="accent1"/>
          <w:sz w:val="28"/>
          <w:szCs w:val="28"/>
        </w:rPr>
      </w:pPr>
    </w:p>
    <w:p w:rsidR="00720983" w:rsidRPr="00A619CE" w:rsidRDefault="00720983" w:rsidP="00720983">
      <w:pPr>
        <w:ind w:left="450"/>
        <w:rPr>
          <w:rFonts w:asciiTheme="minorBidi" w:hAnsiTheme="minorBidi"/>
          <w:color w:val="4F81BD" w:themeColor="accent1"/>
          <w:sz w:val="28"/>
          <w:szCs w:val="28"/>
        </w:rPr>
      </w:pPr>
      <w:r w:rsidRPr="00A619CE">
        <w:rPr>
          <w:rFonts w:asciiTheme="minorBidi" w:hAnsiTheme="minorBidi"/>
          <w:color w:val="4F81BD" w:themeColor="accent1"/>
          <w:sz w:val="28"/>
          <w:szCs w:val="28"/>
        </w:rPr>
        <w:t>a) Significance and your own understanding of the topic. It would include the introduction and the background of the topic.</w:t>
      </w:r>
    </w:p>
    <w:p w:rsidR="00720983" w:rsidRPr="00A619CE" w:rsidRDefault="00720983" w:rsidP="00720983">
      <w:pPr>
        <w:pStyle w:val="ListParagraph"/>
        <w:ind w:left="2160"/>
        <w:rPr>
          <w:rFonts w:asciiTheme="minorBidi" w:hAnsiTheme="minorBidi"/>
          <w:color w:val="4F81BD" w:themeColor="accent1"/>
          <w:sz w:val="28"/>
          <w:szCs w:val="28"/>
        </w:rPr>
      </w:pPr>
    </w:p>
    <w:p w:rsidR="00720983" w:rsidRPr="00A619CE" w:rsidRDefault="00720983" w:rsidP="00720983">
      <w:pPr>
        <w:ind w:left="450"/>
        <w:rPr>
          <w:rFonts w:asciiTheme="minorBidi" w:hAnsiTheme="minorBidi"/>
          <w:color w:val="4F81BD" w:themeColor="accent1"/>
          <w:sz w:val="28"/>
          <w:szCs w:val="28"/>
        </w:rPr>
      </w:pPr>
      <w:r w:rsidRPr="00A619CE">
        <w:rPr>
          <w:rFonts w:asciiTheme="minorBidi" w:hAnsiTheme="minorBidi"/>
          <w:color w:val="4F81BD" w:themeColor="accent1"/>
          <w:sz w:val="28"/>
          <w:szCs w:val="28"/>
        </w:rPr>
        <w:t>b) Reflection and critical thinking on the subject. This part encompasses the</w:t>
      </w:r>
      <w:r>
        <w:rPr>
          <w:rFonts w:asciiTheme="minorBidi" w:hAnsiTheme="minorBidi"/>
          <w:color w:val="4F81BD" w:themeColor="accent1"/>
          <w:sz w:val="28"/>
          <w:szCs w:val="28"/>
        </w:rPr>
        <w:t xml:space="preserve"> practical aspects of the topic</w:t>
      </w:r>
      <w:r w:rsidRPr="00A619CE">
        <w:rPr>
          <w:rFonts w:asciiTheme="minorBidi" w:hAnsiTheme="minorBidi"/>
          <w:color w:val="4F81BD" w:themeColor="accent1"/>
          <w:sz w:val="28"/>
          <w:szCs w:val="28"/>
        </w:rPr>
        <w:t xml:space="preserve"> and you are required to elaborate with real life examples and personal experiences.</w:t>
      </w:r>
      <w:r>
        <w:rPr>
          <w:rFonts w:asciiTheme="minorBidi" w:hAnsiTheme="minorBidi"/>
          <w:color w:val="4F81BD" w:themeColor="accent1"/>
          <w:sz w:val="28"/>
          <w:szCs w:val="28"/>
        </w:rPr>
        <w:t xml:space="preserve"> How you have applied these skills in your real life.</w:t>
      </w:r>
    </w:p>
    <w:p w:rsidR="00720983" w:rsidRPr="00A619CE" w:rsidRDefault="00720983" w:rsidP="00720983">
      <w:pPr>
        <w:pStyle w:val="ListParagraph"/>
        <w:ind w:left="450"/>
        <w:rPr>
          <w:rFonts w:asciiTheme="minorBidi" w:hAnsiTheme="minorBidi"/>
          <w:color w:val="4F81BD" w:themeColor="accent1"/>
          <w:sz w:val="28"/>
          <w:szCs w:val="28"/>
        </w:rPr>
      </w:pPr>
    </w:p>
    <w:p w:rsidR="00720983" w:rsidRPr="00626C7F" w:rsidRDefault="00720983" w:rsidP="00720983">
      <w:pPr>
        <w:pStyle w:val="ListParagraph"/>
        <w:numPr>
          <w:ilvl w:val="0"/>
          <w:numId w:val="8"/>
        </w:numPr>
        <w:rPr>
          <w:rFonts w:asciiTheme="minorBidi" w:hAnsiTheme="minorBidi"/>
          <w:color w:val="4F81BD" w:themeColor="accent1"/>
          <w:sz w:val="28"/>
          <w:szCs w:val="28"/>
        </w:rPr>
      </w:pPr>
      <w:r w:rsidRPr="00626C7F">
        <w:rPr>
          <w:rFonts w:asciiTheme="minorBidi" w:hAnsiTheme="minorBidi"/>
          <w:color w:val="4F81BD" w:themeColor="accent1"/>
          <w:sz w:val="28"/>
          <w:szCs w:val="28"/>
        </w:rPr>
        <w:t xml:space="preserve">The assignment should be around 500 words long. </w:t>
      </w:r>
      <w:r>
        <w:rPr>
          <w:rFonts w:asciiTheme="minorBidi" w:hAnsiTheme="minorBidi"/>
          <w:color w:val="4F81BD" w:themeColor="accent1"/>
          <w:sz w:val="28"/>
          <w:szCs w:val="28"/>
        </w:rPr>
        <w:br/>
      </w:r>
    </w:p>
    <w:p w:rsidR="00720983" w:rsidRPr="00273765" w:rsidRDefault="00720983" w:rsidP="00720983">
      <w:pPr>
        <w:pStyle w:val="ListParagraph"/>
        <w:numPr>
          <w:ilvl w:val="0"/>
          <w:numId w:val="8"/>
        </w:numPr>
        <w:rPr>
          <w:rFonts w:asciiTheme="minorBidi" w:hAnsiTheme="minorBidi"/>
          <w:color w:val="4F81BD" w:themeColor="accent1"/>
          <w:sz w:val="28"/>
          <w:szCs w:val="28"/>
        </w:rPr>
      </w:pPr>
      <w:r>
        <w:rPr>
          <w:rFonts w:asciiTheme="minorBidi" w:hAnsiTheme="minorBidi"/>
          <w:color w:val="4F81BD" w:themeColor="accent1"/>
          <w:sz w:val="28"/>
          <w:szCs w:val="28"/>
        </w:rPr>
        <w:t>The submission date for the assignment is 30</w:t>
      </w:r>
      <w:r w:rsidRPr="00626C7F">
        <w:rPr>
          <w:rFonts w:asciiTheme="minorBidi" w:hAnsiTheme="minorBidi"/>
          <w:color w:val="4F81BD" w:themeColor="accent1"/>
          <w:sz w:val="28"/>
          <w:szCs w:val="28"/>
          <w:vertAlign w:val="superscript"/>
        </w:rPr>
        <w:t>th</w:t>
      </w:r>
      <w:r>
        <w:rPr>
          <w:rFonts w:asciiTheme="minorBidi" w:hAnsiTheme="minorBidi"/>
          <w:color w:val="4F81BD" w:themeColor="accent1"/>
          <w:sz w:val="28"/>
          <w:szCs w:val="28"/>
        </w:rPr>
        <w:t xml:space="preserve"> December 2016 or before. </w:t>
      </w:r>
    </w:p>
    <w:p w:rsidR="00720983" w:rsidRPr="009543EB" w:rsidRDefault="00720983" w:rsidP="00720983">
      <w:pPr>
        <w:pStyle w:val="ListParagraph"/>
        <w:ind w:left="450"/>
        <w:rPr>
          <w:rFonts w:asciiTheme="minorBidi" w:hAnsiTheme="minorBidi"/>
          <w:color w:val="4F81BD" w:themeColor="accent1"/>
          <w:sz w:val="28"/>
          <w:szCs w:val="28"/>
        </w:rPr>
      </w:pPr>
    </w:p>
    <w:p w:rsidR="00720983" w:rsidRDefault="00720983" w:rsidP="00720983">
      <w:pPr>
        <w:pStyle w:val="ListParagraph"/>
        <w:numPr>
          <w:ilvl w:val="0"/>
          <w:numId w:val="8"/>
        </w:numPr>
        <w:rPr>
          <w:rFonts w:asciiTheme="minorBidi" w:hAnsiTheme="minorBidi"/>
          <w:sz w:val="28"/>
          <w:szCs w:val="28"/>
        </w:rPr>
      </w:pPr>
      <w:r w:rsidRPr="00017D79">
        <w:rPr>
          <w:rFonts w:asciiTheme="minorBidi" w:hAnsiTheme="minorBidi"/>
          <w:sz w:val="28"/>
          <w:szCs w:val="28"/>
        </w:rPr>
        <w:t>Good q</w:t>
      </w:r>
      <w:r>
        <w:rPr>
          <w:rFonts w:asciiTheme="minorBidi" w:hAnsiTheme="minorBidi"/>
          <w:sz w:val="28"/>
          <w:szCs w:val="28"/>
        </w:rPr>
        <w:t>uality, well written assignment</w:t>
      </w:r>
      <w:r w:rsidRPr="00017D79">
        <w:rPr>
          <w:rFonts w:asciiTheme="minorBidi" w:hAnsiTheme="minorBidi"/>
          <w:sz w:val="28"/>
          <w:szCs w:val="28"/>
        </w:rPr>
        <w:t xml:space="preserve"> </w:t>
      </w:r>
      <w:r>
        <w:rPr>
          <w:rFonts w:asciiTheme="minorBidi" w:hAnsiTheme="minorBidi"/>
          <w:sz w:val="28"/>
          <w:szCs w:val="28"/>
        </w:rPr>
        <w:t>is</w:t>
      </w:r>
      <w:r w:rsidRPr="00017D79">
        <w:rPr>
          <w:rFonts w:asciiTheme="minorBidi" w:hAnsiTheme="minorBidi"/>
          <w:sz w:val="28"/>
          <w:szCs w:val="28"/>
        </w:rPr>
        <w:t xml:space="preserve"> expected from you, which will help you get higher grades in the evaluation.</w:t>
      </w:r>
      <w:r>
        <w:rPr>
          <w:rFonts w:asciiTheme="minorBidi" w:hAnsiTheme="minorBidi"/>
          <w:sz w:val="28"/>
          <w:szCs w:val="28"/>
        </w:rPr>
        <w:t xml:space="preserve"> Cut and </w:t>
      </w:r>
      <w:proofErr w:type="spellStart"/>
      <w:r>
        <w:rPr>
          <w:rFonts w:asciiTheme="minorBidi" w:hAnsiTheme="minorBidi"/>
          <w:sz w:val="28"/>
          <w:szCs w:val="28"/>
        </w:rPr>
        <w:t>past</w:t>
      </w:r>
      <w:proofErr w:type="spellEnd"/>
      <w:r>
        <w:rPr>
          <w:rFonts w:asciiTheme="minorBidi" w:hAnsiTheme="minorBidi"/>
          <w:sz w:val="28"/>
          <w:szCs w:val="28"/>
        </w:rPr>
        <w:t xml:space="preserve"> from internet is not allowed </w:t>
      </w:r>
    </w:p>
    <w:p w:rsidR="00720983" w:rsidRDefault="00720983" w:rsidP="00720983">
      <w:pPr>
        <w:pStyle w:val="ListParagraph"/>
        <w:ind w:left="450"/>
        <w:rPr>
          <w:rFonts w:asciiTheme="minorBidi" w:hAnsiTheme="minorBidi"/>
          <w:sz w:val="28"/>
          <w:szCs w:val="28"/>
        </w:rPr>
      </w:pPr>
    </w:p>
    <w:p w:rsidR="00720983" w:rsidRPr="005D71D1" w:rsidRDefault="00720983" w:rsidP="00720983">
      <w:pPr>
        <w:pStyle w:val="ListParagraph"/>
        <w:numPr>
          <w:ilvl w:val="0"/>
          <w:numId w:val="8"/>
        </w:numPr>
        <w:rPr>
          <w:rFonts w:asciiTheme="minorBidi" w:hAnsiTheme="minorBidi"/>
          <w:color w:val="4F81BD" w:themeColor="accent1"/>
          <w:sz w:val="28"/>
          <w:szCs w:val="28"/>
        </w:rPr>
      </w:pPr>
      <w:r w:rsidRPr="005D71D1">
        <w:rPr>
          <w:rFonts w:asciiTheme="minorBidi" w:hAnsiTheme="minorBidi"/>
          <w:color w:val="4F81BD" w:themeColor="accent1"/>
          <w:sz w:val="28"/>
          <w:szCs w:val="28"/>
        </w:rPr>
        <w:t>It is</w:t>
      </w:r>
      <w:r>
        <w:rPr>
          <w:rFonts w:asciiTheme="minorBidi" w:hAnsiTheme="minorBidi"/>
          <w:color w:val="4F81BD" w:themeColor="accent1"/>
          <w:sz w:val="28"/>
          <w:szCs w:val="28"/>
        </w:rPr>
        <w:t xml:space="preserve"> recommended that you read the</w:t>
      </w:r>
      <w:r w:rsidRPr="005D71D1">
        <w:rPr>
          <w:rFonts w:asciiTheme="minorBidi" w:hAnsiTheme="minorBidi"/>
          <w:color w:val="4F81BD" w:themeColor="accent1"/>
          <w:sz w:val="28"/>
          <w:szCs w:val="28"/>
        </w:rPr>
        <w:t xml:space="preserve"> rubric </w:t>
      </w:r>
      <w:r>
        <w:rPr>
          <w:rFonts w:asciiTheme="minorBidi" w:hAnsiTheme="minorBidi"/>
          <w:color w:val="4F81BD" w:themeColor="accent1"/>
          <w:sz w:val="28"/>
          <w:szCs w:val="28"/>
        </w:rPr>
        <w:t>(criteria for the assignments) on the next page that</w:t>
      </w:r>
      <w:r w:rsidRPr="005D71D1">
        <w:rPr>
          <w:rFonts w:asciiTheme="minorBidi" w:hAnsiTheme="minorBidi"/>
          <w:color w:val="4F81BD" w:themeColor="accent1"/>
          <w:sz w:val="28"/>
          <w:szCs w:val="28"/>
        </w:rPr>
        <w:t xml:space="preserve"> might help you in designing your portfolio.</w:t>
      </w:r>
    </w:p>
    <w:p w:rsidR="00720983" w:rsidRPr="00017D79" w:rsidRDefault="00720983" w:rsidP="00720983">
      <w:pPr>
        <w:pStyle w:val="NoSpacing"/>
        <w:rPr>
          <w:rFonts w:asciiTheme="minorBidi" w:hAnsiTheme="minorBidi" w:cstheme="minorBidi"/>
          <w:b/>
          <w:bCs/>
          <w:sz w:val="28"/>
          <w:szCs w:val="28"/>
          <w:u w:val="single"/>
        </w:rPr>
      </w:pPr>
    </w:p>
    <w:p w:rsidR="00720983" w:rsidRDefault="00720983" w:rsidP="00720983">
      <w:pPr>
        <w:pStyle w:val="NoSpacing"/>
        <w:rPr>
          <w:rFonts w:asciiTheme="minorBidi" w:hAnsiTheme="minorBidi" w:cstheme="minorBidi"/>
          <w:b/>
          <w:bCs/>
          <w:sz w:val="28"/>
          <w:szCs w:val="28"/>
          <w:u w:val="single"/>
        </w:rPr>
      </w:pPr>
    </w:p>
    <w:p w:rsidR="00720983" w:rsidRDefault="00720983" w:rsidP="00720983">
      <w:pPr>
        <w:pStyle w:val="NoSpacing"/>
        <w:rPr>
          <w:rFonts w:asciiTheme="minorBidi" w:hAnsiTheme="minorBidi" w:cstheme="minorBidi"/>
          <w:b/>
          <w:bCs/>
          <w:sz w:val="28"/>
          <w:szCs w:val="28"/>
          <w:u w:val="single"/>
        </w:rPr>
      </w:pPr>
    </w:p>
    <w:p w:rsidR="00720983" w:rsidRPr="005D71D1" w:rsidRDefault="00720983" w:rsidP="00720983">
      <w:pPr>
        <w:pStyle w:val="NoSpacing"/>
        <w:rPr>
          <w:rFonts w:asciiTheme="minorBidi" w:hAnsiTheme="minorBidi" w:cstheme="minorBidi"/>
          <w:b/>
          <w:bCs/>
          <w:sz w:val="28"/>
          <w:szCs w:val="28"/>
          <w:u w:val="single"/>
        </w:rPr>
      </w:pPr>
      <w:r>
        <w:rPr>
          <w:rFonts w:asciiTheme="minorBidi" w:hAnsiTheme="minorBidi" w:cstheme="minorBidi"/>
          <w:b/>
          <w:bCs/>
          <w:sz w:val="28"/>
          <w:szCs w:val="28"/>
          <w:u w:val="single"/>
        </w:rPr>
        <w:lastRenderedPageBreak/>
        <w:t>R</w:t>
      </w:r>
      <w:r w:rsidRPr="005D71D1">
        <w:rPr>
          <w:rFonts w:asciiTheme="minorBidi" w:hAnsiTheme="minorBidi" w:cstheme="minorBidi"/>
          <w:b/>
          <w:bCs/>
          <w:sz w:val="28"/>
          <w:szCs w:val="28"/>
          <w:u w:val="single"/>
        </w:rPr>
        <w:t>ubric for portfolio entries</w:t>
      </w:r>
    </w:p>
    <w:p w:rsidR="00720983" w:rsidRPr="00017D79" w:rsidRDefault="00720983" w:rsidP="00720983">
      <w:pPr>
        <w:pStyle w:val="NoSpacing"/>
        <w:rPr>
          <w:rFonts w:asciiTheme="minorBidi" w:hAnsiTheme="minorBidi" w:cstheme="minorBidi"/>
          <w:b/>
          <w:bCs/>
          <w:sz w:val="28"/>
          <w:szCs w:val="28"/>
        </w:rPr>
      </w:pPr>
    </w:p>
    <w:tbl>
      <w:tblPr>
        <w:tblW w:w="11070"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620"/>
        <w:gridCol w:w="2340"/>
        <w:gridCol w:w="3870"/>
        <w:gridCol w:w="29"/>
        <w:gridCol w:w="3211"/>
      </w:tblGrid>
      <w:tr w:rsidR="00720983" w:rsidRPr="00017D79" w:rsidTr="00F42FF3">
        <w:trPr>
          <w:trHeight w:val="628"/>
        </w:trPr>
        <w:tc>
          <w:tcPr>
            <w:tcW w:w="1620" w:type="dxa"/>
          </w:tcPr>
          <w:p w:rsidR="00720983" w:rsidRPr="00017D79" w:rsidRDefault="00720983" w:rsidP="00F42FF3">
            <w:pPr>
              <w:spacing w:line="240" w:lineRule="auto"/>
              <w:jc w:val="center"/>
              <w:rPr>
                <w:rFonts w:asciiTheme="minorBidi" w:hAnsiTheme="minorBidi"/>
                <w:b/>
                <w:bCs/>
                <w:sz w:val="28"/>
                <w:szCs w:val="28"/>
              </w:rPr>
            </w:pPr>
            <w:r w:rsidRPr="00017D79">
              <w:rPr>
                <w:rFonts w:asciiTheme="minorBidi" w:hAnsiTheme="minorBidi"/>
                <w:b/>
                <w:bCs/>
                <w:sz w:val="28"/>
                <w:szCs w:val="28"/>
              </w:rPr>
              <w:t>Grade</w:t>
            </w:r>
          </w:p>
        </w:tc>
        <w:tc>
          <w:tcPr>
            <w:tcW w:w="2340" w:type="dxa"/>
          </w:tcPr>
          <w:p w:rsidR="00720983" w:rsidRPr="00017D79" w:rsidRDefault="00720983" w:rsidP="00F42FF3">
            <w:pPr>
              <w:spacing w:line="240" w:lineRule="auto"/>
              <w:jc w:val="center"/>
              <w:rPr>
                <w:rFonts w:asciiTheme="minorBidi" w:hAnsiTheme="minorBidi"/>
                <w:b/>
                <w:bCs/>
                <w:sz w:val="28"/>
                <w:szCs w:val="28"/>
              </w:rPr>
            </w:pPr>
            <w:r w:rsidRPr="00017D79">
              <w:rPr>
                <w:rFonts w:asciiTheme="minorBidi" w:hAnsiTheme="minorBidi"/>
                <w:b/>
                <w:bCs/>
                <w:sz w:val="28"/>
                <w:szCs w:val="28"/>
              </w:rPr>
              <w:t>Presentation and Format</w:t>
            </w:r>
          </w:p>
        </w:tc>
        <w:tc>
          <w:tcPr>
            <w:tcW w:w="3899" w:type="dxa"/>
            <w:gridSpan w:val="2"/>
          </w:tcPr>
          <w:p w:rsidR="00720983" w:rsidRPr="00017D79" w:rsidRDefault="00720983" w:rsidP="00F42FF3">
            <w:pPr>
              <w:spacing w:line="240" w:lineRule="auto"/>
              <w:jc w:val="center"/>
              <w:rPr>
                <w:rFonts w:asciiTheme="minorBidi" w:hAnsiTheme="minorBidi"/>
                <w:b/>
                <w:bCs/>
                <w:sz w:val="28"/>
                <w:szCs w:val="28"/>
              </w:rPr>
            </w:pPr>
            <w:r w:rsidRPr="00017D79">
              <w:rPr>
                <w:rFonts w:asciiTheme="minorBidi" w:hAnsiTheme="minorBidi"/>
                <w:b/>
                <w:bCs/>
                <w:sz w:val="28"/>
                <w:szCs w:val="28"/>
              </w:rPr>
              <w:t>Contents and Teaching Philosophy</w:t>
            </w:r>
          </w:p>
        </w:tc>
        <w:tc>
          <w:tcPr>
            <w:tcW w:w="3211" w:type="dxa"/>
          </w:tcPr>
          <w:p w:rsidR="00720983" w:rsidRPr="00017D79" w:rsidRDefault="00720983" w:rsidP="00F42FF3">
            <w:pPr>
              <w:spacing w:line="240" w:lineRule="auto"/>
              <w:jc w:val="center"/>
              <w:rPr>
                <w:rFonts w:asciiTheme="minorBidi" w:hAnsiTheme="minorBidi"/>
                <w:b/>
                <w:bCs/>
                <w:sz w:val="28"/>
                <w:szCs w:val="28"/>
              </w:rPr>
            </w:pPr>
            <w:r w:rsidRPr="00017D79">
              <w:rPr>
                <w:rFonts w:asciiTheme="minorBidi" w:hAnsiTheme="minorBidi"/>
                <w:b/>
                <w:bCs/>
                <w:sz w:val="28"/>
                <w:szCs w:val="28"/>
              </w:rPr>
              <w:t>Reflection/Critique</w:t>
            </w:r>
          </w:p>
        </w:tc>
      </w:tr>
      <w:tr w:rsidR="00720983" w:rsidRPr="00017D79" w:rsidTr="00F42FF3">
        <w:trPr>
          <w:trHeight w:val="4133"/>
        </w:trPr>
        <w:tc>
          <w:tcPr>
            <w:tcW w:w="1620" w:type="dxa"/>
          </w:tcPr>
          <w:p w:rsidR="00720983" w:rsidRPr="00017D79" w:rsidRDefault="00720983" w:rsidP="00F42FF3">
            <w:pPr>
              <w:pStyle w:val="ListParagraph"/>
              <w:spacing w:after="0" w:line="240" w:lineRule="auto"/>
              <w:ind w:left="432"/>
              <w:jc w:val="center"/>
              <w:rPr>
                <w:rFonts w:asciiTheme="minorBidi" w:hAnsiTheme="minorBidi"/>
                <w:sz w:val="28"/>
                <w:szCs w:val="28"/>
              </w:rPr>
            </w:pPr>
          </w:p>
          <w:p w:rsidR="00720983" w:rsidRPr="009543EB" w:rsidRDefault="00720983" w:rsidP="00F42FF3">
            <w:pPr>
              <w:spacing w:after="0" w:line="240" w:lineRule="auto"/>
              <w:rPr>
                <w:rFonts w:asciiTheme="minorBidi" w:hAnsiTheme="minorBidi"/>
                <w:sz w:val="28"/>
                <w:szCs w:val="28"/>
              </w:rPr>
            </w:pPr>
            <w:r w:rsidRPr="009543EB">
              <w:rPr>
                <w:rFonts w:asciiTheme="minorBidi" w:hAnsiTheme="minorBidi"/>
                <w:sz w:val="28"/>
                <w:szCs w:val="28"/>
              </w:rPr>
              <w:t>Excellent</w:t>
            </w:r>
          </w:p>
          <w:p w:rsidR="00720983" w:rsidRPr="00017D79" w:rsidRDefault="00720983" w:rsidP="00F42FF3">
            <w:pPr>
              <w:pStyle w:val="ListParagraph"/>
              <w:spacing w:after="0" w:line="240" w:lineRule="auto"/>
              <w:ind w:left="252" w:hanging="252"/>
              <w:jc w:val="center"/>
              <w:rPr>
                <w:rFonts w:asciiTheme="minorBidi" w:hAnsiTheme="minorBidi"/>
                <w:sz w:val="28"/>
                <w:szCs w:val="28"/>
              </w:rPr>
            </w:pPr>
          </w:p>
        </w:tc>
        <w:tc>
          <w:tcPr>
            <w:tcW w:w="2340" w:type="dxa"/>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Portfolio contains a cover page with name and contact information, divide</w:t>
            </w:r>
            <w:r>
              <w:rPr>
                <w:rFonts w:asciiTheme="minorBidi" w:hAnsiTheme="minorBidi"/>
                <w:sz w:val="28"/>
                <w:szCs w:val="28"/>
              </w:rPr>
              <w:t xml:space="preserve">rs are visible and readable along with the </w:t>
            </w:r>
            <w:r w:rsidRPr="00017D79">
              <w:rPr>
                <w:rFonts w:asciiTheme="minorBidi" w:hAnsiTheme="minorBidi"/>
                <w:sz w:val="28"/>
                <w:szCs w:val="28"/>
              </w:rPr>
              <w:t xml:space="preserve"> Table of contents </w:t>
            </w:r>
          </w:p>
        </w:tc>
        <w:tc>
          <w:tcPr>
            <w:tcW w:w="3899" w:type="dxa"/>
            <w:gridSpan w:val="2"/>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All required items are included with a significant number of additions. The student is able to describe an educational vision about the topic with a clear philosophy. No grammatical or spelling errors.</w:t>
            </w:r>
          </w:p>
        </w:tc>
        <w:tc>
          <w:tcPr>
            <w:tcW w:w="3211" w:type="dxa"/>
          </w:tcPr>
          <w:p w:rsidR="00720983" w:rsidRPr="00017D79" w:rsidRDefault="00720983" w:rsidP="00F42FF3">
            <w:pPr>
              <w:pStyle w:val="ListParagraph"/>
              <w:spacing w:after="0" w:line="240" w:lineRule="auto"/>
              <w:ind w:left="972"/>
              <w:jc w:val="center"/>
              <w:rPr>
                <w:rFonts w:asciiTheme="minorBidi" w:hAnsiTheme="minorBidi"/>
                <w:sz w:val="28"/>
                <w:szCs w:val="28"/>
              </w:rPr>
            </w:pPr>
          </w:p>
          <w:p w:rsidR="00720983" w:rsidRPr="00017D79" w:rsidRDefault="00720983" w:rsidP="00720983">
            <w:pPr>
              <w:pStyle w:val="ListParagraph"/>
              <w:numPr>
                <w:ilvl w:val="0"/>
                <w:numId w:val="7"/>
              </w:numPr>
              <w:spacing w:after="0" w:line="240" w:lineRule="auto"/>
              <w:ind w:left="378"/>
              <w:jc w:val="center"/>
              <w:rPr>
                <w:rFonts w:asciiTheme="minorBidi" w:hAnsiTheme="minorBidi"/>
                <w:sz w:val="28"/>
                <w:szCs w:val="28"/>
              </w:rPr>
            </w:pPr>
            <w:r w:rsidRPr="00017D79">
              <w:rPr>
                <w:rFonts w:asciiTheme="minorBidi" w:hAnsiTheme="minorBidi"/>
                <w:sz w:val="28"/>
                <w:szCs w:val="28"/>
              </w:rPr>
              <w:t>The student is able to give relevant examples from his/her own experience and how they have improved their work/learning based on the learning of the topic.</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The student has also given concrete evidence of application of the gained knowledge, from their own experience.</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Reflections illustrate the ability to effectively critique work and to suggest constructive practical alternatives.</w:t>
            </w:r>
          </w:p>
        </w:tc>
      </w:tr>
      <w:tr w:rsidR="00720983" w:rsidRPr="00017D79" w:rsidTr="00F42FF3">
        <w:trPr>
          <w:trHeight w:val="2703"/>
        </w:trPr>
        <w:tc>
          <w:tcPr>
            <w:tcW w:w="1620" w:type="dxa"/>
          </w:tcPr>
          <w:p w:rsidR="00720983" w:rsidRPr="00017D79" w:rsidRDefault="00720983" w:rsidP="00F42FF3">
            <w:pPr>
              <w:pStyle w:val="ListParagraph"/>
              <w:spacing w:line="240" w:lineRule="auto"/>
              <w:ind w:left="252"/>
              <w:jc w:val="center"/>
              <w:rPr>
                <w:rFonts w:asciiTheme="minorBidi" w:hAnsiTheme="minorBidi"/>
                <w:sz w:val="28"/>
                <w:szCs w:val="28"/>
              </w:rPr>
            </w:pPr>
          </w:p>
          <w:p w:rsidR="00720983" w:rsidRPr="00017D79" w:rsidRDefault="00720983" w:rsidP="00720983">
            <w:pPr>
              <w:pStyle w:val="ListParagraph"/>
              <w:numPr>
                <w:ilvl w:val="0"/>
                <w:numId w:val="5"/>
              </w:numPr>
              <w:spacing w:after="0" w:line="240" w:lineRule="auto"/>
              <w:ind w:left="252" w:hanging="252"/>
              <w:jc w:val="center"/>
              <w:rPr>
                <w:rFonts w:asciiTheme="minorBidi" w:hAnsiTheme="minorBidi"/>
                <w:sz w:val="28"/>
                <w:szCs w:val="28"/>
              </w:rPr>
            </w:pPr>
            <w:r w:rsidRPr="00017D79">
              <w:rPr>
                <w:rFonts w:asciiTheme="minorBidi" w:hAnsiTheme="minorBidi"/>
                <w:sz w:val="28"/>
                <w:szCs w:val="28"/>
              </w:rPr>
              <w:t>Very Good</w:t>
            </w:r>
          </w:p>
          <w:p w:rsidR="00720983" w:rsidRPr="00017D79" w:rsidRDefault="00720983" w:rsidP="00F42FF3">
            <w:pPr>
              <w:pStyle w:val="ListParagraph"/>
              <w:spacing w:after="0" w:line="240" w:lineRule="auto"/>
              <w:ind w:left="252" w:hanging="252"/>
              <w:jc w:val="center"/>
              <w:rPr>
                <w:rFonts w:asciiTheme="minorBidi" w:hAnsiTheme="minorBidi"/>
                <w:sz w:val="28"/>
                <w:szCs w:val="28"/>
              </w:rPr>
            </w:pPr>
          </w:p>
        </w:tc>
        <w:tc>
          <w:tcPr>
            <w:tcW w:w="2340" w:type="dxa"/>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Portfolio contains a cover page with name and contact information but with an incomplete table of contents.</w:t>
            </w:r>
          </w:p>
        </w:tc>
        <w:tc>
          <w:tcPr>
            <w:tcW w:w="3899" w:type="dxa"/>
            <w:gridSpan w:val="2"/>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All required items are included with a few addition</w:t>
            </w:r>
            <w:r>
              <w:rPr>
                <w:rFonts w:asciiTheme="minorBidi" w:hAnsiTheme="minorBidi"/>
                <w:sz w:val="28"/>
                <w:szCs w:val="28"/>
              </w:rPr>
              <w:t>s</w:t>
            </w:r>
            <w:r w:rsidRPr="00017D79">
              <w:rPr>
                <w:rFonts w:asciiTheme="minorBidi" w:hAnsiTheme="minorBidi"/>
                <w:sz w:val="28"/>
                <w:szCs w:val="28"/>
              </w:rPr>
              <w:t>; the student is not able to explain his philosophy</w:t>
            </w:r>
            <w:r>
              <w:rPr>
                <w:rFonts w:asciiTheme="minorBidi" w:hAnsiTheme="minorBidi"/>
                <w:sz w:val="28"/>
                <w:szCs w:val="28"/>
              </w:rPr>
              <w:t xml:space="preserve"> </w:t>
            </w:r>
            <w:r w:rsidRPr="009543EB">
              <w:rPr>
                <w:rFonts w:asciiTheme="minorBidi" w:hAnsiTheme="minorBidi"/>
                <w:color w:val="4F81BD" w:themeColor="accent1"/>
                <w:sz w:val="28"/>
                <w:szCs w:val="28"/>
              </w:rPr>
              <w:t>clearly</w:t>
            </w:r>
            <w:r w:rsidRPr="00017D79">
              <w:rPr>
                <w:rFonts w:asciiTheme="minorBidi" w:hAnsiTheme="minorBidi"/>
                <w:sz w:val="28"/>
                <w:szCs w:val="28"/>
              </w:rPr>
              <w:t xml:space="preserve"> about the topic adequately. And there are a few grammatical/spelling errors</w:t>
            </w:r>
          </w:p>
        </w:tc>
        <w:tc>
          <w:tcPr>
            <w:tcW w:w="3211" w:type="dxa"/>
          </w:tcPr>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The student has given relevant examples from his/her practical life and has explained the application of that example too with some evidence.</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Reflection illustrate</w:t>
            </w:r>
            <w:r>
              <w:rPr>
                <w:rFonts w:asciiTheme="minorBidi" w:hAnsiTheme="minorBidi"/>
                <w:sz w:val="28"/>
                <w:szCs w:val="28"/>
              </w:rPr>
              <w:t>s</w:t>
            </w:r>
            <w:r w:rsidRPr="00017D79">
              <w:rPr>
                <w:rFonts w:asciiTheme="minorBidi" w:hAnsiTheme="minorBidi"/>
                <w:sz w:val="28"/>
                <w:szCs w:val="28"/>
              </w:rPr>
              <w:t xml:space="preserve"> the ability to critique work and to suggest constructive practical alternative.</w:t>
            </w:r>
          </w:p>
        </w:tc>
      </w:tr>
      <w:tr w:rsidR="00720983" w:rsidRPr="00017D79" w:rsidTr="00F4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8"/>
        </w:trPr>
        <w:tc>
          <w:tcPr>
            <w:tcW w:w="162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pStyle w:val="ListParagraph"/>
              <w:spacing w:line="240" w:lineRule="auto"/>
              <w:ind w:left="252"/>
              <w:jc w:val="center"/>
              <w:rPr>
                <w:rFonts w:asciiTheme="minorBidi" w:hAnsiTheme="minorBidi"/>
                <w:sz w:val="28"/>
                <w:szCs w:val="28"/>
              </w:rPr>
            </w:pPr>
          </w:p>
          <w:p w:rsidR="00720983" w:rsidRPr="00017D79" w:rsidRDefault="00720983" w:rsidP="00720983">
            <w:pPr>
              <w:pStyle w:val="ListParagraph"/>
              <w:numPr>
                <w:ilvl w:val="0"/>
                <w:numId w:val="5"/>
              </w:numPr>
              <w:tabs>
                <w:tab w:val="left" w:pos="342"/>
              </w:tabs>
              <w:spacing w:after="0" w:line="240" w:lineRule="auto"/>
              <w:ind w:left="342" w:hanging="270"/>
              <w:jc w:val="center"/>
              <w:rPr>
                <w:rFonts w:asciiTheme="minorBidi" w:hAnsiTheme="minorBidi"/>
                <w:sz w:val="28"/>
                <w:szCs w:val="28"/>
              </w:rPr>
            </w:pPr>
            <w:r w:rsidRPr="00017D79">
              <w:rPr>
                <w:rFonts w:asciiTheme="minorBidi" w:hAnsiTheme="minorBidi"/>
                <w:sz w:val="28"/>
                <w:szCs w:val="28"/>
              </w:rPr>
              <w:t>Good</w:t>
            </w:r>
          </w:p>
          <w:p w:rsidR="00720983" w:rsidRPr="00017D79" w:rsidRDefault="00720983" w:rsidP="00F42FF3">
            <w:pPr>
              <w:pStyle w:val="ListParagraph"/>
              <w:spacing w:line="240" w:lineRule="auto"/>
              <w:ind w:left="252"/>
              <w:jc w:val="center"/>
              <w:rPr>
                <w:rFonts w:asciiTheme="minorBidi" w:hAnsiTheme="minorBidi"/>
                <w:sz w:val="28"/>
                <w:szCs w:val="28"/>
              </w:rPr>
            </w:pPr>
          </w:p>
        </w:tc>
        <w:tc>
          <w:tcPr>
            <w:tcW w:w="234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Portfolio contains a cover page but lacks clarity and some elements are missing.</w:t>
            </w:r>
          </w:p>
        </w:tc>
        <w:tc>
          <w:tcPr>
            <w:tcW w:w="387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All required items are included but no additions. Vague philosophy about the topic presented. Many grammatical /spelling errors</w:t>
            </w:r>
          </w:p>
        </w:tc>
        <w:tc>
          <w:tcPr>
            <w:tcW w:w="3240" w:type="dxa"/>
            <w:gridSpan w:val="2"/>
            <w:tcBorders>
              <w:top w:val="double" w:sz="4" w:space="0" w:color="auto"/>
              <w:left w:val="double" w:sz="4" w:space="0" w:color="auto"/>
              <w:bottom w:val="double" w:sz="4" w:space="0" w:color="auto"/>
              <w:right w:val="double" w:sz="4" w:space="0" w:color="auto"/>
            </w:tcBorders>
          </w:tcPr>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The student has given relevant examples from his/her practical life but is unable to explain the application of that example properly with incomplete evidence of application of knowledge.</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Reflections illustrate an attempt to critique work and to suggest alternative.</w:t>
            </w:r>
          </w:p>
        </w:tc>
      </w:tr>
      <w:tr w:rsidR="00720983" w:rsidRPr="00017D79" w:rsidTr="00F4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3"/>
        </w:trPr>
        <w:tc>
          <w:tcPr>
            <w:tcW w:w="162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pStyle w:val="ListParagraph"/>
              <w:spacing w:line="240" w:lineRule="auto"/>
              <w:ind w:left="252"/>
              <w:jc w:val="center"/>
              <w:rPr>
                <w:rFonts w:asciiTheme="minorBidi" w:hAnsiTheme="minorBidi"/>
                <w:sz w:val="28"/>
                <w:szCs w:val="28"/>
              </w:rPr>
            </w:pPr>
          </w:p>
          <w:p w:rsidR="00720983" w:rsidRPr="00017D79" w:rsidRDefault="00720983" w:rsidP="00720983">
            <w:pPr>
              <w:pStyle w:val="ListParagraph"/>
              <w:numPr>
                <w:ilvl w:val="0"/>
                <w:numId w:val="5"/>
              </w:numPr>
              <w:spacing w:after="0" w:line="240" w:lineRule="auto"/>
              <w:ind w:left="342"/>
              <w:jc w:val="center"/>
              <w:rPr>
                <w:rFonts w:asciiTheme="minorBidi" w:hAnsiTheme="minorBidi"/>
                <w:sz w:val="28"/>
                <w:szCs w:val="28"/>
              </w:rPr>
            </w:pPr>
            <w:r w:rsidRPr="00017D79">
              <w:rPr>
                <w:rFonts w:asciiTheme="minorBidi" w:hAnsiTheme="minorBidi"/>
                <w:sz w:val="28"/>
                <w:szCs w:val="28"/>
              </w:rPr>
              <w:t>Poor</w:t>
            </w:r>
          </w:p>
          <w:p w:rsidR="00720983" w:rsidRPr="00017D79" w:rsidRDefault="00720983" w:rsidP="00F42FF3">
            <w:pPr>
              <w:pStyle w:val="ListParagraph"/>
              <w:spacing w:line="240" w:lineRule="auto"/>
              <w:ind w:left="252"/>
              <w:jc w:val="center"/>
              <w:rPr>
                <w:rFonts w:asciiTheme="minorBidi" w:hAnsiTheme="minorBidi"/>
                <w:sz w:val="28"/>
                <w:szCs w:val="28"/>
              </w:rPr>
            </w:pPr>
          </w:p>
        </w:tc>
        <w:tc>
          <w:tcPr>
            <w:tcW w:w="234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The cover page is missing  a</w:t>
            </w:r>
            <w:r>
              <w:rPr>
                <w:rFonts w:asciiTheme="minorBidi" w:hAnsiTheme="minorBidi"/>
                <w:sz w:val="28"/>
                <w:szCs w:val="28"/>
              </w:rPr>
              <w:t xml:space="preserve">nd there is no </w:t>
            </w:r>
            <w:r w:rsidRPr="00017D79">
              <w:rPr>
                <w:rFonts w:asciiTheme="minorBidi" w:hAnsiTheme="minorBidi"/>
                <w:sz w:val="28"/>
                <w:szCs w:val="28"/>
              </w:rPr>
              <w:t xml:space="preserve"> table of contents</w:t>
            </w:r>
          </w:p>
        </w:tc>
        <w:tc>
          <w:tcPr>
            <w:tcW w:w="387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A significant number of required items are missing. The student has not presented his/her own philosophy about the topic. Numerous grammatical/spelling errors.</w:t>
            </w:r>
          </w:p>
        </w:tc>
        <w:tc>
          <w:tcPr>
            <w:tcW w:w="3240" w:type="dxa"/>
            <w:gridSpan w:val="2"/>
            <w:tcBorders>
              <w:top w:val="double" w:sz="4" w:space="0" w:color="auto"/>
              <w:left w:val="double" w:sz="4" w:space="0" w:color="auto"/>
              <w:bottom w:val="double" w:sz="4" w:space="0" w:color="auto"/>
              <w:right w:val="double" w:sz="4" w:space="0" w:color="auto"/>
            </w:tcBorders>
          </w:tcPr>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Student has given irrelevant/remotely relevant examples. And absolutely no evidence of application of the knowledge gained.</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Reflection illustrates a minimal ability to critique work.</w:t>
            </w:r>
          </w:p>
        </w:tc>
      </w:tr>
    </w:tbl>
    <w:p w:rsidR="00720983" w:rsidRPr="00017D79" w:rsidRDefault="00720983" w:rsidP="00720983">
      <w:pPr>
        <w:pStyle w:val="NoSpacing"/>
        <w:jc w:val="both"/>
        <w:rPr>
          <w:rFonts w:asciiTheme="minorBidi" w:hAnsiTheme="minorBidi" w:cstheme="minorBidi"/>
          <w:b/>
          <w:sz w:val="28"/>
          <w:szCs w:val="28"/>
          <w:u w:val="single"/>
        </w:rPr>
      </w:pPr>
    </w:p>
    <w:p w:rsidR="00720983" w:rsidRPr="00017D79" w:rsidRDefault="00720983" w:rsidP="00720983">
      <w:pPr>
        <w:pStyle w:val="NoSpacing"/>
        <w:jc w:val="both"/>
        <w:rPr>
          <w:rFonts w:asciiTheme="minorBidi" w:hAnsiTheme="minorBidi" w:cstheme="minorBidi"/>
          <w:b/>
          <w:sz w:val="28"/>
          <w:szCs w:val="28"/>
          <w:u w:val="single"/>
        </w:rPr>
      </w:pPr>
    </w:p>
    <w:p w:rsidR="00720983" w:rsidRDefault="00720983" w:rsidP="00720983">
      <w:pPr>
        <w:pStyle w:val="NoSpacing"/>
        <w:jc w:val="both"/>
        <w:rPr>
          <w:rFonts w:asciiTheme="minorBidi" w:hAnsiTheme="minorBidi" w:cstheme="minorBidi"/>
          <w:b/>
          <w:sz w:val="28"/>
          <w:szCs w:val="28"/>
        </w:rPr>
      </w:pPr>
    </w:p>
    <w:p w:rsidR="00720983" w:rsidRPr="00017D79" w:rsidRDefault="00720983" w:rsidP="00720983">
      <w:pPr>
        <w:pStyle w:val="NoSpacing"/>
        <w:jc w:val="both"/>
        <w:rPr>
          <w:rFonts w:asciiTheme="minorBidi" w:hAnsiTheme="minorBidi" w:cstheme="minorBidi"/>
          <w:b/>
          <w:sz w:val="28"/>
          <w:szCs w:val="28"/>
          <w:u w:val="single"/>
        </w:rPr>
      </w:pPr>
    </w:p>
    <w:p w:rsidR="00720983" w:rsidRPr="00017D79" w:rsidRDefault="00720983" w:rsidP="00720983">
      <w:pPr>
        <w:pStyle w:val="NoSpacing"/>
        <w:jc w:val="both"/>
        <w:rPr>
          <w:rFonts w:asciiTheme="minorBidi" w:hAnsiTheme="minorBidi" w:cstheme="minorBidi"/>
          <w:b/>
          <w:sz w:val="28"/>
          <w:szCs w:val="28"/>
        </w:rPr>
      </w:pPr>
      <w:r w:rsidRPr="00017D79">
        <w:rPr>
          <w:rFonts w:asciiTheme="minorBidi" w:hAnsiTheme="minorBidi" w:cstheme="minorBidi"/>
          <w:b/>
          <w:sz w:val="28"/>
          <w:szCs w:val="28"/>
        </w:rPr>
        <w:t xml:space="preserve">TOPIC </w:t>
      </w:r>
      <w:r>
        <w:rPr>
          <w:rFonts w:asciiTheme="minorBidi" w:hAnsiTheme="minorBidi" w:cstheme="minorBidi"/>
          <w:b/>
          <w:sz w:val="28"/>
          <w:szCs w:val="28"/>
        </w:rPr>
        <w:t>-</w:t>
      </w:r>
      <w:r w:rsidRPr="00017D79">
        <w:rPr>
          <w:rFonts w:asciiTheme="minorBidi" w:hAnsiTheme="minorBidi" w:cstheme="minorBidi"/>
          <w:b/>
          <w:sz w:val="28"/>
          <w:szCs w:val="28"/>
        </w:rPr>
        <w:t>:</w:t>
      </w:r>
      <w:r w:rsidRPr="00017D79">
        <w:rPr>
          <w:rFonts w:asciiTheme="minorBidi" w:hAnsiTheme="minorBidi" w:cstheme="minorBidi"/>
          <w:b/>
          <w:sz w:val="28"/>
          <w:szCs w:val="28"/>
          <w:u w:val="single"/>
        </w:rPr>
        <w:t xml:space="preserve"> TIME MANAGEMENT</w:t>
      </w:r>
    </w:p>
    <w:p w:rsidR="00720983" w:rsidRPr="00017D79" w:rsidRDefault="00720983" w:rsidP="00720983">
      <w:pPr>
        <w:pStyle w:val="NoSpacing"/>
        <w:jc w:val="both"/>
        <w:rPr>
          <w:rFonts w:asciiTheme="minorBidi" w:hAnsiTheme="minorBidi" w:cstheme="minorBidi"/>
          <w:b/>
          <w:sz w:val="28"/>
          <w:szCs w:val="28"/>
        </w:rPr>
      </w:pPr>
    </w:p>
    <w:p w:rsidR="00720983" w:rsidRPr="00017D79" w:rsidRDefault="00720983" w:rsidP="00720983">
      <w:pPr>
        <w:pStyle w:val="NoSpacing"/>
        <w:jc w:val="both"/>
        <w:rPr>
          <w:rFonts w:asciiTheme="minorBidi" w:hAnsiTheme="minorBidi" w:cstheme="minorBidi"/>
          <w:b/>
          <w:bCs/>
          <w:sz w:val="28"/>
          <w:szCs w:val="28"/>
        </w:rPr>
      </w:pPr>
      <w:r w:rsidRPr="00017D79">
        <w:rPr>
          <w:rFonts w:asciiTheme="minorBidi" w:hAnsiTheme="minorBidi" w:cstheme="minorBidi"/>
          <w:b/>
          <w:bCs/>
          <w:sz w:val="28"/>
          <w:szCs w:val="28"/>
        </w:rPr>
        <w:t>Presenters:</w:t>
      </w:r>
      <w:r w:rsidRPr="00017D79">
        <w:rPr>
          <w:rFonts w:asciiTheme="minorBidi" w:hAnsiTheme="minorBidi" w:cstheme="minorBidi"/>
          <w:b/>
          <w:bCs/>
          <w:sz w:val="28"/>
          <w:szCs w:val="28"/>
        </w:rPr>
        <w:tab/>
        <w:t xml:space="preserve">    Dr. </w:t>
      </w:r>
      <w:proofErr w:type="spellStart"/>
      <w:r>
        <w:rPr>
          <w:rFonts w:asciiTheme="minorBidi" w:hAnsiTheme="minorBidi" w:cstheme="minorBidi"/>
          <w:b/>
          <w:bCs/>
          <w:sz w:val="28"/>
          <w:szCs w:val="28"/>
        </w:rPr>
        <w:t>Sahmood</w:t>
      </w:r>
      <w:proofErr w:type="spellEnd"/>
      <w:r>
        <w:rPr>
          <w:rFonts w:asciiTheme="minorBidi" w:hAnsiTheme="minorBidi" w:cstheme="minorBidi"/>
          <w:b/>
          <w:bCs/>
          <w:sz w:val="28"/>
          <w:szCs w:val="28"/>
        </w:rPr>
        <w:t xml:space="preserve"> </w:t>
      </w:r>
      <w:proofErr w:type="spellStart"/>
      <w:r>
        <w:rPr>
          <w:rFonts w:asciiTheme="minorBidi" w:hAnsiTheme="minorBidi" w:cstheme="minorBidi"/>
          <w:b/>
          <w:bCs/>
          <w:sz w:val="28"/>
          <w:szCs w:val="28"/>
        </w:rPr>
        <w:t>salah</w:t>
      </w:r>
      <w:proofErr w:type="spellEnd"/>
    </w:p>
    <w:p w:rsidR="00720983" w:rsidRPr="009543EB" w:rsidRDefault="00720983" w:rsidP="00720983">
      <w:pPr>
        <w:pStyle w:val="NoSpacing"/>
        <w:jc w:val="both"/>
        <w:rPr>
          <w:rFonts w:asciiTheme="minorBidi" w:hAnsiTheme="minorBidi" w:cstheme="minorBidi"/>
          <w:b/>
          <w:bCs/>
          <w:color w:val="4F81BD" w:themeColor="accent1"/>
          <w:sz w:val="28"/>
          <w:szCs w:val="28"/>
        </w:rPr>
      </w:pPr>
      <w:r w:rsidRPr="00017D79">
        <w:rPr>
          <w:rFonts w:asciiTheme="minorBidi" w:hAnsiTheme="minorBidi" w:cstheme="minorBidi"/>
          <w:b/>
          <w:bCs/>
          <w:sz w:val="28"/>
          <w:szCs w:val="28"/>
        </w:rPr>
        <w:tab/>
      </w:r>
      <w:r w:rsidRPr="00017D79">
        <w:rPr>
          <w:rFonts w:asciiTheme="minorBidi" w:hAnsiTheme="minorBidi" w:cstheme="minorBidi"/>
          <w:b/>
          <w:bCs/>
          <w:sz w:val="28"/>
          <w:szCs w:val="28"/>
        </w:rPr>
        <w:tab/>
        <w:t xml:space="preserve">    </w:t>
      </w:r>
      <w:r>
        <w:rPr>
          <w:rFonts w:asciiTheme="minorBidi" w:hAnsiTheme="minorBidi" w:cstheme="minorBidi"/>
          <w:b/>
          <w:bCs/>
          <w:sz w:val="28"/>
          <w:szCs w:val="28"/>
        </w:rPr>
        <w:tab/>
      </w:r>
      <w:r w:rsidRPr="009543EB">
        <w:rPr>
          <w:rFonts w:asciiTheme="minorBidi" w:hAnsiTheme="minorBidi" w:cstheme="minorBidi"/>
          <w:b/>
          <w:bCs/>
          <w:color w:val="4F81BD" w:themeColor="accent1"/>
          <w:sz w:val="28"/>
          <w:szCs w:val="28"/>
        </w:rPr>
        <w:t xml:space="preserve">    Dr. </w:t>
      </w:r>
      <w:proofErr w:type="spellStart"/>
      <w:r w:rsidRPr="009543EB">
        <w:rPr>
          <w:rFonts w:asciiTheme="minorBidi" w:hAnsiTheme="minorBidi" w:cstheme="minorBidi"/>
          <w:b/>
          <w:bCs/>
          <w:color w:val="4F81BD" w:themeColor="accent1"/>
          <w:sz w:val="28"/>
          <w:szCs w:val="28"/>
        </w:rPr>
        <w:t>Sahar</w:t>
      </w:r>
      <w:proofErr w:type="spellEnd"/>
    </w:p>
    <w:p w:rsidR="00720983" w:rsidRPr="00017D79" w:rsidRDefault="00720983" w:rsidP="00720983">
      <w:pPr>
        <w:pStyle w:val="NoSpacing"/>
        <w:jc w:val="both"/>
        <w:rPr>
          <w:rFonts w:asciiTheme="minorBidi" w:hAnsiTheme="minorBidi" w:cstheme="minorBidi"/>
          <w:b/>
          <w:bCs/>
          <w:sz w:val="28"/>
          <w:szCs w:val="28"/>
        </w:rPr>
      </w:pPr>
    </w:p>
    <w:p w:rsidR="00720983" w:rsidRPr="00017D79" w:rsidRDefault="00720983" w:rsidP="00720983">
      <w:pPr>
        <w:pStyle w:val="NoSpacing"/>
        <w:jc w:val="both"/>
        <w:rPr>
          <w:rFonts w:asciiTheme="minorBidi" w:hAnsiTheme="minorBidi" w:cstheme="minorBidi"/>
          <w:b/>
          <w:sz w:val="28"/>
          <w:szCs w:val="28"/>
          <w:u w:val="single"/>
        </w:rPr>
      </w:pPr>
      <w:r w:rsidRPr="00017D79">
        <w:rPr>
          <w:rFonts w:asciiTheme="minorBidi" w:hAnsiTheme="minorBidi" w:cstheme="minorBidi"/>
          <w:b/>
          <w:sz w:val="28"/>
          <w:szCs w:val="28"/>
          <w:u w:val="single"/>
        </w:rPr>
        <w:t xml:space="preserve">Themes of the topic:  </w:t>
      </w:r>
    </w:p>
    <w:p w:rsidR="00720983" w:rsidRPr="00017D79" w:rsidRDefault="00720983" w:rsidP="00720983">
      <w:pPr>
        <w:pStyle w:val="NoSpacing"/>
        <w:jc w:val="both"/>
        <w:rPr>
          <w:rFonts w:asciiTheme="minorBidi" w:hAnsiTheme="minorBidi" w:cstheme="minorBidi"/>
          <w:b/>
          <w:sz w:val="28"/>
          <w:szCs w:val="28"/>
          <w:u w:val="single"/>
        </w:rPr>
      </w:pPr>
    </w:p>
    <w:p w:rsidR="00720983" w:rsidRPr="00017D79" w:rsidRDefault="00720983" w:rsidP="00720983">
      <w:pPr>
        <w:pStyle w:val="NoSpacing"/>
        <w:numPr>
          <w:ilvl w:val="0"/>
          <w:numId w:val="4"/>
        </w:numPr>
        <w:ind w:left="720"/>
        <w:jc w:val="both"/>
        <w:rPr>
          <w:rFonts w:asciiTheme="minorBidi" w:hAnsiTheme="minorBidi" w:cstheme="minorBidi"/>
          <w:bCs/>
          <w:sz w:val="28"/>
          <w:szCs w:val="28"/>
        </w:rPr>
      </w:pPr>
      <w:r w:rsidRPr="00017D79">
        <w:rPr>
          <w:rFonts w:asciiTheme="minorBidi" w:hAnsiTheme="minorBidi" w:cstheme="minorBidi"/>
          <w:bCs/>
          <w:sz w:val="28"/>
          <w:szCs w:val="28"/>
        </w:rPr>
        <w:t>Importance of time management.</w:t>
      </w:r>
    </w:p>
    <w:p w:rsidR="00720983" w:rsidRPr="00017D79" w:rsidRDefault="00720983" w:rsidP="00720983">
      <w:pPr>
        <w:pStyle w:val="NoSpacing"/>
        <w:numPr>
          <w:ilvl w:val="0"/>
          <w:numId w:val="4"/>
        </w:numPr>
        <w:ind w:left="720"/>
        <w:jc w:val="both"/>
        <w:rPr>
          <w:rFonts w:asciiTheme="minorBidi" w:hAnsiTheme="minorBidi" w:cstheme="minorBidi"/>
          <w:bCs/>
          <w:sz w:val="28"/>
          <w:szCs w:val="28"/>
        </w:rPr>
      </w:pPr>
      <w:r w:rsidRPr="00017D79">
        <w:rPr>
          <w:rFonts w:asciiTheme="minorBidi" w:hAnsiTheme="minorBidi" w:cstheme="minorBidi"/>
          <w:bCs/>
          <w:sz w:val="28"/>
          <w:szCs w:val="28"/>
        </w:rPr>
        <w:t>Time wasters.</w:t>
      </w:r>
    </w:p>
    <w:p w:rsidR="00720983" w:rsidRPr="00017D79" w:rsidRDefault="00720983" w:rsidP="00720983">
      <w:pPr>
        <w:pStyle w:val="NoSpacing"/>
        <w:numPr>
          <w:ilvl w:val="0"/>
          <w:numId w:val="4"/>
        </w:numPr>
        <w:tabs>
          <w:tab w:val="left" w:pos="1440"/>
        </w:tabs>
        <w:ind w:left="720"/>
        <w:jc w:val="both"/>
        <w:rPr>
          <w:rFonts w:asciiTheme="minorBidi" w:hAnsiTheme="minorBidi" w:cstheme="minorBidi"/>
          <w:bCs/>
          <w:sz w:val="28"/>
          <w:szCs w:val="28"/>
        </w:rPr>
      </w:pPr>
      <w:r w:rsidRPr="00017D79">
        <w:rPr>
          <w:rFonts w:asciiTheme="minorBidi" w:hAnsiTheme="minorBidi" w:cstheme="minorBidi"/>
          <w:bCs/>
          <w:sz w:val="28"/>
          <w:szCs w:val="28"/>
        </w:rPr>
        <w:t>Planning our schedule effectively.</w:t>
      </w:r>
    </w:p>
    <w:p w:rsidR="00720983" w:rsidRPr="00017D79" w:rsidRDefault="00720983" w:rsidP="00720983">
      <w:pPr>
        <w:pStyle w:val="NoSpacing"/>
        <w:numPr>
          <w:ilvl w:val="0"/>
          <w:numId w:val="4"/>
        </w:numPr>
        <w:ind w:left="720"/>
        <w:jc w:val="both"/>
        <w:rPr>
          <w:rFonts w:asciiTheme="minorBidi" w:hAnsiTheme="minorBidi" w:cstheme="minorBidi"/>
          <w:bCs/>
          <w:sz w:val="28"/>
          <w:szCs w:val="28"/>
        </w:rPr>
      </w:pPr>
      <w:r w:rsidRPr="00017D79">
        <w:rPr>
          <w:rFonts w:asciiTheme="minorBidi" w:hAnsiTheme="minorBidi" w:cstheme="minorBidi"/>
          <w:bCs/>
          <w:sz w:val="28"/>
          <w:szCs w:val="28"/>
        </w:rPr>
        <w:t xml:space="preserve">Procrastination identification and tackling. </w:t>
      </w:r>
    </w:p>
    <w:p w:rsidR="00720983" w:rsidRPr="00017D79" w:rsidRDefault="00720983" w:rsidP="00720983">
      <w:pPr>
        <w:pStyle w:val="NoSpacing"/>
        <w:jc w:val="both"/>
        <w:rPr>
          <w:rFonts w:asciiTheme="minorBidi" w:hAnsiTheme="minorBidi" w:cstheme="minorBidi"/>
          <w:sz w:val="28"/>
          <w:szCs w:val="28"/>
        </w:rPr>
      </w:pPr>
    </w:p>
    <w:p w:rsidR="00720983" w:rsidRDefault="00720983" w:rsidP="00720983">
      <w:pPr>
        <w:pStyle w:val="NoSpacing"/>
        <w:jc w:val="both"/>
        <w:rPr>
          <w:rFonts w:asciiTheme="minorBidi" w:hAnsiTheme="minorBidi" w:cstheme="minorBidi"/>
          <w:b/>
          <w:sz w:val="28"/>
          <w:szCs w:val="28"/>
          <w:u w:val="single"/>
        </w:rPr>
      </w:pPr>
      <w:r w:rsidRPr="00017D79">
        <w:rPr>
          <w:rFonts w:asciiTheme="minorBidi" w:hAnsiTheme="minorBidi" w:cstheme="minorBidi"/>
          <w:b/>
          <w:sz w:val="28"/>
          <w:szCs w:val="28"/>
          <w:u w:val="single"/>
        </w:rPr>
        <w:t>TASK:</w:t>
      </w:r>
    </w:p>
    <w:p w:rsidR="00720983" w:rsidRDefault="00720983" w:rsidP="00720983">
      <w:pPr>
        <w:pStyle w:val="NoSpacing"/>
        <w:jc w:val="both"/>
        <w:rPr>
          <w:rFonts w:asciiTheme="minorBidi" w:hAnsiTheme="minorBidi" w:cstheme="minorBidi"/>
          <w:b/>
          <w:sz w:val="28"/>
          <w:szCs w:val="28"/>
          <w:u w:val="single"/>
        </w:rPr>
      </w:pPr>
    </w:p>
    <w:p w:rsidR="00720983" w:rsidRPr="006E59B3" w:rsidRDefault="00720983" w:rsidP="00720983">
      <w:pPr>
        <w:ind w:left="90"/>
        <w:rPr>
          <w:rFonts w:asciiTheme="minorBidi" w:hAnsiTheme="minorBidi"/>
          <w:b/>
          <w:bCs/>
          <w:color w:val="4F81BD" w:themeColor="accent1"/>
          <w:sz w:val="28"/>
          <w:szCs w:val="28"/>
        </w:rPr>
      </w:pPr>
      <w:r>
        <w:rPr>
          <w:rFonts w:asciiTheme="minorBidi" w:hAnsiTheme="minorBidi"/>
          <w:b/>
          <w:bCs/>
          <w:color w:val="4F81BD" w:themeColor="accent1"/>
          <w:sz w:val="28"/>
          <w:szCs w:val="28"/>
        </w:rPr>
        <w:t>The assignment is</w:t>
      </w:r>
      <w:r w:rsidRPr="006E59B3">
        <w:rPr>
          <w:rFonts w:asciiTheme="minorBidi" w:hAnsiTheme="minorBidi"/>
          <w:b/>
          <w:bCs/>
          <w:color w:val="4F81BD" w:themeColor="accent1"/>
          <w:sz w:val="28"/>
          <w:szCs w:val="28"/>
        </w:rPr>
        <w:t xml:space="preserve"> on “Time management” and the objective of this assignment is to assess your “time management” skills. </w:t>
      </w:r>
    </w:p>
    <w:p w:rsidR="00720983" w:rsidRPr="00A619CE" w:rsidRDefault="00720983" w:rsidP="00720983">
      <w:pPr>
        <w:pStyle w:val="ListParagraph"/>
        <w:rPr>
          <w:rFonts w:asciiTheme="minorBidi" w:hAnsiTheme="minorBidi"/>
          <w:color w:val="4F81BD" w:themeColor="accent1"/>
          <w:sz w:val="28"/>
          <w:szCs w:val="28"/>
        </w:rPr>
      </w:pPr>
    </w:p>
    <w:p w:rsidR="00720983" w:rsidRPr="006E59B3" w:rsidRDefault="00720983" w:rsidP="00720983">
      <w:pPr>
        <w:pStyle w:val="ListParagraph"/>
        <w:numPr>
          <w:ilvl w:val="0"/>
          <w:numId w:val="9"/>
        </w:numPr>
        <w:rPr>
          <w:rFonts w:asciiTheme="minorBidi" w:hAnsiTheme="minorBidi"/>
          <w:color w:val="4F81BD" w:themeColor="accent1"/>
          <w:sz w:val="28"/>
          <w:szCs w:val="28"/>
        </w:rPr>
      </w:pPr>
      <w:r w:rsidRPr="006E59B3">
        <w:rPr>
          <w:rFonts w:asciiTheme="minorBidi" w:hAnsiTheme="minorBidi"/>
          <w:color w:val="4F81BD" w:themeColor="accent1"/>
          <w:sz w:val="28"/>
          <w:szCs w:val="28"/>
        </w:rPr>
        <w:t>You are required to prepare a one week comprehensive schedule of a first year medical student, from a Saturday to a Friday. Hence make a timetable which should include the time spent at the college as well as the after-college hours.</w:t>
      </w:r>
    </w:p>
    <w:p w:rsidR="00720983" w:rsidRPr="00A619CE" w:rsidRDefault="00720983" w:rsidP="00720983">
      <w:pPr>
        <w:pStyle w:val="ListParagraph"/>
        <w:ind w:left="1440"/>
        <w:rPr>
          <w:rFonts w:asciiTheme="minorBidi" w:hAnsiTheme="minorBidi"/>
          <w:color w:val="4F81BD" w:themeColor="accent1"/>
          <w:sz w:val="28"/>
          <w:szCs w:val="28"/>
        </w:rPr>
      </w:pPr>
    </w:p>
    <w:p w:rsidR="00720983" w:rsidRPr="006E59B3" w:rsidRDefault="00720983" w:rsidP="00720983">
      <w:pPr>
        <w:pStyle w:val="ListParagraph"/>
        <w:numPr>
          <w:ilvl w:val="0"/>
          <w:numId w:val="9"/>
        </w:numPr>
        <w:rPr>
          <w:rFonts w:asciiTheme="minorBidi" w:hAnsiTheme="minorBidi"/>
          <w:color w:val="4F81BD" w:themeColor="accent1"/>
          <w:sz w:val="28"/>
          <w:szCs w:val="28"/>
        </w:rPr>
      </w:pPr>
      <w:r w:rsidRPr="006E59B3">
        <w:rPr>
          <w:rFonts w:asciiTheme="minorBidi" w:hAnsiTheme="minorBidi"/>
          <w:color w:val="4F81BD" w:themeColor="accent1"/>
          <w:sz w:val="28"/>
          <w:szCs w:val="28"/>
        </w:rPr>
        <w:t>Reflect on the experience and write what you have learnt from making a timetable and then applying it. You can also mention the things that went well and what you would have changed if you were given another chance.</w:t>
      </w:r>
    </w:p>
    <w:p w:rsidR="00720983" w:rsidRPr="00017D79" w:rsidRDefault="00720983" w:rsidP="00720983">
      <w:pPr>
        <w:pStyle w:val="NoSpacing"/>
        <w:jc w:val="both"/>
        <w:rPr>
          <w:rFonts w:asciiTheme="minorBidi" w:hAnsiTheme="minorBidi" w:cstheme="minorBidi"/>
          <w:b/>
          <w:sz w:val="28"/>
          <w:szCs w:val="28"/>
          <w:u w:val="single"/>
        </w:rPr>
      </w:pPr>
    </w:p>
    <w:p w:rsidR="00720983" w:rsidRPr="00017D79" w:rsidRDefault="00720983" w:rsidP="00720983">
      <w:pPr>
        <w:pStyle w:val="NoSpacing"/>
        <w:jc w:val="both"/>
        <w:rPr>
          <w:rFonts w:asciiTheme="minorBidi" w:hAnsiTheme="minorBidi" w:cstheme="minorBidi"/>
          <w:sz w:val="28"/>
          <w:szCs w:val="28"/>
        </w:rPr>
      </w:pPr>
    </w:p>
    <w:p w:rsidR="00720983" w:rsidRDefault="00720983" w:rsidP="00720983">
      <w:pPr>
        <w:rPr>
          <w:rFonts w:asciiTheme="minorBidi" w:hAnsiTheme="minorBidi"/>
          <w:b/>
          <w:sz w:val="28"/>
          <w:szCs w:val="28"/>
        </w:rPr>
      </w:pPr>
    </w:p>
    <w:p w:rsidR="00720983" w:rsidRPr="005D71D1" w:rsidRDefault="00720983" w:rsidP="00720983">
      <w:pPr>
        <w:spacing w:after="0" w:line="240" w:lineRule="auto"/>
        <w:ind w:left="720" w:hanging="360"/>
        <w:rPr>
          <w:rFonts w:asciiTheme="minorBidi" w:hAnsiTheme="minorBidi"/>
          <w:sz w:val="24"/>
          <w:szCs w:val="24"/>
        </w:rPr>
      </w:pPr>
    </w:p>
    <w:p w:rsidR="006E3D30" w:rsidRDefault="006E3D30" w:rsidP="00720983">
      <w:pPr>
        <w:autoSpaceDE w:val="0"/>
        <w:autoSpaceDN w:val="0"/>
        <w:adjustRightInd w:val="0"/>
        <w:spacing w:after="0" w:line="240" w:lineRule="auto"/>
        <w:rPr>
          <w:rFonts w:ascii="Times New Roman" w:hAnsi="Times New Roman" w:cs="Times New Roman"/>
          <w:b/>
          <w:bCs/>
          <w:color w:val="000000"/>
          <w:sz w:val="24"/>
          <w:szCs w:val="24"/>
        </w:rPr>
      </w:pPr>
    </w:p>
    <w:sectPr w:rsidR="006E3D30" w:rsidSect="00CE2071">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97" w:rsidRDefault="00D60C97" w:rsidP="00C94167">
      <w:pPr>
        <w:spacing w:after="0" w:line="240" w:lineRule="auto"/>
      </w:pPr>
      <w:r>
        <w:separator/>
      </w:r>
    </w:p>
  </w:endnote>
  <w:endnote w:type="continuationSeparator" w:id="0">
    <w:p w:rsidR="00D60C97" w:rsidRDefault="00D60C97" w:rsidP="00C94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igh Tower Text">
    <w:panose1 w:val="0204050205050603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9387"/>
      <w:docPartObj>
        <w:docPartGallery w:val="Page Numbers (Bottom of Page)"/>
        <w:docPartUnique/>
      </w:docPartObj>
    </w:sdtPr>
    <w:sdtContent>
      <w:p w:rsidR="00D64A7F" w:rsidRDefault="00003045">
        <w:pPr>
          <w:pStyle w:val="Footer"/>
          <w:jc w:val="center"/>
        </w:pPr>
        <w:fldSimple w:instr=" PAGE   \* MERGEFORMAT ">
          <w:r w:rsidR="00D3458E">
            <w:rPr>
              <w:noProof/>
            </w:rPr>
            <w:t>15</w:t>
          </w:r>
        </w:fldSimple>
      </w:p>
    </w:sdtContent>
  </w:sdt>
  <w:p w:rsidR="00D64A7F" w:rsidRDefault="00D64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97" w:rsidRDefault="00D60C97" w:rsidP="00C94167">
      <w:pPr>
        <w:spacing w:after="0" w:line="240" w:lineRule="auto"/>
      </w:pPr>
      <w:r>
        <w:separator/>
      </w:r>
    </w:p>
  </w:footnote>
  <w:footnote w:type="continuationSeparator" w:id="0">
    <w:p w:rsidR="00D60C97" w:rsidRDefault="00D60C97" w:rsidP="00C94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A6B"/>
    <w:multiLevelType w:val="hybridMultilevel"/>
    <w:tmpl w:val="FB3847FC"/>
    <w:lvl w:ilvl="0" w:tplc="04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
    <w:nsid w:val="13637F46"/>
    <w:multiLevelType w:val="hybridMultilevel"/>
    <w:tmpl w:val="E32E0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C7466D"/>
    <w:multiLevelType w:val="hybridMultilevel"/>
    <w:tmpl w:val="18469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E653C"/>
    <w:multiLevelType w:val="hybridMultilevel"/>
    <w:tmpl w:val="D5E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9395E"/>
    <w:multiLevelType w:val="hybridMultilevel"/>
    <w:tmpl w:val="3CF29FA0"/>
    <w:lvl w:ilvl="0" w:tplc="2210136C">
      <w:start w:val="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5492A"/>
    <w:multiLevelType w:val="hybridMultilevel"/>
    <w:tmpl w:val="A8DEB8F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400055C"/>
    <w:multiLevelType w:val="hybridMultilevel"/>
    <w:tmpl w:val="CFC8D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A46F73"/>
    <w:multiLevelType w:val="hybridMultilevel"/>
    <w:tmpl w:val="743C86A4"/>
    <w:lvl w:ilvl="0" w:tplc="0409000F">
      <w:start w:val="1"/>
      <w:numFmt w:val="decimal"/>
      <w:lvlText w:val="%1."/>
      <w:lvlJc w:val="left"/>
      <w:pPr>
        <w:ind w:left="450" w:hanging="360"/>
      </w:pPr>
      <w:rPr>
        <w:b w:val="0"/>
        <w:i w:val="0"/>
        <w:sz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2D3C5F"/>
    <w:multiLevelType w:val="hybridMultilevel"/>
    <w:tmpl w:val="AB72AA22"/>
    <w:lvl w:ilvl="0" w:tplc="2210136C">
      <w:start w:val="90"/>
      <w:numFmt w:val="bullet"/>
      <w:lvlText w:val="-"/>
      <w:lvlJc w:val="left"/>
      <w:pPr>
        <w:ind w:left="972" w:hanging="360"/>
      </w:pPr>
      <w:rPr>
        <w:rFonts w:ascii="Calibri" w:eastAsiaTheme="minorHAnsi" w:hAnsi="Calibri" w:cstheme="minorBid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964E99"/>
    <w:rsid w:val="00003045"/>
    <w:rsid w:val="00065416"/>
    <w:rsid w:val="000728BF"/>
    <w:rsid w:val="00073436"/>
    <w:rsid w:val="00081FF4"/>
    <w:rsid w:val="000B41AD"/>
    <w:rsid w:val="000F56BA"/>
    <w:rsid w:val="00102881"/>
    <w:rsid w:val="00105115"/>
    <w:rsid w:val="00110083"/>
    <w:rsid w:val="00162550"/>
    <w:rsid w:val="001765E6"/>
    <w:rsid w:val="001767C6"/>
    <w:rsid w:val="001A32F9"/>
    <w:rsid w:val="001D5275"/>
    <w:rsid w:val="00220098"/>
    <w:rsid w:val="002473D9"/>
    <w:rsid w:val="002609A3"/>
    <w:rsid w:val="00284E59"/>
    <w:rsid w:val="002A42BA"/>
    <w:rsid w:val="003204E2"/>
    <w:rsid w:val="00345BDB"/>
    <w:rsid w:val="003B3648"/>
    <w:rsid w:val="003C6713"/>
    <w:rsid w:val="003E0458"/>
    <w:rsid w:val="003E634D"/>
    <w:rsid w:val="004B3857"/>
    <w:rsid w:val="004D5C10"/>
    <w:rsid w:val="00545DE8"/>
    <w:rsid w:val="005832F0"/>
    <w:rsid w:val="00590BE7"/>
    <w:rsid w:val="005A1F91"/>
    <w:rsid w:val="005C1C4A"/>
    <w:rsid w:val="005D1C95"/>
    <w:rsid w:val="005F272C"/>
    <w:rsid w:val="006562A1"/>
    <w:rsid w:val="006937BA"/>
    <w:rsid w:val="006C4436"/>
    <w:rsid w:val="006C6997"/>
    <w:rsid w:val="006E3D30"/>
    <w:rsid w:val="0071348E"/>
    <w:rsid w:val="00720983"/>
    <w:rsid w:val="00721296"/>
    <w:rsid w:val="00731487"/>
    <w:rsid w:val="00755219"/>
    <w:rsid w:val="00775B13"/>
    <w:rsid w:val="007D41E4"/>
    <w:rsid w:val="007E2449"/>
    <w:rsid w:val="00802960"/>
    <w:rsid w:val="00804BB3"/>
    <w:rsid w:val="0085582B"/>
    <w:rsid w:val="00873D52"/>
    <w:rsid w:val="008922D7"/>
    <w:rsid w:val="008E11B5"/>
    <w:rsid w:val="0092668F"/>
    <w:rsid w:val="00963803"/>
    <w:rsid w:val="00964E99"/>
    <w:rsid w:val="00987450"/>
    <w:rsid w:val="009A7415"/>
    <w:rsid w:val="009C4839"/>
    <w:rsid w:val="009E5AC1"/>
    <w:rsid w:val="009F42AB"/>
    <w:rsid w:val="00A67BE5"/>
    <w:rsid w:val="00A83136"/>
    <w:rsid w:val="00A94376"/>
    <w:rsid w:val="00AF109C"/>
    <w:rsid w:val="00AF7DE7"/>
    <w:rsid w:val="00B10C6C"/>
    <w:rsid w:val="00B118F2"/>
    <w:rsid w:val="00B444F6"/>
    <w:rsid w:val="00BF0460"/>
    <w:rsid w:val="00C00699"/>
    <w:rsid w:val="00C02ECE"/>
    <w:rsid w:val="00C152EF"/>
    <w:rsid w:val="00C15AEB"/>
    <w:rsid w:val="00C94167"/>
    <w:rsid w:val="00CC6032"/>
    <w:rsid w:val="00CE2071"/>
    <w:rsid w:val="00D3458E"/>
    <w:rsid w:val="00D36F49"/>
    <w:rsid w:val="00D60C97"/>
    <w:rsid w:val="00D64A7F"/>
    <w:rsid w:val="00D662B6"/>
    <w:rsid w:val="00D976B5"/>
    <w:rsid w:val="00DA6493"/>
    <w:rsid w:val="00DF011F"/>
    <w:rsid w:val="00E00CF8"/>
    <w:rsid w:val="00E14E13"/>
    <w:rsid w:val="00E84C5A"/>
    <w:rsid w:val="00EB43C9"/>
    <w:rsid w:val="00F12660"/>
    <w:rsid w:val="00F137B1"/>
    <w:rsid w:val="00F21F23"/>
    <w:rsid w:val="00F313BC"/>
    <w:rsid w:val="00F5520F"/>
    <w:rsid w:val="00F810F3"/>
    <w:rsid w:val="00F971B5"/>
    <w:rsid w:val="00FC44DE"/>
    <w:rsid w:val="00FE56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032"/>
    <w:rPr>
      <w:color w:val="0000FF" w:themeColor="hyperlink"/>
      <w:u w:val="single"/>
    </w:rPr>
  </w:style>
  <w:style w:type="paragraph" w:styleId="ListParagraph">
    <w:name w:val="List Paragraph"/>
    <w:basedOn w:val="Normal"/>
    <w:uiPriority w:val="34"/>
    <w:qFormat/>
    <w:rsid w:val="00CC6032"/>
    <w:pPr>
      <w:ind w:left="720"/>
      <w:contextualSpacing/>
    </w:pPr>
  </w:style>
  <w:style w:type="table" w:styleId="TableGrid">
    <w:name w:val="Table Grid"/>
    <w:basedOn w:val="TableNormal"/>
    <w:uiPriority w:val="59"/>
    <w:rsid w:val="00B118F2"/>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18F2"/>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C9416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4167"/>
  </w:style>
  <w:style w:type="paragraph" w:styleId="Footer">
    <w:name w:val="footer"/>
    <w:basedOn w:val="Normal"/>
    <w:link w:val="FooterChar"/>
    <w:uiPriority w:val="99"/>
    <w:unhideWhenUsed/>
    <w:rsid w:val="00C941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167"/>
  </w:style>
  <w:style w:type="paragraph" w:styleId="BalloonText">
    <w:name w:val="Balloon Text"/>
    <w:basedOn w:val="Normal"/>
    <w:link w:val="BalloonTextChar"/>
    <w:uiPriority w:val="99"/>
    <w:semiHidden/>
    <w:unhideWhenUsed/>
    <w:rsid w:val="0080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B3"/>
    <w:rPr>
      <w:rFonts w:ascii="Tahoma" w:hAnsi="Tahoma" w:cs="Tahoma"/>
      <w:sz w:val="16"/>
      <w:szCs w:val="16"/>
    </w:rPr>
  </w:style>
  <w:style w:type="paragraph" w:styleId="BodyText">
    <w:name w:val="Body Text"/>
    <w:basedOn w:val="Normal"/>
    <w:link w:val="BodyTextChar"/>
    <w:rsid w:val="00D662B6"/>
    <w:pPr>
      <w:spacing w:after="0" w:line="240" w:lineRule="auto"/>
      <w:jc w:val="lowKashida"/>
    </w:pPr>
    <w:rPr>
      <w:rFonts w:ascii="Tahoma" w:eastAsia="Times New Roman" w:hAnsi="Tahoma" w:cs="Traditional Arabic"/>
      <w:b/>
      <w:bCs/>
      <w:sz w:val="28"/>
      <w:szCs w:val="20"/>
    </w:rPr>
  </w:style>
  <w:style w:type="character" w:customStyle="1" w:styleId="BodyTextChar">
    <w:name w:val="Body Text Char"/>
    <w:basedOn w:val="DefaultParagraphFont"/>
    <w:link w:val="BodyText"/>
    <w:rsid w:val="00D662B6"/>
    <w:rPr>
      <w:rFonts w:ascii="Tahoma" w:eastAsia="Times New Roman" w:hAnsi="Tahoma" w:cs="Traditional Arabic"/>
      <w:b/>
      <w:bCs/>
      <w:sz w:val="28"/>
      <w:szCs w:val="20"/>
    </w:rPr>
  </w:style>
</w:styles>
</file>

<file path=word/webSettings.xml><?xml version="1.0" encoding="utf-8"?>
<w:webSettings xmlns:r="http://schemas.openxmlformats.org/officeDocument/2006/relationships" xmlns:w="http://schemas.openxmlformats.org/wordprocessingml/2006/main">
  <w:divs>
    <w:div w:id="767652104">
      <w:bodyDiv w:val="1"/>
      <w:marLeft w:val="0"/>
      <w:marRight w:val="0"/>
      <w:marTop w:val="0"/>
      <w:marBottom w:val="0"/>
      <w:divBdr>
        <w:top w:val="none" w:sz="0" w:space="0" w:color="auto"/>
        <w:left w:val="none" w:sz="0" w:space="0" w:color="auto"/>
        <w:bottom w:val="none" w:sz="0" w:space="0" w:color="auto"/>
        <w:right w:val="none" w:sz="0" w:space="0" w:color="auto"/>
      </w:divBdr>
      <w:divsChild>
        <w:div w:id="328170095">
          <w:marLeft w:val="576"/>
          <w:marRight w:val="0"/>
          <w:marTop w:val="60"/>
          <w:marBottom w:val="0"/>
          <w:divBdr>
            <w:top w:val="none" w:sz="0" w:space="0" w:color="auto"/>
            <w:left w:val="none" w:sz="0" w:space="0" w:color="auto"/>
            <w:bottom w:val="none" w:sz="0" w:space="0" w:color="auto"/>
            <w:right w:val="none" w:sz="0" w:space="0" w:color="auto"/>
          </w:divBdr>
        </w:div>
        <w:div w:id="681081930">
          <w:marLeft w:val="576"/>
          <w:marRight w:val="0"/>
          <w:marTop w:val="60"/>
          <w:marBottom w:val="0"/>
          <w:divBdr>
            <w:top w:val="none" w:sz="0" w:space="0" w:color="auto"/>
            <w:left w:val="none" w:sz="0" w:space="0" w:color="auto"/>
            <w:bottom w:val="none" w:sz="0" w:space="0" w:color="auto"/>
            <w:right w:val="none" w:sz="0" w:space="0" w:color="auto"/>
          </w:divBdr>
        </w:div>
        <w:div w:id="1056203668">
          <w:marLeft w:val="576"/>
          <w:marRight w:val="0"/>
          <w:marTop w:val="60"/>
          <w:marBottom w:val="0"/>
          <w:divBdr>
            <w:top w:val="none" w:sz="0" w:space="0" w:color="auto"/>
            <w:left w:val="none" w:sz="0" w:space="0" w:color="auto"/>
            <w:bottom w:val="none" w:sz="0" w:space="0" w:color="auto"/>
            <w:right w:val="none" w:sz="0" w:space="0" w:color="auto"/>
          </w:divBdr>
        </w:div>
        <w:div w:id="1237086708">
          <w:marLeft w:val="576"/>
          <w:marRight w:val="0"/>
          <w:marTop w:val="60"/>
          <w:marBottom w:val="0"/>
          <w:divBdr>
            <w:top w:val="none" w:sz="0" w:space="0" w:color="auto"/>
            <w:left w:val="none" w:sz="0" w:space="0" w:color="auto"/>
            <w:bottom w:val="none" w:sz="0" w:space="0" w:color="auto"/>
            <w:right w:val="none" w:sz="0" w:space="0" w:color="auto"/>
          </w:divBdr>
        </w:div>
        <w:div w:id="970668036">
          <w:marLeft w:val="576"/>
          <w:marRight w:val="0"/>
          <w:marTop w:val="60"/>
          <w:marBottom w:val="0"/>
          <w:divBdr>
            <w:top w:val="none" w:sz="0" w:space="0" w:color="auto"/>
            <w:left w:val="none" w:sz="0" w:space="0" w:color="auto"/>
            <w:bottom w:val="none" w:sz="0" w:space="0" w:color="auto"/>
            <w:right w:val="none" w:sz="0" w:space="0" w:color="auto"/>
          </w:divBdr>
        </w:div>
        <w:div w:id="2016416563">
          <w:marLeft w:val="576"/>
          <w:marRight w:val="0"/>
          <w:marTop w:val="60"/>
          <w:marBottom w:val="0"/>
          <w:divBdr>
            <w:top w:val="none" w:sz="0" w:space="0" w:color="auto"/>
            <w:left w:val="none" w:sz="0" w:space="0" w:color="auto"/>
            <w:bottom w:val="none" w:sz="0" w:space="0" w:color="auto"/>
            <w:right w:val="none" w:sz="0" w:space="0" w:color="auto"/>
          </w:divBdr>
        </w:div>
        <w:div w:id="671643238">
          <w:marLeft w:val="576"/>
          <w:marRight w:val="0"/>
          <w:marTop w:val="60"/>
          <w:marBottom w:val="0"/>
          <w:divBdr>
            <w:top w:val="none" w:sz="0" w:space="0" w:color="auto"/>
            <w:left w:val="none" w:sz="0" w:space="0" w:color="auto"/>
            <w:bottom w:val="none" w:sz="0" w:space="0" w:color="auto"/>
            <w:right w:val="none" w:sz="0" w:space="0" w:color="auto"/>
          </w:divBdr>
        </w:div>
        <w:div w:id="132331848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esimplys@yaho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3785-5FE2-46C6-8BAE-203F6D97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Prof Hamza Abdulghani</cp:lastModifiedBy>
  <cp:revision>24</cp:revision>
  <cp:lastPrinted>2015-08-24T05:47:00Z</cp:lastPrinted>
  <dcterms:created xsi:type="dcterms:W3CDTF">2014-09-08T06:09:00Z</dcterms:created>
  <dcterms:modified xsi:type="dcterms:W3CDTF">2016-09-19T05:48:00Z</dcterms:modified>
</cp:coreProperties>
</file>