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2A" w:rsidRDefault="0015372A" w:rsidP="00931752">
      <w:pPr>
        <w:pStyle w:val="NoSpacing"/>
        <w:jc w:val="center"/>
        <w:rPr>
          <w:rFonts w:ascii="Footlight MT Light" w:hAnsi="Footlight MT Light"/>
          <w:b/>
          <w:color w:val="365F91"/>
        </w:rPr>
      </w:pPr>
    </w:p>
    <w:p w:rsidR="0015372A" w:rsidRDefault="0015372A" w:rsidP="00931752">
      <w:pPr>
        <w:pStyle w:val="NoSpacing"/>
        <w:jc w:val="center"/>
        <w:rPr>
          <w:rFonts w:ascii="Footlight MT Light" w:hAnsi="Footlight MT Light"/>
          <w:b/>
          <w:color w:val="365F91"/>
        </w:rPr>
      </w:pPr>
    </w:p>
    <w:tbl>
      <w:tblPr>
        <w:tblW w:w="1022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902"/>
        <w:gridCol w:w="2148"/>
        <w:gridCol w:w="2070"/>
        <w:gridCol w:w="2057"/>
      </w:tblGrid>
      <w:tr w:rsidR="00931752" w:rsidRPr="0016575A" w:rsidTr="003449EA">
        <w:trPr>
          <w:trHeight w:val="291"/>
          <w:jc w:val="center"/>
        </w:trPr>
        <w:tc>
          <w:tcPr>
            <w:tcW w:w="10224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1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 ( Male – A )</w:t>
            </w:r>
          </w:p>
        </w:tc>
      </w:tr>
      <w:tr w:rsidR="00931752" w:rsidRPr="0016575A" w:rsidTr="003449EA">
        <w:trPr>
          <w:trHeight w:val="603"/>
          <w:jc w:val="center"/>
        </w:trPr>
        <w:tc>
          <w:tcPr>
            <w:tcW w:w="1022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6426F9" w:rsidRPr="003A20FB" w:rsidRDefault="006426F9" w:rsidP="006426F9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( 1 ) Starting:   05/02/2017 to 09/02/2017 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08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 xml:space="preserve"> to (12/05/1438)</w:t>
            </w:r>
          </w:p>
          <w:p w:rsidR="00931752" w:rsidRPr="0004076A" w:rsidRDefault="00931752" w:rsidP="002D7A71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04076A">
              <w:rPr>
                <w:rFonts w:ascii="Footlight MT Light" w:hAnsi="Footlight MT Light"/>
                <w:b/>
                <w:sz w:val="28"/>
                <w:szCs w:val="28"/>
              </w:rPr>
              <w:t>Normal Breathing and Respiratory Function</w:t>
            </w:r>
          </w:p>
        </w:tc>
      </w:tr>
      <w:tr w:rsidR="00931752" w:rsidRPr="0016575A" w:rsidTr="003449EA">
        <w:trPr>
          <w:trHeight w:val="168"/>
          <w:jc w:val="center"/>
        </w:trPr>
        <w:tc>
          <w:tcPr>
            <w:tcW w:w="1022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A35D9A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6C52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0D6C52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Malak</w:t>
            </w:r>
            <w:proofErr w:type="spellEnd"/>
            <w:r w:rsidR="000D6C52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El-</w:t>
            </w:r>
            <w:proofErr w:type="spellStart"/>
            <w:r w:rsidR="00A35D9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0D6C52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azmi</w:t>
            </w:r>
            <w:proofErr w:type="spellEnd"/>
          </w:p>
        </w:tc>
      </w:tr>
      <w:tr w:rsidR="00931752" w:rsidTr="006426F9">
        <w:trPr>
          <w:trHeight w:val="364"/>
          <w:jc w:val="center"/>
        </w:trPr>
        <w:tc>
          <w:tcPr>
            <w:tcW w:w="10224" w:type="dxa"/>
            <w:gridSpan w:val="5"/>
            <w:tcBorders>
              <w:top w:val="single" w:sz="12" w:space="0" w:color="auto"/>
              <w:bottom w:val="single" w:sz="6" w:space="0" w:color="000000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Sami Al-</w:t>
            </w:r>
            <w:proofErr w:type="spellStart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26F9" w:rsidRPr="0016575A" w:rsidTr="00510857">
        <w:trPr>
          <w:trHeight w:val="462"/>
          <w:jc w:val="center"/>
        </w:trPr>
        <w:tc>
          <w:tcPr>
            <w:tcW w:w="2047" w:type="dxa"/>
            <w:tcBorders>
              <w:top w:val="single" w:sz="6" w:space="0" w:color="000000"/>
              <w:bottom w:val="single" w:sz="8" w:space="0" w:color="auto"/>
            </w:tcBorders>
            <w:shd w:val="clear" w:color="auto" w:fill="B8CCE4" w:themeFill="accent1" w:themeFillTint="66"/>
          </w:tcPr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05 February 2017</w:t>
            </w:r>
          </w:p>
        </w:tc>
        <w:tc>
          <w:tcPr>
            <w:tcW w:w="1902" w:type="dxa"/>
            <w:tcBorders>
              <w:top w:val="single" w:sz="6" w:space="0" w:color="000000"/>
              <w:bottom w:val="single" w:sz="8" w:space="0" w:color="auto"/>
            </w:tcBorders>
            <w:shd w:val="clear" w:color="auto" w:fill="C6D9F1"/>
          </w:tcPr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06 February 2017</w:t>
            </w:r>
          </w:p>
        </w:tc>
        <w:tc>
          <w:tcPr>
            <w:tcW w:w="2148" w:type="dxa"/>
            <w:tcBorders>
              <w:top w:val="single" w:sz="6" w:space="0" w:color="000000"/>
              <w:bottom w:val="single" w:sz="8" w:space="0" w:color="auto"/>
            </w:tcBorders>
            <w:shd w:val="clear" w:color="auto" w:fill="C6D9F1"/>
          </w:tcPr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07 February 2017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8" w:space="0" w:color="auto"/>
            </w:tcBorders>
            <w:shd w:val="clear" w:color="auto" w:fill="C6D9F1"/>
          </w:tcPr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08 February 2017</w:t>
            </w:r>
          </w:p>
        </w:tc>
        <w:tc>
          <w:tcPr>
            <w:tcW w:w="2057" w:type="dxa"/>
            <w:tcBorders>
              <w:top w:val="single" w:sz="6" w:space="0" w:color="000000"/>
              <w:bottom w:val="single" w:sz="8" w:space="0" w:color="auto"/>
            </w:tcBorders>
            <w:shd w:val="clear" w:color="auto" w:fill="C6D9F1"/>
          </w:tcPr>
          <w:p w:rsidR="006426F9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09 February 2017</w:t>
            </w:r>
          </w:p>
        </w:tc>
      </w:tr>
      <w:tr w:rsidR="00BD0EC2" w:rsidRPr="0016575A" w:rsidTr="00510857">
        <w:trPr>
          <w:trHeight w:val="1113"/>
          <w:jc w:val="center"/>
        </w:trPr>
        <w:tc>
          <w:tcPr>
            <w:tcW w:w="2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D0EC2" w:rsidRPr="001E038D" w:rsidRDefault="00BD0EC2" w:rsidP="00BA4C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8:00 -9:00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D0EC2" w:rsidRDefault="00BD0EC2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D0EC2" w:rsidRDefault="00BD0EC2" w:rsidP="0051085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B411E">
              <w:rPr>
                <w:rFonts w:ascii="Footlight MT Light" w:hAnsi="Footlight MT Light"/>
                <w:sz w:val="20"/>
                <w:szCs w:val="20"/>
              </w:rPr>
              <w:t>Introduction to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the</w:t>
            </w:r>
            <w:r w:rsidRPr="007B411E">
              <w:rPr>
                <w:rFonts w:ascii="Footlight MT Light" w:hAnsi="Footlight MT Light"/>
                <w:sz w:val="20"/>
                <w:szCs w:val="20"/>
              </w:rPr>
              <w:t xml:space="preserve"> Respiratory Block</w:t>
            </w:r>
          </w:p>
          <w:p w:rsidR="00BD0EC2" w:rsidRPr="004910AF" w:rsidRDefault="00BD0EC2" w:rsidP="00510857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D0EC2" w:rsidRPr="001E038D" w:rsidRDefault="00BD0EC2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444444"/>
                <w:sz w:val="20"/>
                <w:szCs w:val="20"/>
                <w:shd w:val="clear" w:color="auto" w:fill="FFFFFF"/>
              </w:rPr>
              <w:t>Prof</w:t>
            </w:r>
            <w:r w:rsidRPr="005E314A">
              <w:rPr>
                <w:rFonts w:ascii="Footlight MT Light" w:hAnsi="Footlight MT Light"/>
                <w:b/>
                <w:bCs/>
                <w:color w:val="444444"/>
                <w:sz w:val="20"/>
                <w:szCs w:val="20"/>
                <w:shd w:val="clear" w:color="auto" w:fill="FFFFFF"/>
              </w:rPr>
              <w:t xml:space="preserve">. Ali </w:t>
            </w:r>
            <w:proofErr w:type="spellStart"/>
            <w:r w:rsidRPr="005E314A">
              <w:rPr>
                <w:rFonts w:ascii="Footlight MT Light" w:hAnsi="Footlight MT Light"/>
                <w:b/>
                <w:bCs/>
                <w:color w:val="444444"/>
                <w:sz w:val="20"/>
                <w:szCs w:val="20"/>
                <w:shd w:val="clear" w:color="auto" w:fill="FFFFFF"/>
              </w:rPr>
              <w:t>Somily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D0EC2" w:rsidRDefault="00BD0EC2" w:rsidP="00BD0E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D0EC2" w:rsidRDefault="00BD0EC2" w:rsidP="00BD0E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D0EC2" w:rsidRPr="007778F8" w:rsidRDefault="00BD0EC2" w:rsidP="009B702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7778F8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(Practical)</w:t>
            </w:r>
          </w:p>
          <w:p w:rsidR="00BD0EC2" w:rsidRDefault="00BD0EC2" w:rsidP="009B702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D0EC2" w:rsidRDefault="00BD0EC2" w:rsidP="009B702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Muscles involved in n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ormal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espiration</w:t>
            </w:r>
          </w:p>
          <w:p w:rsidR="00BD0EC2" w:rsidRDefault="00BD0EC2" w:rsidP="009B702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D0EC2" w:rsidRPr="00571E92" w:rsidRDefault="00BD0EC2" w:rsidP="009B7022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(Anatomy</w:t>
            </w:r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/Prof. Ahmed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Fathala</w:t>
            </w:r>
            <w:proofErr w:type="spellEnd"/>
            <w:r w:rsidRPr="00571E92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)</w:t>
            </w:r>
          </w:p>
          <w:p w:rsidR="00BD0EC2" w:rsidRPr="004910AF" w:rsidRDefault="00BD0EC2" w:rsidP="006652A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D0EC2" w:rsidRPr="009B7022" w:rsidRDefault="00BD0EC2" w:rsidP="005F009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8" w:space="0" w:color="auto"/>
            </w:tcBorders>
          </w:tcPr>
          <w:p w:rsidR="00BD0EC2" w:rsidRPr="00CE1002" w:rsidRDefault="00BD0EC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D0EC2" w:rsidRDefault="00BD0EC2" w:rsidP="008D127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D0EC2" w:rsidRDefault="00BD0EC2" w:rsidP="008D127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D62D3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Lung function in health and disease</w:t>
            </w:r>
          </w:p>
          <w:p w:rsidR="00BD0EC2" w:rsidRPr="004910AF" w:rsidRDefault="00BD0EC2" w:rsidP="008D1276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BD0EC2" w:rsidRPr="001F7996" w:rsidRDefault="00BD0EC2" w:rsidP="008D1276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BD0EC2" w:rsidRPr="001E038D" w:rsidRDefault="00BD0EC2" w:rsidP="00EC7DA9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D0EC2" w:rsidRPr="00A610E5" w:rsidRDefault="00BD0EC2" w:rsidP="00A610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9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BD0EC2" w:rsidRDefault="00BD0EC2" w:rsidP="007A0F6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D0EC2" w:rsidRDefault="00BD0EC2" w:rsidP="007A0F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60E64">
              <w:rPr>
                <w:rFonts w:ascii="Footlight MT Light" w:hAnsi="Footlight MT Light"/>
                <w:sz w:val="20"/>
                <w:szCs w:val="20"/>
              </w:rPr>
              <w:t>Globular protein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  <w:r w:rsidRPr="0083346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 </w:t>
            </w:r>
          </w:p>
          <w:p w:rsidR="00BD0EC2" w:rsidRPr="004910AF" w:rsidRDefault="00BD0EC2" w:rsidP="007A0F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D0EC2" w:rsidRPr="00780C04" w:rsidRDefault="00BD0EC2" w:rsidP="007A0F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BD0EC2" w:rsidRPr="00276251" w:rsidRDefault="00BD0EC2" w:rsidP="0027625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Ahmed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Mujamammi</w:t>
            </w:r>
            <w:proofErr w:type="spellEnd"/>
          </w:p>
        </w:tc>
        <w:tc>
          <w:tcPr>
            <w:tcW w:w="2057" w:type="dxa"/>
            <w:tcBorders>
              <w:top w:val="single" w:sz="8" w:space="0" w:color="auto"/>
            </w:tcBorders>
            <w:shd w:val="clear" w:color="auto" w:fill="F2DBDB" w:themeFill="accent2" w:themeFillTint="33"/>
          </w:tcPr>
          <w:p w:rsidR="00BD0EC2" w:rsidRPr="00A610E5" w:rsidRDefault="00BD0EC2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9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BD0EC2" w:rsidRDefault="00BD0EC2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D0EC2" w:rsidRPr="005E783D" w:rsidRDefault="00BD0EC2" w:rsidP="0051085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– directed learning</w:t>
            </w:r>
          </w:p>
        </w:tc>
      </w:tr>
      <w:tr w:rsidR="00BD0EC2" w:rsidRPr="0016575A" w:rsidTr="00D46DDE">
        <w:trPr>
          <w:trHeight w:val="1353"/>
          <w:jc w:val="center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0EC2" w:rsidRDefault="00BD0EC2" w:rsidP="003E2D9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D0EC2" w:rsidRPr="001E038D" w:rsidRDefault="00BD0EC2" w:rsidP="00EC7DA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Functional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organization of the respiratory s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ystem</w:t>
            </w:r>
          </w:p>
          <w:p w:rsidR="00BD0EC2" w:rsidRPr="001F7996" w:rsidRDefault="00BD0EC2" w:rsidP="00EC7D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BD0EC2" w:rsidRPr="005E314A" w:rsidRDefault="00BD0EC2" w:rsidP="00EC7D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Dr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Abdulrahman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Alhowikan</w:t>
            </w:r>
            <w:proofErr w:type="spellEnd"/>
          </w:p>
        </w:tc>
        <w:tc>
          <w:tcPr>
            <w:tcW w:w="1902" w:type="dxa"/>
            <w:vMerge/>
            <w:shd w:val="clear" w:color="auto" w:fill="FFFFFF" w:themeFill="background1"/>
          </w:tcPr>
          <w:p w:rsidR="00BD0EC2" w:rsidRPr="001E038D" w:rsidRDefault="00BD0EC2" w:rsidP="005F009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</w:tcPr>
          <w:p w:rsidR="00BD0EC2" w:rsidRDefault="00BD0EC2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D0EC2" w:rsidRPr="004910AF" w:rsidRDefault="00BD0EC2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D0EC2" w:rsidRDefault="00BD0EC2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Embryology of the Respiratory System</w:t>
            </w:r>
          </w:p>
          <w:p w:rsidR="00BD0EC2" w:rsidRPr="004910AF" w:rsidRDefault="00BD0EC2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BD0EC2" w:rsidRPr="00571E92" w:rsidRDefault="00BD0EC2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BD0EC2" w:rsidRPr="00881BA3" w:rsidRDefault="00BD0EC2" w:rsidP="00F82C3B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Mohammed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Vohra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EC2" w:rsidRPr="00D3557C" w:rsidRDefault="00BD0EC2" w:rsidP="00D3557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D0EC2" w:rsidRPr="004910AF" w:rsidRDefault="00BD0EC2" w:rsidP="00D3557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D0EC2" w:rsidRPr="001E038D" w:rsidRDefault="00BD0EC2" w:rsidP="00D3557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Histology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the lung and bronchial tree</w:t>
            </w:r>
          </w:p>
          <w:p w:rsidR="00BD0EC2" w:rsidRPr="004910AF" w:rsidRDefault="00BD0EC2" w:rsidP="00D355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BD0EC2" w:rsidRPr="00571E92" w:rsidRDefault="00BD0EC2" w:rsidP="00D355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BD0EC2" w:rsidRPr="001E038D" w:rsidRDefault="00BD0EC2" w:rsidP="00D355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Aly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Mohame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</w:t>
            </w:r>
          </w:p>
        </w:tc>
        <w:tc>
          <w:tcPr>
            <w:tcW w:w="2057" w:type="dxa"/>
            <w:vMerge w:val="restart"/>
            <w:shd w:val="clear" w:color="auto" w:fill="FFFFFF" w:themeFill="background1"/>
          </w:tcPr>
          <w:p w:rsidR="00BD0EC2" w:rsidRDefault="00BD0EC2" w:rsidP="00D46DD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9:00 - 11:00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D0EC2" w:rsidRDefault="00BD0EC2" w:rsidP="002D7A71">
            <w:pPr>
              <w:pStyle w:val="ListParagraph"/>
              <w:spacing w:after="0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D003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BD0EC2" w:rsidRPr="00FB6BC7" w:rsidRDefault="00BD0EC2" w:rsidP="002D7A71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D003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BD0EC2" w:rsidRDefault="00BD0EC2" w:rsidP="002D7A71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D0EC2" w:rsidRDefault="00BD0EC2" w:rsidP="002D7A71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Lung volumes and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  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capacity</w:t>
            </w:r>
          </w:p>
          <w:p w:rsidR="00BD0EC2" w:rsidRPr="001E038D" w:rsidRDefault="00BD0EC2" w:rsidP="002D7A71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D0EC2" w:rsidRPr="00A50E85" w:rsidRDefault="00BD0EC2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</w:tc>
      </w:tr>
      <w:tr w:rsidR="00D46DDE" w:rsidRPr="0016575A" w:rsidTr="00D46DDE">
        <w:trPr>
          <w:trHeight w:val="1011"/>
          <w:jc w:val="center"/>
        </w:trPr>
        <w:tc>
          <w:tcPr>
            <w:tcW w:w="20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6DDE" w:rsidRPr="00C46A0E" w:rsidRDefault="00D46DDE" w:rsidP="00C46A0E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D46DDE" w:rsidRDefault="00D46DDE" w:rsidP="00510857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Muscles involved in normal r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espiration</w:t>
            </w:r>
          </w:p>
          <w:p w:rsidR="00D46DDE" w:rsidRPr="004910AF" w:rsidRDefault="00D46DDE" w:rsidP="00510857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color w:val="00B050"/>
                <w:sz w:val="10"/>
                <w:szCs w:val="10"/>
              </w:rPr>
            </w:pPr>
          </w:p>
          <w:p w:rsidR="00D46DDE" w:rsidRPr="00571E92" w:rsidRDefault="00D46DDE" w:rsidP="00510857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D46DDE" w:rsidRPr="00CE1002" w:rsidRDefault="00D46DDE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Prof. </w:t>
            </w:r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Ahmed </w:t>
            </w:r>
            <w:proofErr w:type="spellStart"/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Fathalla</w:t>
            </w:r>
            <w:proofErr w:type="spellEnd"/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EC2" w:rsidRPr="001E038D" w:rsidRDefault="00BD0EC2" w:rsidP="00BD0E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0EC2" w:rsidRPr="001E038D" w:rsidRDefault="00BD0EC2" w:rsidP="00BD0EC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Anatomy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larynx, 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rachea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&amp; bronchi</w:t>
            </w:r>
          </w:p>
          <w:p w:rsidR="00BD0EC2" w:rsidRPr="00571E92" w:rsidRDefault="00BD0EC2" w:rsidP="00BD0E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D46DDE" w:rsidRPr="003E2D93" w:rsidRDefault="00BD0EC2" w:rsidP="00BD0EC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Prof. Saeed </w:t>
            </w:r>
            <w:proofErr w:type="spellStart"/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Abu</w:t>
            </w:r>
            <w:r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el</w:t>
            </w:r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makarem</w:t>
            </w:r>
            <w:proofErr w:type="spellEnd"/>
          </w:p>
        </w:tc>
        <w:tc>
          <w:tcPr>
            <w:tcW w:w="2148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46DDE" w:rsidRPr="00881BA3" w:rsidRDefault="00D46DDE" w:rsidP="00881BA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81BA3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D46DDE" w:rsidRPr="00881BA3" w:rsidRDefault="00D46DDE" w:rsidP="00881BA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BA3">
              <w:rPr>
                <w:rFonts w:ascii="Footlight MT Light" w:hAnsi="Footlight MT Light"/>
                <w:sz w:val="20"/>
                <w:szCs w:val="20"/>
              </w:rPr>
              <w:t>Anatomy of lung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  <w:r w:rsidRPr="00881BA3">
              <w:rPr>
                <w:rFonts w:ascii="Footlight MT Light" w:hAnsi="Footlight MT Light"/>
                <w:sz w:val="20"/>
                <w:szCs w:val="20"/>
              </w:rPr>
              <w:t xml:space="preserve"> and pleura</w:t>
            </w:r>
          </w:p>
          <w:p w:rsidR="00D46DDE" w:rsidRPr="00571E92" w:rsidRDefault="00D46DDE" w:rsidP="00881BA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D46DDE" w:rsidRPr="00546919" w:rsidRDefault="00D46DDE" w:rsidP="00881BA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Saeed </w:t>
            </w:r>
            <w:proofErr w:type="spellStart"/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Abu</w:t>
            </w: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el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makarem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6DDE" w:rsidRPr="001E038D" w:rsidRDefault="00D46DDE" w:rsidP="002D7A71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8196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10:00 - 12:00nn</w:t>
            </w:r>
          </w:p>
          <w:p w:rsidR="00D46DDE" w:rsidRDefault="00D46DDE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46DDE" w:rsidRDefault="00D46DDE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46DDE" w:rsidRDefault="00D46DDE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68196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0D00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D46DDE" w:rsidRPr="0057157B" w:rsidRDefault="00D46DDE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46DDE" w:rsidRPr="001E038D" w:rsidRDefault="00D46DDE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and histology of lung and pleura</w:t>
            </w:r>
          </w:p>
          <w:p w:rsidR="00D46DDE" w:rsidRPr="00571E92" w:rsidRDefault="00D46DDE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</w:t>
            </w:r>
            <w:r w:rsidRPr="00571E92"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Anatomy</w:t>
            </w:r>
            <w:r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 xml:space="preserve">/Prof. Ahmed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Fathala</w:t>
            </w:r>
            <w:proofErr w:type="spellEnd"/>
            <w:r w:rsidRPr="00571E92"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 xml:space="preserve"> &amp; Histology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)</w:t>
            </w:r>
          </w:p>
          <w:p w:rsidR="00D46DDE" w:rsidRPr="001E038D" w:rsidRDefault="00D46DDE" w:rsidP="002D7A71">
            <w:pPr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FFFFFF" w:themeFill="background1"/>
          </w:tcPr>
          <w:p w:rsidR="00D46DDE" w:rsidRPr="001F7996" w:rsidRDefault="00D46DDE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46DDE" w:rsidRPr="0016575A" w:rsidTr="00D46DDE">
        <w:trPr>
          <w:trHeight w:val="1398"/>
          <w:jc w:val="center"/>
        </w:trPr>
        <w:tc>
          <w:tcPr>
            <w:tcW w:w="2047" w:type="dxa"/>
            <w:shd w:val="clear" w:color="auto" w:fill="FFFFFF" w:themeFill="background1"/>
          </w:tcPr>
          <w:p w:rsidR="00D46DDE" w:rsidRPr="001E038D" w:rsidRDefault="00D46DDE" w:rsidP="000C35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D46DDE" w:rsidRPr="001E038D" w:rsidRDefault="00D46DDE" w:rsidP="0051085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histology of the nasal cavity &amp;  pharynx</w:t>
            </w:r>
          </w:p>
          <w:p w:rsidR="00D46DDE" w:rsidRPr="00571E92" w:rsidRDefault="00D46DDE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D46DDE" w:rsidRPr="00571E92" w:rsidRDefault="00D46DDE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Essam</w:t>
            </w:r>
            <w:proofErr w:type="spellEnd"/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Salama</w:t>
            </w:r>
            <w:proofErr w:type="spellEnd"/>
          </w:p>
          <w:p w:rsidR="00D46DDE" w:rsidRPr="00510857" w:rsidRDefault="00D46DDE" w:rsidP="0051085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Aly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Mohame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D46DDE" w:rsidRPr="001E038D" w:rsidRDefault="00D46DDE" w:rsidP="009319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11:00-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12:00nn</w:t>
            </w:r>
          </w:p>
          <w:p w:rsidR="00D46DDE" w:rsidRPr="004910AF" w:rsidRDefault="00D46DDE" w:rsidP="0093199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EC7DA9" w:rsidRPr="001E038D" w:rsidRDefault="00EC7DA9" w:rsidP="00EC7DA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Mechani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cs of the b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reathing</w:t>
            </w:r>
          </w:p>
          <w:p w:rsidR="00EC7DA9" w:rsidRPr="004910AF" w:rsidRDefault="00EC7DA9" w:rsidP="00EC7D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EC7DA9" w:rsidRPr="001F7996" w:rsidRDefault="00EC7DA9" w:rsidP="00EC7D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D46DDE" w:rsidRPr="00881BA3" w:rsidRDefault="00EC7DA9" w:rsidP="00EC7D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Dr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Abdulrahman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Alhowikan</w:t>
            </w:r>
            <w:proofErr w:type="spellEnd"/>
          </w:p>
        </w:tc>
        <w:tc>
          <w:tcPr>
            <w:tcW w:w="214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D46DDE" w:rsidRPr="000D0036" w:rsidRDefault="00D46DDE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</w:p>
          <w:p w:rsidR="00D46DDE" w:rsidRDefault="00D46DD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Anti-cholinergic drugs</w:t>
            </w:r>
          </w:p>
          <w:p w:rsidR="00D46DDE" w:rsidRPr="004910AF" w:rsidRDefault="00D46DDE" w:rsidP="004477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D46DDE" w:rsidRPr="001F7996" w:rsidRDefault="00D46DDE" w:rsidP="004477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D46DDE" w:rsidRPr="000D0036" w:rsidRDefault="00D46DD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Dr. Osama Yousef</w:t>
            </w:r>
          </w:p>
        </w:tc>
        <w:tc>
          <w:tcPr>
            <w:tcW w:w="2070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D46DDE" w:rsidRPr="00D21AC9" w:rsidRDefault="00D46DDE" w:rsidP="002D7A7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2057" w:type="dxa"/>
            <w:shd w:val="clear" w:color="auto" w:fill="F2DBDB" w:themeFill="accent2" w:themeFillTint="33"/>
          </w:tcPr>
          <w:p w:rsidR="00D46DDE" w:rsidRPr="000D0036" w:rsidRDefault="00D46DDE" w:rsidP="00D46D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</w:p>
          <w:p w:rsidR="00D46DDE" w:rsidRPr="00950B2B" w:rsidRDefault="00D46DDE" w:rsidP="00D46DD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– directed learning</w:t>
            </w:r>
          </w:p>
        </w:tc>
      </w:tr>
      <w:tr w:rsidR="00931752" w:rsidRPr="0016575A" w:rsidTr="00510857">
        <w:trPr>
          <w:trHeight w:val="6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57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</w:tr>
      <w:tr w:rsidR="00931752" w:rsidRPr="0016575A" w:rsidTr="00D703B5">
        <w:trPr>
          <w:trHeight w:val="693"/>
          <w:jc w:val="center"/>
        </w:trPr>
        <w:tc>
          <w:tcPr>
            <w:tcW w:w="204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931752" w:rsidRPr="003E2D93" w:rsidRDefault="00931752" w:rsidP="003E2D93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510857" w:rsidRPr="00D34D73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Measuring peak expiratory flow in a normal subject</w:t>
            </w:r>
          </w:p>
          <w:p w:rsidR="00510857" w:rsidRPr="00D2230F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881BA3" w:rsidRPr="00881BA3" w:rsidRDefault="00510857" w:rsidP="00510857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A</w:t>
            </w: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6652A4" w:rsidRDefault="00931752" w:rsidP="006652A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1E038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EC7DA9" w:rsidRPr="00AA6470" w:rsidRDefault="00EC7DA9" w:rsidP="00EC7D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Respiratory ventilation</w:t>
            </w:r>
          </w:p>
          <w:p w:rsidR="00EC7DA9" w:rsidRPr="001F7996" w:rsidRDefault="00EC7DA9" w:rsidP="00EC7D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0F1780" w:rsidRPr="00EC7DA9" w:rsidRDefault="00EC7DA9" w:rsidP="00EC7D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2148" w:type="dxa"/>
            <w:vMerge w:val="restart"/>
            <w:shd w:val="clear" w:color="auto" w:fill="FFFFFF" w:themeFill="background1"/>
          </w:tcPr>
          <w:p w:rsidR="00931752" w:rsidRPr="000D0036" w:rsidRDefault="0093199F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931752"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931752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31752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D003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3A11F3" w:rsidRPr="000D0036" w:rsidRDefault="003A11F3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31752" w:rsidRPr="001E038D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Anatomy &amp; 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Histology of upper respiratory tract</w:t>
            </w:r>
          </w:p>
          <w:p w:rsidR="00931752" w:rsidRPr="00571E92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</w:t>
            </w:r>
            <w:r w:rsidR="00816387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/Prof. Ahmed </w:t>
            </w:r>
            <w:proofErr w:type="spellStart"/>
            <w:r w:rsidR="00816387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Fathala</w:t>
            </w:r>
            <w:proofErr w:type="spellEnd"/>
            <w:r w:rsidRPr="00571E9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&amp; Histology)</w:t>
            </w:r>
          </w:p>
          <w:p w:rsidR="00931752" w:rsidRPr="001E038D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E63289" w:rsidRPr="0089542B" w:rsidRDefault="00931752" w:rsidP="0089542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="0089542B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89542B" w:rsidRPr="000728C6" w:rsidRDefault="0089542B" w:rsidP="0089542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Effect</w:t>
            </w:r>
            <w:r w:rsidR="004030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</w:t>
            </w:r>
            <w:r w:rsidRPr="000728C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of exercise on the respiratory system</w:t>
            </w:r>
          </w:p>
          <w:p w:rsidR="0089542B" w:rsidRPr="00B67B0B" w:rsidRDefault="0089542B" w:rsidP="008954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10"/>
                <w:szCs w:val="10"/>
              </w:rPr>
            </w:pPr>
          </w:p>
          <w:p w:rsidR="0089542B" w:rsidRPr="00D74378" w:rsidRDefault="0089542B" w:rsidP="008954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931752" w:rsidRPr="001E038D" w:rsidRDefault="0089542B" w:rsidP="0089542B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Abdulrahman</w:t>
            </w:r>
            <w:proofErr w:type="spellEnd"/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Alhowaikan</w:t>
            </w:r>
            <w:proofErr w:type="spellEnd"/>
          </w:p>
        </w:tc>
        <w:tc>
          <w:tcPr>
            <w:tcW w:w="2057" w:type="dxa"/>
            <w:vMerge w:val="restart"/>
          </w:tcPr>
          <w:p w:rsidR="00931752" w:rsidRPr="001E038D" w:rsidRDefault="0093199F" w:rsidP="003E2D9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931752"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931752" w:rsidRPr="00C14F54" w:rsidRDefault="00931752" w:rsidP="0093199F">
            <w:pP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Default="00931752" w:rsidP="003E2D93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1E038D" w:rsidRDefault="00931752" w:rsidP="003E2D93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A4729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Salam</w:t>
            </w:r>
          </w:p>
        </w:tc>
      </w:tr>
      <w:tr w:rsidR="00931752" w:rsidRPr="0016575A" w:rsidTr="00D703B5">
        <w:trPr>
          <w:trHeight w:val="1164"/>
          <w:jc w:val="center"/>
        </w:trPr>
        <w:tc>
          <w:tcPr>
            <w:tcW w:w="2047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FFF00"/>
          </w:tcPr>
          <w:p w:rsidR="0089542B" w:rsidRPr="009D5104" w:rsidRDefault="00931752" w:rsidP="009D5104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2:00-3:0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0p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</w:t>
            </w:r>
          </w:p>
          <w:p w:rsidR="00510857" w:rsidRPr="00D34D73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Measuring peak expiratory flow in a normal subject</w:t>
            </w:r>
          </w:p>
          <w:p w:rsidR="00510857" w:rsidRPr="00D2230F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931752" w:rsidRPr="0093199F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A2)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31752" w:rsidRPr="004551F1" w:rsidRDefault="00931752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B7022" w:rsidRDefault="009B7022" w:rsidP="009B702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1E038D" w:rsidRDefault="009B7022" w:rsidP="009B702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– directed learning</w:t>
            </w:r>
          </w:p>
        </w:tc>
        <w:tc>
          <w:tcPr>
            <w:tcW w:w="2148" w:type="dxa"/>
            <w:vMerge/>
            <w:shd w:val="clear" w:color="auto" w:fill="FFFFFF" w:themeFill="background1"/>
          </w:tcPr>
          <w:p w:rsidR="00931752" w:rsidRPr="001E038D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9D5104" w:rsidRPr="004551F1" w:rsidRDefault="009D5104" w:rsidP="009D510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D5104" w:rsidRDefault="009D5104" w:rsidP="009D510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D476D" w:rsidRPr="000D476D" w:rsidRDefault="009D5104" w:rsidP="009D510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– directed learning</w:t>
            </w:r>
            <w:r w:rsidRPr="000D476D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vMerge/>
          </w:tcPr>
          <w:p w:rsidR="00931752" w:rsidRPr="001E038D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074E5" w:rsidRPr="00D02B20" w:rsidRDefault="00B074E5" w:rsidP="00B074E5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 xml:space="preserve">LECTURE </w:t>
      </w:r>
      <w:proofErr w:type="gramStart"/>
      <w:r w:rsidRPr="00D02B20">
        <w:rPr>
          <w:rFonts w:ascii="Footlight MT Light" w:hAnsi="Footlight MT Light"/>
          <w:b/>
          <w:bCs/>
        </w:rPr>
        <w:t>THEATER  A</w:t>
      </w:r>
      <w:proofErr w:type="gramEnd"/>
    </w:p>
    <w:p w:rsidR="00B074E5" w:rsidRPr="00B6461E" w:rsidRDefault="00B074E5" w:rsidP="00B074E5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093A06" w:rsidRDefault="00093A06" w:rsidP="00931752">
      <w:pPr>
        <w:pStyle w:val="NoSpacing"/>
        <w:jc w:val="center"/>
        <w:rPr>
          <w:rFonts w:ascii="Footlight MT Light" w:hAnsi="Footlight MT Light"/>
          <w:b/>
          <w:color w:val="365F91"/>
        </w:rPr>
      </w:pPr>
    </w:p>
    <w:p w:rsidR="00EC7DA9" w:rsidRPr="00673183" w:rsidRDefault="00EC7DA9" w:rsidP="00931752">
      <w:pPr>
        <w:pStyle w:val="NoSpacing"/>
        <w:jc w:val="center"/>
        <w:rPr>
          <w:rFonts w:ascii="Footlight MT Light" w:hAnsi="Footlight MT Light"/>
          <w:b/>
          <w:color w:val="365F91"/>
        </w:rPr>
      </w:pPr>
      <w:bookmarkStart w:id="0" w:name="_GoBack"/>
      <w:bookmarkEnd w:id="0"/>
    </w:p>
    <w:tbl>
      <w:tblPr>
        <w:tblW w:w="1032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921"/>
        <w:gridCol w:w="2012"/>
        <w:gridCol w:w="2012"/>
        <w:gridCol w:w="2310"/>
      </w:tblGrid>
      <w:tr w:rsidR="00931752" w:rsidRPr="0016575A" w:rsidTr="003449EA">
        <w:trPr>
          <w:trHeight w:val="279"/>
          <w:jc w:val="center"/>
        </w:trPr>
        <w:tc>
          <w:tcPr>
            <w:tcW w:w="10322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RESPIRATORY BLOCK </w:t>
            </w:r>
            <w:r w:rsidR="00ED2BA5">
              <w:rPr>
                <w:rFonts w:ascii="Footlight MT Light" w:hAnsi="Footlight MT Light"/>
                <w:b/>
                <w:sz w:val="24"/>
                <w:szCs w:val="24"/>
              </w:rPr>
              <w:t>( Male – A )</w:t>
            </w:r>
          </w:p>
        </w:tc>
      </w:tr>
      <w:tr w:rsidR="00931752" w:rsidRPr="0016575A" w:rsidTr="003449EA">
        <w:trPr>
          <w:trHeight w:val="809"/>
          <w:jc w:val="center"/>
        </w:trPr>
        <w:tc>
          <w:tcPr>
            <w:tcW w:w="1032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6426F9" w:rsidRDefault="006426F9" w:rsidP="006426F9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(2 ) Starting:  12/02/2017  to 16/02/2017 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(15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 xml:space="preserve"> to (19/05/1438)</w:t>
            </w:r>
          </w:p>
          <w:p w:rsidR="00931752" w:rsidRPr="00B926A5" w:rsidRDefault="00931752" w:rsidP="002D7A71">
            <w:pPr>
              <w:tabs>
                <w:tab w:val="center" w:pos="4970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</w:pP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>Bronchial Asthma and Allergy</w:t>
            </w:r>
          </w:p>
        </w:tc>
      </w:tr>
      <w:tr w:rsidR="00931752" w:rsidRPr="0016575A" w:rsidTr="003449EA">
        <w:trPr>
          <w:trHeight w:val="366"/>
          <w:jc w:val="center"/>
        </w:trPr>
        <w:tc>
          <w:tcPr>
            <w:tcW w:w="103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A35D9A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052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8A052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Malak</w:t>
            </w:r>
            <w:proofErr w:type="spellEnd"/>
            <w:r w:rsidR="008A052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El-</w:t>
            </w:r>
            <w:proofErr w:type="spellStart"/>
            <w:r w:rsidR="00A35D9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8A052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azmi</w:t>
            </w:r>
            <w:proofErr w:type="spellEnd"/>
          </w:p>
        </w:tc>
      </w:tr>
      <w:tr w:rsidR="00931752" w:rsidTr="003449EA">
        <w:trPr>
          <w:trHeight w:val="375"/>
          <w:jc w:val="center"/>
        </w:trPr>
        <w:tc>
          <w:tcPr>
            <w:tcW w:w="10322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Sami Al-</w:t>
            </w:r>
            <w:proofErr w:type="spellStart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26F9" w:rsidRPr="0016575A" w:rsidTr="003449EA">
        <w:trPr>
          <w:trHeight w:val="390"/>
          <w:jc w:val="center"/>
        </w:trPr>
        <w:tc>
          <w:tcPr>
            <w:tcW w:w="2067" w:type="dxa"/>
            <w:shd w:val="clear" w:color="auto" w:fill="B8CCE4" w:themeFill="accent1" w:themeFillTint="66"/>
          </w:tcPr>
          <w:p w:rsidR="006426F9" w:rsidRPr="00833462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6426F9" w:rsidRPr="00833462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 February 2017</w:t>
            </w:r>
          </w:p>
        </w:tc>
        <w:tc>
          <w:tcPr>
            <w:tcW w:w="1921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6426F9" w:rsidRPr="00833462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6426F9" w:rsidRPr="00833462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13 February 2017</w:t>
            </w:r>
          </w:p>
        </w:tc>
        <w:tc>
          <w:tcPr>
            <w:tcW w:w="2012" w:type="dxa"/>
            <w:shd w:val="clear" w:color="auto" w:fill="B8CCE4" w:themeFill="accent1" w:themeFillTint="66"/>
          </w:tcPr>
          <w:p w:rsidR="006426F9" w:rsidRPr="00833462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6426F9" w:rsidRPr="00833462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14 February 2017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6426F9" w:rsidRPr="00833462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6426F9" w:rsidRPr="00833462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15 February 2017</w:t>
            </w:r>
          </w:p>
        </w:tc>
        <w:tc>
          <w:tcPr>
            <w:tcW w:w="2310" w:type="dxa"/>
            <w:shd w:val="clear" w:color="auto" w:fill="B8CCE4" w:themeFill="accent1" w:themeFillTint="66"/>
          </w:tcPr>
          <w:p w:rsidR="006426F9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6426F9" w:rsidRPr="00833462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16 February 2017</w:t>
            </w:r>
          </w:p>
        </w:tc>
      </w:tr>
      <w:tr w:rsidR="00931752" w:rsidRPr="0016575A" w:rsidTr="00D2118D">
        <w:trPr>
          <w:trHeight w:val="1155"/>
          <w:jc w:val="center"/>
        </w:trPr>
        <w:tc>
          <w:tcPr>
            <w:tcW w:w="2067" w:type="dxa"/>
            <w:vMerge w:val="restart"/>
            <w:shd w:val="clear" w:color="auto" w:fill="CCC0D9" w:themeFill="accent4" w:themeFillTint="66"/>
          </w:tcPr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</w:t>
            </w:r>
            <w:r w:rsidR="0053024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42ACA" w:rsidRDefault="00E42AC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4B54E7" w:rsidRDefault="003E2D9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="009317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Tutorial 1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0245" w:rsidRPr="004910AF" w:rsidRDefault="00931752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0am</w:t>
            </w:r>
            <w:r>
              <w:t xml:space="preserve">     </w:t>
            </w:r>
          </w:p>
          <w:p w:rsidR="00D94E2B" w:rsidRDefault="00D94E2B" w:rsidP="005910E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BA4CD9" w:rsidRPr="00112632" w:rsidRDefault="00BA4CD9" w:rsidP="00BA4CD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11263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Control of breathing</w:t>
            </w:r>
          </w:p>
          <w:p w:rsidR="00BA4CD9" w:rsidRPr="004910AF" w:rsidRDefault="00BA4CD9" w:rsidP="00BA4C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BA4CD9" w:rsidRPr="001F7996" w:rsidRDefault="00BA4CD9" w:rsidP="00BA4C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931752" w:rsidRPr="009E4115" w:rsidRDefault="0066768A" w:rsidP="00BA4CD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Dr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Abdulrahman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Alhowikan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:rsidR="00931752" w:rsidRPr="00950B2B" w:rsidRDefault="00530245" w:rsidP="00F765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2845E4" w:rsidRPr="004910AF" w:rsidRDefault="002845E4" w:rsidP="004477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A10D4C" w:rsidRPr="00716207" w:rsidRDefault="00A10D4C" w:rsidP="00A10D4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1620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Treatment of acute and chronic rhinitis and cough </w:t>
            </w:r>
          </w:p>
          <w:p w:rsidR="00A10D4C" w:rsidRPr="00716207" w:rsidRDefault="00A10D4C" w:rsidP="00A10D4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A10D4C" w:rsidRDefault="00A10D4C" w:rsidP="00A10D4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0D476D" w:rsidRPr="00491B85" w:rsidRDefault="00A10D4C" w:rsidP="00A10D4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6207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Saeed </w:t>
            </w: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Ahmed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31752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950B2B" w:rsidRDefault="003E2D9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="009317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Tutorial 2</w:t>
            </w:r>
          </w:p>
        </w:tc>
        <w:tc>
          <w:tcPr>
            <w:tcW w:w="2310" w:type="dxa"/>
            <w:shd w:val="clear" w:color="auto" w:fill="auto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D94E2B" w:rsidRDefault="00D94E2B" w:rsidP="007E36A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E36AD" w:rsidRPr="00950B2B" w:rsidRDefault="007E36AD" w:rsidP="007E36A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anaphylaxis</w:t>
            </w:r>
          </w:p>
          <w:p w:rsidR="007E36AD" w:rsidRPr="004910AF" w:rsidRDefault="007E36AD" w:rsidP="007E36A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D94E2B" w:rsidRDefault="007E36AD" w:rsidP="00D94E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3E66DB" w:rsidRPr="00D94E2B" w:rsidRDefault="007E36AD" w:rsidP="00D94E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Ishfaq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Bukhari</w:t>
            </w:r>
            <w:proofErr w:type="spellEnd"/>
          </w:p>
        </w:tc>
      </w:tr>
      <w:tr w:rsidR="00931752" w:rsidRPr="0016575A" w:rsidTr="002B5C14">
        <w:trPr>
          <w:trHeight w:val="1353"/>
          <w:jc w:val="center"/>
        </w:trPr>
        <w:tc>
          <w:tcPr>
            <w:tcW w:w="2067" w:type="dxa"/>
            <w:vMerge/>
            <w:shd w:val="clear" w:color="auto" w:fill="CCC0D9" w:themeFill="accent4" w:themeFillTint="66"/>
          </w:tcPr>
          <w:p w:rsidR="00931752" w:rsidRPr="00ED5E2A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A4CD9" w:rsidRPr="00112632" w:rsidRDefault="00BA4CD9" w:rsidP="00BA4CD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1263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Hypoxia and cyanosis</w:t>
            </w:r>
          </w:p>
          <w:p w:rsidR="00BA4CD9" w:rsidRPr="004910AF" w:rsidRDefault="00BA4CD9" w:rsidP="00BA4C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BA4CD9" w:rsidRPr="001F7996" w:rsidRDefault="00BA4CD9" w:rsidP="00BA4C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(Physiology)</w:t>
            </w:r>
          </w:p>
          <w:p w:rsidR="000F1780" w:rsidRPr="00522D65" w:rsidRDefault="00D46DDE" w:rsidP="00BA4CD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:rsidR="00EF5151" w:rsidRPr="0044771E" w:rsidRDefault="00530245" w:rsidP="004477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A4CD9" w:rsidRDefault="00BA4CD9" w:rsidP="00BA4CD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  <w:r w:rsidRPr="009D62D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 of bronchial asthma</w:t>
            </w:r>
          </w:p>
          <w:p w:rsidR="00BA4CD9" w:rsidRPr="004910AF" w:rsidRDefault="00BA4CD9" w:rsidP="00BA4CD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A4CD9" w:rsidRPr="00780C04" w:rsidRDefault="00BA4CD9" w:rsidP="00BA4CD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931752" w:rsidRPr="000F1780" w:rsidRDefault="00BA4CD9" w:rsidP="00BA4CD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Prof</w:t>
            </w: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. </w:t>
            </w:r>
            <w:proofErr w:type="spellStart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  <w:tc>
          <w:tcPr>
            <w:tcW w:w="2012" w:type="dxa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2845E4" w:rsidRDefault="002845E4" w:rsidP="0011263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12632" w:rsidRPr="00112632" w:rsidRDefault="00112632" w:rsidP="0011263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1263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Low and high altitude</w:t>
            </w:r>
          </w:p>
          <w:p w:rsidR="002845E4" w:rsidRPr="004910AF" w:rsidRDefault="002845E4" w:rsidP="002845E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2B6056" w:rsidRPr="001F7996" w:rsidRDefault="00112632" w:rsidP="002B60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931752" w:rsidRPr="002845E4" w:rsidRDefault="00403118" w:rsidP="002845E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Abdulrahman</w:t>
            </w:r>
            <w:proofErr w:type="spellEnd"/>
            <w:r w:rsidR="00872B8F"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872B8F"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Alhowaikan</w:t>
            </w:r>
            <w:proofErr w:type="spellEnd"/>
          </w:p>
        </w:tc>
      </w:tr>
      <w:tr w:rsidR="00510857" w:rsidRPr="0016575A" w:rsidTr="00EA352D">
        <w:trPr>
          <w:trHeight w:val="831"/>
          <w:jc w:val="center"/>
        </w:trPr>
        <w:tc>
          <w:tcPr>
            <w:tcW w:w="2067" w:type="dxa"/>
            <w:shd w:val="clear" w:color="auto" w:fill="auto"/>
          </w:tcPr>
          <w:p w:rsidR="00510857" w:rsidRPr="00A50E85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EC7DA9" w:rsidRDefault="00EC7DA9" w:rsidP="00EC7D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Oxygen-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carbondioxide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t</w:t>
            </w:r>
            <w:r w:rsidRPr="00DC2DB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ransport</w:t>
            </w:r>
          </w:p>
          <w:p w:rsidR="00EC7DA9" w:rsidRPr="004910AF" w:rsidRDefault="00EC7DA9" w:rsidP="00EC7D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EC7DA9" w:rsidRDefault="00EC7DA9" w:rsidP="00EC7D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EC7DA9" w:rsidRPr="00D37B92" w:rsidRDefault="00EC7DA9" w:rsidP="00EC7D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921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510857" w:rsidRPr="00950B2B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10:00- 11:00a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510857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10857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510857" w:rsidRPr="00FC55FA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12" w:type="dxa"/>
            <w:shd w:val="clear" w:color="auto" w:fill="F2DBDB" w:themeFill="accent2" w:themeFillTint="33"/>
          </w:tcPr>
          <w:p w:rsidR="00510857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EA352D" w:rsidRDefault="00EA352D" w:rsidP="00EA35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A352D" w:rsidRDefault="00EA352D" w:rsidP="00EA35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510857" w:rsidRPr="0084552D" w:rsidRDefault="00EA352D" w:rsidP="00EA35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510857" w:rsidRPr="00950B2B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10:00- 11:00a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510857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10857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510857" w:rsidRPr="00FC55FA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510857" w:rsidRPr="00D3557C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510857" w:rsidRDefault="00510857" w:rsidP="0051085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F515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Adrenergic agonist</w:t>
            </w:r>
          </w:p>
          <w:p w:rsidR="00510857" w:rsidRPr="004910AF" w:rsidRDefault="00510857" w:rsidP="0051085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510857" w:rsidRPr="001F7996" w:rsidRDefault="00510857" w:rsidP="0051085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510857" w:rsidRPr="004910AF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2252A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 w:rsidRPr="002252A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Ishfaq</w:t>
            </w:r>
            <w:proofErr w:type="spellEnd"/>
            <w:r w:rsidRPr="002252A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252A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Bukhari</w:t>
            </w:r>
            <w:proofErr w:type="spellEnd"/>
          </w:p>
        </w:tc>
      </w:tr>
      <w:tr w:rsidR="00510857" w:rsidRPr="0016575A" w:rsidTr="00EA352D">
        <w:trPr>
          <w:trHeight w:val="1101"/>
          <w:jc w:val="center"/>
        </w:trPr>
        <w:tc>
          <w:tcPr>
            <w:tcW w:w="2067" w:type="dxa"/>
            <w:shd w:val="clear" w:color="auto" w:fill="auto"/>
          </w:tcPr>
          <w:p w:rsidR="00510857" w:rsidRPr="00532A8A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EC7DA9" w:rsidRPr="004910AF" w:rsidRDefault="00EC7DA9" w:rsidP="00EC7DA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EC7DA9" w:rsidRDefault="00EC7DA9" w:rsidP="00EC7DA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Gas exchange and gas transfer</w:t>
            </w:r>
          </w:p>
          <w:p w:rsidR="00EC7DA9" w:rsidRPr="004910AF" w:rsidRDefault="00EC7DA9" w:rsidP="00EC7DA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EC7DA9" w:rsidRPr="001F7996" w:rsidRDefault="00EC7DA9" w:rsidP="00EC7D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510857" w:rsidRPr="00EC7DA9" w:rsidRDefault="00EC7DA9" w:rsidP="00EC7D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921" w:type="dxa"/>
            <w:shd w:val="clear" w:color="auto" w:fill="FFFFFF" w:themeFill="background1"/>
          </w:tcPr>
          <w:p w:rsidR="00510857" w:rsidRPr="00532A8A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D46DDE" w:rsidRDefault="00D46DDE" w:rsidP="00D46DD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D46DDE" w:rsidRDefault="00D46DDE" w:rsidP="00D46D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Immunology of bronchial asthma</w:t>
            </w: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46DDE" w:rsidRPr="004910AF" w:rsidRDefault="00D46DDE" w:rsidP="00D46DD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D46DDE" w:rsidRPr="00780C04" w:rsidRDefault="00D46DDE" w:rsidP="00D46D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510857" w:rsidRPr="00E9407A" w:rsidRDefault="00D46DDE" w:rsidP="00D46DD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Adel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Almogren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:rsidR="00510857" w:rsidRPr="00532A8A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510857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10857" w:rsidRPr="00950B2B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44B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Pharmacology of drugs used in bronchial asthma</w:t>
            </w:r>
          </w:p>
          <w:p w:rsidR="00510857" w:rsidRPr="001F7996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510857" w:rsidRPr="009544B8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Ishfaq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Bukhari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510857" w:rsidRPr="00532A8A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EA352D" w:rsidRDefault="00EA352D" w:rsidP="00EA352D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  <w:r w:rsidRPr="00833462">
              <w:rPr>
                <w:rFonts w:ascii="Footlight MT Light" w:hAnsi="Footlight MT Light"/>
                <w:sz w:val="20"/>
                <w:szCs w:val="20"/>
              </w:rPr>
              <w:t>Phospholipid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s of clinical significance </w:t>
            </w:r>
          </w:p>
          <w:p w:rsidR="00EA352D" w:rsidRPr="004910AF" w:rsidRDefault="00EA352D" w:rsidP="00EA352D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  <w:r w:rsidRPr="0088271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A352D" w:rsidRPr="00780C04" w:rsidRDefault="00EA352D" w:rsidP="00EA35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510857" w:rsidRPr="00E9407A" w:rsidRDefault="00EA352D" w:rsidP="00EA352D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Usman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Ghani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10857" w:rsidRPr="00532A8A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510857" w:rsidRDefault="00510857" w:rsidP="00510857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10857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510857" w:rsidRPr="00882710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931752" w:rsidRPr="0016575A" w:rsidTr="002D7A71">
        <w:trPr>
          <w:trHeight w:val="64"/>
          <w:jc w:val="center"/>
        </w:trPr>
        <w:tc>
          <w:tcPr>
            <w:tcW w:w="2067" w:type="dxa"/>
            <w:tcBorders>
              <w:bottom w:val="single" w:sz="6" w:space="0" w:color="000000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21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12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310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</w:tr>
      <w:tr w:rsidR="003E0BAA" w:rsidRPr="0016575A" w:rsidTr="00D703B5">
        <w:trPr>
          <w:trHeight w:val="1425"/>
          <w:jc w:val="center"/>
        </w:trPr>
        <w:tc>
          <w:tcPr>
            <w:tcW w:w="206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3E0BAA" w:rsidRPr="00A50E85" w:rsidRDefault="003E0BAA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</w:t>
            </w:r>
            <w:r w:rsidR="00530245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510857" w:rsidRPr="00D34D73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Taking a medical history related to respiratory signs and symptoms</w:t>
            </w:r>
          </w:p>
          <w:p w:rsidR="00510857" w:rsidRPr="00D2230F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3E0BAA" w:rsidRPr="00546919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A</w:t>
            </w: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BAA" w:rsidRPr="00E9407A" w:rsidRDefault="003E0BAA" w:rsidP="00E9407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510857" w:rsidRPr="00950B2B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Radiological anatomy of the chest</w:t>
            </w:r>
          </w:p>
          <w:p w:rsidR="00510857" w:rsidRPr="00510905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E9407A" w:rsidRPr="00A50E85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Saeed </w:t>
            </w:r>
            <w:proofErr w:type="spellStart"/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Abu</w:t>
            </w: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el</w:t>
            </w:r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makarem</w:t>
            </w:r>
            <w:proofErr w:type="spellEnd"/>
            <w:r w:rsidRPr="00A50E85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vMerge w:val="restart"/>
            <w:shd w:val="clear" w:color="auto" w:fill="FFFFFF" w:themeFill="background1"/>
          </w:tcPr>
          <w:p w:rsidR="003E0BAA" w:rsidRDefault="00530245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3E0BAA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3E0BAA" w:rsidRPr="005A2447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E0BAA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3E0BAA" w:rsidRPr="005A2447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</w:p>
          <w:p w:rsidR="003E0BAA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Dynamic </w:t>
            </w:r>
            <w:proofErr w:type="spellStart"/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spirometry</w:t>
            </w:r>
            <w:proofErr w:type="spellEnd"/>
          </w:p>
          <w:p w:rsidR="003E0BAA" w:rsidRPr="005A2447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E0BAA" w:rsidRPr="001F7996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6C3306" w:rsidRPr="00625609" w:rsidRDefault="006C3306" w:rsidP="0062560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25609"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1:00 -2:00pm</w:t>
            </w:r>
          </w:p>
          <w:p w:rsidR="009A32C3" w:rsidRDefault="009A32C3" w:rsidP="009A3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32C3" w:rsidRDefault="009A32C3" w:rsidP="009A3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3E0BAA" w:rsidRPr="00625609" w:rsidRDefault="009A32C3" w:rsidP="009A32C3">
            <w:pPr>
              <w:pStyle w:val="NoSpacing"/>
              <w:jc w:val="center"/>
              <w:rPr>
                <w:color w:val="0070C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310" w:type="dxa"/>
            <w:vMerge w:val="restart"/>
          </w:tcPr>
          <w:p w:rsidR="003E0BAA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3E0BAA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3E0BAA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E0BAA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845E4" w:rsidRDefault="002845E4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  <w:p w:rsidR="003E0BAA" w:rsidRPr="00DB7BA6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DB7BA6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  <w:p w:rsidR="003E0BAA" w:rsidRPr="00950B2B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0BAA" w:rsidRPr="0016575A" w:rsidTr="00D703B5">
        <w:trPr>
          <w:trHeight w:val="1065"/>
          <w:jc w:val="center"/>
        </w:trPr>
        <w:tc>
          <w:tcPr>
            <w:tcW w:w="2067" w:type="dxa"/>
            <w:tcBorders>
              <w:top w:val="single" w:sz="4" w:space="0" w:color="auto"/>
            </w:tcBorders>
            <w:shd w:val="clear" w:color="auto" w:fill="FFFF00"/>
          </w:tcPr>
          <w:p w:rsidR="003E0BAA" w:rsidRPr="004765A7" w:rsidRDefault="003E0BAA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530245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510857" w:rsidRPr="00D34D73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Taking a medical history related to respiratory signs and symptoms</w:t>
            </w:r>
          </w:p>
          <w:p w:rsidR="00510857" w:rsidRPr="00D2230F" w:rsidRDefault="00510857" w:rsidP="0051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3E0BAA" w:rsidRDefault="00510857" w:rsidP="005108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A</w:t>
            </w:r>
            <w:r w:rsidRPr="00D2230F"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E0BAA" w:rsidRPr="004765A7" w:rsidRDefault="003E0BAA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530245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E0BAA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0BAA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3E0BAA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12" w:type="dxa"/>
            <w:vMerge/>
            <w:shd w:val="clear" w:color="auto" w:fill="FFFFFF" w:themeFill="background1"/>
          </w:tcPr>
          <w:p w:rsidR="003E0BAA" w:rsidRPr="00950B2B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C3306" w:rsidRPr="004765A7" w:rsidRDefault="006C3306" w:rsidP="006C3306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6C3306" w:rsidRDefault="006C3306" w:rsidP="006C33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C3306" w:rsidRDefault="006C3306" w:rsidP="006C33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3E0BAA" w:rsidRDefault="006C3306" w:rsidP="006C3306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310" w:type="dxa"/>
            <w:vMerge/>
          </w:tcPr>
          <w:p w:rsidR="003E0BAA" w:rsidRPr="00950B2B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074E5" w:rsidRPr="00D02B20" w:rsidRDefault="00B074E5" w:rsidP="00B074E5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 xml:space="preserve">LECTURE </w:t>
      </w:r>
      <w:proofErr w:type="gramStart"/>
      <w:r w:rsidRPr="00D02B20">
        <w:rPr>
          <w:rFonts w:ascii="Footlight MT Light" w:hAnsi="Footlight MT Light"/>
          <w:b/>
          <w:bCs/>
        </w:rPr>
        <w:t>THEATER  A</w:t>
      </w:r>
      <w:proofErr w:type="gramEnd"/>
    </w:p>
    <w:p w:rsidR="00093A06" w:rsidRPr="00510857" w:rsidRDefault="00B074E5" w:rsidP="00510857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8A0527" w:rsidRPr="00015B72" w:rsidRDefault="008A0527" w:rsidP="00A055DC">
      <w:pPr>
        <w:pStyle w:val="NoSpacing"/>
        <w:rPr>
          <w:rFonts w:ascii="Footlight MT Light" w:hAnsi="Footlight MT Light"/>
          <w:b/>
          <w:color w:val="365F91"/>
          <w:sz w:val="20"/>
          <w:szCs w:val="20"/>
        </w:rPr>
      </w:pPr>
    </w:p>
    <w:tbl>
      <w:tblPr>
        <w:tblW w:w="101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2050"/>
        <w:gridCol w:w="1980"/>
        <w:gridCol w:w="1980"/>
        <w:gridCol w:w="2099"/>
      </w:tblGrid>
      <w:tr w:rsidR="00931752" w:rsidRPr="0016575A" w:rsidTr="00510857">
        <w:trPr>
          <w:trHeight w:val="342"/>
          <w:jc w:val="center"/>
        </w:trPr>
        <w:tc>
          <w:tcPr>
            <w:tcW w:w="10139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510857" w:rsidRDefault="00931752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510857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 xml:space="preserve">WEEK 3 – RESPIRATORY BLOCK </w:t>
            </w:r>
            <w:r w:rsidR="00ED2BA5" w:rsidRPr="00510857">
              <w:rPr>
                <w:rFonts w:ascii="Footlight MT Light" w:hAnsi="Footlight MT Light"/>
                <w:b/>
                <w:bCs/>
                <w:sz w:val="24"/>
                <w:szCs w:val="24"/>
              </w:rPr>
              <w:t>( Male – A )</w:t>
            </w:r>
          </w:p>
        </w:tc>
      </w:tr>
      <w:tr w:rsidR="00931752" w:rsidRPr="0016575A" w:rsidTr="003449EA">
        <w:trPr>
          <w:trHeight w:val="576"/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6426F9" w:rsidRPr="00510857" w:rsidRDefault="006426F9" w:rsidP="00510857">
            <w:pPr>
              <w:pStyle w:val="NoSpacing"/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</w:pPr>
            <w:r w:rsidRPr="00510857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(3 ) Starting:  19/02/2017 to 23/02/2017 </w:t>
            </w:r>
            <w:r w:rsidRPr="00510857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(22/05/1438) to (26/05/1438)</w:t>
            </w:r>
          </w:p>
          <w:p w:rsidR="008D64C8" w:rsidRPr="00510857" w:rsidRDefault="008D64C8" w:rsidP="00510857">
            <w:pPr>
              <w:pStyle w:val="NoSpacing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</w:p>
          <w:p w:rsidR="00931752" w:rsidRPr="00510857" w:rsidRDefault="00931752" w:rsidP="003478E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510857">
              <w:rPr>
                <w:rFonts w:ascii="Footlight MT Light" w:hAnsi="Footlight MT Light"/>
                <w:b/>
                <w:bCs/>
                <w:sz w:val="28"/>
                <w:szCs w:val="28"/>
              </w:rPr>
              <w:t>Chronic Obstructive Pulmonary Diseases</w:t>
            </w:r>
            <w:r w:rsidR="00276251" w:rsidRPr="00510857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and </w:t>
            </w:r>
            <w:r w:rsidR="003478EC">
              <w:rPr>
                <w:rFonts w:ascii="Footlight MT Light" w:hAnsi="Footlight MT Light"/>
                <w:b/>
                <w:bCs/>
                <w:sz w:val="28"/>
                <w:szCs w:val="28"/>
              </w:rPr>
              <w:t>Respiratory Infections</w:t>
            </w:r>
          </w:p>
        </w:tc>
      </w:tr>
      <w:tr w:rsidR="00931752" w:rsidRPr="0016575A" w:rsidTr="003449EA">
        <w:trPr>
          <w:trHeight w:val="161"/>
          <w:jc w:val="center"/>
        </w:trPr>
        <w:tc>
          <w:tcPr>
            <w:tcW w:w="1013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510857" w:rsidRDefault="00931752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510857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 w:rsidRPr="0051085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0527" w:rsidRPr="0051085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8A0527" w:rsidRPr="0051085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Malak</w:t>
            </w:r>
            <w:proofErr w:type="spellEnd"/>
            <w:r w:rsidR="008A0527" w:rsidRPr="0051085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El-</w:t>
            </w:r>
            <w:proofErr w:type="spellStart"/>
            <w:r w:rsidR="00A35D9A" w:rsidRPr="0051085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8A0527" w:rsidRPr="0051085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azmi</w:t>
            </w:r>
            <w:proofErr w:type="spellEnd"/>
          </w:p>
        </w:tc>
      </w:tr>
      <w:tr w:rsidR="00931752" w:rsidTr="003449EA">
        <w:trPr>
          <w:trHeight w:val="348"/>
          <w:jc w:val="center"/>
        </w:trPr>
        <w:tc>
          <w:tcPr>
            <w:tcW w:w="10139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31752" w:rsidRPr="00510857" w:rsidRDefault="00931752" w:rsidP="00510857">
            <w:pPr>
              <w:pStyle w:val="NoSpacing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510857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="00B16DFD" w:rsidRPr="00510857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0857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 w:rsidR="00B16DFD" w:rsidRPr="00510857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0857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Sami Al-</w:t>
            </w:r>
            <w:proofErr w:type="spellStart"/>
            <w:r w:rsidRPr="00510857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</w:p>
        </w:tc>
      </w:tr>
      <w:tr w:rsidR="006426F9" w:rsidRPr="0016575A" w:rsidTr="00660E64">
        <w:trPr>
          <w:trHeight w:val="480"/>
          <w:jc w:val="center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C6D9F1"/>
          </w:tcPr>
          <w:p w:rsidR="006426F9" w:rsidRPr="00510857" w:rsidRDefault="006426F9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26F9" w:rsidRPr="00510857" w:rsidRDefault="006426F9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19 February 2017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  <w:shd w:val="clear" w:color="auto" w:fill="C6D9F1"/>
          </w:tcPr>
          <w:p w:rsidR="006426F9" w:rsidRPr="00510857" w:rsidRDefault="006426F9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26F9" w:rsidRPr="00510857" w:rsidRDefault="006426F9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20 February 2017</w:t>
            </w:r>
          </w:p>
        </w:tc>
        <w:tc>
          <w:tcPr>
            <w:tcW w:w="1980" w:type="dxa"/>
            <w:shd w:val="clear" w:color="auto" w:fill="C6D9F1"/>
          </w:tcPr>
          <w:p w:rsidR="006426F9" w:rsidRPr="00510857" w:rsidRDefault="006426F9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26F9" w:rsidRPr="00510857" w:rsidRDefault="006426F9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21 February 2017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6426F9" w:rsidRPr="00510857" w:rsidRDefault="006426F9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  <w:r w:rsidR="00EA352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A352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*</w:t>
            </w:r>
          </w:p>
          <w:p w:rsidR="006426F9" w:rsidRPr="00510857" w:rsidRDefault="006426F9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22 February 2017</w:t>
            </w:r>
          </w:p>
        </w:tc>
        <w:tc>
          <w:tcPr>
            <w:tcW w:w="2099" w:type="dxa"/>
            <w:shd w:val="clear" w:color="auto" w:fill="C6D9F1"/>
          </w:tcPr>
          <w:p w:rsidR="006426F9" w:rsidRPr="00510857" w:rsidRDefault="006426F9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26F9" w:rsidRPr="00510857" w:rsidRDefault="006426F9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23 February 2017</w:t>
            </w:r>
          </w:p>
        </w:tc>
      </w:tr>
      <w:tr w:rsidR="002E7A91" w:rsidRPr="0016575A" w:rsidTr="002E7A91">
        <w:trPr>
          <w:trHeight w:val="1155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8:00 - 10:00am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633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**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Tutorial 1</w:t>
            </w:r>
          </w:p>
        </w:tc>
        <w:tc>
          <w:tcPr>
            <w:tcW w:w="205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8:00 - 9:00am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Pharmacology of drugs used in COPD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Ishfaq</w:t>
            </w:r>
            <w:proofErr w:type="spellEnd"/>
            <w:r w:rsidRPr="00510857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Bukhari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8:00 - 9:00am</w:t>
            </w:r>
          </w:p>
          <w:p w:rsidR="002E7A91" w:rsidRPr="00510857" w:rsidRDefault="002E7A91" w:rsidP="002E7A9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E7A91" w:rsidRPr="00510857" w:rsidRDefault="002E7A91" w:rsidP="002E7A9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Tuberculosis</w:t>
            </w:r>
          </w:p>
          <w:p w:rsidR="002E7A91" w:rsidRPr="00510857" w:rsidRDefault="002E7A91" w:rsidP="002E7A9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2E7A91" w:rsidRPr="00510857" w:rsidRDefault="002E7A91" w:rsidP="002E7A9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2E7A91" w:rsidRPr="00510857" w:rsidRDefault="002E7A91" w:rsidP="002E7A9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Prof</w:t>
            </w:r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. Ali </w:t>
            </w:r>
            <w:proofErr w:type="spellStart"/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Somily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E7A91" w:rsidRPr="00510857" w:rsidRDefault="002E7A91" w:rsidP="00011EA8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1EA8">
              <w:rPr>
                <w:rFonts w:ascii="Footlight MT Light" w:hAnsi="Footlight MT Light"/>
                <w:b/>
                <w:bCs/>
                <w:color w:val="000000" w:themeColor="text1"/>
                <w:sz w:val="96"/>
                <w:szCs w:val="96"/>
              </w:rPr>
              <w:t>Progress Test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8:00 - 9:00am</w:t>
            </w:r>
          </w:p>
          <w:p w:rsidR="00905FF9" w:rsidRPr="00C539A3" w:rsidRDefault="00905FF9" w:rsidP="00905FF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Bacteria causing upper respiratory tract infection</w:t>
            </w:r>
          </w:p>
          <w:p w:rsidR="00905FF9" w:rsidRPr="00B67B0B" w:rsidRDefault="00905FF9" w:rsidP="00905F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905FF9" w:rsidRPr="00765013" w:rsidRDefault="00905FF9" w:rsidP="00905F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905FF9" w:rsidRPr="00510857" w:rsidRDefault="00905FF9" w:rsidP="00905F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Prof</w:t>
            </w:r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. Ali </w:t>
            </w:r>
            <w:proofErr w:type="spellStart"/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Somily</w:t>
            </w:r>
            <w:proofErr w:type="spellEnd"/>
            <w:r w:rsidRPr="00D7796C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2E7A91" w:rsidRPr="00510857" w:rsidRDefault="002E7A91" w:rsidP="00A10D4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E7A91" w:rsidRPr="0016575A" w:rsidTr="00011EA8">
        <w:trPr>
          <w:trHeight w:val="1407"/>
          <w:jc w:val="center"/>
        </w:trPr>
        <w:tc>
          <w:tcPr>
            <w:tcW w:w="2030" w:type="dxa"/>
            <w:vMerge/>
            <w:shd w:val="clear" w:color="auto" w:fill="CCC0D9" w:themeFill="accent4" w:themeFillTint="66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9:00 - 10:00am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E2AB1" w:rsidRPr="00510857" w:rsidRDefault="009E2AB1" w:rsidP="009E2AB1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Mediastinium</w:t>
            </w:r>
            <w:proofErr w:type="spellEnd"/>
          </w:p>
          <w:p w:rsidR="009E2AB1" w:rsidRPr="00510857" w:rsidRDefault="009E2AB1" w:rsidP="009E2AB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9E2AB1" w:rsidRPr="00510857" w:rsidRDefault="009E2AB1" w:rsidP="009E2AB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9E2AB1" w:rsidRPr="00510857" w:rsidRDefault="009E2AB1" w:rsidP="009E2AB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Ahmed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Fathalla</w:t>
            </w:r>
            <w:proofErr w:type="spellEnd"/>
          </w:p>
          <w:p w:rsidR="002E7A91" w:rsidRPr="00510857" w:rsidRDefault="002E7A91" w:rsidP="00A10D4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9:00 - 10:00am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Tuberculosis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9:00 - 10:00am</w:t>
            </w:r>
          </w:p>
          <w:p w:rsidR="002E7A91" w:rsidRPr="00510857" w:rsidRDefault="002E7A91" w:rsidP="0061379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E7A91" w:rsidRPr="00510857" w:rsidRDefault="002E7A91" w:rsidP="00613797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Tumours</w:t>
            </w:r>
            <w:proofErr w:type="spellEnd"/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of the lung</w:t>
            </w:r>
          </w:p>
          <w:p w:rsidR="002E7A91" w:rsidRPr="00510857" w:rsidRDefault="002E7A91" w:rsidP="0061379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2E7A91" w:rsidRPr="00510857" w:rsidRDefault="002E7A91" w:rsidP="0061379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2E7A91" w:rsidRPr="00510857" w:rsidRDefault="002E7A91" w:rsidP="00613797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7030A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</w:tr>
      <w:tr w:rsidR="002E7A91" w:rsidRPr="0016575A" w:rsidTr="00EA352D">
        <w:trPr>
          <w:trHeight w:val="1713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10:00 - 11:00 am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Introduction to COPD including bronchiectasis, chronic bronchitis &amp; emphysema.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10:00 - 12:00nn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Mediastinium</w:t>
            </w:r>
            <w:proofErr w:type="spellEnd"/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Ahmed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Fathalla</w:t>
            </w:r>
            <w:proofErr w:type="spellEnd"/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10:00 - 11:00am</w:t>
            </w:r>
          </w:p>
          <w:p w:rsidR="0012049C" w:rsidRDefault="0012049C" w:rsidP="0012049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Pharmacology of drugs used in tuberculosis</w:t>
            </w: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12049C" w:rsidRPr="00765013" w:rsidRDefault="0012049C" w:rsidP="00120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765013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2E7A91" w:rsidRPr="00510857" w:rsidRDefault="0012049C" w:rsidP="00120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Ishfaq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Bukhari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10:00 - 12:00nn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Cancer of the lung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</w:tr>
      <w:tr w:rsidR="002E7A91" w:rsidRPr="0016575A" w:rsidTr="00011EA8">
        <w:trPr>
          <w:trHeight w:val="1362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11:00- 12:00nn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E2AB1" w:rsidRPr="00510857" w:rsidRDefault="009E2AB1" w:rsidP="009E2AB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sz w:val="20"/>
                <w:szCs w:val="20"/>
              </w:rPr>
              <w:t>Respiratory Chain</w:t>
            </w:r>
          </w:p>
          <w:p w:rsidR="009E2AB1" w:rsidRPr="00510857" w:rsidRDefault="009E2AB1" w:rsidP="009E2AB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E2AB1" w:rsidRPr="00510857" w:rsidRDefault="009E2AB1" w:rsidP="009E2AB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2E7A91" w:rsidRPr="00510857" w:rsidRDefault="009E2AB1" w:rsidP="009E2AB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U</w:t>
            </w: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sman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2050" w:type="dxa"/>
            <w:vMerge/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11:00- 12:00nn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Immunology of T.B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Zahid</w:t>
            </w:r>
            <w:proofErr w:type="spellEnd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Shakoor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</w:tcPr>
          <w:p w:rsidR="002E7A91" w:rsidRPr="00510857" w:rsidRDefault="002E7A91" w:rsidP="00510857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011EA8" w:rsidRPr="0016575A" w:rsidTr="002E7A91">
        <w:trPr>
          <w:trHeight w:val="63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12:00 – 1:00pm</w:t>
            </w:r>
          </w:p>
        </w:tc>
        <w:tc>
          <w:tcPr>
            <w:tcW w:w="2050" w:type="dxa"/>
            <w:shd w:val="clear" w:color="auto" w:fill="D6E3BC"/>
          </w:tcPr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12:00 – 1:00pm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6E3BC"/>
          </w:tcPr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12:00 – 1:00pm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6E3BC"/>
          </w:tcPr>
          <w:p w:rsidR="002E7A91" w:rsidRPr="00510857" w:rsidRDefault="002E7A91" w:rsidP="002E7A9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11EA8" w:rsidRPr="00510857" w:rsidRDefault="002E7A91" w:rsidP="002E7A9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12:00 – 1:00pm</w:t>
            </w:r>
          </w:p>
        </w:tc>
        <w:tc>
          <w:tcPr>
            <w:tcW w:w="2099" w:type="dxa"/>
            <w:shd w:val="clear" w:color="auto" w:fill="D6E3BC"/>
          </w:tcPr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>12:00 – 1:00pm</w:t>
            </w:r>
          </w:p>
        </w:tc>
      </w:tr>
      <w:tr w:rsidR="00011EA8" w:rsidRPr="0016575A" w:rsidTr="003E48FA">
        <w:trPr>
          <w:trHeight w:val="1713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1:00- 2:00pm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Examination of the respiratory system and mucus membrane for cyanosis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510857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Clinical Skills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18"/>
                <w:szCs w:val="18"/>
              </w:rPr>
              <w:t>(A1)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1:00- 2:00pm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Pathology of restrictive lung disease including allergic </w:t>
            </w:r>
            <w:proofErr w:type="spellStart"/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alveolitis</w:t>
            </w:r>
            <w:proofErr w:type="spellEnd"/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1:00 - 3:00pm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 Practical)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Chronic obstructive lung disease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E7A91" w:rsidRPr="00510857" w:rsidRDefault="002E7A91" w:rsidP="002E7A9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1:00- 2:00pm</w:t>
            </w:r>
          </w:p>
          <w:p w:rsidR="003E48FA" w:rsidRDefault="003E48FA" w:rsidP="003E48FA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48FA" w:rsidRDefault="003E48FA" w:rsidP="003E48FA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011EA8" w:rsidRPr="00510857" w:rsidRDefault="003E48FA" w:rsidP="003E48F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99" w:type="dxa"/>
            <w:vMerge w:val="restart"/>
          </w:tcPr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1:00 - 3:00pm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</w:tc>
      </w:tr>
      <w:tr w:rsidR="00011EA8" w:rsidRPr="0016575A" w:rsidTr="003E48FA">
        <w:trPr>
          <w:trHeight w:val="1344"/>
          <w:jc w:val="center"/>
        </w:trPr>
        <w:tc>
          <w:tcPr>
            <w:tcW w:w="203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FFF00"/>
          </w:tcPr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eastAsia="Times New Roman" w:hAnsi="Footlight MT Light"/>
                <w:b/>
                <w:color w:val="000000"/>
                <w:sz w:val="20"/>
                <w:szCs w:val="20"/>
              </w:rPr>
            </w:pPr>
            <w:r w:rsidRPr="00510857">
              <w:rPr>
                <w:rFonts w:ascii="Footlight MT Light" w:eastAsia="Times New Roman" w:hAnsi="Footlight MT Light"/>
                <w:b/>
                <w:color w:val="000000"/>
                <w:sz w:val="20"/>
                <w:szCs w:val="20"/>
              </w:rPr>
              <w:t>2:00-3:00pm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 the respiratory system and mucus membrane for cyanosis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510857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eastAsia="Times New Roman" w:hAnsi="Footlight MT Light"/>
                <w:b/>
                <w:color w:val="00000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sz w:val="18"/>
                <w:szCs w:val="18"/>
              </w:rPr>
              <w:t>(A2)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eastAsia="Times New Roman" w:hAnsi="Footlight MT Light"/>
                <w:b/>
                <w:color w:val="000000"/>
                <w:sz w:val="20"/>
                <w:szCs w:val="20"/>
              </w:rPr>
            </w:pPr>
            <w:r w:rsidRPr="00510857">
              <w:rPr>
                <w:rFonts w:ascii="Footlight MT Light" w:eastAsia="Times New Roman" w:hAnsi="Footlight MT Light"/>
                <w:b/>
                <w:color w:val="000000"/>
                <w:sz w:val="20"/>
                <w:szCs w:val="20"/>
              </w:rPr>
              <w:t>2:00-3:00pm</w:t>
            </w:r>
          </w:p>
          <w:p w:rsidR="00011EA8" w:rsidRPr="00510857" w:rsidRDefault="00011EA8" w:rsidP="00613797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Tobacco consumption, problems and solutions</w:t>
            </w:r>
          </w:p>
          <w:p w:rsidR="00011EA8" w:rsidRPr="00510857" w:rsidRDefault="00011EA8" w:rsidP="0061379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20"/>
                <w:szCs w:val="20"/>
              </w:rPr>
              <w:t>(Family Medicine)</w:t>
            </w:r>
          </w:p>
          <w:p w:rsidR="00011EA8" w:rsidRPr="00510857" w:rsidRDefault="00011EA8" w:rsidP="00613797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Ali </w:t>
            </w:r>
            <w:proofErr w:type="spellStart"/>
            <w:r w:rsidRPr="00510857">
              <w:rPr>
                <w:rFonts w:ascii="Footlight MT Light" w:hAnsi="Footlight MT Light"/>
                <w:b/>
                <w:bCs/>
                <w:sz w:val="18"/>
                <w:szCs w:val="18"/>
              </w:rPr>
              <w:t>AlHazmi</w:t>
            </w:r>
            <w:proofErr w:type="spellEnd"/>
            <w:r w:rsidRPr="0051085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11EA8" w:rsidRPr="00510857" w:rsidRDefault="00011EA8" w:rsidP="00510857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2E7A91" w:rsidRPr="00510857" w:rsidRDefault="002E7A91" w:rsidP="002E7A91">
            <w:pPr>
              <w:pStyle w:val="NoSpacing"/>
              <w:jc w:val="center"/>
              <w:rPr>
                <w:rFonts w:ascii="Footlight MT Light" w:eastAsia="Times New Roman" w:hAnsi="Footlight MT Light"/>
                <w:b/>
                <w:color w:val="000000"/>
                <w:sz w:val="20"/>
                <w:szCs w:val="20"/>
              </w:rPr>
            </w:pPr>
            <w:r w:rsidRPr="00510857">
              <w:rPr>
                <w:rFonts w:ascii="Footlight MT Light" w:eastAsia="Times New Roman" w:hAnsi="Footlight MT Light"/>
                <w:b/>
                <w:color w:val="000000"/>
                <w:sz w:val="20"/>
                <w:szCs w:val="20"/>
              </w:rPr>
              <w:t>2:00-3:00pm</w:t>
            </w:r>
          </w:p>
          <w:p w:rsidR="003E48FA" w:rsidRDefault="003E48FA" w:rsidP="003E48FA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48FA" w:rsidRDefault="003E48FA" w:rsidP="003E48FA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011EA8" w:rsidRPr="00510857" w:rsidRDefault="003E48FA" w:rsidP="003E48FA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99" w:type="dxa"/>
            <w:vMerge/>
          </w:tcPr>
          <w:p w:rsidR="00011EA8" w:rsidRPr="000728C6" w:rsidRDefault="00011EA8" w:rsidP="00510857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074E5" w:rsidRPr="00D02B20" w:rsidRDefault="00B074E5" w:rsidP="00B074E5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 xml:space="preserve">LECTURE </w:t>
      </w:r>
      <w:proofErr w:type="gramStart"/>
      <w:r w:rsidRPr="00D02B20">
        <w:rPr>
          <w:rFonts w:ascii="Footlight MT Light" w:hAnsi="Footlight MT Light"/>
          <w:b/>
          <w:bCs/>
        </w:rPr>
        <w:t>THEATER  A</w:t>
      </w:r>
      <w:proofErr w:type="gramEnd"/>
    </w:p>
    <w:p w:rsidR="00B074E5" w:rsidRDefault="00B074E5" w:rsidP="00B074E5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EA352D" w:rsidRPr="000C6339" w:rsidRDefault="00EA352D" w:rsidP="00EA352D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0C6339">
        <w:rPr>
          <w:rFonts w:ascii="Bookman Old Style" w:hAnsi="Bookman Old Style"/>
          <w:b/>
          <w:color w:val="FF0000"/>
          <w:sz w:val="18"/>
          <w:szCs w:val="18"/>
        </w:rPr>
        <w:t>*</w:t>
      </w:r>
      <w:r w:rsidRPr="000C6339">
        <w:rPr>
          <w:rFonts w:ascii="Bookman Old Style" w:hAnsi="Bookman Old Style"/>
          <w:b/>
          <w:sz w:val="18"/>
          <w:szCs w:val="18"/>
        </w:rPr>
        <w:t xml:space="preserve"> Wednesday 22 February 2017 students are released for a progress test</w:t>
      </w:r>
    </w:p>
    <w:p w:rsidR="00510857" w:rsidRDefault="00EA352D" w:rsidP="00EA352D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0C6339">
        <w:rPr>
          <w:rFonts w:ascii="Bookman Old Style" w:hAnsi="Bookman Old Style"/>
          <w:b/>
          <w:color w:val="FF0000"/>
          <w:sz w:val="18"/>
          <w:szCs w:val="18"/>
        </w:rPr>
        <w:t>**</w:t>
      </w:r>
      <w:r w:rsidRPr="000C6339">
        <w:rPr>
          <w:rFonts w:ascii="Bookman Old Style" w:hAnsi="Bookman Old Style"/>
          <w:b/>
          <w:sz w:val="18"/>
          <w:szCs w:val="18"/>
        </w:rPr>
        <w:t xml:space="preserve"> Tutorial 2 to the case 2 is moved to the 26</w:t>
      </w:r>
      <w:r w:rsidRPr="000C6339">
        <w:rPr>
          <w:rFonts w:ascii="Bookman Old Style" w:hAnsi="Bookman Old Style"/>
          <w:b/>
          <w:sz w:val="18"/>
          <w:szCs w:val="18"/>
          <w:vertAlign w:val="superscript"/>
        </w:rPr>
        <w:t>th</w:t>
      </w:r>
      <w:r w:rsidRPr="000C6339">
        <w:rPr>
          <w:rFonts w:ascii="Bookman Old Style" w:hAnsi="Bookman Old Style"/>
          <w:b/>
          <w:sz w:val="18"/>
          <w:szCs w:val="18"/>
        </w:rPr>
        <w:t xml:space="preserve"> of February 2017 from 8:00 am to 10:00 am</w:t>
      </w:r>
    </w:p>
    <w:p w:rsidR="00EA352D" w:rsidRPr="00EA352D" w:rsidRDefault="00EA352D" w:rsidP="00EA352D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143514" w:rsidRDefault="00143514" w:rsidP="00B074E5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510857" w:rsidRPr="00B6461E" w:rsidRDefault="00510857" w:rsidP="00B074E5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6426F9" w:rsidRPr="00F24F63" w:rsidRDefault="006426F9" w:rsidP="00F24F63">
      <w:pPr>
        <w:pStyle w:val="NoSpacing"/>
        <w:jc w:val="center"/>
        <w:rPr>
          <w:rFonts w:ascii="Footlight MT Light" w:hAnsi="Footlight MT Light"/>
          <w:b/>
          <w:bCs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890"/>
        <w:gridCol w:w="1980"/>
        <w:gridCol w:w="1980"/>
        <w:gridCol w:w="2273"/>
      </w:tblGrid>
      <w:tr w:rsidR="00931752" w:rsidRPr="0016575A" w:rsidTr="003449EA">
        <w:trPr>
          <w:trHeight w:val="285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4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RESPIRATORY BLOCK </w:t>
            </w:r>
            <w:r w:rsidR="00ED2BA5">
              <w:rPr>
                <w:rFonts w:ascii="Footlight MT Light" w:hAnsi="Footlight MT Light"/>
                <w:b/>
                <w:sz w:val="24"/>
                <w:szCs w:val="24"/>
              </w:rPr>
              <w:t>( Male – A )</w:t>
            </w:r>
          </w:p>
        </w:tc>
      </w:tr>
      <w:tr w:rsidR="00931752" w:rsidRPr="0016575A" w:rsidTr="003449EA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6426F9" w:rsidRPr="00E43BA5" w:rsidRDefault="006426F9" w:rsidP="006426F9">
            <w:pPr>
              <w:tabs>
                <w:tab w:val="left" w:pos="3582"/>
              </w:tabs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(4 ) Starting::  26/02/2017 to 02/03/2017 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(29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 xml:space="preserve"> to (03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/0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3A20FB">
              <w:rPr>
                <w:rFonts w:ascii="Footlight MT Light" w:eastAsia="Times New Roman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931752" w:rsidRPr="00B926A5" w:rsidRDefault="00931752" w:rsidP="00784776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</w:pPr>
            <w:r w:rsidRPr="00B926A5">
              <w:rPr>
                <w:rFonts w:ascii="Footlight MT Light" w:hAnsi="Footlight MT Light"/>
                <w:b/>
                <w:sz w:val="28"/>
                <w:szCs w:val="28"/>
              </w:rPr>
              <w:t>Respiratory Infections</w:t>
            </w:r>
          </w:p>
        </w:tc>
      </w:tr>
      <w:tr w:rsidR="00931752" w:rsidRPr="0016575A" w:rsidTr="003449EA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A35D9A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052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8A052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Malak</w:t>
            </w:r>
            <w:proofErr w:type="spellEnd"/>
            <w:r w:rsidR="008A052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El-</w:t>
            </w:r>
            <w:proofErr w:type="spellStart"/>
            <w:r w:rsidR="00A35D9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8A0527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azmi</w:t>
            </w:r>
            <w:proofErr w:type="spellEnd"/>
          </w:p>
        </w:tc>
      </w:tr>
      <w:tr w:rsidR="00931752" w:rsidTr="003449EA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Sami Al-</w:t>
            </w:r>
            <w:proofErr w:type="spellStart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26F9" w:rsidRPr="0016575A" w:rsidTr="003449EA">
        <w:trPr>
          <w:jc w:val="center"/>
        </w:trPr>
        <w:tc>
          <w:tcPr>
            <w:tcW w:w="2034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26 February 2017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27 February 2017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28 February 2017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01 March 2017</w:t>
            </w:r>
          </w:p>
        </w:tc>
        <w:tc>
          <w:tcPr>
            <w:tcW w:w="2273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6426F9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6426F9" w:rsidRPr="009E0853" w:rsidRDefault="006426F9" w:rsidP="006426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02 March 2017</w:t>
            </w:r>
          </w:p>
        </w:tc>
      </w:tr>
      <w:tr w:rsidR="00613797" w:rsidRPr="0016575A" w:rsidTr="00CD103A">
        <w:trPr>
          <w:trHeight w:val="1110"/>
          <w:jc w:val="center"/>
        </w:trPr>
        <w:tc>
          <w:tcPr>
            <w:tcW w:w="2034" w:type="dxa"/>
            <w:vMerge w:val="restart"/>
            <w:tcBorders>
              <w:top w:val="single" w:sz="6" w:space="0" w:color="000000"/>
            </w:tcBorders>
            <w:shd w:val="clear" w:color="auto" w:fill="CCC0D9"/>
          </w:tcPr>
          <w:p w:rsidR="00613797" w:rsidRPr="0084552D" w:rsidRDefault="00613797" w:rsidP="00613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613797" w:rsidRDefault="00613797" w:rsidP="0061379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13797" w:rsidRPr="00510857" w:rsidRDefault="00613797" w:rsidP="0061379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13797" w:rsidRPr="00510857" w:rsidRDefault="00613797" w:rsidP="0061379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613797" w:rsidRPr="00510857" w:rsidRDefault="00613797" w:rsidP="0061379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613797" w:rsidRPr="00510857" w:rsidRDefault="00613797" w:rsidP="0061379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13797" w:rsidRPr="00292E9E" w:rsidRDefault="00613797" w:rsidP="00613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51085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Tutorial 2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13797" w:rsidRPr="00C539A3" w:rsidRDefault="00613797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0am</w:t>
            </w:r>
          </w:p>
          <w:p w:rsidR="00613797" w:rsidRDefault="00613797" w:rsidP="00A055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13797" w:rsidRPr="00C539A3" w:rsidRDefault="00613797" w:rsidP="001378F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Pathology of Lobar pneumonia&amp;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broncho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pneumonia</w:t>
            </w:r>
          </w:p>
          <w:p w:rsidR="00613797" w:rsidRPr="00B67B0B" w:rsidRDefault="00613797" w:rsidP="001378F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613797" w:rsidRDefault="00613797" w:rsidP="001378F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613797" w:rsidRPr="00A57208" w:rsidRDefault="00613797" w:rsidP="001378F4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Prof</w:t>
            </w: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.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  <w:r w:rsidRPr="00A5720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613797" w:rsidRPr="00985F84" w:rsidRDefault="00613797" w:rsidP="00985F8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0am</w:t>
            </w:r>
          </w:p>
          <w:p w:rsidR="00613797" w:rsidRDefault="00613797" w:rsidP="00A10D4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103A" w:rsidRDefault="00CD103A" w:rsidP="00CD10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613797" w:rsidRPr="00556D6F" w:rsidRDefault="00CD103A" w:rsidP="00CD10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</w:tcPr>
          <w:p w:rsidR="00613797" w:rsidRPr="00292E9E" w:rsidRDefault="00613797" w:rsidP="002D7A71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750D41">
              <w:rPr>
                <w:rFonts w:ascii="Footlight MT Light" w:hAnsi="Footlight MT Light"/>
                <w:b/>
                <w:bCs/>
                <w:color w:val="000000" w:themeColor="text1"/>
                <w:sz w:val="52"/>
                <w:szCs w:val="44"/>
              </w:rPr>
              <w:t>Consolidation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613797" w:rsidRPr="00292E9E" w:rsidRDefault="00613797" w:rsidP="002D7A71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750D41">
              <w:rPr>
                <w:rFonts w:ascii="Footlight MT Light" w:hAnsi="Footlight MT Light"/>
                <w:b/>
                <w:bCs/>
                <w:color w:val="000000" w:themeColor="text1"/>
                <w:sz w:val="52"/>
                <w:szCs w:val="44"/>
              </w:rPr>
              <w:t>Consolidation</w:t>
            </w:r>
          </w:p>
        </w:tc>
      </w:tr>
      <w:tr w:rsidR="00613797" w:rsidRPr="0016575A" w:rsidTr="00FD1C64">
        <w:trPr>
          <w:trHeight w:val="1200"/>
          <w:jc w:val="center"/>
        </w:trPr>
        <w:tc>
          <w:tcPr>
            <w:tcW w:w="2034" w:type="dxa"/>
            <w:vMerge/>
            <w:shd w:val="clear" w:color="auto" w:fill="CCC0D9"/>
          </w:tcPr>
          <w:p w:rsidR="00613797" w:rsidRPr="00ED5E2A" w:rsidRDefault="00613797" w:rsidP="00344EBD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613797" w:rsidRPr="00A10D4C" w:rsidRDefault="00613797" w:rsidP="00A10D4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FD1C64" w:rsidRDefault="00FD1C64" w:rsidP="00FD1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D1C64" w:rsidRDefault="00FD1C64" w:rsidP="00FD1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D1C64" w:rsidRDefault="00FD1C64" w:rsidP="00FD1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613797" w:rsidRPr="00B67B0B" w:rsidRDefault="00FD1C64" w:rsidP="00FD1C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8FA" w:rsidRPr="00FD1C64" w:rsidRDefault="003E48FA" w:rsidP="00FD1C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FD1C64" w:rsidRPr="00B67B0B" w:rsidRDefault="00FD1C64" w:rsidP="007026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 w:rsidRPr="00D37B92">
              <w:rPr>
                <w:rFonts w:ascii="Footlight MT Light" w:hAnsi="Footlight MT Light"/>
                <w:sz w:val="20"/>
                <w:szCs w:val="20"/>
              </w:rPr>
              <w:t>Respiratory fungal infection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FD1C64" w:rsidRPr="00780C04" w:rsidRDefault="00FD1C64" w:rsidP="00FD1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3E48FA" w:rsidRPr="001378F4" w:rsidRDefault="00FD1C64" w:rsidP="00FD1C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Dr. Ahme</w:t>
            </w: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 Al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Barrag</w:t>
            </w:r>
            <w:proofErr w:type="spellEnd"/>
            <w:r w:rsidRPr="001378F4"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  <w:t xml:space="preserve"> </w:t>
            </w:r>
          </w:p>
        </w:tc>
        <w:tc>
          <w:tcPr>
            <w:tcW w:w="1980" w:type="dxa"/>
            <w:vMerge/>
            <w:shd w:val="clear" w:color="auto" w:fill="auto"/>
          </w:tcPr>
          <w:p w:rsidR="00613797" w:rsidRPr="00C539A3" w:rsidRDefault="00613797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613797" w:rsidRPr="00C539A3" w:rsidRDefault="00613797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10D4C" w:rsidRPr="0016575A" w:rsidTr="00613797">
        <w:trPr>
          <w:trHeight w:val="1362"/>
          <w:jc w:val="center"/>
        </w:trPr>
        <w:tc>
          <w:tcPr>
            <w:tcW w:w="2034" w:type="dxa"/>
            <w:shd w:val="clear" w:color="auto" w:fill="FFFFFF" w:themeFill="background1"/>
          </w:tcPr>
          <w:p w:rsidR="002E7A91" w:rsidRPr="00CD4B4B" w:rsidRDefault="002E7A91" w:rsidP="002E7A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2E7A91" w:rsidRDefault="002E7A91" w:rsidP="002E7A9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905FF9" w:rsidRDefault="00905FF9" w:rsidP="00905FF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Community acquired pneumonia</w:t>
            </w:r>
          </w:p>
          <w:p w:rsidR="00905FF9" w:rsidRPr="00B67B0B" w:rsidRDefault="00905FF9" w:rsidP="00905FF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10"/>
                <w:szCs w:val="10"/>
              </w:rPr>
            </w:pPr>
          </w:p>
          <w:p w:rsidR="00905FF9" w:rsidRPr="00780C04" w:rsidRDefault="00905FF9" w:rsidP="00905FF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eastAsia="Times New Roman" w:hAnsi="Footlight MT Light" w:cs="Times New Roman"/>
                <w:b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2E7A91" w:rsidRPr="00905FF9" w:rsidRDefault="00905FF9" w:rsidP="00905FF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Prof</w:t>
            </w: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. Ali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Somily</w:t>
            </w:r>
            <w:proofErr w:type="spellEnd"/>
            <w:r w:rsidR="002E7A91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10D4C" w:rsidRPr="00985F84" w:rsidRDefault="00A10D4C" w:rsidP="002E7A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0D4C" w:rsidRPr="00C539A3" w:rsidRDefault="00A10D4C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12049C" w:rsidRDefault="0012049C" w:rsidP="00120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7796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Antibiotics</w:t>
            </w:r>
          </w:p>
          <w:p w:rsidR="0012049C" w:rsidRPr="00B67B0B" w:rsidRDefault="0012049C" w:rsidP="00120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10"/>
                <w:szCs w:val="10"/>
              </w:rPr>
            </w:pPr>
          </w:p>
          <w:p w:rsidR="0012049C" w:rsidRDefault="0012049C" w:rsidP="00120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(Pharmacology)</w:t>
            </w:r>
          </w:p>
          <w:p w:rsidR="00A10D4C" w:rsidRPr="00197EA2" w:rsidRDefault="0012049C" w:rsidP="00120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Prof. </w:t>
            </w:r>
            <w:r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Mohammad </w:t>
            </w:r>
            <w:r w:rsidRPr="00D74378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Al </w:t>
            </w:r>
            <w:proofErr w:type="spellStart"/>
            <w:r w:rsidRPr="00D74378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>Humayyd</w:t>
            </w:r>
            <w:proofErr w:type="spellEnd"/>
            <w:r w:rsidR="00613797" w:rsidRPr="00197EA2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D4C" w:rsidRPr="00C539A3" w:rsidRDefault="00A10D4C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A10D4C" w:rsidRPr="00625609" w:rsidRDefault="00A10D4C" w:rsidP="00A10D4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Treatment of </w:t>
            </w:r>
            <w:r w:rsidRPr="00625609">
              <w:rPr>
                <w:rFonts w:ascii="Footlight MT Light" w:hAnsi="Footlight MT Light"/>
                <w:sz w:val="20"/>
                <w:szCs w:val="20"/>
              </w:rPr>
              <w:t xml:space="preserve">Respiratory tract infection </w:t>
            </w:r>
          </w:p>
          <w:p w:rsidR="00A10D4C" w:rsidRPr="00625609" w:rsidRDefault="00A10D4C" w:rsidP="00A10D4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62560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A10D4C" w:rsidRDefault="00A10D4C" w:rsidP="00A10D4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25609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Mohammad Al </w:t>
            </w:r>
            <w:proofErr w:type="spellStart"/>
            <w:r w:rsidRPr="00625609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Humayyd</w:t>
            </w:r>
            <w:proofErr w:type="spellEnd"/>
          </w:p>
          <w:p w:rsidR="00A10D4C" w:rsidRPr="00C539A3" w:rsidRDefault="00A10D4C" w:rsidP="008954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  <w:shd w:val="clear" w:color="auto" w:fill="auto"/>
          </w:tcPr>
          <w:p w:rsidR="00A10D4C" w:rsidRPr="00202D7D" w:rsidRDefault="00A10D4C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A10D4C" w:rsidRPr="00C539A3" w:rsidRDefault="00A10D4C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A10D4C" w:rsidRPr="0016575A" w:rsidTr="00905FF9">
        <w:trPr>
          <w:trHeight w:val="1389"/>
          <w:jc w:val="center"/>
        </w:trPr>
        <w:tc>
          <w:tcPr>
            <w:tcW w:w="2034" w:type="dxa"/>
            <w:shd w:val="clear" w:color="auto" w:fill="FFFFFF" w:themeFill="background1"/>
          </w:tcPr>
          <w:p w:rsidR="002E7A91" w:rsidRPr="00A10D4C" w:rsidRDefault="002E7A91" w:rsidP="002E7A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620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71620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12:00nn</w:t>
            </w:r>
            <w:r w:rsidRPr="00985F8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2E7A91" w:rsidRDefault="002E7A91" w:rsidP="002E7A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2E7A91" w:rsidRPr="00B67B0B" w:rsidRDefault="002E7A91" w:rsidP="002E7A9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2E7A91" w:rsidRDefault="0018195F" w:rsidP="002E7A9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Viruses causing respiratory </w:t>
            </w:r>
            <w:r w:rsidR="002E7A9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(1)</w:t>
            </w:r>
          </w:p>
          <w:p w:rsidR="002E7A91" w:rsidRDefault="002E7A91" w:rsidP="002E7A9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C6D2C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2E7A91" w:rsidRDefault="002E7A91" w:rsidP="002E7A9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C6D2C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Microbiology)</w:t>
            </w:r>
          </w:p>
          <w:p w:rsidR="00A10D4C" w:rsidRPr="00985F84" w:rsidRDefault="002E7A91" w:rsidP="002E7A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Abdulkareem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Al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Hetheel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A10D4C" w:rsidRPr="00A2324E" w:rsidRDefault="00A10D4C" w:rsidP="00A10D4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FE2815" w:rsidRDefault="00FE2815" w:rsidP="00120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2049C" w:rsidRDefault="0018195F" w:rsidP="00120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Viruses causing respiratory</w:t>
            </w:r>
            <w:r w:rsidR="00FE28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="0012049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(2)</w:t>
            </w:r>
          </w:p>
          <w:p w:rsidR="0012049C" w:rsidRDefault="0012049C" w:rsidP="0012049C">
            <w:pPr>
              <w:spacing w:after="0" w:line="240" w:lineRule="auto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12049C" w:rsidRPr="006906AF" w:rsidRDefault="0012049C" w:rsidP="00120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A10D4C" w:rsidRPr="00582BAD" w:rsidRDefault="0012049C" w:rsidP="00120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Abdulkareem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Hetheel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D4C" w:rsidRPr="00A2324E" w:rsidRDefault="00A10D4C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A10D4C" w:rsidRDefault="00A10D4C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05FF9" w:rsidRPr="00D7796C" w:rsidRDefault="00905FF9" w:rsidP="00905FF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7796C">
              <w:rPr>
                <w:rFonts w:ascii="Footlight MT Light" w:hAnsi="Footlight MT Light"/>
                <w:sz w:val="20"/>
                <w:szCs w:val="20"/>
              </w:rPr>
              <w:t>Hospital acquired pneumonia</w:t>
            </w:r>
          </w:p>
          <w:p w:rsidR="00905FF9" w:rsidRPr="00B67B0B" w:rsidRDefault="00905FF9" w:rsidP="00905F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05FF9" w:rsidRPr="009C74F3" w:rsidRDefault="00905FF9" w:rsidP="00905F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A10D4C" w:rsidRPr="00202D7D" w:rsidRDefault="00905FF9" w:rsidP="00905FF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Prof</w:t>
            </w:r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. Ali </w:t>
            </w:r>
            <w:proofErr w:type="spellStart"/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Somily</w:t>
            </w:r>
            <w:proofErr w:type="spellEnd"/>
          </w:p>
        </w:tc>
        <w:tc>
          <w:tcPr>
            <w:tcW w:w="1980" w:type="dxa"/>
            <w:vMerge/>
            <w:shd w:val="clear" w:color="auto" w:fill="auto"/>
          </w:tcPr>
          <w:p w:rsidR="00A10D4C" w:rsidRPr="00582BAD" w:rsidRDefault="00A10D4C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F2DBDB" w:themeFill="accent2" w:themeFillTint="33"/>
          </w:tcPr>
          <w:p w:rsidR="00A10D4C" w:rsidRPr="00B14465" w:rsidRDefault="00A10D4C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A645A" w:rsidRPr="0016575A" w:rsidTr="009A645A">
        <w:trPr>
          <w:trHeight w:val="65"/>
          <w:jc w:val="center"/>
        </w:trPr>
        <w:tc>
          <w:tcPr>
            <w:tcW w:w="2034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9A645A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645A" w:rsidRPr="00C539A3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9A645A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645A" w:rsidRPr="00C539A3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A645A" w:rsidRDefault="009A645A" w:rsidP="00E616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645A" w:rsidRPr="00C539A3" w:rsidRDefault="009A645A" w:rsidP="00E616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80" w:type="dxa"/>
            <w:vMerge/>
            <w:shd w:val="clear" w:color="auto" w:fill="auto"/>
          </w:tcPr>
          <w:p w:rsidR="009A645A" w:rsidRPr="00C539A3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D6E3BC"/>
          </w:tcPr>
          <w:p w:rsidR="009A645A" w:rsidRPr="00C539A3" w:rsidRDefault="009A645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2E7A91" w:rsidRPr="0016575A" w:rsidTr="003E48FA">
        <w:trPr>
          <w:trHeight w:val="1110"/>
          <w:jc w:val="center"/>
        </w:trPr>
        <w:tc>
          <w:tcPr>
            <w:tcW w:w="2034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E7A91" w:rsidRPr="006906AF" w:rsidRDefault="002E7A91" w:rsidP="002E7A9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1:00-3:00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2E7A91" w:rsidRPr="00CD4B4B" w:rsidRDefault="002E7A91" w:rsidP="002E7A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CD4B4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2E7A91" w:rsidRDefault="002E7A91" w:rsidP="002E7A9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E7A91" w:rsidRPr="00366B92" w:rsidRDefault="003E48FA" w:rsidP="0018195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Bacteri</w:t>
            </w:r>
            <w:r w:rsidR="0018195F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ological</w:t>
            </w:r>
            <w:r w:rsidR="002E7A9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="0018195F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diagnosis of respiratory infection</w:t>
            </w:r>
          </w:p>
          <w:p w:rsidR="002E7A91" w:rsidRPr="009C74F3" w:rsidRDefault="002E7A91" w:rsidP="002E7A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(Microbiology)</w:t>
            </w:r>
          </w:p>
          <w:p w:rsidR="002E7A91" w:rsidRPr="006F683F" w:rsidRDefault="002E7A91" w:rsidP="002E7A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Prof</w:t>
            </w:r>
            <w:proofErr w:type="gramStart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..</w:t>
            </w:r>
            <w:proofErr w:type="gramEnd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Ali </w:t>
            </w:r>
            <w:proofErr w:type="spellStart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Somily</w:t>
            </w:r>
            <w:proofErr w:type="spellEnd"/>
          </w:p>
          <w:p w:rsidR="002E7A91" w:rsidRPr="00B2355C" w:rsidRDefault="002E7A91" w:rsidP="002E7A91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  <w:p w:rsidR="002E7A91" w:rsidRPr="00B2355C" w:rsidRDefault="002E7A91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E7A91" w:rsidRPr="00985F84" w:rsidRDefault="002E7A91" w:rsidP="00985F8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E48FA" w:rsidRDefault="003E48FA" w:rsidP="003E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48FA" w:rsidRDefault="003E48FA" w:rsidP="003E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3E48FA" w:rsidRDefault="003E48FA" w:rsidP="003E4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2E7A91" w:rsidRPr="0089339E" w:rsidRDefault="002E7A91" w:rsidP="0089339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E7A91" w:rsidRPr="00EF5151" w:rsidRDefault="002E7A91" w:rsidP="009A645A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2E7A91" w:rsidRDefault="002E7A91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E7A91" w:rsidRDefault="002E7A91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E7A91" w:rsidRDefault="002E7A91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2E7A91" w:rsidRDefault="002E7A91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2E7A91" w:rsidRPr="00C539A3" w:rsidRDefault="002E7A91" w:rsidP="006906AF">
            <w:pPr>
              <w:pStyle w:val="ListParagraph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E7A91" w:rsidRPr="00192351" w:rsidRDefault="002E7A91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E7A91" w:rsidRPr="00C539A3" w:rsidRDefault="002E7A91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E7A91" w:rsidRPr="0016575A" w:rsidTr="00FD1C64">
        <w:trPr>
          <w:trHeight w:val="849"/>
          <w:jc w:val="center"/>
        </w:trPr>
        <w:tc>
          <w:tcPr>
            <w:tcW w:w="2034" w:type="dxa"/>
            <w:vMerge/>
            <w:tcBorders>
              <w:bottom w:val="single" w:sz="18" w:space="0" w:color="000000"/>
            </w:tcBorders>
            <w:shd w:val="clear" w:color="auto" w:fill="F2DBDB" w:themeFill="accent2" w:themeFillTint="33"/>
          </w:tcPr>
          <w:p w:rsidR="002E7A91" w:rsidRPr="00197EA2" w:rsidRDefault="002E7A91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2E7A91" w:rsidRPr="009D5104" w:rsidRDefault="002E7A91" w:rsidP="009D5104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2:00-3:00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2E7A91" w:rsidRDefault="002E7A91" w:rsidP="00A10D4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E7A91" w:rsidRDefault="002E7A91" w:rsidP="00A10D4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2E7A91" w:rsidRPr="006906AF" w:rsidRDefault="002E7A91" w:rsidP="00A10D4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2E7A91" w:rsidRDefault="002E7A91" w:rsidP="009A645A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2:00-3:00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2E7A91" w:rsidRDefault="002E7A91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E7A91" w:rsidRDefault="002E7A91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2E7A91" w:rsidRPr="006906AF" w:rsidRDefault="002E7A91" w:rsidP="006906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2E7A91" w:rsidRDefault="002E7A91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18" w:space="0" w:color="000000"/>
            </w:tcBorders>
          </w:tcPr>
          <w:p w:rsidR="002E7A91" w:rsidRPr="00C539A3" w:rsidRDefault="002E7A91" w:rsidP="002D7A71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074E5" w:rsidRPr="00D02B20" w:rsidRDefault="00B074E5" w:rsidP="00B074E5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 xml:space="preserve">LECTURE </w:t>
      </w:r>
      <w:proofErr w:type="gramStart"/>
      <w:r w:rsidRPr="00D02B20">
        <w:rPr>
          <w:rFonts w:ascii="Footlight MT Light" w:hAnsi="Footlight MT Light"/>
          <w:b/>
          <w:bCs/>
        </w:rPr>
        <w:t>THEATER  A</w:t>
      </w:r>
      <w:proofErr w:type="gramEnd"/>
    </w:p>
    <w:p w:rsidR="00B074E5" w:rsidRPr="00B6461E" w:rsidRDefault="00B074E5" w:rsidP="00B074E5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E86C14" w:rsidRPr="003A11F3" w:rsidRDefault="00E86C14" w:rsidP="00B074E5">
      <w:pPr>
        <w:pStyle w:val="NoSpacing"/>
        <w:jc w:val="center"/>
        <w:rPr>
          <w:rFonts w:ascii="Footlight MT Light" w:hAnsi="Footlight MT Light"/>
          <w:b/>
          <w:bCs/>
        </w:rPr>
      </w:pPr>
    </w:p>
    <w:sectPr w:rsidR="00E86C14" w:rsidRPr="003A11F3" w:rsidSect="00890EB7">
      <w:headerReference w:type="default" r:id="rId7"/>
      <w:footerReference w:type="default" r:id="rId8"/>
      <w:pgSz w:w="11907" w:h="16839" w:code="9"/>
      <w:pgMar w:top="90" w:right="1440" w:bottom="135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65" w:rsidRDefault="00344365" w:rsidP="00931752">
      <w:pPr>
        <w:spacing w:after="0" w:line="240" w:lineRule="auto"/>
      </w:pPr>
      <w:r>
        <w:separator/>
      </w:r>
    </w:p>
  </w:endnote>
  <w:endnote w:type="continuationSeparator" w:id="0">
    <w:p w:rsidR="00344365" w:rsidRDefault="00344365" w:rsidP="0093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79"/>
      <w:gridCol w:w="8648"/>
    </w:tblGrid>
    <w:tr w:rsidR="00FD1C64" w:rsidTr="002D7A71">
      <w:tc>
        <w:tcPr>
          <w:tcW w:w="379" w:type="dxa"/>
        </w:tcPr>
        <w:p w:rsidR="00FD1C64" w:rsidRDefault="00FD1C6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1E13" w:rsidRPr="00891E13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197" w:type="dxa"/>
        </w:tcPr>
        <w:p w:rsidR="00FD1C64" w:rsidRPr="00A44C65" w:rsidRDefault="00FD1C64" w:rsidP="00891E13">
          <w:pPr>
            <w:pStyle w:val="Footer"/>
            <w:tabs>
              <w:tab w:val="clear" w:pos="4680"/>
              <w:tab w:val="clear" w:pos="9360"/>
              <w:tab w:val="left" w:pos="7110"/>
            </w:tabs>
            <w:rPr>
              <w:rFonts w:ascii="Footlight MT Light" w:hAnsi="Footlight MT Light"/>
              <w:b/>
              <w:sz w:val="20"/>
              <w:szCs w:val="20"/>
            </w:rPr>
          </w:pPr>
          <w:r w:rsidRPr="00714DA9">
            <w:rPr>
              <w:rFonts w:ascii="Footlight MT Light" w:hAnsi="Footlight MT Light"/>
              <w:b/>
              <w:sz w:val="20"/>
              <w:szCs w:val="20"/>
            </w:rPr>
            <w:t xml:space="preserve">RESPIRATORY BLOCK </w:t>
          </w:r>
          <w:r>
            <w:rPr>
              <w:rFonts w:ascii="Footlight MT Light" w:hAnsi="Footlight MT Light"/>
              <w:b/>
              <w:sz w:val="20"/>
              <w:szCs w:val="20"/>
            </w:rPr>
            <w:t xml:space="preserve"> Male A version 1                                  </w:t>
          </w:r>
          <w:r w:rsidR="009617A9">
            <w:rPr>
              <w:rFonts w:ascii="Footlight MT Light" w:hAnsi="Footlight MT Light"/>
              <w:b/>
              <w:sz w:val="20"/>
              <w:szCs w:val="20"/>
            </w:rPr>
            <w:t xml:space="preserve">                               </w:t>
          </w:r>
          <w:r w:rsidR="00891E13">
            <w:rPr>
              <w:rFonts w:ascii="Footlight MT Light" w:hAnsi="Footlight MT Light"/>
              <w:b/>
              <w:sz w:val="20"/>
              <w:szCs w:val="20"/>
            </w:rPr>
            <w:t>23</w:t>
          </w:r>
          <w:r>
            <w:rPr>
              <w:rFonts w:ascii="Footlight MT Light" w:hAnsi="Footlight MT Light"/>
              <w:b/>
              <w:sz w:val="20"/>
              <w:szCs w:val="20"/>
            </w:rPr>
            <w:t xml:space="preserve"> January 2017</w:t>
          </w:r>
          <w:r w:rsidRPr="00FB6BC7">
            <w:rPr>
              <w:rFonts w:ascii="Footlight MT Light" w:hAnsi="Footlight MT Light"/>
              <w:b/>
              <w:sz w:val="20"/>
              <w:szCs w:val="20"/>
            </w:rPr>
            <w:tab/>
          </w:r>
          <w:r>
            <w:rPr>
              <w:rFonts w:ascii="Footlight MT Light" w:hAnsi="Footlight MT Light"/>
              <w:b/>
              <w:sz w:val="20"/>
              <w:szCs w:val="20"/>
            </w:rPr>
            <w:t xml:space="preserve">          </w:t>
          </w:r>
        </w:p>
      </w:tc>
    </w:tr>
    <w:tr w:rsidR="00FD1C64" w:rsidTr="002D7A71">
      <w:tc>
        <w:tcPr>
          <w:tcW w:w="379" w:type="dxa"/>
        </w:tcPr>
        <w:p w:rsidR="00FD1C64" w:rsidRDefault="00FD1C64">
          <w:pPr>
            <w:pStyle w:val="Footer"/>
            <w:jc w:val="right"/>
          </w:pPr>
        </w:p>
      </w:tc>
      <w:tc>
        <w:tcPr>
          <w:tcW w:w="9197" w:type="dxa"/>
        </w:tcPr>
        <w:p w:rsidR="00FD1C64" w:rsidRPr="00FB6BC7" w:rsidRDefault="00FD1C64" w:rsidP="002D7A71">
          <w:pPr>
            <w:pStyle w:val="Footer"/>
            <w:tabs>
              <w:tab w:val="clear" w:pos="4680"/>
              <w:tab w:val="clear" w:pos="9360"/>
              <w:tab w:val="left" w:pos="7110"/>
            </w:tabs>
            <w:rPr>
              <w:rFonts w:ascii="Footlight MT Light" w:hAnsi="Footlight MT Light"/>
              <w:b/>
              <w:sz w:val="20"/>
              <w:szCs w:val="20"/>
            </w:rPr>
          </w:pPr>
        </w:p>
      </w:tc>
    </w:tr>
  </w:tbl>
  <w:p w:rsidR="00FD1C64" w:rsidRDefault="00FD1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65" w:rsidRDefault="00344365" w:rsidP="00931752">
      <w:pPr>
        <w:spacing w:after="0" w:line="240" w:lineRule="auto"/>
      </w:pPr>
      <w:r>
        <w:separator/>
      </w:r>
    </w:p>
  </w:footnote>
  <w:footnote w:type="continuationSeparator" w:id="0">
    <w:p w:rsidR="00344365" w:rsidRDefault="00344365" w:rsidP="0093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64" w:rsidRDefault="00FD1C64" w:rsidP="00890EB7">
    <w:pPr>
      <w:pStyle w:val="NoSpacing"/>
      <w:jc w:val="center"/>
      <w:rPr>
        <w:rFonts w:ascii="Footlight MT Light" w:hAnsi="Footlight MT Light"/>
        <w:b/>
        <w:color w:val="365F91"/>
      </w:rPr>
    </w:pPr>
  </w:p>
  <w:p w:rsidR="00FD1C64" w:rsidRDefault="00FD1C64" w:rsidP="00890EB7">
    <w:pPr>
      <w:pStyle w:val="NoSpacing"/>
      <w:jc w:val="center"/>
      <w:rPr>
        <w:rFonts w:ascii="Footlight MT Light" w:hAnsi="Footlight MT Light"/>
        <w:b/>
        <w:color w:val="365F91"/>
      </w:rPr>
    </w:pPr>
  </w:p>
  <w:p w:rsidR="00FD1C64" w:rsidRPr="00F409C6" w:rsidRDefault="00FD1C64" w:rsidP="00890EB7">
    <w:pPr>
      <w:pStyle w:val="NoSpacing"/>
      <w:jc w:val="center"/>
      <w:rPr>
        <w:rFonts w:ascii="Footlight MT Light" w:hAnsi="Footlight MT Light"/>
        <w:b/>
        <w:color w:val="365F91"/>
      </w:rPr>
    </w:pPr>
    <w:r w:rsidRPr="00F409C6">
      <w:rPr>
        <w:rFonts w:ascii="Footlight MT Light" w:hAnsi="Footlight MT Light"/>
        <w:b/>
        <w:color w:val="365F91"/>
      </w:rPr>
      <w:t>KING SAUD UNIVERSITY</w:t>
    </w:r>
  </w:p>
  <w:p w:rsidR="00FD1C64" w:rsidRPr="00890EB7" w:rsidRDefault="00FD1C64" w:rsidP="00890EB7">
    <w:pPr>
      <w:pStyle w:val="NoSpacing"/>
      <w:jc w:val="center"/>
      <w:rPr>
        <w:rFonts w:ascii="Footlight MT Light" w:hAnsi="Footlight MT Light"/>
        <w:b/>
        <w:color w:val="365F91"/>
      </w:rPr>
    </w:pPr>
    <w:r w:rsidRPr="00F409C6">
      <w:rPr>
        <w:rFonts w:ascii="Footlight MT Light" w:hAnsi="Footlight MT Light"/>
        <w:b/>
        <w:color w:val="365F91"/>
      </w:rPr>
      <w:t>COLLEGE OF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4FEF"/>
    <w:multiLevelType w:val="hybridMultilevel"/>
    <w:tmpl w:val="E69CADB0"/>
    <w:lvl w:ilvl="0" w:tplc="9734468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52"/>
    <w:rsid w:val="00005035"/>
    <w:rsid w:val="00005F7A"/>
    <w:rsid w:val="00010C4B"/>
    <w:rsid w:val="00011EA8"/>
    <w:rsid w:val="00022AC2"/>
    <w:rsid w:val="00023CF4"/>
    <w:rsid w:val="0003114D"/>
    <w:rsid w:val="00032969"/>
    <w:rsid w:val="00036BA5"/>
    <w:rsid w:val="00040453"/>
    <w:rsid w:val="0004076A"/>
    <w:rsid w:val="00040FFB"/>
    <w:rsid w:val="00052AEE"/>
    <w:rsid w:val="000535CF"/>
    <w:rsid w:val="000572EA"/>
    <w:rsid w:val="0006005F"/>
    <w:rsid w:val="000603D5"/>
    <w:rsid w:val="00066821"/>
    <w:rsid w:val="00070185"/>
    <w:rsid w:val="00074F2A"/>
    <w:rsid w:val="000755BF"/>
    <w:rsid w:val="00082ECD"/>
    <w:rsid w:val="000877BF"/>
    <w:rsid w:val="00091661"/>
    <w:rsid w:val="00091F82"/>
    <w:rsid w:val="00093752"/>
    <w:rsid w:val="00093A06"/>
    <w:rsid w:val="000A26B0"/>
    <w:rsid w:val="000A2CDC"/>
    <w:rsid w:val="000A45EB"/>
    <w:rsid w:val="000A6273"/>
    <w:rsid w:val="000B3DB0"/>
    <w:rsid w:val="000C351B"/>
    <w:rsid w:val="000D476D"/>
    <w:rsid w:val="000D6C52"/>
    <w:rsid w:val="000F1780"/>
    <w:rsid w:val="000F1E22"/>
    <w:rsid w:val="000F2053"/>
    <w:rsid w:val="000F5E4E"/>
    <w:rsid w:val="000F66C6"/>
    <w:rsid w:val="001007F5"/>
    <w:rsid w:val="00112632"/>
    <w:rsid w:val="0011319E"/>
    <w:rsid w:val="0012048B"/>
    <w:rsid w:val="0012049C"/>
    <w:rsid w:val="00120912"/>
    <w:rsid w:val="00120936"/>
    <w:rsid w:val="00126886"/>
    <w:rsid w:val="0013511A"/>
    <w:rsid w:val="00136419"/>
    <w:rsid w:val="001378F4"/>
    <w:rsid w:val="00142FD7"/>
    <w:rsid w:val="00143514"/>
    <w:rsid w:val="00150E0C"/>
    <w:rsid w:val="00151A22"/>
    <w:rsid w:val="0015372A"/>
    <w:rsid w:val="00155BF5"/>
    <w:rsid w:val="00156E86"/>
    <w:rsid w:val="001575B4"/>
    <w:rsid w:val="00157DB7"/>
    <w:rsid w:val="00164D06"/>
    <w:rsid w:val="00167997"/>
    <w:rsid w:val="001732C6"/>
    <w:rsid w:val="00176BF6"/>
    <w:rsid w:val="00177CD6"/>
    <w:rsid w:val="0018195F"/>
    <w:rsid w:val="00193C4A"/>
    <w:rsid w:val="00196049"/>
    <w:rsid w:val="00197EA2"/>
    <w:rsid w:val="001A3C61"/>
    <w:rsid w:val="001A3CAE"/>
    <w:rsid w:val="001A43ED"/>
    <w:rsid w:val="001B484A"/>
    <w:rsid w:val="001B643A"/>
    <w:rsid w:val="001B71D7"/>
    <w:rsid w:val="001C5E21"/>
    <w:rsid w:val="001C681C"/>
    <w:rsid w:val="001D2D02"/>
    <w:rsid w:val="001D450E"/>
    <w:rsid w:val="001E1409"/>
    <w:rsid w:val="001E5E70"/>
    <w:rsid w:val="001F233F"/>
    <w:rsid w:val="001F7996"/>
    <w:rsid w:val="0020490B"/>
    <w:rsid w:val="00211719"/>
    <w:rsid w:val="00213C7E"/>
    <w:rsid w:val="00215F0D"/>
    <w:rsid w:val="00220203"/>
    <w:rsid w:val="00220A61"/>
    <w:rsid w:val="002252AB"/>
    <w:rsid w:val="00246B39"/>
    <w:rsid w:val="00250FFC"/>
    <w:rsid w:val="0026138F"/>
    <w:rsid w:val="00263B6C"/>
    <w:rsid w:val="00273AE4"/>
    <w:rsid w:val="00275637"/>
    <w:rsid w:val="00276251"/>
    <w:rsid w:val="0028192B"/>
    <w:rsid w:val="00282724"/>
    <w:rsid w:val="002845E4"/>
    <w:rsid w:val="00284731"/>
    <w:rsid w:val="00290489"/>
    <w:rsid w:val="00295239"/>
    <w:rsid w:val="002A7630"/>
    <w:rsid w:val="002B0587"/>
    <w:rsid w:val="002B5C14"/>
    <w:rsid w:val="002B6056"/>
    <w:rsid w:val="002C12D6"/>
    <w:rsid w:val="002C4DB6"/>
    <w:rsid w:val="002C4E0E"/>
    <w:rsid w:val="002C6DCD"/>
    <w:rsid w:val="002C76CD"/>
    <w:rsid w:val="002D44A1"/>
    <w:rsid w:val="002D5D24"/>
    <w:rsid w:val="002D7A71"/>
    <w:rsid w:val="002E364F"/>
    <w:rsid w:val="002E7A91"/>
    <w:rsid w:val="002F3A9D"/>
    <w:rsid w:val="002F7E3F"/>
    <w:rsid w:val="0030536A"/>
    <w:rsid w:val="003060CF"/>
    <w:rsid w:val="003065FC"/>
    <w:rsid w:val="00310799"/>
    <w:rsid w:val="00311D86"/>
    <w:rsid w:val="00312C04"/>
    <w:rsid w:val="0032548F"/>
    <w:rsid w:val="00332DFD"/>
    <w:rsid w:val="00344365"/>
    <w:rsid w:val="003449EA"/>
    <w:rsid w:val="00344EBD"/>
    <w:rsid w:val="00345866"/>
    <w:rsid w:val="003478EC"/>
    <w:rsid w:val="00360463"/>
    <w:rsid w:val="003668E5"/>
    <w:rsid w:val="00366981"/>
    <w:rsid w:val="00375DFB"/>
    <w:rsid w:val="0038210E"/>
    <w:rsid w:val="003A11F3"/>
    <w:rsid w:val="003A20FB"/>
    <w:rsid w:val="003A2C68"/>
    <w:rsid w:val="003B165A"/>
    <w:rsid w:val="003C74D1"/>
    <w:rsid w:val="003C7C9D"/>
    <w:rsid w:val="003D0372"/>
    <w:rsid w:val="003D2F57"/>
    <w:rsid w:val="003D58FA"/>
    <w:rsid w:val="003D593B"/>
    <w:rsid w:val="003E0BAA"/>
    <w:rsid w:val="003E2D93"/>
    <w:rsid w:val="003E4269"/>
    <w:rsid w:val="003E48FA"/>
    <w:rsid w:val="003E66DB"/>
    <w:rsid w:val="003E6FDD"/>
    <w:rsid w:val="003F106E"/>
    <w:rsid w:val="003F23E0"/>
    <w:rsid w:val="003F42E4"/>
    <w:rsid w:val="004006FF"/>
    <w:rsid w:val="004030B0"/>
    <w:rsid w:val="00403118"/>
    <w:rsid w:val="00415288"/>
    <w:rsid w:val="004300A4"/>
    <w:rsid w:val="00433495"/>
    <w:rsid w:val="00437143"/>
    <w:rsid w:val="00444B4D"/>
    <w:rsid w:val="00446139"/>
    <w:rsid w:val="0044771E"/>
    <w:rsid w:val="00460CBC"/>
    <w:rsid w:val="0046145B"/>
    <w:rsid w:val="00467058"/>
    <w:rsid w:val="0047632E"/>
    <w:rsid w:val="004879DD"/>
    <w:rsid w:val="004910AF"/>
    <w:rsid w:val="00496EAB"/>
    <w:rsid w:val="004A3162"/>
    <w:rsid w:val="004A5AC7"/>
    <w:rsid w:val="004A79F1"/>
    <w:rsid w:val="004C0F78"/>
    <w:rsid w:val="004C2A1E"/>
    <w:rsid w:val="004D5166"/>
    <w:rsid w:val="004E213C"/>
    <w:rsid w:val="004F309F"/>
    <w:rsid w:val="00503C00"/>
    <w:rsid w:val="0050577F"/>
    <w:rsid w:val="00505E48"/>
    <w:rsid w:val="00510857"/>
    <w:rsid w:val="00510905"/>
    <w:rsid w:val="00510E51"/>
    <w:rsid w:val="005116F5"/>
    <w:rsid w:val="00521371"/>
    <w:rsid w:val="00522D65"/>
    <w:rsid w:val="00525938"/>
    <w:rsid w:val="005300EB"/>
    <w:rsid w:val="00530245"/>
    <w:rsid w:val="0053213D"/>
    <w:rsid w:val="00533CCA"/>
    <w:rsid w:val="0053464F"/>
    <w:rsid w:val="00546919"/>
    <w:rsid w:val="00556D6F"/>
    <w:rsid w:val="00565712"/>
    <w:rsid w:val="00571E92"/>
    <w:rsid w:val="00584C23"/>
    <w:rsid w:val="0058746B"/>
    <w:rsid w:val="005910E4"/>
    <w:rsid w:val="00594E55"/>
    <w:rsid w:val="005A16EF"/>
    <w:rsid w:val="005A1CF0"/>
    <w:rsid w:val="005A1EFB"/>
    <w:rsid w:val="005C2963"/>
    <w:rsid w:val="005D4AB0"/>
    <w:rsid w:val="005D5CE7"/>
    <w:rsid w:val="005D67AE"/>
    <w:rsid w:val="005E314A"/>
    <w:rsid w:val="005E6CE3"/>
    <w:rsid w:val="005E783D"/>
    <w:rsid w:val="005F0097"/>
    <w:rsid w:val="005F79CA"/>
    <w:rsid w:val="00607B01"/>
    <w:rsid w:val="00613797"/>
    <w:rsid w:val="00615DCB"/>
    <w:rsid w:val="00617B0F"/>
    <w:rsid w:val="00625609"/>
    <w:rsid w:val="006426F9"/>
    <w:rsid w:val="00645167"/>
    <w:rsid w:val="00645169"/>
    <w:rsid w:val="00646060"/>
    <w:rsid w:val="00660E64"/>
    <w:rsid w:val="006652A4"/>
    <w:rsid w:val="00665CBD"/>
    <w:rsid w:val="0066768A"/>
    <w:rsid w:val="00674866"/>
    <w:rsid w:val="00686600"/>
    <w:rsid w:val="00686841"/>
    <w:rsid w:val="00686F85"/>
    <w:rsid w:val="006906AF"/>
    <w:rsid w:val="006A2F91"/>
    <w:rsid w:val="006B2A1B"/>
    <w:rsid w:val="006B651B"/>
    <w:rsid w:val="006C13A0"/>
    <w:rsid w:val="006C3089"/>
    <w:rsid w:val="006C3306"/>
    <w:rsid w:val="006C3832"/>
    <w:rsid w:val="006D0BDC"/>
    <w:rsid w:val="006D2662"/>
    <w:rsid w:val="006D58E3"/>
    <w:rsid w:val="006E161C"/>
    <w:rsid w:val="006F205E"/>
    <w:rsid w:val="006F4424"/>
    <w:rsid w:val="006F683F"/>
    <w:rsid w:val="007026FA"/>
    <w:rsid w:val="00707E43"/>
    <w:rsid w:val="00711AD0"/>
    <w:rsid w:val="00716207"/>
    <w:rsid w:val="007202FB"/>
    <w:rsid w:val="007207B2"/>
    <w:rsid w:val="007441AD"/>
    <w:rsid w:val="007504FB"/>
    <w:rsid w:val="00750D41"/>
    <w:rsid w:val="00753FC9"/>
    <w:rsid w:val="00765013"/>
    <w:rsid w:val="007654A2"/>
    <w:rsid w:val="0077374D"/>
    <w:rsid w:val="00776F0B"/>
    <w:rsid w:val="00780C04"/>
    <w:rsid w:val="00782943"/>
    <w:rsid w:val="007841F7"/>
    <w:rsid w:val="00784776"/>
    <w:rsid w:val="0078549C"/>
    <w:rsid w:val="00795244"/>
    <w:rsid w:val="00795BD8"/>
    <w:rsid w:val="007964AE"/>
    <w:rsid w:val="00796F92"/>
    <w:rsid w:val="007A01F4"/>
    <w:rsid w:val="007A0F69"/>
    <w:rsid w:val="007A137C"/>
    <w:rsid w:val="007A27A5"/>
    <w:rsid w:val="007B411E"/>
    <w:rsid w:val="007B73DC"/>
    <w:rsid w:val="007C7992"/>
    <w:rsid w:val="007D02C2"/>
    <w:rsid w:val="007D35FD"/>
    <w:rsid w:val="007E2580"/>
    <w:rsid w:val="007E36AD"/>
    <w:rsid w:val="007E3D86"/>
    <w:rsid w:val="00800D1D"/>
    <w:rsid w:val="00801B1A"/>
    <w:rsid w:val="00806DA0"/>
    <w:rsid w:val="008075DA"/>
    <w:rsid w:val="00810B7E"/>
    <w:rsid w:val="008126C0"/>
    <w:rsid w:val="00812F47"/>
    <w:rsid w:val="0081515D"/>
    <w:rsid w:val="00816387"/>
    <w:rsid w:val="0082132F"/>
    <w:rsid w:val="00837594"/>
    <w:rsid w:val="00841742"/>
    <w:rsid w:val="0084552D"/>
    <w:rsid w:val="00850B92"/>
    <w:rsid w:val="00854072"/>
    <w:rsid w:val="00860D9A"/>
    <w:rsid w:val="00861825"/>
    <w:rsid w:val="008618EB"/>
    <w:rsid w:val="00872B8F"/>
    <w:rsid w:val="008741C9"/>
    <w:rsid w:val="00875C32"/>
    <w:rsid w:val="008804A4"/>
    <w:rsid w:val="00881BA3"/>
    <w:rsid w:val="00882FAB"/>
    <w:rsid w:val="00883D10"/>
    <w:rsid w:val="00890EB7"/>
    <w:rsid w:val="00891E13"/>
    <w:rsid w:val="0089339E"/>
    <w:rsid w:val="0089542B"/>
    <w:rsid w:val="00896D50"/>
    <w:rsid w:val="008A0527"/>
    <w:rsid w:val="008A3A02"/>
    <w:rsid w:val="008A4570"/>
    <w:rsid w:val="008A63DB"/>
    <w:rsid w:val="008B2D03"/>
    <w:rsid w:val="008B4257"/>
    <w:rsid w:val="008B4F25"/>
    <w:rsid w:val="008B5099"/>
    <w:rsid w:val="008B7351"/>
    <w:rsid w:val="008B76FB"/>
    <w:rsid w:val="008C0F22"/>
    <w:rsid w:val="008C6D2C"/>
    <w:rsid w:val="008C7DC4"/>
    <w:rsid w:val="008D1276"/>
    <w:rsid w:val="008D2619"/>
    <w:rsid w:val="008D64C8"/>
    <w:rsid w:val="008D654D"/>
    <w:rsid w:val="008D6D1C"/>
    <w:rsid w:val="008F2C88"/>
    <w:rsid w:val="008F5494"/>
    <w:rsid w:val="00904340"/>
    <w:rsid w:val="00905FF9"/>
    <w:rsid w:val="00907B56"/>
    <w:rsid w:val="00910129"/>
    <w:rsid w:val="0091190A"/>
    <w:rsid w:val="0092386D"/>
    <w:rsid w:val="0092708A"/>
    <w:rsid w:val="00931752"/>
    <w:rsid w:val="0093199F"/>
    <w:rsid w:val="0093481B"/>
    <w:rsid w:val="00936949"/>
    <w:rsid w:val="009372DF"/>
    <w:rsid w:val="009378E8"/>
    <w:rsid w:val="0095111D"/>
    <w:rsid w:val="009534DF"/>
    <w:rsid w:val="009617A9"/>
    <w:rsid w:val="0097258D"/>
    <w:rsid w:val="00975E69"/>
    <w:rsid w:val="00985F84"/>
    <w:rsid w:val="0099002A"/>
    <w:rsid w:val="009916A1"/>
    <w:rsid w:val="009A00AD"/>
    <w:rsid w:val="009A28E7"/>
    <w:rsid w:val="009A32C3"/>
    <w:rsid w:val="009A645A"/>
    <w:rsid w:val="009B57F9"/>
    <w:rsid w:val="009B5EB1"/>
    <w:rsid w:val="009B7022"/>
    <w:rsid w:val="009C701C"/>
    <w:rsid w:val="009C74F3"/>
    <w:rsid w:val="009D466A"/>
    <w:rsid w:val="009D5104"/>
    <w:rsid w:val="009D62D3"/>
    <w:rsid w:val="009E1F79"/>
    <w:rsid w:val="009E2AB1"/>
    <w:rsid w:val="009E34DD"/>
    <w:rsid w:val="009F1F45"/>
    <w:rsid w:val="009F1FC9"/>
    <w:rsid w:val="009F2D26"/>
    <w:rsid w:val="009F760F"/>
    <w:rsid w:val="00A00202"/>
    <w:rsid w:val="00A00CFC"/>
    <w:rsid w:val="00A01472"/>
    <w:rsid w:val="00A04242"/>
    <w:rsid w:val="00A055DC"/>
    <w:rsid w:val="00A10D4C"/>
    <w:rsid w:val="00A35D9A"/>
    <w:rsid w:val="00A40057"/>
    <w:rsid w:val="00A4139D"/>
    <w:rsid w:val="00A44C65"/>
    <w:rsid w:val="00A45688"/>
    <w:rsid w:val="00A45766"/>
    <w:rsid w:val="00A5475A"/>
    <w:rsid w:val="00A5496E"/>
    <w:rsid w:val="00A57208"/>
    <w:rsid w:val="00A60151"/>
    <w:rsid w:val="00A607C4"/>
    <w:rsid w:val="00A610E5"/>
    <w:rsid w:val="00A61391"/>
    <w:rsid w:val="00A63F8C"/>
    <w:rsid w:val="00A7297D"/>
    <w:rsid w:val="00A7370A"/>
    <w:rsid w:val="00A73F96"/>
    <w:rsid w:val="00A81D59"/>
    <w:rsid w:val="00A83328"/>
    <w:rsid w:val="00A87723"/>
    <w:rsid w:val="00A92BA1"/>
    <w:rsid w:val="00A97864"/>
    <w:rsid w:val="00A9790D"/>
    <w:rsid w:val="00A97DA5"/>
    <w:rsid w:val="00AA2E29"/>
    <w:rsid w:val="00AA6470"/>
    <w:rsid w:val="00AC1D55"/>
    <w:rsid w:val="00AD26CB"/>
    <w:rsid w:val="00AE7604"/>
    <w:rsid w:val="00AF72B6"/>
    <w:rsid w:val="00B074E5"/>
    <w:rsid w:val="00B11A63"/>
    <w:rsid w:val="00B149C4"/>
    <w:rsid w:val="00B14C64"/>
    <w:rsid w:val="00B15AB7"/>
    <w:rsid w:val="00B16DFD"/>
    <w:rsid w:val="00B215ED"/>
    <w:rsid w:val="00B2355C"/>
    <w:rsid w:val="00B239BB"/>
    <w:rsid w:val="00B259EF"/>
    <w:rsid w:val="00B26173"/>
    <w:rsid w:val="00B2776F"/>
    <w:rsid w:val="00B33065"/>
    <w:rsid w:val="00B37753"/>
    <w:rsid w:val="00B41F05"/>
    <w:rsid w:val="00B45D85"/>
    <w:rsid w:val="00B470E9"/>
    <w:rsid w:val="00B5141C"/>
    <w:rsid w:val="00B516A1"/>
    <w:rsid w:val="00B52D46"/>
    <w:rsid w:val="00B56AB7"/>
    <w:rsid w:val="00B67B0B"/>
    <w:rsid w:val="00B7081E"/>
    <w:rsid w:val="00B8203D"/>
    <w:rsid w:val="00B8411A"/>
    <w:rsid w:val="00B921E1"/>
    <w:rsid w:val="00BA0D95"/>
    <w:rsid w:val="00BA4CD9"/>
    <w:rsid w:val="00BB43E3"/>
    <w:rsid w:val="00BD0EC2"/>
    <w:rsid w:val="00BD11DF"/>
    <w:rsid w:val="00BD1E31"/>
    <w:rsid w:val="00BD27BC"/>
    <w:rsid w:val="00C10348"/>
    <w:rsid w:val="00C11D01"/>
    <w:rsid w:val="00C17F24"/>
    <w:rsid w:val="00C248B7"/>
    <w:rsid w:val="00C25054"/>
    <w:rsid w:val="00C3527E"/>
    <w:rsid w:val="00C41084"/>
    <w:rsid w:val="00C422AD"/>
    <w:rsid w:val="00C4672D"/>
    <w:rsid w:val="00C46A0E"/>
    <w:rsid w:val="00C50ADF"/>
    <w:rsid w:val="00C55B12"/>
    <w:rsid w:val="00C60444"/>
    <w:rsid w:val="00C67554"/>
    <w:rsid w:val="00C72E97"/>
    <w:rsid w:val="00C73C1D"/>
    <w:rsid w:val="00C76CA5"/>
    <w:rsid w:val="00C86133"/>
    <w:rsid w:val="00C86D61"/>
    <w:rsid w:val="00C91324"/>
    <w:rsid w:val="00CA0611"/>
    <w:rsid w:val="00CB52C9"/>
    <w:rsid w:val="00CC1E23"/>
    <w:rsid w:val="00CC48D2"/>
    <w:rsid w:val="00CD103A"/>
    <w:rsid w:val="00CD1BE5"/>
    <w:rsid w:val="00CD4E62"/>
    <w:rsid w:val="00CD5258"/>
    <w:rsid w:val="00CF766B"/>
    <w:rsid w:val="00D001F3"/>
    <w:rsid w:val="00D101EC"/>
    <w:rsid w:val="00D126DC"/>
    <w:rsid w:val="00D15053"/>
    <w:rsid w:val="00D20062"/>
    <w:rsid w:val="00D2065F"/>
    <w:rsid w:val="00D2118D"/>
    <w:rsid w:val="00D27D8D"/>
    <w:rsid w:val="00D3557C"/>
    <w:rsid w:val="00D37B92"/>
    <w:rsid w:val="00D43CF3"/>
    <w:rsid w:val="00D45D12"/>
    <w:rsid w:val="00D46DDE"/>
    <w:rsid w:val="00D511F8"/>
    <w:rsid w:val="00D5677D"/>
    <w:rsid w:val="00D6145D"/>
    <w:rsid w:val="00D679D4"/>
    <w:rsid w:val="00D703B5"/>
    <w:rsid w:val="00D72DBC"/>
    <w:rsid w:val="00D73CB9"/>
    <w:rsid w:val="00D74378"/>
    <w:rsid w:val="00D747C9"/>
    <w:rsid w:val="00D7491A"/>
    <w:rsid w:val="00D75C7E"/>
    <w:rsid w:val="00D7796C"/>
    <w:rsid w:val="00D808B9"/>
    <w:rsid w:val="00D92B92"/>
    <w:rsid w:val="00D94E2B"/>
    <w:rsid w:val="00DA5AB6"/>
    <w:rsid w:val="00DA731B"/>
    <w:rsid w:val="00DB176B"/>
    <w:rsid w:val="00DB2190"/>
    <w:rsid w:val="00DB3951"/>
    <w:rsid w:val="00DB4674"/>
    <w:rsid w:val="00DB7648"/>
    <w:rsid w:val="00DB7BA6"/>
    <w:rsid w:val="00DC0E14"/>
    <w:rsid w:val="00DC2745"/>
    <w:rsid w:val="00DC4262"/>
    <w:rsid w:val="00DC447C"/>
    <w:rsid w:val="00DD276F"/>
    <w:rsid w:val="00DE0CFF"/>
    <w:rsid w:val="00DE1B57"/>
    <w:rsid w:val="00DF0573"/>
    <w:rsid w:val="00DF195C"/>
    <w:rsid w:val="00E010ED"/>
    <w:rsid w:val="00E01D6D"/>
    <w:rsid w:val="00E117F1"/>
    <w:rsid w:val="00E12322"/>
    <w:rsid w:val="00E12E02"/>
    <w:rsid w:val="00E30386"/>
    <w:rsid w:val="00E3510C"/>
    <w:rsid w:val="00E3668C"/>
    <w:rsid w:val="00E412CE"/>
    <w:rsid w:val="00E4218E"/>
    <w:rsid w:val="00E42ACA"/>
    <w:rsid w:val="00E616B9"/>
    <w:rsid w:val="00E63289"/>
    <w:rsid w:val="00E65323"/>
    <w:rsid w:val="00E71412"/>
    <w:rsid w:val="00E74D5F"/>
    <w:rsid w:val="00E80D7E"/>
    <w:rsid w:val="00E81E89"/>
    <w:rsid w:val="00E86C14"/>
    <w:rsid w:val="00E90364"/>
    <w:rsid w:val="00E926F9"/>
    <w:rsid w:val="00E9407A"/>
    <w:rsid w:val="00E96869"/>
    <w:rsid w:val="00EA03F8"/>
    <w:rsid w:val="00EA352D"/>
    <w:rsid w:val="00EA3BB2"/>
    <w:rsid w:val="00EA4FA7"/>
    <w:rsid w:val="00EB0968"/>
    <w:rsid w:val="00EB2AC0"/>
    <w:rsid w:val="00EC36EE"/>
    <w:rsid w:val="00EC6017"/>
    <w:rsid w:val="00EC7DA9"/>
    <w:rsid w:val="00ED2BA5"/>
    <w:rsid w:val="00ED3FE6"/>
    <w:rsid w:val="00ED71B1"/>
    <w:rsid w:val="00EF4BC7"/>
    <w:rsid w:val="00EF5151"/>
    <w:rsid w:val="00F0004B"/>
    <w:rsid w:val="00F02470"/>
    <w:rsid w:val="00F22493"/>
    <w:rsid w:val="00F242EC"/>
    <w:rsid w:val="00F2449D"/>
    <w:rsid w:val="00F24F63"/>
    <w:rsid w:val="00F26517"/>
    <w:rsid w:val="00F3362D"/>
    <w:rsid w:val="00F409C6"/>
    <w:rsid w:val="00F44DB6"/>
    <w:rsid w:val="00F45FC9"/>
    <w:rsid w:val="00F53D63"/>
    <w:rsid w:val="00F70863"/>
    <w:rsid w:val="00F72EED"/>
    <w:rsid w:val="00F76526"/>
    <w:rsid w:val="00F773CD"/>
    <w:rsid w:val="00F77BB9"/>
    <w:rsid w:val="00F82356"/>
    <w:rsid w:val="00F82C3B"/>
    <w:rsid w:val="00F83FF2"/>
    <w:rsid w:val="00F91DEB"/>
    <w:rsid w:val="00F93912"/>
    <w:rsid w:val="00F9469B"/>
    <w:rsid w:val="00FA22C3"/>
    <w:rsid w:val="00FA2FDB"/>
    <w:rsid w:val="00FC5085"/>
    <w:rsid w:val="00FD1C64"/>
    <w:rsid w:val="00FD6D54"/>
    <w:rsid w:val="00FD6EA1"/>
    <w:rsid w:val="00FE2815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E9DA7-0A52-467E-91DC-A0F2B19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1752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317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52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5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EB"/>
    <w:rPr>
      <w:rFonts w:ascii="Segoe UI" w:eastAsia="Calibr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A352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Ruqaiah Zabarah</cp:lastModifiedBy>
  <cp:revision>4</cp:revision>
  <cp:lastPrinted>2017-01-16T07:19:00Z</cp:lastPrinted>
  <dcterms:created xsi:type="dcterms:W3CDTF">2017-01-23T10:35:00Z</dcterms:created>
  <dcterms:modified xsi:type="dcterms:W3CDTF">2017-01-23T10:35:00Z</dcterms:modified>
</cp:coreProperties>
</file>