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03" w:rsidRPr="008B6196" w:rsidRDefault="00EF06C8" w:rsidP="00302F1F">
      <w:pPr>
        <w:jc w:val="center"/>
        <w:rPr>
          <w:rFonts w:ascii="Bernard MT Condensed" w:hAnsi="Bernard MT Condensed"/>
          <w:i/>
          <w:iCs/>
          <w:sz w:val="36"/>
          <w:szCs w:val="36"/>
          <w:u w:val="single"/>
          <w:rtl/>
        </w:rPr>
      </w:pPr>
      <w:r w:rsidRPr="008B6196">
        <w:rPr>
          <w:rFonts w:ascii="Bernard MT Condensed" w:hAnsi="Bernard MT Condensed"/>
          <w:i/>
          <w:iCs/>
          <w:sz w:val="36"/>
          <w:szCs w:val="36"/>
          <w:u w:val="single"/>
        </w:rPr>
        <w:t>Cholinomimetic</w:t>
      </w:r>
      <w:r w:rsidR="008D6803" w:rsidRPr="008B6196">
        <w:rPr>
          <w:rFonts w:ascii="Bernard MT Condensed" w:hAnsi="Bernard MT Condensed"/>
          <w:i/>
          <w:iCs/>
          <w:sz w:val="36"/>
          <w:szCs w:val="36"/>
          <w:u w:val="single"/>
        </w:rPr>
        <w:t xml:space="preserve"> </w:t>
      </w:r>
      <w:r w:rsidR="00302F1F">
        <w:rPr>
          <w:rFonts w:ascii="Bernard MT Condensed" w:hAnsi="Bernard MT Condensed"/>
          <w:i/>
          <w:iCs/>
          <w:sz w:val="36"/>
          <w:szCs w:val="36"/>
          <w:u w:val="single"/>
        </w:rPr>
        <w:t>D</w:t>
      </w:r>
      <w:r w:rsidR="008D6803" w:rsidRPr="008B6196">
        <w:rPr>
          <w:rFonts w:ascii="Bernard MT Condensed" w:hAnsi="Bernard MT Condensed"/>
          <w:i/>
          <w:iCs/>
          <w:sz w:val="36"/>
          <w:szCs w:val="36"/>
          <w:u w:val="single"/>
        </w:rPr>
        <w:t>rugs</w:t>
      </w:r>
      <w:r w:rsidR="008B6196" w:rsidRPr="008B6196">
        <w:rPr>
          <w:rFonts w:ascii="Bernard MT Condensed" w:hAnsi="Bernard MT Condensed"/>
          <w:i/>
          <w:iCs/>
          <w:sz w:val="36"/>
          <w:szCs w:val="36"/>
          <w:u w:val="single"/>
        </w:rPr>
        <w:t xml:space="preserve"> </w:t>
      </w:r>
      <w:r w:rsidR="008D6803" w:rsidRPr="008B6196">
        <w:rPr>
          <w:rFonts w:ascii="Bernard MT Condensed" w:hAnsi="Bernard MT Condensed"/>
          <w:i/>
          <w:iCs/>
          <w:sz w:val="36"/>
          <w:szCs w:val="36"/>
          <w:u w:val="single"/>
        </w:rPr>
        <w:t>part</w:t>
      </w:r>
      <w:r w:rsidR="008B6196" w:rsidRPr="008B6196">
        <w:rPr>
          <w:rFonts w:ascii="Bernard MT Condensed" w:hAnsi="Bernard MT Condensed"/>
          <w:i/>
          <w:iCs/>
          <w:sz w:val="36"/>
          <w:szCs w:val="36"/>
          <w:u w:val="single"/>
        </w:rPr>
        <w:t>-2-</w:t>
      </w:r>
      <w:r w:rsidR="008D6803" w:rsidRPr="008B6196">
        <w:rPr>
          <w:rFonts w:ascii="Bernard MT Condensed" w:hAnsi="Bernard MT Condensed"/>
          <w:i/>
          <w:iCs/>
          <w:sz w:val="36"/>
          <w:szCs w:val="36"/>
          <w:u w:val="single"/>
        </w:rPr>
        <w:t xml:space="preserve"> </w:t>
      </w:r>
      <w:r w:rsidR="008B6196" w:rsidRPr="008B6196">
        <w:rPr>
          <w:rFonts w:ascii="Bernard MT Condensed" w:hAnsi="Bernard MT Condensed"/>
          <w:i/>
          <w:iCs/>
          <w:sz w:val="36"/>
          <w:szCs w:val="36"/>
          <w:u w:val="single"/>
        </w:rPr>
        <w:t xml:space="preserve"> </w:t>
      </w:r>
    </w:p>
    <w:p w:rsidR="008D6803" w:rsidRPr="008B6196" w:rsidRDefault="008D6803" w:rsidP="008D6803">
      <w:pPr>
        <w:jc w:val="center"/>
        <w:rPr>
          <w:rFonts w:ascii="Arial Narrow" w:hAnsi="Arial Narrow"/>
          <w:sz w:val="24"/>
          <w:szCs w:val="24"/>
          <w:rtl/>
        </w:rPr>
      </w:pPr>
    </w:p>
    <w:p w:rsidR="008D6803" w:rsidRPr="008B6196" w:rsidRDefault="008D6803" w:rsidP="008D6803">
      <w:pPr>
        <w:jc w:val="right"/>
        <w:rPr>
          <w:rFonts w:ascii="Arial Narrow" w:hAnsi="Arial Narrow"/>
          <w:b/>
          <w:bCs/>
          <w:sz w:val="24"/>
          <w:szCs w:val="24"/>
          <w:u w:val="single"/>
        </w:rPr>
      </w:pPr>
      <w:r w:rsidRPr="008B6196">
        <w:rPr>
          <w:rFonts w:ascii="Arial Narrow" w:hAnsi="Arial Narrow"/>
          <w:b/>
          <w:bCs/>
          <w:sz w:val="24"/>
          <w:szCs w:val="24"/>
          <w:u w:val="single"/>
        </w:rPr>
        <w:t>Indirect cholinomimetics :</w:t>
      </w:r>
    </w:p>
    <w:p w:rsidR="008D6803" w:rsidRPr="008B6196" w:rsidRDefault="008D6803" w:rsidP="008D6803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8B6196">
        <w:rPr>
          <w:rFonts w:ascii="Arial Narrow" w:hAnsi="Arial Narrow"/>
          <w:b/>
          <w:bCs/>
          <w:sz w:val="24"/>
          <w:szCs w:val="24"/>
        </w:rPr>
        <w:t>Mechanism of action :</w:t>
      </w:r>
    </w:p>
    <w:p w:rsidR="008D6803" w:rsidRPr="008B6196" w:rsidRDefault="008D6803" w:rsidP="008D6803">
      <w:pPr>
        <w:jc w:val="right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sz w:val="24"/>
          <w:szCs w:val="24"/>
        </w:rPr>
        <w:t xml:space="preserve">Inhibiting acetylcholinesterase thus increase the ACH concentration at the cholinergic receptors </w:t>
      </w:r>
      <w:r w:rsidR="00897F94" w:rsidRPr="008B6196">
        <w:rPr>
          <w:rFonts w:ascii="Arial Narrow" w:hAnsi="Arial Narrow"/>
          <w:sz w:val="24"/>
          <w:szCs w:val="24"/>
        </w:rPr>
        <w:t>(both</w:t>
      </w:r>
      <w:r w:rsidRPr="008B6196">
        <w:rPr>
          <w:rFonts w:ascii="Arial Narrow" w:hAnsi="Arial Narrow"/>
          <w:sz w:val="24"/>
          <w:szCs w:val="24"/>
        </w:rPr>
        <w:t xml:space="preserve"> nicotinic &amp; muscarinic ) .</w:t>
      </w:r>
    </w:p>
    <w:p w:rsidR="008D6803" w:rsidRPr="008B6196" w:rsidRDefault="008D6803" w:rsidP="008D6803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8B6196">
        <w:rPr>
          <w:rFonts w:ascii="Arial Narrow" w:hAnsi="Arial Narrow"/>
          <w:b/>
          <w:bCs/>
          <w:sz w:val="24"/>
          <w:szCs w:val="24"/>
        </w:rPr>
        <w:t>Degradation of ACH by acetylcholinesterase :</w:t>
      </w:r>
    </w:p>
    <w:p w:rsidR="008D6803" w:rsidRPr="008B6196" w:rsidRDefault="00897F94" w:rsidP="008D6803">
      <w:pPr>
        <w:jc w:val="right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sz w:val="24"/>
          <w:szCs w:val="24"/>
        </w:rPr>
        <w:t>1. ACH</w:t>
      </w:r>
      <w:r w:rsidR="008D6803" w:rsidRPr="008B6196">
        <w:rPr>
          <w:rFonts w:ascii="Arial Narrow" w:hAnsi="Arial Narrow"/>
          <w:sz w:val="24"/>
          <w:szCs w:val="24"/>
        </w:rPr>
        <w:t xml:space="preserve"> bind</w:t>
      </w:r>
      <w:r w:rsidR="008B6196" w:rsidRPr="008B6196">
        <w:rPr>
          <w:rFonts w:ascii="Arial Narrow" w:hAnsi="Arial Narrow"/>
          <w:sz w:val="24"/>
          <w:szCs w:val="24"/>
        </w:rPr>
        <w:t>s</w:t>
      </w:r>
      <w:r w:rsidR="008D6803" w:rsidRPr="008B6196">
        <w:rPr>
          <w:rFonts w:ascii="Arial Narrow" w:hAnsi="Arial Narrow"/>
          <w:sz w:val="24"/>
          <w:szCs w:val="24"/>
        </w:rPr>
        <w:t xml:space="preserve"> to enzyme'</w:t>
      </w:r>
      <w:r>
        <w:rPr>
          <w:rFonts w:ascii="Arial Narrow" w:hAnsi="Arial Narrow"/>
          <w:sz w:val="24"/>
          <w:szCs w:val="24"/>
        </w:rPr>
        <w:t>s active site &amp; is hydrolyzed</w:t>
      </w:r>
      <w:r w:rsidRPr="00897F94">
        <w:rPr>
          <w:rFonts w:ascii="Arial Narrow" w:hAnsi="Arial Narrow"/>
          <w:sz w:val="24"/>
          <w:szCs w:val="24"/>
        </w:rPr>
        <w:sym w:font="Wingdings" w:char="F0E0"/>
      </w:r>
      <w:r w:rsidR="008D6803" w:rsidRPr="008B6196">
        <w:rPr>
          <w:rFonts w:ascii="Arial Narrow" w:hAnsi="Arial Narrow"/>
          <w:sz w:val="24"/>
          <w:szCs w:val="24"/>
        </w:rPr>
        <w:t xml:space="preserve">choline </w:t>
      </w:r>
      <w:r w:rsidR="008B6196" w:rsidRPr="008B6196">
        <w:rPr>
          <w:rFonts w:ascii="Arial Narrow" w:hAnsi="Arial Narrow"/>
          <w:sz w:val="24"/>
          <w:szCs w:val="24"/>
        </w:rPr>
        <w:t xml:space="preserve">&amp; acetylated </w:t>
      </w:r>
      <w:r w:rsidRPr="008B6196">
        <w:rPr>
          <w:rFonts w:ascii="Arial Narrow" w:hAnsi="Arial Narrow"/>
          <w:sz w:val="24"/>
          <w:szCs w:val="24"/>
        </w:rPr>
        <w:t>enzyme (</w:t>
      </w:r>
      <w:r w:rsidR="008B6196" w:rsidRPr="008B6196">
        <w:rPr>
          <w:rFonts w:ascii="Arial Narrow" w:hAnsi="Arial Narrow"/>
          <w:sz w:val="24"/>
          <w:szCs w:val="24"/>
          <w:u w:val="single"/>
        </w:rPr>
        <w:t>Binding</w:t>
      </w:r>
      <w:r w:rsidR="008B6196" w:rsidRPr="008B6196">
        <w:rPr>
          <w:rFonts w:ascii="Arial Narrow" w:hAnsi="Arial Narrow"/>
          <w:sz w:val="24"/>
          <w:szCs w:val="24"/>
        </w:rPr>
        <w:t xml:space="preserve">) </w:t>
      </w:r>
    </w:p>
    <w:p w:rsidR="00626CE9" w:rsidRPr="008B6196" w:rsidRDefault="00897F94" w:rsidP="00897F94">
      <w:pPr>
        <w:jc w:val="right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sz w:val="24"/>
          <w:szCs w:val="24"/>
        </w:rPr>
        <w:t>2. Acetylated</w:t>
      </w:r>
      <w:r w:rsidR="00626CE9" w:rsidRPr="008B6196">
        <w:rPr>
          <w:rFonts w:ascii="Arial Narrow" w:hAnsi="Arial Narrow"/>
          <w:sz w:val="24"/>
          <w:szCs w:val="24"/>
        </w:rPr>
        <w:t xml:space="preserve"> enzyme</w:t>
      </w:r>
      <w:r w:rsidR="008B6196" w:rsidRPr="008B6196">
        <w:rPr>
          <w:rFonts w:ascii="Arial Narrow" w:hAnsi="Arial Narrow"/>
          <w:sz w:val="24"/>
          <w:szCs w:val="24"/>
        </w:rPr>
        <w:t>’</w:t>
      </w:r>
      <w:r w:rsidR="00626CE9" w:rsidRPr="008B6196">
        <w:rPr>
          <w:rFonts w:ascii="Arial Narrow" w:hAnsi="Arial Narrow"/>
          <w:sz w:val="24"/>
          <w:szCs w:val="24"/>
        </w:rPr>
        <w:t>s bond is broken by hydration</w:t>
      </w:r>
      <w:r w:rsidRPr="00897F94">
        <w:rPr>
          <w:rFonts w:ascii="Arial Narrow" w:hAnsi="Arial Narrow"/>
          <w:sz w:val="24"/>
          <w:szCs w:val="24"/>
        </w:rPr>
        <w:sym w:font="Wingdings" w:char="F0E0"/>
      </w:r>
      <w:r w:rsidR="00626CE9" w:rsidRPr="008B6196">
        <w:rPr>
          <w:rFonts w:ascii="Arial Narrow" w:hAnsi="Arial Narrow"/>
          <w:sz w:val="24"/>
          <w:szCs w:val="24"/>
        </w:rPr>
        <w:t>cholinesterase enzyme + Acetic acid (</w:t>
      </w:r>
      <w:r w:rsidR="00626CE9" w:rsidRPr="008B6196">
        <w:rPr>
          <w:rFonts w:ascii="Arial Narrow" w:hAnsi="Arial Narrow"/>
          <w:sz w:val="24"/>
          <w:szCs w:val="24"/>
          <w:u w:val="single"/>
        </w:rPr>
        <w:t>Hydration</w:t>
      </w:r>
      <w:r w:rsidR="00626CE9" w:rsidRPr="008B6196">
        <w:rPr>
          <w:rFonts w:ascii="Arial Narrow" w:hAnsi="Arial Narrow"/>
          <w:sz w:val="24"/>
          <w:szCs w:val="24"/>
        </w:rPr>
        <w:t>) .</w:t>
      </w:r>
    </w:p>
    <w:p w:rsidR="008D6803" w:rsidRPr="008B6196" w:rsidRDefault="00897F94" w:rsidP="00626CE9">
      <w:pPr>
        <w:jc w:val="right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sz w:val="24"/>
          <w:szCs w:val="24"/>
        </w:rPr>
        <w:t>3. Anticholinesterase</w:t>
      </w:r>
      <w:r w:rsidR="00626CE9" w:rsidRPr="008B6196">
        <w:rPr>
          <w:rFonts w:ascii="Arial Narrow" w:hAnsi="Arial Narrow"/>
          <w:sz w:val="24"/>
          <w:szCs w:val="24"/>
        </w:rPr>
        <w:t xml:space="preserve"> replace</w:t>
      </w:r>
      <w:r w:rsidR="008B6196" w:rsidRPr="008B619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ACH</w:t>
      </w:r>
      <w:r w:rsidRPr="00897F94">
        <w:rPr>
          <w:rFonts w:ascii="Arial Narrow" w:hAnsi="Arial Narrow"/>
          <w:sz w:val="24"/>
          <w:szCs w:val="24"/>
        </w:rPr>
        <w:sym w:font="Wingdings" w:char="F0E0"/>
      </w:r>
      <w:r w:rsidR="00626CE9" w:rsidRPr="008B6196">
        <w:rPr>
          <w:rFonts w:ascii="Arial Narrow" w:hAnsi="Arial Narrow"/>
          <w:sz w:val="24"/>
          <w:szCs w:val="24"/>
        </w:rPr>
        <w:t xml:space="preserve">accumulation of </w:t>
      </w:r>
      <w:r w:rsidRPr="008B6196">
        <w:rPr>
          <w:rFonts w:ascii="Arial Narrow" w:hAnsi="Arial Narrow"/>
          <w:sz w:val="24"/>
          <w:szCs w:val="24"/>
        </w:rPr>
        <w:t>ACH.</w:t>
      </w:r>
    </w:p>
    <w:p w:rsidR="008F0649" w:rsidRPr="008B6196" w:rsidRDefault="008B6196" w:rsidP="00897F94">
      <w:pPr>
        <w:jc w:val="right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b/>
          <w:bCs/>
          <w:sz w:val="24"/>
          <w:szCs w:val="24"/>
        </w:rPr>
        <w:t>Cholinesterase</w:t>
      </w:r>
      <w:r w:rsidR="008F0649" w:rsidRPr="008B6196">
        <w:rPr>
          <w:rFonts w:ascii="Arial Narrow" w:hAnsi="Arial Narrow"/>
          <w:b/>
          <w:bCs/>
          <w:sz w:val="24"/>
          <w:szCs w:val="24"/>
        </w:rPr>
        <w:t xml:space="preserve"> has 2 binding </w:t>
      </w:r>
      <w:r w:rsidR="00897F94" w:rsidRPr="008B6196">
        <w:rPr>
          <w:rFonts w:ascii="Arial Narrow" w:hAnsi="Arial Narrow"/>
          <w:b/>
          <w:bCs/>
          <w:sz w:val="24"/>
          <w:szCs w:val="24"/>
        </w:rPr>
        <w:t>sites:</w:t>
      </w:r>
      <w:r w:rsidR="008F0649" w:rsidRPr="008B6196">
        <w:rPr>
          <w:rFonts w:ascii="Arial Narrow" w:hAnsi="Arial Narrow"/>
          <w:sz w:val="24"/>
          <w:szCs w:val="24"/>
        </w:rPr>
        <w:t xml:space="preserve"> 1. Anionic</w:t>
      </w:r>
      <w:r w:rsidR="00897F94" w:rsidRPr="00897F94">
        <w:rPr>
          <w:rFonts w:ascii="Arial Narrow" w:hAnsi="Arial Narrow"/>
          <w:sz w:val="24"/>
          <w:szCs w:val="24"/>
        </w:rPr>
        <w:sym w:font="Wingdings" w:char="F0E0"/>
      </w:r>
      <w:r w:rsidR="008F0649" w:rsidRPr="008B6196">
        <w:rPr>
          <w:rFonts w:ascii="Arial Narrow" w:hAnsi="Arial Narrow"/>
          <w:sz w:val="24"/>
          <w:szCs w:val="24"/>
        </w:rPr>
        <w:t>N+</w:t>
      </w:r>
    </w:p>
    <w:p w:rsidR="008F0649" w:rsidRDefault="008F0649" w:rsidP="00897F94">
      <w:pPr>
        <w:jc w:val="right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sz w:val="24"/>
          <w:szCs w:val="24"/>
        </w:rPr>
        <w:t xml:space="preserve">                                </w:t>
      </w:r>
      <w:r w:rsidR="008B6196" w:rsidRPr="008B6196">
        <w:rPr>
          <w:rFonts w:ascii="Arial Narrow" w:hAnsi="Arial Narrow"/>
          <w:sz w:val="24"/>
          <w:szCs w:val="24"/>
        </w:rPr>
        <w:t xml:space="preserve">                      </w:t>
      </w:r>
      <w:r w:rsidR="008B6196">
        <w:rPr>
          <w:rFonts w:ascii="Arial Narrow" w:hAnsi="Arial Narrow"/>
          <w:sz w:val="24"/>
          <w:szCs w:val="24"/>
        </w:rPr>
        <w:t xml:space="preserve">     </w:t>
      </w:r>
      <w:r w:rsidR="008B6196" w:rsidRPr="008B6196">
        <w:rPr>
          <w:rFonts w:ascii="Arial Narrow" w:hAnsi="Arial Narrow"/>
          <w:sz w:val="24"/>
          <w:szCs w:val="24"/>
        </w:rPr>
        <w:t xml:space="preserve">  </w:t>
      </w:r>
      <w:r w:rsidRPr="008B6196">
        <w:rPr>
          <w:rFonts w:ascii="Arial Narrow" w:hAnsi="Arial Narrow"/>
          <w:sz w:val="24"/>
          <w:szCs w:val="24"/>
        </w:rPr>
        <w:t xml:space="preserve"> 2. Estratic site </w:t>
      </w:r>
      <w:r w:rsidR="00897F94" w:rsidRPr="00897F94">
        <w:rPr>
          <w:rFonts w:ascii="Arial Narrow" w:hAnsi="Arial Narrow"/>
          <w:sz w:val="24"/>
          <w:szCs w:val="24"/>
        </w:rPr>
        <w:sym w:font="Wingdings" w:char="F0E0"/>
      </w:r>
      <w:r w:rsidRPr="008B6196">
        <w:rPr>
          <w:rFonts w:ascii="Arial Narrow" w:hAnsi="Arial Narrow"/>
          <w:sz w:val="24"/>
          <w:szCs w:val="24"/>
        </w:rPr>
        <w:t xml:space="preserve">ester link </w:t>
      </w:r>
    </w:p>
    <w:p w:rsidR="008B6196" w:rsidRPr="00897F94" w:rsidRDefault="008B6196" w:rsidP="008B6196">
      <w:pPr>
        <w:jc w:val="right"/>
        <w:rPr>
          <w:rFonts w:ascii="Arial Narrow" w:hAnsi="Arial Narrow"/>
          <w:i/>
          <w:iCs/>
          <w:sz w:val="24"/>
          <w:szCs w:val="24"/>
          <w:rtl/>
        </w:rPr>
      </w:pPr>
      <w:r w:rsidRPr="00897F94">
        <w:rPr>
          <w:rFonts w:ascii="Arial Narrow" w:hAnsi="Arial Narrow"/>
          <w:i/>
          <w:iCs/>
          <w:sz w:val="24"/>
          <w:szCs w:val="24"/>
        </w:rPr>
        <w:t>(Fig)</w:t>
      </w:r>
    </w:p>
    <w:p w:rsidR="008F0649" w:rsidRPr="008B6196" w:rsidRDefault="008F0649" w:rsidP="00626CE9">
      <w:pPr>
        <w:jc w:val="right"/>
        <w:rPr>
          <w:rFonts w:ascii="Arial Narrow" w:hAnsi="Arial Narrow"/>
          <w:b/>
          <w:bCs/>
          <w:sz w:val="24"/>
          <w:szCs w:val="24"/>
          <w:u w:val="single"/>
        </w:rPr>
      </w:pPr>
      <w:r w:rsidRPr="008B6196">
        <w:rPr>
          <w:rFonts w:ascii="Arial Narrow" w:hAnsi="Arial Narrow"/>
          <w:b/>
          <w:bCs/>
          <w:sz w:val="24"/>
          <w:szCs w:val="24"/>
          <w:u w:val="single"/>
        </w:rPr>
        <w:t>Pharmacological effects of anticholinesterase :</w:t>
      </w:r>
    </w:p>
    <w:p w:rsidR="008F0649" w:rsidRPr="008B6196" w:rsidRDefault="008F0649" w:rsidP="00626CE9">
      <w:pPr>
        <w:jc w:val="right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sz w:val="24"/>
          <w:szCs w:val="24"/>
        </w:rPr>
        <w:t xml:space="preserve">1. </w:t>
      </w:r>
      <w:r w:rsidR="008B6196" w:rsidRPr="008B6196">
        <w:rPr>
          <w:rFonts w:ascii="Arial Narrow" w:hAnsi="Arial Narrow"/>
          <w:sz w:val="24"/>
          <w:szCs w:val="24"/>
        </w:rPr>
        <w:t>Nicotinic</w:t>
      </w:r>
      <w:r w:rsidRPr="008B6196">
        <w:rPr>
          <w:rFonts w:ascii="Arial Narrow" w:hAnsi="Arial Narrow"/>
          <w:sz w:val="24"/>
          <w:szCs w:val="24"/>
        </w:rPr>
        <w:t xml:space="preserve"> action </w:t>
      </w:r>
    </w:p>
    <w:p w:rsidR="008F0649" w:rsidRPr="008B6196" w:rsidRDefault="008F0649" w:rsidP="008B6196">
      <w:pPr>
        <w:jc w:val="right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sz w:val="24"/>
          <w:szCs w:val="24"/>
        </w:rPr>
        <w:t xml:space="preserve">2. </w:t>
      </w:r>
      <w:r w:rsidR="008B6196">
        <w:rPr>
          <w:rFonts w:ascii="Arial Narrow" w:hAnsi="Arial Narrow"/>
          <w:sz w:val="24"/>
          <w:szCs w:val="24"/>
        </w:rPr>
        <w:t>M</w:t>
      </w:r>
      <w:r w:rsidRPr="008B6196">
        <w:rPr>
          <w:rFonts w:ascii="Arial Narrow" w:hAnsi="Arial Narrow"/>
          <w:sz w:val="24"/>
          <w:szCs w:val="24"/>
        </w:rPr>
        <w:t xml:space="preserve">uscarinic action </w:t>
      </w:r>
    </w:p>
    <w:p w:rsidR="008B6196" w:rsidRDefault="008F0649" w:rsidP="008B6196">
      <w:pPr>
        <w:jc w:val="right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sz w:val="24"/>
          <w:szCs w:val="24"/>
        </w:rPr>
        <w:t xml:space="preserve">3. </w:t>
      </w:r>
      <w:r w:rsidR="008B6196" w:rsidRPr="008B6196">
        <w:rPr>
          <w:rFonts w:ascii="Arial Narrow" w:hAnsi="Arial Narrow"/>
          <w:sz w:val="24"/>
          <w:szCs w:val="24"/>
        </w:rPr>
        <w:t>Action</w:t>
      </w:r>
      <w:r w:rsidRPr="008B6196">
        <w:rPr>
          <w:rFonts w:ascii="Arial Narrow" w:hAnsi="Arial Narrow"/>
          <w:sz w:val="24"/>
          <w:szCs w:val="24"/>
        </w:rPr>
        <w:t xml:space="preserve"> on </w:t>
      </w:r>
      <w:r w:rsidR="00897F94" w:rsidRPr="008B6196">
        <w:rPr>
          <w:rFonts w:ascii="Arial Narrow" w:hAnsi="Arial Narrow"/>
          <w:sz w:val="24"/>
          <w:szCs w:val="24"/>
        </w:rPr>
        <w:t>CNS:</w:t>
      </w:r>
      <w:r w:rsidRPr="008B6196">
        <w:rPr>
          <w:rFonts w:ascii="Arial Narrow" w:hAnsi="Arial Narrow"/>
          <w:sz w:val="24"/>
          <w:szCs w:val="24"/>
        </w:rPr>
        <w:t xml:space="preserve"> </w:t>
      </w:r>
      <w:r w:rsidR="00897F94" w:rsidRPr="008B6196">
        <w:rPr>
          <w:rFonts w:ascii="Arial Narrow" w:hAnsi="Arial Narrow"/>
          <w:sz w:val="24"/>
          <w:szCs w:val="24"/>
        </w:rPr>
        <w:t>excitation,</w:t>
      </w:r>
      <w:r w:rsidRPr="008B6196">
        <w:rPr>
          <w:rFonts w:ascii="Arial Narrow" w:hAnsi="Arial Narrow"/>
          <w:sz w:val="24"/>
          <w:szCs w:val="24"/>
        </w:rPr>
        <w:t xml:space="preserve"> </w:t>
      </w:r>
      <w:r w:rsidR="00897F94" w:rsidRPr="008B6196">
        <w:rPr>
          <w:rFonts w:ascii="Arial Narrow" w:hAnsi="Arial Narrow"/>
          <w:sz w:val="24"/>
          <w:szCs w:val="24"/>
        </w:rPr>
        <w:t>convulsion,</w:t>
      </w:r>
      <w:r w:rsidRPr="008B6196">
        <w:rPr>
          <w:rFonts w:ascii="Arial Narrow" w:hAnsi="Arial Narrow"/>
          <w:sz w:val="24"/>
          <w:szCs w:val="24"/>
        </w:rPr>
        <w:t xml:space="preserve"> respiratory </w:t>
      </w:r>
      <w:r w:rsidR="00897F94" w:rsidRPr="008B6196">
        <w:rPr>
          <w:rFonts w:ascii="Arial Narrow" w:hAnsi="Arial Narrow"/>
          <w:sz w:val="24"/>
          <w:szCs w:val="24"/>
        </w:rPr>
        <w:t>failure,</w:t>
      </w:r>
      <w:r w:rsidRPr="008B6196">
        <w:rPr>
          <w:rFonts w:ascii="Arial Narrow" w:hAnsi="Arial Narrow"/>
          <w:sz w:val="24"/>
          <w:szCs w:val="24"/>
        </w:rPr>
        <w:t xml:space="preserve"> </w:t>
      </w:r>
      <w:r w:rsidR="00897F94" w:rsidRPr="008B6196">
        <w:rPr>
          <w:rFonts w:ascii="Arial Narrow" w:hAnsi="Arial Narrow"/>
          <w:sz w:val="24"/>
          <w:szCs w:val="24"/>
        </w:rPr>
        <w:t>coma.</w:t>
      </w:r>
    </w:p>
    <w:p w:rsidR="008F0649" w:rsidRPr="008B6196" w:rsidRDefault="008F0649" w:rsidP="008B6196">
      <w:pPr>
        <w:jc w:val="right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b/>
          <w:bCs/>
          <w:sz w:val="24"/>
          <w:szCs w:val="24"/>
          <w:u w:val="single"/>
        </w:rPr>
        <w:t xml:space="preserve">Nicotinic actions of cholinomimetics </w:t>
      </w:r>
      <w:r w:rsidRPr="008B6196">
        <w:rPr>
          <w:rFonts w:ascii="Arial Narrow" w:hAnsi="Arial Narrow"/>
          <w:sz w:val="24"/>
          <w:szCs w:val="24"/>
        </w:rPr>
        <w:t>: ( the same action of ACH + direct + indirect ) :</w:t>
      </w:r>
    </w:p>
    <w:p w:rsidR="008B6196" w:rsidRPr="008B6196" w:rsidRDefault="00897F94" w:rsidP="00743EF6">
      <w:pPr>
        <w:pStyle w:val="ListParagraph"/>
        <w:numPr>
          <w:ilvl w:val="0"/>
          <w:numId w:val="1"/>
        </w:numPr>
        <w:bidi w:val="0"/>
        <w:rPr>
          <w:rFonts w:ascii="Arial Narrow" w:hAnsi="Arial Narrow"/>
          <w:b/>
          <w:bCs/>
          <w:sz w:val="24"/>
          <w:szCs w:val="24"/>
        </w:rPr>
      </w:pPr>
      <w:r w:rsidRPr="008B6196">
        <w:rPr>
          <w:rFonts w:ascii="Arial Narrow" w:hAnsi="Arial Narrow"/>
          <w:b/>
          <w:bCs/>
          <w:sz w:val="24"/>
          <w:szCs w:val="24"/>
        </w:rPr>
        <w:t>Skeletal</w:t>
      </w:r>
      <w:r w:rsidR="008F0649" w:rsidRPr="008B6196">
        <w:rPr>
          <w:rFonts w:ascii="Arial Narrow" w:hAnsi="Arial Narrow"/>
          <w:b/>
          <w:bCs/>
          <w:sz w:val="24"/>
          <w:szCs w:val="24"/>
        </w:rPr>
        <w:t xml:space="preserve"> muscle : </w:t>
      </w:r>
      <w:r w:rsidR="008B6196">
        <w:rPr>
          <w:rFonts w:ascii="Arial Narrow" w:hAnsi="Arial Narrow"/>
          <w:sz w:val="24"/>
          <w:szCs w:val="24"/>
        </w:rPr>
        <w:t>stimulation</w:t>
      </w:r>
      <w:r w:rsidR="008B6196" w:rsidRPr="008B6196">
        <w:rPr>
          <w:rFonts w:ascii="Arial Narrow" w:hAnsi="Arial Narrow"/>
          <w:sz w:val="24"/>
          <w:szCs w:val="24"/>
        </w:rPr>
        <w:sym w:font="Wingdings" w:char="F0E0"/>
      </w:r>
      <w:r w:rsidR="008F0649" w:rsidRPr="008B6196">
        <w:rPr>
          <w:rFonts w:ascii="Arial Narrow" w:hAnsi="Arial Narrow"/>
          <w:sz w:val="24"/>
          <w:szCs w:val="24"/>
        </w:rPr>
        <w:t xml:space="preserve"> muscle fasciculation (twitching)</w:t>
      </w:r>
      <w:r w:rsidR="008B6196" w:rsidRPr="008B6196">
        <w:rPr>
          <w:rFonts w:ascii="Arial Narrow" w:hAnsi="Arial Narrow"/>
          <w:sz w:val="24"/>
          <w:szCs w:val="24"/>
        </w:rPr>
        <w:sym w:font="Wingdings" w:char="F0E0"/>
      </w:r>
      <w:r w:rsidR="008B6196" w:rsidRPr="008B6196">
        <w:rPr>
          <w:rFonts w:ascii="Arial Narrow" w:hAnsi="Arial Narrow"/>
          <w:sz w:val="24"/>
          <w:szCs w:val="24"/>
        </w:rPr>
        <w:t xml:space="preserve"> </w:t>
      </w:r>
      <w:r w:rsidR="008B6196">
        <w:rPr>
          <w:rFonts w:ascii="Arial Narrow" w:hAnsi="Arial Narrow"/>
          <w:sz w:val="24"/>
          <w:szCs w:val="24"/>
        </w:rPr>
        <w:t xml:space="preserve">high </w:t>
      </w:r>
      <w:r w:rsidR="008F0649" w:rsidRPr="008B6196">
        <w:rPr>
          <w:rFonts w:ascii="Arial Narrow" w:hAnsi="Arial Narrow"/>
          <w:sz w:val="24"/>
          <w:szCs w:val="24"/>
        </w:rPr>
        <w:t>concentration         persistent of depolarization and paralysis .</w:t>
      </w:r>
      <w:r w:rsidR="008B6196" w:rsidRPr="008B6196">
        <w:rPr>
          <w:rFonts w:ascii="Arial Narrow" w:hAnsi="Arial Narrow"/>
          <w:sz w:val="24"/>
          <w:szCs w:val="24"/>
        </w:rPr>
        <w:t xml:space="preserve">   </w:t>
      </w:r>
    </w:p>
    <w:p w:rsidR="008F0649" w:rsidRPr="008B6196" w:rsidRDefault="00897F94" w:rsidP="00743EF6">
      <w:pPr>
        <w:pStyle w:val="ListParagraph"/>
        <w:numPr>
          <w:ilvl w:val="0"/>
          <w:numId w:val="1"/>
        </w:numPr>
        <w:bidi w:val="0"/>
        <w:rPr>
          <w:rFonts w:ascii="Arial Narrow" w:hAnsi="Arial Narrow"/>
          <w:b/>
          <w:bCs/>
          <w:sz w:val="24"/>
          <w:szCs w:val="24"/>
        </w:rPr>
      </w:pPr>
      <w:r w:rsidRPr="008B6196">
        <w:rPr>
          <w:rFonts w:ascii="Arial Narrow" w:hAnsi="Arial Narrow"/>
          <w:b/>
          <w:bCs/>
          <w:sz w:val="24"/>
          <w:szCs w:val="24"/>
        </w:rPr>
        <w:t>Ganglia:</w:t>
      </w:r>
      <w:r w:rsidR="008F0649" w:rsidRPr="008B6196">
        <w:rPr>
          <w:rFonts w:ascii="Arial Narrow" w:hAnsi="Arial Narrow"/>
          <w:b/>
          <w:bCs/>
          <w:sz w:val="24"/>
          <w:szCs w:val="24"/>
        </w:rPr>
        <w:t xml:space="preserve"> </w:t>
      </w:r>
      <w:r w:rsidR="008F0649" w:rsidRPr="008B6196">
        <w:rPr>
          <w:rFonts w:ascii="Arial Narrow" w:hAnsi="Arial Narrow"/>
          <w:sz w:val="24"/>
          <w:szCs w:val="24"/>
        </w:rPr>
        <w:t xml:space="preserve">stimulation of sympathetic and parasympathetic </w:t>
      </w:r>
      <w:r w:rsidRPr="008B6196">
        <w:rPr>
          <w:rFonts w:ascii="Arial Narrow" w:hAnsi="Arial Narrow"/>
          <w:sz w:val="24"/>
          <w:szCs w:val="24"/>
        </w:rPr>
        <w:t>ganglia.</w:t>
      </w:r>
    </w:p>
    <w:p w:rsidR="008F0649" w:rsidRPr="008B6196" w:rsidRDefault="00897F94" w:rsidP="00743EF6">
      <w:pPr>
        <w:pStyle w:val="ListParagraph"/>
        <w:numPr>
          <w:ilvl w:val="0"/>
          <w:numId w:val="1"/>
        </w:numPr>
        <w:bidi w:val="0"/>
        <w:rPr>
          <w:rFonts w:ascii="Arial Narrow" w:hAnsi="Arial Narrow"/>
          <w:b/>
          <w:bCs/>
          <w:sz w:val="24"/>
          <w:szCs w:val="24"/>
        </w:rPr>
      </w:pPr>
      <w:r w:rsidRPr="008B6196">
        <w:rPr>
          <w:rFonts w:ascii="Arial Narrow" w:hAnsi="Arial Narrow"/>
          <w:b/>
          <w:bCs/>
          <w:sz w:val="24"/>
          <w:szCs w:val="24"/>
        </w:rPr>
        <w:t>Adrenal</w:t>
      </w:r>
      <w:r w:rsidR="008F0649" w:rsidRPr="008B619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B6196">
        <w:rPr>
          <w:rFonts w:ascii="Arial Narrow" w:hAnsi="Arial Narrow"/>
          <w:b/>
          <w:bCs/>
          <w:sz w:val="24"/>
          <w:szCs w:val="24"/>
        </w:rPr>
        <w:t>medulla: release</w:t>
      </w:r>
      <w:r w:rsidR="008F0649" w:rsidRPr="008B6196">
        <w:rPr>
          <w:rFonts w:ascii="Arial Narrow" w:hAnsi="Arial Narrow"/>
          <w:sz w:val="24"/>
          <w:szCs w:val="24"/>
        </w:rPr>
        <w:t xml:space="preserve"> of catecholamines ( A , NA ) .</w:t>
      </w:r>
    </w:p>
    <w:p w:rsidR="00027496" w:rsidRPr="00897F94" w:rsidRDefault="00027496" w:rsidP="00897F94">
      <w:pPr>
        <w:bidi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8B6196">
        <w:rPr>
          <w:rFonts w:ascii="Arial Narrow" w:hAnsi="Arial Narrow"/>
          <w:b/>
          <w:bCs/>
          <w:sz w:val="24"/>
          <w:szCs w:val="24"/>
          <w:u w:val="single"/>
        </w:rPr>
        <w:t>Muscar</w:t>
      </w:r>
      <w:r w:rsidR="008F0649" w:rsidRPr="008B6196">
        <w:rPr>
          <w:rFonts w:ascii="Arial Narrow" w:hAnsi="Arial Narrow"/>
          <w:b/>
          <w:bCs/>
          <w:sz w:val="24"/>
          <w:szCs w:val="24"/>
          <w:u w:val="single"/>
        </w:rPr>
        <w:t>nic</w:t>
      </w:r>
      <w:r w:rsidRPr="008B6196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897F94" w:rsidRPr="008B6196">
        <w:rPr>
          <w:rFonts w:ascii="Arial Narrow" w:hAnsi="Arial Narrow"/>
          <w:b/>
          <w:bCs/>
          <w:sz w:val="24"/>
          <w:szCs w:val="24"/>
          <w:u w:val="single"/>
        </w:rPr>
        <w:t>action:</w:t>
      </w:r>
      <w:r w:rsidRPr="008B6196">
        <w:rPr>
          <w:rFonts w:ascii="Arial Narrow" w:hAnsi="Arial Narrow"/>
          <w:b/>
          <w:bCs/>
          <w:sz w:val="24"/>
          <w:szCs w:val="24"/>
          <w:u w:val="single"/>
        </w:rPr>
        <w:t xml:space="preserve"> TABLE</w:t>
      </w:r>
    </w:p>
    <w:p w:rsidR="00027496" w:rsidRPr="00897F94" w:rsidRDefault="00027496" w:rsidP="008B6196">
      <w:pPr>
        <w:bidi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897F94">
        <w:rPr>
          <w:rFonts w:ascii="Arial Narrow" w:hAnsi="Arial Narrow"/>
          <w:b/>
          <w:bCs/>
          <w:sz w:val="24"/>
          <w:szCs w:val="24"/>
          <w:u w:val="single"/>
        </w:rPr>
        <w:t>Classification of anticholinesterase :</w:t>
      </w:r>
    </w:p>
    <w:p w:rsidR="00027496" w:rsidRPr="00897F94" w:rsidRDefault="00027496" w:rsidP="008B6196">
      <w:pPr>
        <w:bidi w:val="0"/>
        <w:rPr>
          <w:rFonts w:ascii="Arial Narrow" w:hAnsi="Arial Narrow"/>
          <w:b/>
          <w:bCs/>
          <w:sz w:val="24"/>
          <w:szCs w:val="24"/>
          <w:rtl/>
        </w:rPr>
      </w:pPr>
      <w:r w:rsidRPr="00897F94">
        <w:rPr>
          <w:rFonts w:ascii="Arial Narrow" w:hAnsi="Arial Narrow"/>
          <w:b/>
          <w:bCs/>
          <w:sz w:val="24"/>
          <w:szCs w:val="24"/>
        </w:rPr>
        <w:t>1. Reversible indirect cholinomimetics :</w:t>
      </w:r>
    </w:p>
    <w:p w:rsidR="00027496" w:rsidRPr="008B6196" w:rsidRDefault="00027496" w:rsidP="008B6196">
      <w:pPr>
        <w:bidi w:val="0"/>
        <w:rPr>
          <w:rFonts w:ascii="Arial Narrow" w:hAnsi="Arial Narrow"/>
          <w:sz w:val="24"/>
          <w:szCs w:val="24"/>
          <w:rtl/>
        </w:rPr>
      </w:pPr>
      <w:r w:rsidRPr="008B6196">
        <w:rPr>
          <w:rFonts w:ascii="Arial Narrow" w:hAnsi="Arial Narrow"/>
          <w:sz w:val="24"/>
          <w:szCs w:val="24"/>
        </w:rPr>
        <w:t>a)</w:t>
      </w:r>
      <w:r w:rsidRPr="00897F94">
        <w:rPr>
          <w:rFonts w:ascii="Arial Narrow" w:hAnsi="Arial Narrow"/>
          <w:b/>
          <w:bCs/>
          <w:sz w:val="24"/>
          <w:szCs w:val="24"/>
        </w:rPr>
        <w:t>Edrophonium</w:t>
      </w:r>
      <w:r w:rsidRPr="008B6196">
        <w:rPr>
          <w:rFonts w:ascii="Arial Narrow" w:hAnsi="Arial Narrow"/>
          <w:sz w:val="24"/>
          <w:szCs w:val="24"/>
        </w:rPr>
        <w:t xml:space="preserve"> (quaternary alchohol ) .</w:t>
      </w:r>
    </w:p>
    <w:p w:rsidR="00027496" w:rsidRPr="008B6196" w:rsidRDefault="00027496" w:rsidP="008B6196">
      <w:pPr>
        <w:bidi w:val="0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sz w:val="24"/>
          <w:szCs w:val="24"/>
        </w:rPr>
        <w:t xml:space="preserve">b) </w:t>
      </w:r>
      <w:r w:rsidRPr="00897F94">
        <w:rPr>
          <w:rFonts w:ascii="Arial Narrow" w:hAnsi="Arial Narrow"/>
          <w:b/>
          <w:bCs/>
          <w:sz w:val="24"/>
          <w:szCs w:val="24"/>
        </w:rPr>
        <w:t>Carbamates</w:t>
      </w:r>
      <w:r w:rsidRPr="008B6196">
        <w:rPr>
          <w:rFonts w:ascii="Arial Narrow" w:hAnsi="Arial Narrow"/>
          <w:sz w:val="24"/>
          <w:szCs w:val="24"/>
        </w:rPr>
        <w:t xml:space="preserve"> (esters) : Physostigmine , Pyridostigmine , Neostigmine , Ambenonium .</w:t>
      </w:r>
    </w:p>
    <w:p w:rsidR="00897F94" w:rsidRDefault="00897F94" w:rsidP="008B6196">
      <w:pPr>
        <w:bidi w:val="0"/>
        <w:rPr>
          <w:rFonts w:ascii="Arial Narrow" w:hAnsi="Arial Narrow"/>
          <w:b/>
          <w:bCs/>
          <w:sz w:val="24"/>
          <w:szCs w:val="24"/>
        </w:rPr>
      </w:pPr>
    </w:p>
    <w:p w:rsidR="00993921" w:rsidRPr="00897F94" w:rsidRDefault="00D67E23" w:rsidP="00897F94">
      <w:pPr>
        <w:bidi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304.5pt;margin-top:-27pt;width:119.25pt;height:43.5pt;z-index:251663360" adj="5832,8789">
            <v:textbox>
              <w:txbxContent>
                <w:p w:rsidR="00897F94" w:rsidRPr="00897F94" w:rsidRDefault="00897F94" w:rsidP="00897F94">
                  <w:pPr>
                    <w:bidi w:val="0"/>
                  </w:pPr>
                  <w:r w:rsidRPr="008B6196">
                    <w:rPr>
                      <w:rFonts w:ascii="Arial Narrow" w:hAnsi="Arial Narrow"/>
                      <w:sz w:val="24"/>
                      <w:szCs w:val="24"/>
                    </w:rPr>
                    <w:t xml:space="preserve">- phate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means</w:t>
                  </w:r>
                  <w:r w:rsidRPr="008B6196">
                    <w:rPr>
                      <w:rFonts w:ascii="Arial Narrow" w:hAnsi="Arial Narrow"/>
                      <w:sz w:val="24"/>
                      <w:szCs w:val="24"/>
                    </w:rPr>
                    <w:t xml:space="preserve"> phosphate derivatives</w:t>
                  </w:r>
                </w:p>
              </w:txbxContent>
            </v:textbox>
          </v:shape>
        </w:pict>
      </w:r>
      <w:r w:rsidR="00993921" w:rsidRPr="00897F94">
        <w:rPr>
          <w:rFonts w:ascii="Arial Narrow" w:hAnsi="Arial Narrow"/>
          <w:b/>
          <w:bCs/>
          <w:sz w:val="24"/>
          <w:szCs w:val="24"/>
        </w:rPr>
        <w:t>2. Irreversible indirect cholinomimetics :</w:t>
      </w:r>
    </w:p>
    <w:p w:rsidR="00993921" w:rsidRPr="008B6196" w:rsidRDefault="00993921" w:rsidP="00897F94">
      <w:pPr>
        <w:bidi w:val="0"/>
        <w:rPr>
          <w:rFonts w:ascii="Arial Narrow" w:hAnsi="Arial Narrow"/>
          <w:sz w:val="24"/>
          <w:szCs w:val="24"/>
        </w:rPr>
      </w:pPr>
      <w:r w:rsidRPr="008B6196">
        <w:rPr>
          <w:rFonts w:ascii="Arial Narrow" w:hAnsi="Arial Narrow"/>
          <w:sz w:val="24"/>
          <w:szCs w:val="24"/>
        </w:rPr>
        <w:t>Organophosphorous compounds (esters) : Ecothiophate , Isoflorophate .</w:t>
      </w:r>
    </w:p>
    <w:p w:rsidR="00993921" w:rsidRPr="00897F94" w:rsidRDefault="00993921" w:rsidP="008B6196">
      <w:pPr>
        <w:bidi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897F94">
        <w:rPr>
          <w:rFonts w:ascii="Arial Narrow" w:hAnsi="Arial Narrow"/>
          <w:b/>
          <w:bCs/>
          <w:sz w:val="24"/>
          <w:szCs w:val="24"/>
          <w:u w:val="single"/>
        </w:rPr>
        <w:t>Edrophonium :</w:t>
      </w:r>
    </w:p>
    <w:p w:rsidR="00993921" w:rsidRPr="00897F94" w:rsidRDefault="00897F94" w:rsidP="00743EF6">
      <w:pPr>
        <w:pStyle w:val="ListParagraph"/>
        <w:numPr>
          <w:ilvl w:val="0"/>
          <w:numId w:val="2"/>
        </w:numPr>
        <w:bidi w:val="0"/>
        <w:rPr>
          <w:rFonts w:ascii="Arial Narrow" w:hAnsi="Arial Narrow"/>
          <w:sz w:val="24"/>
          <w:szCs w:val="24"/>
        </w:rPr>
      </w:pPr>
      <w:r w:rsidRPr="00897F94">
        <w:rPr>
          <w:rFonts w:ascii="Arial Narrow" w:hAnsi="Arial Narrow"/>
          <w:sz w:val="24"/>
          <w:szCs w:val="24"/>
        </w:rPr>
        <w:t>Simple</w:t>
      </w:r>
      <w:r w:rsidR="00993921" w:rsidRPr="00897F94">
        <w:rPr>
          <w:rFonts w:ascii="Arial Narrow" w:hAnsi="Arial Narrow"/>
          <w:sz w:val="24"/>
          <w:szCs w:val="24"/>
        </w:rPr>
        <w:t xml:space="preserve"> </w:t>
      </w:r>
      <w:r w:rsidRPr="00897F94">
        <w:rPr>
          <w:rFonts w:ascii="Arial Narrow" w:hAnsi="Arial Narrow"/>
          <w:sz w:val="24"/>
          <w:szCs w:val="24"/>
        </w:rPr>
        <w:t xml:space="preserve">alcohol. </w:t>
      </w:r>
    </w:p>
    <w:p w:rsidR="00993921" w:rsidRPr="00897F94" w:rsidRDefault="00897F94" w:rsidP="00743EF6">
      <w:pPr>
        <w:pStyle w:val="ListParagraph"/>
        <w:numPr>
          <w:ilvl w:val="0"/>
          <w:numId w:val="2"/>
        </w:numPr>
        <w:bidi w:val="0"/>
        <w:rPr>
          <w:rFonts w:ascii="Arial Narrow" w:hAnsi="Arial Narrow"/>
          <w:sz w:val="24"/>
          <w:szCs w:val="24"/>
        </w:rPr>
      </w:pPr>
      <w:r w:rsidRPr="00897F94">
        <w:rPr>
          <w:rFonts w:ascii="Arial Narrow" w:hAnsi="Arial Narrow"/>
          <w:sz w:val="24"/>
          <w:szCs w:val="24"/>
        </w:rPr>
        <w:t>Polar</w:t>
      </w:r>
      <w:r w:rsidR="00993921" w:rsidRPr="00897F94">
        <w:rPr>
          <w:rFonts w:ascii="Arial Narrow" w:hAnsi="Arial Narrow"/>
          <w:sz w:val="24"/>
          <w:szCs w:val="24"/>
        </w:rPr>
        <w:t xml:space="preserve"> – </w:t>
      </w:r>
      <w:r w:rsidRPr="00897F94">
        <w:rPr>
          <w:rFonts w:ascii="Arial Narrow" w:hAnsi="Arial Narrow"/>
          <w:sz w:val="24"/>
          <w:szCs w:val="24"/>
        </w:rPr>
        <w:t>quaternary.</w:t>
      </w:r>
    </w:p>
    <w:p w:rsidR="00993921" w:rsidRPr="00897F94" w:rsidRDefault="00897F94" w:rsidP="00743EF6">
      <w:pPr>
        <w:pStyle w:val="ListParagraph"/>
        <w:numPr>
          <w:ilvl w:val="0"/>
          <w:numId w:val="2"/>
        </w:numPr>
        <w:bidi w:val="0"/>
        <w:rPr>
          <w:rFonts w:ascii="Arial Narrow" w:hAnsi="Arial Narrow"/>
          <w:sz w:val="24"/>
          <w:szCs w:val="24"/>
        </w:rPr>
      </w:pPr>
      <w:r w:rsidRPr="00897F94">
        <w:rPr>
          <w:rFonts w:ascii="Arial Narrow" w:hAnsi="Arial Narrow"/>
          <w:sz w:val="24"/>
          <w:szCs w:val="24"/>
          <w:u w:val="single"/>
        </w:rPr>
        <w:t>Reversible</w:t>
      </w:r>
      <w:r w:rsidR="00993921" w:rsidRPr="00897F94">
        <w:rPr>
          <w:rFonts w:ascii="Arial Narrow" w:hAnsi="Arial Narrow"/>
          <w:sz w:val="24"/>
          <w:szCs w:val="24"/>
        </w:rPr>
        <w:t xml:space="preserve"> anticholineste</w:t>
      </w:r>
      <w:r w:rsidR="00594AF9" w:rsidRPr="00897F94">
        <w:rPr>
          <w:rFonts w:ascii="Arial Narrow" w:hAnsi="Arial Narrow"/>
          <w:sz w:val="24"/>
          <w:szCs w:val="24"/>
        </w:rPr>
        <w:t>r</w:t>
      </w:r>
      <w:r w:rsidR="00993921" w:rsidRPr="00897F94">
        <w:rPr>
          <w:rFonts w:ascii="Arial Narrow" w:hAnsi="Arial Narrow"/>
          <w:sz w:val="24"/>
          <w:szCs w:val="24"/>
        </w:rPr>
        <w:t>ase .</w:t>
      </w:r>
    </w:p>
    <w:p w:rsidR="00897F94" w:rsidRDefault="00897F94" w:rsidP="00743EF6">
      <w:pPr>
        <w:pStyle w:val="ListParagraph"/>
        <w:numPr>
          <w:ilvl w:val="0"/>
          <w:numId w:val="2"/>
        </w:numPr>
        <w:bidi w:val="0"/>
        <w:rPr>
          <w:rFonts w:ascii="Arial Narrow" w:hAnsi="Arial Narrow"/>
          <w:sz w:val="24"/>
          <w:szCs w:val="24"/>
        </w:rPr>
      </w:pPr>
      <w:r w:rsidRPr="00897F94">
        <w:rPr>
          <w:rFonts w:ascii="Arial Narrow" w:hAnsi="Arial Narrow"/>
          <w:sz w:val="24"/>
          <w:szCs w:val="24"/>
        </w:rPr>
        <w:t>Not</w:t>
      </w:r>
      <w:r w:rsidR="00993921" w:rsidRPr="00897F94">
        <w:rPr>
          <w:rFonts w:ascii="Arial Narrow" w:hAnsi="Arial Narrow"/>
          <w:sz w:val="24"/>
          <w:szCs w:val="24"/>
        </w:rPr>
        <w:t xml:space="preserve"> substrate </w:t>
      </w:r>
      <w:r w:rsidR="00594AF9" w:rsidRPr="00897F94">
        <w:rPr>
          <w:rFonts w:ascii="Arial Narrow" w:hAnsi="Arial Narrow"/>
          <w:sz w:val="24"/>
          <w:szCs w:val="24"/>
        </w:rPr>
        <w:t>for</w:t>
      </w:r>
      <w:r w:rsidR="00993921" w:rsidRPr="00897F94">
        <w:rPr>
          <w:rFonts w:ascii="Arial Narrow" w:hAnsi="Arial Narrow"/>
          <w:sz w:val="24"/>
          <w:szCs w:val="24"/>
        </w:rPr>
        <w:t xml:space="preserve"> enzyme </w:t>
      </w:r>
      <w:r w:rsidRPr="00897F94">
        <w:rPr>
          <w:rFonts w:ascii="Arial Narrow" w:hAnsi="Arial Narrow"/>
          <w:sz w:val="24"/>
          <w:szCs w:val="24"/>
        </w:rPr>
        <w:t>(not</w:t>
      </w:r>
      <w:r w:rsidR="00993921" w:rsidRPr="00897F94">
        <w:rPr>
          <w:rFonts w:ascii="Arial Narrow" w:hAnsi="Arial Narrow"/>
          <w:sz w:val="24"/>
          <w:szCs w:val="24"/>
        </w:rPr>
        <w:t xml:space="preserve"> degraded by </w:t>
      </w:r>
      <w:r w:rsidRPr="00897F94">
        <w:rPr>
          <w:rFonts w:ascii="Arial Narrow" w:hAnsi="Arial Narrow"/>
          <w:sz w:val="24"/>
          <w:szCs w:val="24"/>
        </w:rPr>
        <w:t>cholinesterase)</w:t>
      </w:r>
      <w:r w:rsidR="00993921" w:rsidRPr="00897F94">
        <w:rPr>
          <w:rFonts w:ascii="Arial Narrow" w:hAnsi="Arial Narrow"/>
          <w:sz w:val="24"/>
          <w:szCs w:val="24"/>
        </w:rPr>
        <w:t>.</w:t>
      </w:r>
    </w:p>
    <w:p w:rsidR="00993921" w:rsidRPr="00897F94" w:rsidRDefault="00897F94" w:rsidP="00743EF6">
      <w:pPr>
        <w:pStyle w:val="ListParagraph"/>
        <w:numPr>
          <w:ilvl w:val="0"/>
          <w:numId w:val="2"/>
        </w:numPr>
        <w:bidi w:val="0"/>
        <w:rPr>
          <w:rFonts w:ascii="Arial Narrow" w:hAnsi="Arial Narrow"/>
          <w:sz w:val="24"/>
          <w:szCs w:val="24"/>
        </w:rPr>
      </w:pPr>
      <w:r w:rsidRPr="00897F94">
        <w:rPr>
          <w:rFonts w:ascii="Arial Narrow" w:hAnsi="Arial Narrow"/>
          <w:sz w:val="24"/>
          <w:szCs w:val="24"/>
        </w:rPr>
        <w:t>Attach</w:t>
      </w:r>
      <w:r w:rsidR="00993921" w:rsidRPr="00897F94">
        <w:rPr>
          <w:rFonts w:ascii="Arial Narrow" w:hAnsi="Arial Narrow"/>
          <w:sz w:val="24"/>
          <w:szCs w:val="24"/>
        </w:rPr>
        <w:t xml:space="preserve"> mainly to anionic </w:t>
      </w:r>
      <w:r w:rsidRPr="00897F94">
        <w:rPr>
          <w:rFonts w:ascii="Arial Narrow" w:hAnsi="Arial Narrow"/>
          <w:sz w:val="24"/>
          <w:szCs w:val="24"/>
        </w:rPr>
        <w:t>site.</w:t>
      </w:r>
    </w:p>
    <w:p w:rsidR="00897F94" w:rsidRPr="00897F94" w:rsidRDefault="00897F94" w:rsidP="00743EF6">
      <w:pPr>
        <w:pStyle w:val="ListParagraph"/>
        <w:numPr>
          <w:ilvl w:val="0"/>
          <w:numId w:val="2"/>
        </w:numPr>
        <w:bidi w:val="0"/>
        <w:rPr>
          <w:rFonts w:ascii="Arial Narrow" w:hAnsi="Arial Narrow"/>
          <w:sz w:val="24"/>
          <w:szCs w:val="24"/>
        </w:rPr>
      </w:pPr>
      <w:r w:rsidRPr="00897F94">
        <w:rPr>
          <w:rFonts w:ascii="Arial Narrow" w:hAnsi="Arial Narrow"/>
          <w:sz w:val="24"/>
          <w:szCs w:val="24"/>
        </w:rPr>
        <w:t>Has</w:t>
      </w:r>
      <w:r w:rsidR="00993921" w:rsidRPr="00897F94">
        <w:rPr>
          <w:rFonts w:ascii="Arial Narrow" w:hAnsi="Arial Narrow"/>
          <w:sz w:val="24"/>
          <w:szCs w:val="24"/>
        </w:rPr>
        <w:t xml:space="preserve"> very short duration of action </w:t>
      </w:r>
      <w:r w:rsidRPr="00897F94">
        <w:rPr>
          <w:rFonts w:ascii="Arial Narrow" w:hAnsi="Arial Narrow"/>
          <w:sz w:val="24"/>
          <w:szCs w:val="24"/>
        </w:rPr>
        <w:t>(5</w:t>
      </w:r>
      <w:r w:rsidR="00993921" w:rsidRPr="00897F94">
        <w:rPr>
          <w:rFonts w:ascii="Arial Narrow" w:hAnsi="Arial Narrow"/>
          <w:sz w:val="24"/>
          <w:szCs w:val="24"/>
        </w:rPr>
        <w:t xml:space="preserve">-15 mins , more than </w:t>
      </w:r>
      <w:r>
        <w:rPr>
          <w:rFonts w:ascii="Arial Narrow" w:hAnsi="Arial Narrow"/>
          <w:sz w:val="24"/>
          <w:szCs w:val="24"/>
        </w:rPr>
        <w:t>ACH but less than the others).</w:t>
      </w:r>
    </w:p>
    <w:p w:rsidR="00993921" w:rsidRPr="00897F94" w:rsidRDefault="00993921" w:rsidP="00743EF6">
      <w:pPr>
        <w:pStyle w:val="ListParagraph"/>
        <w:numPr>
          <w:ilvl w:val="0"/>
          <w:numId w:val="2"/>
        </w:numPr>
        <w:bidi w:val="0"/>
        <w:rPr>
          <w:rFonts w:ascii="Arial Narrow" w:hAnsi="Arial Narrow"/>
          <w:b/>
          <w:bCs/>
          <w:sz w:val="24"/>
          <w:szCs w:val="24"/>
          <w:rtl/>
        </w:rPr>
      </w:pPr>
      <w:r w:rsidRPr="00897F94">
        <w:rPr>
          <w:rFonts w:ascii="Arial Narrow" w:hAnsi="Arial Narrow"/>
          <w:b/>
          <w:bCs/>
          <w:sz w:val="24"/>
          <w:szCs w:val="24"/>
        </w:rPr>
        <w:t>pharmacokinetics :</w:t>
      </w:r>
    </w:p>
    <w:p w:rsidR="00993921" w:rsidRPr="00897F94" w:rsidRDefault="00897F94" w:rsidP="00743EF6">
      <w:pPr>
        <w:pStyle w:val="ListParagraph"/>
        <w:numPr>
          <w:ilvl w:val="0"/>
          <w:numId w:val="28"/>
        </w:numPr>
        <w:bidi w:val="0"/>
        <w:rPr>
          <w:rFonts w:ascii="Arial Narrow" w:hAnsi="Arial Narrow"/>
          <w:sz w:val="24"/>
          <w:szCs w:val="24"/>
        </w:rPr>
      </w:pPr>
      <w:r w:rsidRPr="00897F94">
        <w:rPr>
          <w:rFonts w:ascii="Arial Narrow" w:hAnsi="Arial Narrow"/>
          <w:sz w:val="24"/>
          <w:szCs w:val="24"/>
        </w:rPr>
        <w:t>Polar</w:t>
      </w:r>
      <w:r w:rsidR="00A24D49" w:rsidRPr="00897F94">
        <w:rPr>
          <w:rFonts w:ascii="Arial Narrow" w:hAnsi="Arial Narrow"/>
          <w:sz w:val="24"/>
          <w:szCs w:val="24"/>
        </w:rPr>
        <w:t>.</w:t>
      </w:r>
      <w:r w:rsidR="00993921" w:rsidRPr="00897F94">
        <w:rPr>
          <w:rFonts w:ascii="Arial Narrow" w:hAnsi="Arial Narrow"/>
          <w:sz w:val="24"/>
          <w:szCs w:val="24"/>
        </w:rPr>
        <w:t xml:space="preserve"> </w:t>
      </w:r>
    </w:p>
    <w:p w:rsidR="00993921" w:rsidRPr="00897F94" w:rsidRDefault="00897F94" w:rsidP="00743EF6">
      <w:pPr>
        <w:pStyle w:val="ListParagraph"/>
        <w:numPr>
          <w:ilvl w:val="0"/>
          <w:numId w:val="28"/>
        </w:numPr>
        <w:bidi w:val="0"/>
        <w:rPr>
          <w:rFonts w:ascii="Arial Narrow" w:hAnsi="Arial Narrow"/>
          <w:sz w:val="24"/>
          <w:szCs w:val="24"/>
        </w:rPr>
      </w:pPr>
      <w:r w:rsidRPr="00897F94">
        <w:rPr>
          <w:rFonts w:ascii="Arial Narrow" w:hAnsi="Arial Narrow"/>
          <w:sz w:val="24"/>
          <w:szCs w:val="24"/>
        </w:rPr>
        <w:t>Not</w:t>
      </w:r>
      <w:r w:rsidR="00993921" w:rsidRPr="00897F94">
        <w:rPr>
          <w:rFonts w:ascii="Arial Narrow" w:hAnsi="Arial Narrow"/>
          <w:sz w:val="24"/>
          <w:szCs w:val="24"/>
        </w:rPr>
        <w:t xml:space="preserve"> absorbed orally </w:t>
      </w:r>
      <w:r w:rsidRPr="00897F94">
        <w:rPr>
          <w:rFonts w:ascii="Arial Narrow" w:hAnsi="Arial Narrow"/>
          <w:sz w:val="24"/>
          <w:szCs w:val="24"/>
        </w:rPr>
        <w:t>(should</w:t>
      </w:r>
      <w:r w:rsidR="00993921" w:rsidRPr="00897F94">
        <w:rPr>
          <w:rFonts w:ascii="Arial Narrow" w:hAnsi="Arial Narrow"/>
          <w:sz w:val="24"/>
          <w:szCs w:val="24"/>
        </w:rPr>
        <w:t xml:space="preserve"> be given by </w:t>
      </w:r>
      <w:r w:rsidRPr="00897F94">
        <w:rPr>
          <w:rFonts w:ascii="Arial Narrow" w:hAnsi="Arial Narrow"/>
          <w:sz w:val="24"/>
          <w:szCs w:val="24"/>
        </w:rPr>
        <w:t>injection)</w:t>
      </w:r>
      <w:r w:rsidR="00A24D49" w:rsidRPr="00897F94">
        <w:rPr>
          <w:rFonts w:ascii="Arial Narrow" w:hAnsi="Arial Narrow"/>
          <w:sz w:val="24"/>
          <w:szCs w:val="24"/>
        </w:rPr>
        <w:t>.</w:t>
      </w:r>
    </w:p>
    <w:p w:rsidR="00993921" w:rsidRPr="00897F94" w:rsidRDefault="00897F94" w:rsidP="00743EF6">
      <w:pPr>
        <w:pStyle w:val="ListParagraph"/>
        <w:numPr>
          <w:ilvl w:val="0"/>
          <w:numId w:val="28"/>
        </w:numPr>
        <w:bidi w:val="0"/>
        <w:rPr>
          <w:rFonts w:ascii="Arial Narrow" w:hAnsi="Arial Narrow"/>
          <w:sz w:val="24"/>
          <w:szCs w:val="24"/>
        </w:rPr>
      </w:pPr>
      <w:r w:rsidRPr="00897F94">
        <w:rPr>
          <w:rFonts w:ascii="Arial Narrow" w:hAnsi="Arial Narrow"/>
          <w:sz w:val="24"/>
          <w:szCs w:val="24"/>
        </w:rPr>
        <w:t>Not</w:t>
      </w:r>
      <w:r w:rsidR="00993921" w:rsidRPr="00897F94">
        <w:rPr>
          <w:rFonts w:ascii="Arial Narrow" w:hAnsi="Arial Narrow"/>
          <w:sz w:val="24"/>
          <w:szCs w:val="24"/>
        </w:rPr>
        <w:t xml:space="preserve"> hydrolyzed by </w:t>
      </w:r>
      <w:r w:rsidR="00A24D49" w:rsidRPr="00897F94">
        <w:rPr>
          <w:rFonts w:ascii="Arial Narrow" w:hAnsi="Arial Narrow"/>
          <w:sz w:val="24"/>
          <w:szCs w:val="24"/>
        </w:rPr>
        <w:t xml:space="preserve">cholinesterase </w:t>
      </w:r>
      <w:r w:rsidRPr="00897F94">
        <w:rPr>
          <w:rFonts w:ascii="Arial Narrow" w:hAnsi="Arial Narrow"/>
          <w:sz w:val="24"/>
          <w:szCs w:val="24"/>
        </w:rPr>
        <w:t>(because</w:t>
      </w:r>
      <w:r w:rsidR="00A24D49" w:rsidRPr="00897F94">
        <w:rPr>
          <w:rFonts w:ascii="Arial Narrow" w:hAnsi="Arial Narrow"/>
          <w:sz w:val="24"/>
          <w:szCs w:val="24"/>
        </w:rPr>
        <w:t xml:space="preserve"> it doesn't have ester so it can</w:t>
      </w:r>
      <w:r>
        <w:rPr>
          <w:rFonts w:ascii="Arial Narrow" w:hAnsi="Arial Narrow"/>
          <w:sz w:val="24"/>
          <w:szCs w:val="24"/>
        </w:rPr>
        <w:t>not</w:t>
      </w:r>
      <w:r w:rsidR="00A24D49" w:rsidRPr="00897F94">
        <w:rPr>
          <w:rFonts w:ascii="Arial Narrow" w:hAnsi="Arial Narrow"/>
          <w:sz w:val="24"/>
          <w:szCs w:val="24"/>
        </w:rPr>
        <w:t xml:space="preserve"> bind properly to </w:t>
      </w:r>
      <w:r w:rsidRPr="00897F94">
        <w:rPr>
          <w:rFonts w:ascii="Arial Narrow" w:hAnsi="Arial Narrow"/>
          <w:sz w:val="24"/>
          <w:szCs w:val="24"/>
        </w:rPr>
        <w:t>cholinesterase)</w:t>
      </w:r>
      <w:r w:rsidR="00A24D49" w:rsidRPr="00897F94">
        <w:rPr>
          <w:rFonts w:ascii="Arial Narrow" w:hAnsi="Arial Narrow"/>
          <w:sz w:val="24"/>
          <w:szCs w:val="24"/>
        </w:rPr>
        <w:t>.</w:t>
      </w:r>
    </w:p>
    <w:p w:rsidR="00A24D49" w:rsidRPr="00897F94" w:rsidRDefault="00897F94" w:rsidP="00743EF6">
      <w:pPr>
        <w:pStyle w:val="ListParagraph"/>
        <w:numPr>
          <w:ilvl w:val="0"/>
          <w:numId w:val="28"/>
        </w:numPr>
        <w:bidi w:val="0"/>
        <w:rPr>
          <w:rFonts w:ascii="Arial Narrow" w:hAnsi="Arial Narrow"/>
          <w:sz w:val="24"/>
          <w:szCs w:val="24"/>
        </w:rPr>
      </w:pPr>
      <w:r w:rsidRPr="00897F94">
        <w:rPr>
          <w:rFonts w:ascii="Arial Narrow" w:hAnsi="Arial Narrow"/>
          <w:sz w:val="24"/>
          <w:szCs w:val="24"/>
        </w:rPr>
        <w:t>Excreted</w:t>
      </w:r>
      <w:r w:rsidR="00A24D49" w:rsidRPr="00897F94">
        <w:rPr>
          <w:rFonts w:ascii="Arial Narrow" w:hAnsi="Arial Narrow"/>
          <w:sz w:val="24"/>
          <w:szCs w:val="24"/>
        </w:rPr>
        <w:t xml:space="preserve"> unchanged in </w:t>
      </w:r>
      <w:r w:rsidRPr="00897F94">
        <w:rPr>
          <w:rFonts w:ascii="Arial Narrow" w:hAnsi="Arial Narrow"/>
          <w:sz w:val="24"/>
          <w:szCs w:val="24"/>
        </w:rPr>
        <w:t>urine.</w:t>
      </w:r>
    </w:p>
    <w:p w:rsidR="00A24D49" w:rsidRPr="00897F94" w:rsidRDefault="00897F94" w:rsidP="00743EF6">
      <w:pPr>
        <w:pStyle w:val="ListParagraph"/>
        <w:numPr>
          <w:ilvl w:val="0"/>
          <w:numId w:val="3"/>
        </w:numPr>
        <w:bidi w:val="0"/>
        <w:rPr>
          <w:rFonts w:ascii="Arial Narrow" w:hAnsi="Arial Narrow"/>
          <w:b/>
          <w:bCs/>
          <w:sz w:val="24"/>
          <w:szCs w:val="24"/>
        </w:rPr>
      </w:pPr>
      <w:r w:rsidRPr="00897F94">
        <w:rPr>
          <w:rFonts w:ascii="Arial Narrow" w:hAnsi="Arial Narrow"/>
          <w:b/>
          <w:bCs/>
          <w:sz w:val="24"/>
          <w:szCs w:val="24"/>
        </w:rPr>
        <w:t>Uses: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A24D49" w:rsidRPr="00897F94">
        <w:rPr>
          <w:rFonts w:ascii="Arial Narrow" w:hAnsi="Arial Narrow"/>
          <w:sz w:val="24"/>
          <w:szCs w:val="24"/>
          <w:u w:val="single"/>
        </w:rPr>
        <w:t>Diagnosis</w:t>
      </w:r>
      <w:r w:rsidR="00A24D49" w:rsidRPr="00897F94">
        <w:rPr>
          <w:rFonts w:ascii="Arial Narrow" w:hAnsi="Arial Narrow"/>
          <w:sz w:val="24"/>
          <w:szCs w:val="24"/>
        </w:rPr>
        <w:t xml:space="preserve"> of Mysthenia gravis (weakness of skeletal </w:t>
      </w:r>
      <w:r w:rsidRPr="00897F94">
        <w:rPr>
          <w:rFonts w:ascii="Arial Narrow" w:hAnsi="Arial Narrow"/>
          <w:sz w:val="24"/>
          <w:szCs w:val="24"/>
        </w:rPr>
        <w:t>muscle)</w:t>
      </w:r>
      <w:r w:rsidR="00A24D49" w:rsidRPr="00897F94">
        <w:rPr>
          <w:rFonts w:ascii="Arial Narrow" w:hAnsi="Arial Narrow"/>
          <w:sz w:val="24"/>
          <w:szCs w:val="24"/>
        </w:rPr>
        <w:t>.</w:t>
      </w:r>
    </w:p>
    <w:p w:rsidR="00A24D49" w:rsidRPr="00897F94" w:rsidRDefault="00A24D49" w:rsidP="008B6196">
      <w:pPr>
        <w:bidi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897F94">
        <w:rPr>
          <w:rFonts w:ascii="Arial Narrow" w:hAnsi="Arial Narrow"/>
          <w:b/>
          <w:bCs/>
          <w:sz w:val="24"/>
          <w:szCs w:val="24"/>
          <w:u w:val="single"/>
        </w:rPr>
        <w:t>Carbamates :</w:t>
      </w:r>
    </w:p>
    <w:p w:rsidR="00A24D49" w:rsidRPr="00897F94" w:rsidRDefault="00897F94" w:rsidP="00743EF6">
      <w:pPr>
        <w:pStyle w:val="ListParagraph"/>
        <w:numPr>
          <w:ilvl w:val="0"/>
          <w:numId w:val="3"/>
        </w:numPr>
        <w:bidi w:val="0"/>
        <w:rPr>
          <w:rFonts w:ascii="Arial Narrow" w:hAnsi="Arial Narrow"/>
          <w:b/>
          <w:bCs/>
          <w:sz w:val="24"/>
          <w:szCs w:val="24"/>
        </w:rPr>
      </w:pPr>
      <w:r w:rsidRPr="00897F94">
        <w:rPr>
          <w:rFonts w:ascii="Arial Narrow" w:hAnsi="Arial Narrow"/>
          <w:b/>
          <w:bCs/>
          <w:sz w:val="24"/>
          <w:szCs w:val="24"/>
        </w:rPr>
        <w:t>Mechanism</w:t>
      </w:r>
      <w:r w:rsidR="00A24D49" w:rsidRPr="00897F94">
        <w:rPr>
          <w:rFonts w:ascii="Arial Narrow" w:hAnsi="Arial Narrow"/>
          <w:b/>
          <w:bCs/>
          <w:sz w:val="24"/>
          <w:szCs w:val="24"/>
        </w:rPr>
        <w:t xml:space="preserve"> of action :</w:t>
      </w:r>
    </w:p>
    <w:p w:rsidR="00A24D49" w:rsidRPr="0071580A" w:rsidRDefault="00897F94" w:rsidP="00743EF6">
      <w:pPr>
        <w:pStyle w:val="ListParagraph"/>
        <w:numPr>
          <w:ilvl w:val="0"/>
          <w:numId w:val="29"/>
        </w:numPr>
        <w:bidi w:val="0"/>
        <w:rPr>
          <w:rFonts w:ascii="Arial Narrow" w:hAnsi="Arial Narrow"/>
          <w:sz w:val="24"/>
          <w:szCs w:val="24"/>
        </w:rPr>
      </w:pPr>
      <w:r w:rsidRPr="0071580A">
        <w:rPr>
          <w:rFonts w:ascii="Arial Narrow" w:hAnsi="Arial Narrow"/>
          <w:sz w:val="24"/>
          <w:szCs w:val="24"/>
        </w:rPr>
        <w:t>Attach</w:t>
      </w:r>
      <w:r w:rsidR="00A24D49" w:rsidRPr="0071580A">
        <w:rPr>
          <w:rFonts w:ascii="Arial Narrow" w:hAnsi="Arial Narrow"/>
          <w:sz w:val="24"/>
          <w:szCs w:val="24"/>
        </w:rPr>
        <w:t xml:space="preserve"> at </w:t>
      </w:r>
      <w:r w:rsidR="00A24D49" w:rsidRPr="0071580A">
        <w:rPr>
          <w:rFonts w:ascii="Arial Narrow" w:hAnsi="Arial Narrow"/>
          <w:sz w:val="24"/>
          <w:szCs w:val="24"/>
          <w:u w:val="single"/>
        </w:rPr>
        <w:t>both</w:t>
      </w:r>
      <w:r w:rsidR="00A24D49" w:rsidRPr="0071580A">
        <w:rPr>
          <w:rFonts w:ascii="Arial Narrow" w:hAnsi="Arial Narrow"/>
          <w:sz w:val="24"/>
          <w:szCs w:val="24"/>
        </w:rPr>
        <w:t xml:space="preserve"> sites of cholinesterase enzymes </w:t>
      </w:r>
      <w:r w:rsidRPr="0071580A">
        <w:rPr>
          <w:rFonts w:ascii="Arial Narrow" w:hAnsi="Arial Narrow"/>
          <w:sz w:val="24"/>
          <w:szCs w:val="24"/>
        </w:rPr>
        <w:t>(have</w:t>
      </w:r>
      <w:r w:rsidR="00A24D49" w:rsidRPr="0071580A">
        <w:rPr>
          <w:rFonts w:ascii="Arial Narrow" w:hAnsi="Arial Narrow"/>
          <w:sz w:val="24"/>
          <w:szCs w:val="24"/>
        </w:rPr>
        <w:t xml:space="preserve"> ester group ) .</w:t>
      </w:r>
    </w:p>
    <w:p w:rsidR="00A24D49" w:rsidRPr="0071580A" w:rsidRDefault="00897F94" w:rsidP="00743EF6">
      <w:pPr>
        <w:pStyle w:val="ListParagraph"/>
        <w:numPr>
          <w:ilvl w:val="0"/>
          <w:numId w:val="29"/>
        </w:numPr>
        <w:bidi w:val="0"/>
        <w:rPr>
          <w:rFonts w:ascii="Arial Narrow" w:hAnsi="Arial Narrow"/>
          <w:sz w:val="24"/>
          <w:szCs w:val="24"/>
        </w:rPr>
      </w:pPr>
      <w:r w:rsidRPr="0071580A">
        <w:rPr>
          <w:rFonts w:ascii="Arial Narrow" w:hAnsi="Arial Narrow"/>
          <w:sz w:val="24"/>
          <w:szCs w:val="24"/>
        </w:rPr>
        <w:t>Hydrolyzed</w:t>
      </w:r>
      <w:r w:rsidR="00A24D49" w:rsidRPr="0071580A">
        <w:rPr>
          <w:rFonts w:ascii="Arial Narrow" w:hAnsi="Arial Narrow"/>
          <w:sz w:val="24"/>
          <w:szCs w:val="24"/>
        </w:rPr>
        <w:t xml:space="preserve"> at </w:t>
      </w:r>
      <w:r w:rsidR="00A24D49" w:rsidRPr="0071580A">
        <w:rPr>
          <w:rFonts w:ascii="Arial Narrow" w:hAnsi="Arial Narrow"/>
          <w:sz w:val="24"/>
          <w:szCs w:val="24"/>
          <w:u w:val="single"/>
        </w:rPr>
        <w:t>slower</w:t>
      </w:r>
      <w:r w:rsidR="00A24D49" w:rsidRPr="0071580A">
        <w:rPr>
          <w:rFonts w:ascii="Arial Narrow" w:hAnsi="Arial Narrow"/>
          <w:sz w:val="24"/>
          <w:szCs w:val="24"/>
        </w:rPr>
        <w:t xml:space="preserve"> rate than </w:t>
      </w:r>
      <w:r w:rsidRPr="0071580A">
        <w:rPr>
          <w:rFonts w:ascii="Arial Narrow" w:hAnsi="Arial Narrow"/>
          <w:sz w:val="24"/>
          <w:szCs w:val="24"/>
        </w:rPr>
        <w:t>ACH.</w:t>
      </w:r>
    </w:p>
    <w:p w:rsidR="00A24D49" w:rsidRPr="0071580A" w:rsidRDefault="00FC5A04" w:rsidP="00743EF6">
      <w:pPr>
        <w:pStyle w:val="ListParagraph"/>
        <w:numPr>
          <w:ilvl w:val="0"/>
          <w:numId w:val="29"/>
        </w:numPr>
        <w:bidi w:val="0"/>
        <w:rPr>
          <w:rFonts w:ascii="Arial Narrow" w:hAnsi="Arial Narrow"/>
          <w:sz w:val="24"/>
          <w:szCs w:val="24"/>
        </w:rPr>
      </w:pPr>
      <w:r w:rsidRPr="0071580A">
        <w:rPr>
          <w:rFonts w:ascii="Arial Narrow" w:hAnsi="Arial Narrow"/>
          <w:sz w:val="24"/>
          <w:szCs w:val="24"/>
        </w:rPr>
        <w:t>Substrate</w:t>
      </w:r>
      <w:r w:rsidR="00A24D49" w:rsidRPr="0071580A">
        <w:rPr>
          <w:rFonts w:ascii="Arial Narrow" w:hAnsi="Arial Narrow"/>
          <w:sz w:val="24"/>
          <w:szCs w:val="24"/>
        </w:rPr>
        <w:t xml:space="preserve"> for </w:t>
      </w:r>
      <w:r w:rsidR="00A24D49" w:rsidRPr="0071580A">
        <w:rPr>
          <w:rFonts w:ascii="Arial Narrow" w:hAnsi="Arial Narrow"/>
          <w:sz w:val="24"/>
          <w:szCs w:val="24"/>
          <w:u w:val="single"/>
        </w:rPr>
        <w:t>TRUE</w:t>
      </w:r>
      <w:r w:rsidR="00A24D49" w:rsidRPr="0071580A">
        <w:rPr>
          <w:rFonts w:ascii="Arial Narrow" w:hAnsi="Arial Narrow"/>
          <w:sz w:val="24"/>
          <w:szCs w:val="24"/>
        </w:rPr>
        <w:t xml:space="preserve"> cholinesterase enzyme &amp; </w:t>
      </w:r>
      <w:r w:rsidR="00A24D49" w:rsidRPr="0071580A">
        <w:rPr>
          <w:rFonts w:ascii="Arial Narrow" w:hAnsi="Arial Narrow"/>
          <w:sz w:val="24"/>
          <w:szCs w:val="24"/>
          <w:u w:val="single"/>
        </w:rPr>
        <w:t>non specific esterases .</w:t>
      </w:r>
    </w:p>
    <w:p w:rsidR="00A24D49" w:rsidRPr="0071580A" w:rsidRDefault="00897F94" w:rsidP="00743EF6">
      <w:pPr>
        <w:pStyle w:val="ListParagraph"/>
        <w:numPr>
          <w:ilvl w:val="0"/>
          <w:numId w:val="29"/>
        </w:numPr>
        <w:bidi w:val="0"/>
        <w:rPr>
          <w:rFonts w:ascii="Arial Narrow" w:hAnsi="Arial Narrow"/>
          <w:sz w:val="24"/>
          <w:szCs w:val="24"/>
        </w:rPr>
      </w:pPr>
      <w:r w:rsidRPr="0071580A">
        <w:rPr>
          <w:rFonts w:ascii="Arial Narrow" w:hAnsi="Arial Narrow"/>
          <w:sz w:val="24"/>
          <w:szCs w:val="24"/>
        </w:rPr>
        <w:t>Long</w:t>
      </w:r>
      <w:r w:rsidR="00A24D49" w:rsidRPr="0071580A">
        <w:rPr>
          <w:rFonts w:ascii="Arial Narrow" w:hAnsi="Arial Narrow"/>
          <w:sz w:val="24"/>
          <w:szCs w:val="24"/>
        </w:rPr>
        <w:t xml:space="preserve"> half life </w:t>
      </w:r>
      <w:r w:rsidR="00FC5A04" w:rsidRPr="0071580A">
        <w:rPr>
          <w:rFonts w:ascii="Arial Narrow" w:hAnsi="Arial Narrow"/>
          <w:sz w:val="24"/>
          <w:szCs w:val="24"/>
        </w:rPr>
        <w:t>(4</w:t>
      </w:r>
      <w:r w:rsidR="00A24D49" w:rsidRPr="0071580A">
        <w:rPr>
          <w:rFonts w:ascii="Arial Narrow" w:hAnsi="Arial Narrow"/>
          <w:sz w:val="24"/>
          <w:szCs w:val="24"/>
        </w:rPr>
        <w:t xml:space="preserve">-8 </w:t>
      </w:r>
      <w:r w:rsidR="00FC5A04" w:rsidRPr="0071580A">
        <w:rPr>
          <w:rFonts w:ascii="Arial Narrow" w:hAnsi="Arial Narrow"/>
          <w:sz w:val="24"/>
          <w:szCs w:val="24"/>
        </w:rPr>
        <w:t>hours).</w:t>
      </w:r>
    </w:p>
    <w:p w:rsidR="00A24D49" w:rsidRPr="0071580A" w:rsidRDefault="00897F94" w:rsidP="00743EF6">
      <w:pPr>
        <w:pStyle w:val="ListParagraph"/>
        <w:numPr>
          <w:ilvl w:val="0"/>
          <w:numId w:val="29"/>
        </w:numPr>
        <w:bidi w:val="0"/>
        <w:rPr>
          <w:rFonts w:ascii="Arial Narrow" w:hAnsi="Arial Narrow"/>
          <w:sz w:val="24"/>
          <w:szCs w:val="24"/>
        </w:rPr>
      </w:pPr>
      <w:r w:rsidRPr="0071580A">
        <w:rPr>
          <w:rFonts w:ascii="Arial Narrow" w:hAnsi="Arial Narrow"/>
          <w:sz w:val="24"/>
          <w:szCs w:val="24"/>
        </w:rPr>
        <w:t>All</w:t>
      </w:r>
      <w:r w:rsidR="00A24D49" w:rsidRPr="0071580A">
        <w:rPr>
          <w:rFonts w:ascii="Arial Narrow" w:hAnsi="Arial Narrow"/>
          <w:sz w:val="24"/>
          <w:szCs w:val="24"/>
        </w:rPr>
        <w:t xml:space="preserve"> are polar </w:t>
      </w:r>
      <w:r w:rsidR="00A24D49" w:rsidRPr="0071580A">
        <w:rPr>
          <w:rFonts w:ascii="Arial Narrow" w:hAnsi="Arial Narrow"/>
          <w:sz w:val="24"/>
          <w:szCs w:val="24"/>
          <w:u w:val="single"/>
        </w:rPr>
        <w:t>except Physostigmine</w:t>
      </w:r>
      <w:r w:rsidR="00A24D49" w:rsidRPr="0071580A">
        <w:rPr>
          <w:rFonts w:ascii="Arial Narrow" w:hAnsi="Arial Narrow"/>
          <w:sz w:val="24"/>
          <w:szCs w:val="24"/>
        </w:rPr>
        <w:t xml:space="preserve"> .</w:t>
      </w:r>
    </w:p>
    <w:p w:rsidR="00A24D49" w:rsidRDefault="00A24D49" w:rsidP="008B6196">
      <w:pPr>
        <w:bidi w:val="0"/>
        <w:rPr>
          <w:rFonts w:ascii="Arial Narrow" w:hAnsi="Arial Narrow"/>
          <w:i/>
          <w:iCs/>
          <w:sz w:val="24"/>
          <w:szCs w:val="24"/>
        </w:rPr>
      </w:pPr>
      <w:r w:rsidRPr="00897F94">
        <w:rPr>
          <w:rFonts w:ascii="Arial Narrow" w:hAnsi="Arial Narrow"/>
          <w:i/>
          <w:iCs/>
          <w:sz w:val="24"/>
          <w:szCs w:val="24"/>
        </w:rPr>
        <w:t>fig ( reversible anticholinesterase ) .</w:t>
      </w:r>
    </w:p>
    <w:p w:rsidR="00FC5A04" w:rsidRPr="00FC5A04" w:rsidRDefault="00FC5A04" w:rsidP="00FC5A04">
      <w:pPr>
        <w:bidi w:val="0"/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P</w:t>
      </w:r>
      <w:r w:rsidRPr="00FC5A04">
        <w:rPr>
          <w:rFonts w:ascii="Arial Narrow" w:hAnsi="Arial Narrow"/>
          <w:b/>
          <w:bCs/>
          <w:sz w:val="24"/>
          <w:szCs w:val="24"/>
          <w:u w:val="single"/>
        </w:rPr>
        <w:t>hysostigmine :</w:t>
      </w:r>
    </w:p>
    <w:p w:rsidR="00FC5A04" w:rsidRPr="00FC5A04" w:rsidRDefault="0086378D" w:rsidP="00743EF6">
      <w:pPr>
        <w:pStyle w:val="ListParagraph"/>
        <w:numPr>
          <w:ilvl w:val="0"/>
          <w:numId w:val="3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Tertiary</w:t>
      </w:r>
      <w:r w:rsidR="00FC5A04" w:rsidRPr="00FC5A04">
        <w:rPr>
          <w:rFonts w:ascii="Arial Narrow" w:hAnsi="Arial Narrow"/>
          <w:sz w:val="24"/>
          <w:szCs w:val="24"/>
        </w:rPr>
        <w:t xml:space="preserve"> ammonium </w:t>
      </w:r>
      <w:r w:rsidRPr="00FC5A04">
        <w:rPr>
          <w:rFonts w:ascii="Arial Narrow" w:hAnsi="Arial Narrow"/>
          <w:sz w:val="24"/>
          <w:szCs w:val="24"/>
        </w:rPr>
        <w:t>compound.</w:t>
      </w:r>
    </w:p>
    <w:p w:rsidR="00FC5A04" w:rsidRPr="00FC5A04" w:rsidRDefault="0086378D" w:rsidP="00743EF6">
      <w:pPr>
        <w:pStyle w:val="ListParagraph"/>
        <w:numPr>
          <w:ilvl w:val="0"/>
          <w:numId w:val="3"/>
        </w:numPr>
        <w:bidi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</w:t>
      </w:r>
      <w:r w:rsidR="00FC5A04" w:rsidRPr="00FC5A04">
        <w:rPr>
          <w:rFonts w:ascii="Arial Narrow" w:hAnsi="Arial Narrow"/>
          <w:b/>
          <w:bCs/>
          <w:sz w:val="24"/>
          <w:szCs w:val="24"/>
        </w:rPr>
        <w:t>harmacokinetics :</w:t>
      </w:r>
    </w:p>
    <w:p w:rsidR="00FC5A04" w:rsidRPr="00FC5A04" w:rsidRDefault="0086378D" w:rsidP="00743EF6">
      <w:pPr>
        <w:pStyle w:val="ListParagraph"/>
        <w:numPr>
          <w:ilvl w:val="0"/>
          <w:numId w:val="24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Not</w:t>
      </w:r>
      <w:r w:rsidR="00FC5A04" w:rsidRPr="00FC5A04">
        <w:rPr>
          <w:rFonts w:ascii="Arial Narrow" w:hAnsi="Arial Narrow"/>
          <w:sz w:val="24"/>
          <w:szCs w:val="24"/>
        </w:rPr>
        <w:t xml:space="preserve"> </w:t>
      </w:r>
      <w:r w:rsidRPr="00FC5A04">
        <w:rPr>
          <w:rFonts w:ascii="Arial Narrow" w:hAnsi="Arial Narrow"/>
          <w:sz w:val="24"/>
          <w:szCs w:val="24"/>
        </w:rPr>
        <w:t>polar.</w:t>
      </w:r>
    </w:p>
    <w:p w:rsidR="00FC5A04" w:rsidRPr="00FC5A04" w:rsidRDefault="0086378D" w:rsidP="00743EF6">
      <w:pPr>
        <w:pStyle w:val="ListParagraph"/>
        <w:numPr>
          <w:ilvl w:val="0"/>
          <w:numId w:val="24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Good</w:t>
      </w:r>
      <w:r w:rsidR="00FC5A04" w:rsidRPr="00FC5A04">
        <w:rPr>
          <w:rFonts w:ascii="Arial Narrow" w:hAnsi="Arial Narrow"/>
          <w:sz w:val="24"/>
          <w:szCs w:val="24"/>
        </w:rPr>
        <w:t xml:space="preserve"> lipid </w:t>
      </w:r>
      <w:r w:rsidR="009B0EA1" w:rsidRPr="00FC5A04">
        <w:rPr>
          <w:rFonts w:ascii="Arial Narrow" w:hAnsi="Arial Narrow"/>
          <w:sz w:val="24"/>
          <w:szCs w:val="24"/>
        </w:rPr>
        <w:t>solubility.</w:t>
      </w:r>
    </w:p>
    <w:p w:rsidR="00FC5A04" w:rsidRPr="00FC5A04" w:rsidRDefault="0086378D" w:rsidP="00743EF6">
      <w:pPr>
        <w:pStyle w:val="ListParagraph"/>
        <w:numPr>
          <w:ilvl w:val="0"/>
          <w:numId w:val="24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Good</w:t>
      </w:r>
      <w:r w:rsidR="00FC5A04" w:rsidRPr="00FC5A04">
        <w:rPr>
          <w:rFonts w:ascii="Arial Narrow" w:hAnsi="Arial Narrow"/>
          <w:sz w:val="24"/>
          <w:szCs w:val="24"/>
        </w:rPr>
        <w:t xml:space="preserve"> oral </w:t>
      </w:r>
      <w:r w:rsidRPr="00FC5A04">
        <w:rPr>
          <w:rFonts w:ascii="Arial Narrow" w:hAnsi="Arial Narrow"/>
          <w:sz w:val="24"/>
          <w:szCs w:val="24"/>
        </w:rPr>
        <w:t>absorption.</w:t>
      </w:r>
    </w:p>
    <w:p w:rsidR="00FC5A04" w:rsidRPr="00FC5A04" w:rsidRDefault="0086378D" w:rsidP="00743EF6">
      <w:pPr>
        <w:pStyle w:val="ListParagraph"/>
        <w:numPr>
          <w:ilvl w:val="0"/>
          <w:numId w:val="24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Good</w:t>
      </w:r>
      <w:r w:rsidR="00FC5A04" w:rsidRPr="00FC5A04">
        <w:rPr>
          <w:rFonts w:ascii="Arial Narrow" w:hAnsi="Arial Narrow"/>
          <w:sz w:val="24"/>
          <w:szCs w:val="24"/>
        </w:rPr>
        <w:t xml:space="preserve"> BBB </w:t>
      </w:r>
      <w:r w:rsidRPr="00FC5A04">
        <w:rPr>
          <w:rFonts w:ascii="Arial Narrow" w:hAnsi="Arial Narrow"/>
          <w:sz w:val="24"/>
          <w:szCs w:val="24"/>
        </w:rPr>
        <w:t>penetration.</w:t>
      </w:r>
    </w:p>
    <w:p w:rsidR="00FC5A04" w:rsidRPr="00FC5A04" w:rsidRDefault="0086378D" w:rsidP="00743EF6">
      <w:pPr>
        <w:pStyle w:val="ListParagraph"/>
        <w:numPr>
          <w:ilvl w:val="0"/>
          <w:numId w:val="24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Hydrolyzed</w:t>
      </w:r>
      <w:r w:rsidR="00FC5A04" w:rsidRPr="00FC5A04">
        <w:rPr>
          <w:rFonts w:ascii="Arial Narrow" w:hAnsi="Arial Narrow"/>
          <w:sz w:val="24"/>
          <w:szCs w:val="24"/>
        </w:rPr>
        <w:t xml:space="preserve"> by cholinesterase (</w:t>
      </w:r>
      <w:r w:rsidR="00FC5A04" w:rsidRPr="0086378D">
        <w:rPr>
          <w:rFonts w:ascii="Arial Narrow" w:hAnsi="Arial Narrow"/>
          <w:sz w:val="24"/>
          <w:szCs w:val="24"/>
          <w:u w:val="single"/>
        </w:rPr>
        <w:t>true + pseudo</w:t>
      </w:r>
      <w:r w:rsidRPr="00FC5A04">
        <w:rPr>
          <w:rFonts w:ascii="Arial Narrow" w:hAnsi="Arial Narrow"/>
          <w:sz w:val="24"/>
          <w:szCs w:val="24"/>
        </w:rPr>
        <w:t>).</w:t>
      </w:r>
    </w:p>
    <w:p w:rsidR="00FC5A04" w:rsidRPr="00FC5A04" w:rsidRDefault="0086378D" w:rsidP="00743EF6">
      <w:pPr>
        <w:numPr>
          <w:ilvl w:val="0"/>
          <w:numId w:val="4"/>
        </w:numPr>
        <w:bidi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</w:t>
      </w:r>
      <w:r w:rsidR="00FC5A04" w:rsidRPr="00FC5A04">
        <w:rPr>
          <w:rFonts w:ascii="Arial Narrow" w:hAnsi="Arial Narrow"/>
          <w:b/>
          <w:bCs/>
          <w:sz w:val="24"/>
          <w:szCs w:val="24"/>
        </w:rPr>
        <w:t>harmacodynamics :</w:t>
      </w:r>
    </w:p>
    <w:p w:rsidR="00FC5A04" w:rsidRPr="00FC5A04" w:rsidRDefault="00FC5A04" w:rsidP="00743EF6">
      <w:pPr>
        <w:pStyle w:val="ListParagraph"/>
        <w:numPr>
          <w:ilvl w:val="0"/>
          <w:numId w:val="25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attatch at both sites of the enzyme .</w:t>
      </w:r>
    </w:p>
    <w:p w:rsidR="00FC5A04" w:rsidRPr="00FC5A04" w:rsidRDefault="0086378D" w:rsidP="00743EF6">
      <w:pPr>
        <w:pStyle w:val="ListParagraph"/>
        <w:numPr>
          <w:ilvl w:val="0"/>
          <w:numId w:val="25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Has</w:t>
      </w:r>
      <w:r w:rsidR="00FC5A04" w:rsidRPr="00FC5A04">
        <w:rPr>
          <w:rFonts w:ascii="Arial Narrow" w:hAnsi="Arial Narrow"/>
          <w:sz w:val="24"/>
          <w:szCs w:val="24"/>
        </w:rPr>
        <w:t xml:space="preserve"> intermediate duration of </w:t>
      </w:r>
      <w:r w:rsidRPr="00FC5A04">
        <w:rPr>
          <w:rFonts w:ascii="Arial Narrow" w:hAnsi="Arial Narrow"/>
          <w:sz w:val="24"/>
          <w:szCs w:val="24"/>
        </w:rPr>
        <w:t>action.</w:t>
      </w:r>
    </w:p>
    <w:p w:rsidR="00FC5A04" w:rsidRPr="00FC5A04" w:rsidRDefault="0086378D" w:rsidP="00743EF6">
      <w:pPr>
        <w:pStyle w:val="ListParagraph"/>
        <w:numPr>
          <w:ilvl w:val="0"/>
          <w:numId w:val="25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Has</w:t>
      </w:r>
      <w:r w:rsidR="00FC5A04" w:rsidRPr="00FC5A04">
        <w:rPr>
          <w:rFonts w:ascii="Arial Narrow" w:hAnsi="Arial Narrow"/>
          <w:sz w:val="24"/>
          <w:szCs w:val="24"/>
        </w:rPr>
        <w:t xml:space="preserve"> indirect action (reversible anticholinesterase) .</w:t>
      </w:r>
    </w:p>
    <w:p w:rsidR="00FC5A04" w:rsidRPr="00FC5A04" w:rsidRDefault="0086378D" w:rsidP="00743EF6">
      <w:pPr>
        <w:pStyle w:val="ListParagraph"/>
        <w:numPr>
          <w:ilvl w:val="0"/>
          <w:numId w:val="25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Has</w:t>
      </w:r>
      <w:r w:rsidR="00FC5A04" w:rsidRPr="00FC5A04">
        <w:rPr>
          <w:rFonts w:ascii="Arial Narrow" w:hAnsi="Arial Narrow"/>
          <w:sz w:val="24"/>
          <w:szCs w:val="24"/>
        </w:rPr>
        <w:t xml:space="preserve"> muscarinic (see table of ach) and nicotinic </w:t>
      </w:r>
      <w:r w:rsidRPr="00FC5A04">
        <w:rPr>
          <w:rFonts w:ascii="Arial Narrow" w:hAnsi="Arial Narrow"/>
          <w:sz w:val="24"/>
          <w:szCs w:val="24"/>
        </w:rPr>
        <w:t>action.</w:t>
      </w:r>
    </w:p>
    <w:p w:rsidR="00FC5A04" w:rsidRPr="00FC5A04" w:rsidRDefault="00D67E23" w:rsidP="00743EF6">
      <w:pPr>
        <w:pStyle w:val="ListParagraph"/>
        <w:numPr>
          <w:ilvl w:val="0"/>
          <w:numId w:val="25"/>
        </w:numPr>
        <w:bidi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pict>
          <v:shape id="_x0000_s1037" type="#_x0000_t62" style="position:absolute;left:0;text-align:left;margin-left:246pt;margin-top:8.1pt;width:220.5pt;height:57.9pt;z-index:251667456" adj="10550,15109">
            <v:textbox>
              <w:txbxContent>
                <w:p w:rsidR="00FC5A04" w:rsidRPr="00FC5A04" w:rsidRDefault="00FC5A04" w:rsidP="00FC5A04">
                  <w:pPr>
                    <w:bidi w:val="0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 w:rsidRPr="00FC5A04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mydriatics :are drugs thatcause eye mydreasis which is dilatation of the pupil of the eye .                                                                                                                </w:t>
                  </w:r>
                </w:p>
                <w:p w:rsidR="00FC5A04" w:rsidRPr="00FC5A04" w:rsidRDefault="00FC5A04" w:rsidP="00FC5A04"/>
              </w:txbxContent>
            </v:textbox>
          </v:shape>
        </w:pict>
      </w:r>
      <w:r w:rsidR="0086378D" w:rsidRPr="00FC5A04">
        <w:rPr>
          <w:rFonts w:ascii="Arial Narrow" w:hAnsi="Arial Narrow"/>
          <w:sz w:val="24"/>
          <w:szCs w:val="24"/>
        </w:rPr>
        <w:t>Has</w:t>
      </w:r>
      <w:r w:rsidR="00FC5A04" w:rsidRPr="00FC5A04">
        <w:rPr>
          <w:rFonts w:ascii="Arial Narrow" w:hAnsi="Arial Narrow"/>
          <w:sz w:val="24"/>
          <w:szCs w:val="24"/>
        </w:rPr>
        <w:t xml:space="preserve"> CNS stimulant </w:t>
      </w:r>
      <w:r w:rsidR="0086378D" w:rsidRPr="00FC5A04">
        <w:rPr>
          <w:rFonts w:ascii="Arial Narrow" w:hAnsi="Arial Narrow"/>
          <w:sz w:val="24"/>
          <w:szCs w:val="24"/>
        </w:rPr>
        <w:t>action.</w:t>
      </w:r>
    </w:p>
    <w:p w:rsidR="00FC5A04" w:rsidRPr="00FC5A04" w:rsidRDefault="0086378D" w:rsidP="00743EF6">
      <w:pPr>
        <w:pStyle w:val="ListParagraph"/>
        <w:numPr>
          <w:ilvl w:val="0"/>
          <w:numId w:val="25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No</w:t>
      </w:r>
      <w:r w:rsidR="00FC5A04" w:rsidRPr="00FC5A04">
        <w:rPr>
          <w:rFonts w:ascii="Arial Narrow" w:hAnsi="Arial Narrow"/>
          <w:sz w:val="24"/>
          <w:szCs w:val="24"/>
        </w:rPr>
        <w:t xml:space="preserve"> direct action on </w:t>
      </w:r>
      <w:r w:rsidRPr="00FC5A04">
        <w:rPr>
          <w:rFonts w:ascii="Arial Narrow" w:hAnsi="Arial Narrow"/>
          <w:sz w:val="24"/>
          <w:szCs w:val="24"/>
        </w:rPr>
        <w:t>NMJ.</w:t>
      </w:r>
    </w:p>
    <w:p w:rsidR="00FC5A04" w:rsidRPr="0086378D" w:rsidRDefault="0086378D" w:rsidP="00743EF6">
      <w:pPr>
        <w:numPr>
          <w:ilvl w:val="0"/>
          <w:numId w:val="4"/>
        </w:numPr>
        <w:bidi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86378D">
        <w:rPr>
          <w:rFonts w:ascii="Arial Narrow" w:hAnsi="Arial Narrow"/>
          <w:b/>
          <w:bCs/>
          <w:sz w:val="24"/>
          <w:szCs w:val="24"/>
        </w:rPr>
        <w:t>U</w:t>
      </w:r>
      <w:r w:rsidR="00FC5A04" w:rsidRPr="0086378D">
        <w:rPr>
          <w:rFonts w:ascii="Arial Narrow" w:hAnsi="Arial Narrow"/>
          <w:b/>
          <w:bCs/>
          <w:sz w:val="24"/>
          <w:szCs w:val="24"/>
        </w:rPr>
        <w:t xml:space="preserve">ses : </w:t>
      </w:r>
    </w:p>
    <w:p w:rsidR="00FC5A04" w:rsidRPr="00FC5A04" w:rsidRDefault="0086378D" w:rsidP="00743EF6">
      <w:pPr>
        <w:pStyle w:val="ListParagraph"/>
        <w:numPr>
          <w:ilvl w:val="0"/>
          <w:numId w:val="30"/>
        </w:numPr>
        <w:bidi w:val="0"/>
        <w:spacing w:after="0" w:line="240" w:lineRule="auto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 xml:space="preserve">Glaucoma. </w:t>
      </w:r>
    </w:p>
    <w:p w:rsidR="00FC5A04" w:rsidRDefault="0086378D" w:rsidP="00743EF6">
      <w:pPr>
        <w:pStyle w:val="ListParagraph"/>
        <w:numPr>
          <w:ilvl w:val="0"/>
          <w:numId w:val="30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To</w:t>
      </w:r>
      <w:r w:rsidR="00FC5A04" w:rsidRPr="00FC5A04">
        <w:rPr>
          <w:rFonts w:ascii="Arial Narrow" w:hAnsi="Arial Narrow"/>
          <w:sz w:val="24"/>
          <w:szCs w:val="24"/>
        </w:rPr>
        <w:t xml:space="preserve"> counteract the effect of mydiatrics .                                        </w:t>
      </w:r>
      <w:r w:rsidR="00FC5A04">
        <w:rPr>
          <w:rFonts w:ascii="Arial Narrow" w:hAnsi="Arial Narrow"/>
          <w:sz w:val="24"/>
          <w:szCs w:val="24"/>
        </w:rPr>
        <w:t xml:space="preserve">   </w:t>
      </w:r>
    </w:p>
    <w:p w:rsidR="00FC5A04" w:rsidRPr="00FC5A04" w:rsidRDefault="0086378D" w:rsidP="00743EF6">
      <w:pPr>
        <w:pStyle w:val="ListParagraph"/>
        <w:numPr>
          <w:ilvl w:val="0"/>
          <w:numId w:val="30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Atropine</w:t>
      </w:r>
      <w:r w:rsidR="00FC5A04">
        <w:rPr>
          <w:rFonts w:ascii="Arial Narrow" w:hAnsi="Arial Narrow"/>
          <w:sz w:val="24"/>
          <w:szCs w:val="24"/>
        </w:rPr>
        <w:t xml:space="preserve"> </w:t>
      </w:r>
      <w:r w:rsidR="00FC5A04" w:rsidRPr="00FC5A04">
        <w:rPr>
          <w:rFonts w:ascii="Arial Narrow" w:hAnsi="Arial Narrow"/>
          <w:sz w:val="24"/>
          <w:szCs w:val="24"/>
        </w:rPr>
        <w:t xml:space="preserve">intoxication ( muscarinic blocker) (I.V) .                         </w:t>
      </w:r>
    </w:p>
    <w:p w:rsidR="00FC5A04" w:rsidRPr="00FC5A04" w:rsidRDefault="00FC5A04" w:rsidP="00FC5A04">
      <w:pPr>
        <w:bidi w:val="0"/>
        <w:ind w:left="18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</w:t>
      </w:r>
      <w:r w:rsidRPr="00FC5A04">
        <w:rPr>
          <w:rFonts w:ascii="Arial Narrow" w:hAnsi="Arial Narrow"/>
          <w:b/>
          <w:bCs/>
          <w:sz w:val="24"/>
          <w:szCs w:val="24"/>
          <w:u w:val="single"/>
        </w:rPr>
        <w:t xml:space="preserve">eostigmine :                                                                                                                </w:t>
      </w:r>
    </w:p>
    <w:p w:rsidR="00FC5A04" w:rsidRPr="00FC5A04" w:rsidRDefault="0086378D" w:rsidP="00743EF6">
      <w:pPr>
        <w:pStyle w:val="ListParagraph"/>
        <w:numPr>
          <w:ilvl w:val="0"/>
          <w:numId w:val="4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Reversible</w:t>
      </w:r>
      <w:r w:rsidR="00FC5A04" w:rsidRPr="00FC5A04">
        <w:rPr>
          <w:rFonts w:ascii="Arial Narrow" w:hAnsi="Arial Narrow"/>
          <w:sz w:val="24"/>
          <w:szCs w:val="24"/>
        </w:rPr>
        <w:t xml:space="preserve"> anticholinesterase .</w:t>
      </w:r>
    </w:p>
    <w:p w:rsidR="00FC5A04" w:rsidRDefault="0086378D" w:rsidP="00743EF6">
      <w:pPr>
        <w:pStyle w:val="ListParagraph"/>
        <w:numPr>
          <w:ilvl w:val="0"/>
          <w:numId w:val="4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Quaternary</w:t>
      </w:r>
      <w:r w:rsidR="00FC5A04" w:rsidRPr="00FC5A04">
        <w:rPr>
          <w:rFonts w:ascii="Arial Narrow" w:hAnsi="Arial Narrow"/>
          <w:sz w:val="24"/>
          <w:szCs w:val="24"/>
        </w:rPr>
        <w:t xml:space="preserve"> ammonium </w:t>
      </w:r>
      <w:r w:rsidRPr="00FC5A04">
        <w:rPr>
          <w:rFonts w:ascii="Arial Narrow" w:hAnsi="Arial Narrow"/>
          <w:sz w:val="24"/>
          <w:szCs w:val="24"/>
        </w:rPr>
        <w:t>compound.</w:t>
      </w:r>
    </w:p>
    <w:p w:rsidR="00FC5A04" w:rsidRPr="00FC5A04" w:rsidRDefault="0086378D" w:rsidP="00743EF6">
      <w:pPr>
        <w:pStyle w:val="ListParagraph"/>
        <w:numPr>
          <w:ilvl w:val="0"/>
          <w:numId w:val="4"/>
        </w:numPr>
        <w:bidi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</w:t>
      </w:r>
      <w:r w:rsidR="00FC5A04" w:rsidRPr="00FC5A04">
        <w:rPr>
          <w:rFonts w:ascii="Arial Narrow" w:hAnsi="Arial Narrow"/>
          <w:b/>
          <w:bCs/>
          <w:sz w:val="24"/>
          <w:szCs w:val="24"/>
        </w:rPr>
        <w:t>harmacokinetics :</w:t>
      </w:r>
    </w:p>
    <w:p w:rsidR="00FC5A04" w:rsidRPr="00FC5A04" w:rsidRDefault="0086378D" w:rsidP="00743EF6">
      <w:pPr>
        <w:pStyle w:val="ListParagraph"/>
        <w:numPr>
          <w:ilvl w:val="0"/>
          <w:numId w:val="26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Polar</w:t>
      </w:r>
      <w:r w:rsidR="00FC5A04" w:rsidRPr="00FC5A04">
        <w:rPr>
          <w:rFonts w:ascii="Arial Narrow" w:hAnsi="Arial Narrow"/>
          <w:sz w:val="24"/>
          <w:szCs w:val="24"/>
        </w:rPr>
        <w:t xml:space="preserve"> </w:t>
      </w:r>
      <w:r w:rsidRPr="00FC5A04">
        <w:rPr>
          <w:rFonts w:ascii="Arial Narrow" w:hAnsi="Arial Narrow"/>
          <w:sz w:val="24"/>
          <w:szCs w:val="24"/>
        </w:rPr>
        <w:t>compound.</w:t>
      </w:r>
    </w:p>
    <w:p w:rsidR="00FC5A04" w:rsidRPr="00FC5A04" w:rsidRDefault="0086378D" w:rsidP="00743EF6">
      <w:pPr>
        <w:pStyle w:val="ListParagraph"/>
        <w:numPr>
          <w:ilvl w:val="0"/>
          <w:numId w:val="26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Poor</w:t>
      </w:r>
      <w:r w:rsidR="00FC5A04" w:rsidRPr="00FC5A04">
        <w:rPr>
          <w:rFonts w:ascii="Arial Narrow" w:hAnsi="Arial Narrow"/>
          <w:sz w:val="24"/>
          <w:szCs w:val="24"/>
        </w:rPr>
        <w:t xml:space="preserve"> lipid </w:t>
      </w:r>
      <w:r w:rsidRPr="00FC5A04">
        <w:rPr>
          <w:rFonts w:ascii="Arial Narrow" w:hAnsi="Arial Narrow"/>
          <w:sz w:val="24"/>
          <w:szCs w:val="24"/>
        </w:rPr>
        <w:t>solubility.</w:t>
      </w:r>
    </w:p>
    <w:p w:rsidR="00FC5A04" w:rsidRPr="00FC5A04" w:rsidRDefault="0086378D" w:rsidP="00743EF6">
      <w:pPr>
        <w:pStyle w:val="ListParagraph"/>
        <w:numPr>
          <w:ilvl w:val="0"/>
          <w:numId w:val="26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Can</w:t>
      </w:r>
      <w:r w:rsidR="00FC5A04" w:rsidRPr="00FC5A04">
        <w:rPr>
          <w:rFonts w:ascii="Arial Narrow" w:hAnsi="Arial Narrow"/>
          <w:sz w:val="24"/>
          <w:szCs w:val="24"/>
        </w:rPr>
        <w:t xml:space="preserve"> be used </w:t>
      </w:r>
      <w:r w:rsidRPr="00FC5A04">
        <w:rPr>
          <w:rFonts w:ascii="Arial Narrow" w:hAnsi="Arial Narrow"/>
          <w:sz w:val="24"/>
          <w:szCs w:val="24"/>
        </w:rPr>
        <w:t>orally.</w:t>
      </w:r>
    </w:p>
    <w:p w:rsidR="00FC5A04" w:rsidRPr="00FC5A04" w:rsidRDefault="0086378D" w:rsidP="00743EF6">
      <w:pPr>
        <w:pStyle w:val="ListParagraph"/>
        <w:numPr>
          <w:ilvl w:val="0"/>
          <w:numId w:val="26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No</w:t>
      </w:r>
      <w:r w:rsidR="00FC5A04" w:rsidRPr="00FC5A04">
        <w:rPr>
          <w:rFonts w:ascii="Arial Narrow" w:hAnsi="Arial Narrow"/>
          <w:sz w:val="24"/>
          <w:szCs w:val="24"/>
        </w:rPr>
        <w:t xml:space="preserve"> BBB penetration (no CNS effect</w:t>
      </w:r>
      <w:r w:rsidRPr="00FC5A04">
        <w:rPr>
          <w:rFonts w:ascii="Arial Narrow" w:hAnsi="Arial Narrow"/>
          <w:sz w:val="24"/>
          <w:szCs w:val="24"/>
        </w:rPr>
        <w:t>).</w:t>
      </w:r>
    </w:p>
    <w:p w:rsidR="00FC5A04" w:rsidRPr="00FC5A04" w:rsidRDefault="0086378D" w:rsidP="00743EF6">
      <w:pPr>
        <w:pStyle w:val="ListParagraph"/>
        <w:numPr>
          <w:ilvl w:val="0"/>
          <w:numId w:val="26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Has</w:t>
      </w:r>
      <w:r w:rsidR="00FC5A04" w:rsidRPr="00FC5A04">
        <w:rPr>
          <w:rFonts w:ascii="Arial Narrow" w:hAnsi="Arial Narrow"/>
          <w:sz w:val="24"/>
          <w:szCs w:val="24"/>
        </w:rPr>
        <w:t xml:space="preserve"> intermediate duration of </w:t>
      </w:r>
      <w:r w:rsidRPr="00FC5A04">
        <w:rPr>
          <w:rFonts w:ascii="Arial Narrow" w:hAnsi="Arial Narrow"/>
          <w:sz w:val="24"/>
          <w:szCs w:val="24"/>
        </w:rPr>
        <w:t>action.</w:t>
      </w:r>
    </w:p>
    <w:p w:rsidR="00FC5A04" w:rsidRDefault="0086378D" w:rsidP="00743EF6">
      <w:pPr>
        <w:pStyle w:val="ListParagraph"/>
        <w:numPr>
          <w:ilvl w:val="0"/>
          <w:numId w:val="26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Hydrolyzed</w:t>
      </w:r>
      <w:r w:rsidR="00FC5A04" w:rsidRPr="00FC5A04">
        <w:rPr>
          <w:rFonts w:ascii="Arial Narrow" w:hAnsi="Arial Narrow"/>
          <w:sz w:val="24"/>
          <w:szCs w:val="24"/>
        </w:rPr>
        <w:t xml:space="preserve"> by cholinesterase (true + pseudo</w:t>
      </w:r>
      <w:r w:rsidRPr="00FC5A04">
        <w:rPr>
          <w:rFonts w:ascii="Arial Narrow" w:hAnsi="Arial Narrow"/>
          <w:sz w:val="24"/>
          <w:szCs w:val="24"/>
        </w:rPr>
        <w:t>).</w:t>
      </w:r>
    </w:p>
    <w:p w:rsidR="00FC5A04" w:rsidRPr="00FC5A04" w:rsidRDefault="0086378D" w:rsidP="00743EF6">
      <w:pPr>
        <w:pStyle w:val="ListParagraph"/>
        <w:numPr>
          <w:ilvl w:val="0"/>
          <w:numId w:val="6"/>
        </w:numPr>
        <w:bidi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</w:t>
      </w:r>
      <w:r w:rsidR="00FC5A04" w:rsidRPr="00FC5A04">
        <w:rPr>
          <w:rFonts w:ascii="Arial Narrow" w:hAnsi="Arial Narrow"/>
          <w:b/>
          <w:bCs/>
          <w:sz w:val="24"/>
          <w:szCs w:val="24"/>
        </w:rPr>
        <w:t>harmacodynamics :</w:t>
      </w:r>
    </w:p>
    <w:p w:rsidR="0086378D" w:rsidRDefault="0086378D" w:rsidP="00743EF6">
      <w:pPr>
        <w:pStyle w:val="ListParagraph"/>
        <w:numPr>
          <w:ilvl w:val="0"/>
          <w:numId w:val="7"/>
        </w:numPr>
        <w:bidi w:val="0"/>
        <w:rPr>
          <w:rFonts w:ascii="Arial Narrow" w:hAnsi="Arial Narrow"/>
          <w:b/>
          <w:bCs/>
          <w:sz w:val="24"/>
          <w:szCs w:val="24"/>
        </w:rPr>
      </w:pPr>
      <w:r w:rsidRPr="0086378D">
        <w:rPr>
          <w:rFonts w:ascii="Arial Narrow" w:hAnsi="Arial Narrow"/>
          <w:b/>
          <w:bCs/>
          <w:sz w:val="24"/>
          <w:szCs w:val="24"/>
        </w:rPr>
        <w:t>Indirect</w:t>
      </w:r>
      <w:r w:rsidR="00FC5A04" w:rsidRPr="0086378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6378D">
        <w:rPr>
          <w:rFonts w:ascii="Arial Narrow" w:hAnsi="Arial Narrow"/>
          <w:b/>
          <w:bCs/>
          <w:sz w:val="24"/>
          <w:szCs w:val="24"/>
        </w:rPr>
        <w:t>action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:rsidR="00FC5A04" w:rsidRPr="0086378D" w:rsidRDefault="0086378D" w:rsidP="00743EF6">
      <w:pPr>
        <w:pStyle w:val="ListParagraph"/>
        <w:numPr>
          <w:ilvl w:val="0"/>
          <w:numId w:val="12"/>
        </w:numPr>
        <w:bidi w:val="0"/>
        <w:rPr>
          <w:rFonts w:ascii="Arial Narrow" w:hAnsi="Arial Narrow"/>
          <w:b/>
          <w:bCs/>
          <w:sz w:val="24"/>
          <w:szCs w:val="24"/>
        </w:rPr>
      </w:pPr>
      <w:r w:rsidRPr="0086378D">
        <w:rPr>
          <w:rFonts w:ascii="Arial Narrow" w:hAnsi="Arial Narrow"/>
          <w:sz w:val="24"/>
          <w:szCs w:val="24"/>
        </w:rPr>
        <w:t>Has</w:t>
      </w:r>
      <w:r w:rsidR="00FC5A04" w:rsidRPr="0086378D">
        <w:rPr>
          <w:rFonts w:ascii="Arial Narrow" w:hAnsi="Arial Narrow"/>
          <w:sz w:val="24"/>
          <w:szCs w:val="24"/>
        </w:rPr>
        <w:t xml:space="preserve"> both muscarinic and nicotinic </w:t>
      </w:r>
      <w:r w:rsidRPr="0086378D">
        <w:rPr>
          <w:rFonts w:ascii="Arial Narrow" w:hAnsi="Arial Narrow"/>
          <w:sz w:val="24"/>
          <w:szCs w:val="24"/>
        </w:rPr>
        <w:t>action.</w:t>
      </w:r>
    </w:p>
    <w:p w:rsidR="00FC5A04" w:rsidRPr="0086378D" w:rsidRDefault="0086378D" w:rsidP="00743EF6">
      <w:pPr>
        <w:pStyle w:val="ListParagraph"/>
        <w:numPr>
          <w:ilvl w:val="0"/>
          <w:numId w:val="12"/>
        </w:numPr>
        <w:bidi w:val="0"/>
        <w:rPr>
          <w:rFonts w:ascii="Arial Narrow" w:hAnsi="Arial Narrow"/>
          <w:sz w:val="24"/>
          <w:szCs w:val="24"/>
        </w:rPr>
      </w:pPr>
      <w:r w:rsidRPr="0086378D">
        <w:rPr>
          <w:rFonts w:ascii="Arial Narrow" w:hAnsi="Arial Narrow"/>
          <w:sz w:val="24"/>
          <w:szCs w:val="24"/>
        </w:rPr>
        <w:t>More</w:t>
      </w:r>
      <w:r w:rsidR="00FC5A04" w:rsidRPr="0086378D">
        <w:rPr>
          <w:rFonts w:ascii="Arial Narrow" w:hAnsi="Arial Narrow"/>
          <w:sz w:val="24"/>
          <w:szCs w:val="24"/>
        </w:rPr>
        <w:t xml:space="preserve"> prominent on GIT and urinary tract than </w:t>
      </w:r>
      <w:r w:rsidRPr="0086378D">
        <w:rPr>
          <w:rFonts w:ascii="Arial Narrow" w:hAnsi="Arial Narrow"/>
          <w:sz w:val="24"/>
          <w:szCs w:val="24"/>
        </w:rPr>
        <w:t>CVS.</w:t>
      </w:r>
    </w:p>
    <w:p w:rsidR="00FC5A04" w:rsidRDefault="0086378D" w:rsidP="00743EF6">
      <w:pPr>
        <w:pStyle w:val="ListParagraph"/>
        <w:numPr>
          <w:ilvl w:val="0"/>
          <w:numId w:val="7"/>
        </w:numPr>
        <w:bidi w:val="0"/>
        <w:rPr>
          <w:rFonts w:ascii="Arial Narrow" w:hAnsi="Arial Narrow"/>
          <w:sz w:val="24"/>
          <w:szCs w:val="24"/>
        </w:rPr>
      </w:pPr>
      <w:r w:rsidRPr="0086378D">
        <w:rPr>
          <w:rFonts w:ascii="Arial Narrow" w:hAnsi="Arial Narrow"/>
          <w:b/>
          <w:bCs/>
          <w:sz w:val="24"/>
          <w:szCs w:val="24"/>
        </w:rPr>
        <w:t>Direct</w:t>
      </w:r>
      <w:r w:rsidR="00FC5A04" w:rsidRPr="0086378D">
        <w:rPr>
          <w:rFonts w:ascii="Arial Narrow" w:hAnsi="Arial Narrow"/>
          <w:b/>
          <w:bCs/>
          <w:sz w:val="24"/>
          <w:szCs w:val="24"/>
        </w:rPr>
        <w:t xml:space="preserve"> action</w:t>
      </w:r>
      <w:r w:rsidR="00FC5A04" w:rsidRPr="00FC5A04">
        <w:rPr>
          <w:rFonts w:ascii="Arial Narrow" w:hAnsi="Arial Narrow"/>
          <w:sz w:val="24"/>
          <w:szCs w:val="24"/>
        </w:rPr>
        <w:t xml:space="preserve"> on </w:t>
      </w:r>
      <w:r w:rsidRPr="00FC5A04">
        <w:rPr>
          <w:rFonts w:ascii="Arial Narrow" w:hAnsi="Arial Narrow"/>
          <w:sz w:val="24"/>
          <w:szCs w:val="24"/>
        </w:rPr>
        <w:t>NMJ.</w:t>
      </w:r>
    </w:p>
    <w:p w:rsidR="00FC5A04" w:rsidRPr="00FC5A04" w:rsidRDefault="00FC5A04" w:rsidP="00743EF6">
      <w:pPr>
        <w:pStyle w:val="ListParagraph"/>
        <w:numPr>
          <w:ilvl w:val="0"/>
          <w:numId w:val="6"/>
        </w:numPr>
        <w:bidi w:val="0"/>
        <w:rPr>
          <w:rFonts w:ascii="Arial Narrow" w:hAnsi="Arial Narrow"/>
          <w:b/>
          <w:bCs/>
          <w:sz w:val="24"/>
          <w:szCs w:val="24"/>
        </w:rPr>
      </w:pPr>
      <w:r w:rsidRPr="00FC5A04">
        <w:rPr>
          <w:rFonts w:ascii="Arial Narrow" w:hAnsi="Arial Narrow"/>
          <w:b/>
          <w:bCs/>
          <w:sz w:val="24"/>
          <w:szCs w:val="24"/>
        </w:rPr>
        <w:t>uses :</w:t>
      </w:r>
    </w:p>
    <w:p w:rsidR="00FC5A04" w:rsidRPr="00451FAF" w:rsidRDefault="0086378D" w:rsidP="00743EF6">
      <w:pPr>
        <w:pStyle w:val="ListParagraph"/>
        <w:numPr>
          <w:ilvl w:val="0"/>
          <w:numId w:val="31"/>
        </w:numPr>
        <w:bidi w:val="0"/>
        <w:rPr>
          <w:rFonts w:ascii="Arial Narrow" w:hAnsi="Arial Narrow"/>
          <w:sz w:val="24"/>
          <w:szCs w:val="24"/>
        </w:rPr>
      </w:pPr>
      <w:r w:rsidRPr="00451FAF">
        <w:rPr>
          <w:rFonts w:ascii="Arial Narrow" w:hAnsi="Arial Narrow"/>
          <w:sz w:val="24"/>
          <w:szCs w:val="24"/>
        </w:rPr>
        <w:t>Treatment</w:t>
      </w:r>
      <w:r w:rsidR="00FC5A04" w:rsidRPr="00451FAF">
        <w:rPr>
          <w:rFonts w:ascii="Arial Narrow" w:hAnsi="Arial Narrow"/>
          <w:sz w:val="24"/>
          <w:szCs w:val="24"/>
        </w:rPr>
        <w:t xml:space="preserve"> of m</w:t>
      </w:r>
      <w:r w:rsidRPr="00451FAF">
        <w:rPr>
          <w:rFonts w:ascii="Arial Narrow" w:hAnsi="Arial Narrow"/>
          <w:sz w:val="24"/>
          <w:szCs w:val="24"/>
        </w:rPr>
        <w:t>y</w:t>
      </w:r>
      <w:r w:rsidR="00FC5A04" w:rsidRPr="00451FAF">
        <w:rPr>
          <w:rFonts w:ascii="Arial Narrow" w:hAnsi="Arial Narrow"/>
          <w:sz w:val="24"/>
          <w:szCs w:val="24"/>
        </w:rPr>
        <w:t>a</w:t>
      </w:r>
      <w:r w:rsidRPr="00451FAF">
        <w:rPr>
          <w:rFonts w:ascii="Arial Narrow" w:hAnsi="Arial Narrow"/>
          <w:sz w:val="24"/>
          <w:szCs w:val="24"/>
        </w:rPr>
        <w:t>s</w:t>
      </w:r>
      <w:r w:rsidR="00FC5A04" w:rsidRPr="00451FAF">
        <w:rPr>
          <w:rFonts w:ascii="Arial Narrow" w:hAnsi="Arial Narrow"/>
          <w:sz w:val="24"/>
          <w:szCs w:val="24"/>
        </w:rPr>
        <w:t xml:space="preserve">thenia gravis when it's combined with </w:t>
      </w:r>
      <w:r w:rsidRPr="00451FAF">
        <w:rPr>
          <w:rFonts w:ascii="Arial Narrow" w:hAnsi="Arial Narrow"/>
          <w:sz w:val="24"/>
          <w:szCs w:val="24"/>
        </w:rPr>
        <w:t>atropine.</w:t>
      </w:r>
    </w:p>
    <w:p w:rsidR="00FC5A04" w:rsidRPr="00451FAF" w:rsidRDefault="00D67E23" w:rsidP="00743EF6">
      <w:pPr>
        <w:pStyle w:val="ListParagraph"/>
        <w:numPr>
          <w:ilvl w:val="0"/>
          <w:numId w:val="31"/>
        </w:numPr>
        <w:bidi w:val="0"/>
        <w:rPr>
          <w:rFonts w:ascii="Arial Narrow" w:hAnsi="Arial Narrow"/>
          <w:sz w:val="24"/>
          <w:szCs w:val="24"/>
        </w:rPr>
      </w:pPr>
      <w:r w:rsidRPr="00D67E23">
        <w:rPr>
          <w:noProof/>
        </w:rPr>
        <w:pict>
          <v:shape id="_x0000_s1038" type="#_x0000_t62" style="position:absolute;left:0;text-align:left;margin-left:324pt;margin-top:6.1pt;width:126.75pt;height:40.5pt;z-index:251668480" adj="1278,6720">
            <v:textbox>
              <w:txbxContent>
                <w:p w:rsidR="00FC5A04" w:rsidRPr="00FC5A04" w:rsidRDefault="0086378D" w:rsidP="00FC5A04">
                  <w:pPr>
                    <w:bidi w:val="0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 w:rsidRPr="00FC5A04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Curare</w:t>
                  </w:r>
                  <w:r w:rsidR="00FC5A04" w:rsidRPr="00FC5A04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is a skeletal muscle relaxant .</w:t>
                  </w:r>
                </w:p>
                <w:p w:rsidR="00FC5A04" w:rsidRPr="00FC5A04" w:rsidRDefault="00FC5A04" w:rsidP="00FC5A04"/>
              </w:txbxContent>
            </v:textbox>
          </v:shape>
        </w:pict>
      </w:r>
      <w:r w:rsidR="0086378D" w:rsidRPr="00451FAF">
        <w:rPr>
          <w:rFonts w:ascii="Arial Narrow" w:hAnsi="Arial Narrow"/>
          <w:sz w:val="24"/>
          <w:szCs w:val="24"/>
        </w:rPr>
        <w:t>Paralytic</w:t>
      </w:r>
      <w:r w:rsidR="00FC5A04" w:rsidRPr="00451FAF">
        <w:rPr>
          <w:rFonts w:ascii="Arial Narrow" w:hAnsi="Arial Narrow"/>
          <w:sz w:val="24"/>
          <w:szCs w:val="24"/>
        </w:rPr>
        <w:t xml:space="preserve"> ileus + urinary reten</w:t>
      </w:r>
      <w:r w:rsidR="0086378D" w:rsidRPr="00451FAF">
        <w:rPr>
          <w:rFonts w:ascii="Arial Narrow" w:hAnsi="Arial Narrow"/>
          <w:sz w:val="24"/>
          <w:szCs w:val="24"/>
        </w:rPr>
        <w:t>t</w:t>
      </w:r>
      <w:r w:rsidR="00FC5A04" w:rsidRPr="00451FAF">
        <w:rPr>
          <w:rFonts w:ascii="Arial Narrow" w:hAnsi="Arial Narrow"/>
          <w:sz w:val="24"/>
          <w:szCs w:val="24"/>
        </w:rPr>
        <w:t>ion .</w:t>
      </w:r>
    </w:p>
    <w:p w:rsidR="00FC5A04" w:rsidRPr="00451FAF" w:rsidRDefault="0086378D" w:rsidP="00743EF6">
      <w:pPr>
        <w:pStyle w:val="ListParagraph"/>
        <w:numPr>
          <w:ilvl w:val="0"/>
          <w:numId w:val="31"/>
        </w:numPr>
        <w:bidi w:val="0"/>
        <w:rPr>
          <w:rFonts w:ascii="Arial Narrow" w:hAnsi="Arial Narrow"/>
          <w:sz w:val="24"/>
          <w:szCs w:val="24"/>
        </w:rPr>
      </w:pPr>
      <w:r w:rsidRPr="00451FAF">
        <w:rPr>
          <w:rFonts w:ascii="Arial Narrow" w:hAnsi="Arial Narrow"/>
          <w:sz w:val="24"/>
          <w:szCs w:val="24"/>
        </w:rPr>
        <w:t>Curare</w:t>
      </w:r>
      <w:r w:rsidR="00FC5A04" w:rsidRPr="00451FAF">
        <w:rPr>
          <w:rFonts w:ascii="Arial Narrow" w:hAnsi="Arial Narrow"/>
          <w:sz w:val="24"/>
          <w:szCs w:val="24"/>
        </w:rPr>
        <w:t xml:space="preserve"> </w:t>
      </w:r>
      <w:r w:rsidRPr="00451FAF">
        <w:rPr>
          <w:rFonts w:ascii="Arial Narrow" w:hAnsi="Arial Narrow"/>
          <w:sz w:val="24"/>
          <w:szCs w:val="24"/>
        </w:rPr>
        <w:t>intoxication.</w:t>
      </w:r>
      <w:r w:rsidR="00FC5A04" w:rsidRPr="00451FAF"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</w:p>
    <w:p w:rsidR="00FC5A04" w:rsidRPr="00FC5A04" w:rsidRDefault="0086378D" w:rsidP="0086378D">
      <w:pPr>
        <w:bidi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</w:t>
      </w:r>
      <w:r w:rsidR="00FC5A04" w:rsidRPr="00FC5A04">
        <w:rPr>
          <w:rFonts w:ascii="Arial Narrow" w:hAnsi="Arial Narrow"/>
          <w:b/>
          <w:bCs/>
          <w:sz w:val="24"/>
          <w:szCs w:val="24"/>
          <w:u w:val="single"/>
        </w:rPr>
        <w:t xml:space="preserve">mbenonium and </w:t>
      </w:r>
      <w:r>
        <w:rPr>
          <w:rFonts w:ascii="Arial Narrow" w:hAnsi="Arial Narrow"/>
          <w:b/>
          <w:bCs/>
          <w:sz w:val="24"/>
          <w:szCs w:val="24"/>
          <w:u w:val="single"/>
        </w:rPr>
        <w:t>P</w:t>
      </w:r>
      <w:r w:rsidR="00FC5A04" w:rsidRPr="00FC5A04">
        <w:rPr>
          <w:rFonts w:ascii="Arial Narrow" w:hAnsi="Arial Narrow"/>
          <w:b/>
          <w:bCs/>
          <w:sz w:val="24"/>
          <w:szCs w:val="24"/>
          <w:u w:val="single"/>
        </w:rPr>
        <w:t>yridostigmine :</w:t>
      </w:r>
    </w:p>
    <w:p w:rsidR="00FC5A04" w:rsidRPr="00FC5A04" w:rsidRDefault="0086378D" w:rsidP="00743EF6">
      <w:pPr>
        <w:pStyle w:val="ListParagraph"/>
        <w:numPr>
          <w:ilvl w:val="1"/>
          <w:numId w:val="8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Reversible</w:t>
      </w:r>
      <w:r w:rsidR="00FC5A04" w:rsidRPr="00FC5A04">
        <w:rPr>
          <w:rFonts w:ascii="Arial Narrow" w:hAnsi="Arial Narrow"/>
          <w:sz w:val="24"/>
          <w:szCs w:val="24"/>
        </w:rPr>
        <w:t xml:space="preserve"> anticholinesterases .</w:t>
      </w:r>
    </w:p>
    <w:p w:rsidR="00FC5A04" w:rsidRPr="00FC5A04" w:rsidRDefault="0086378D" w:rsidP="00743EF6">
      <w:pPr>
        <w:pStyle w:val="ListParagraph"/>
        <w:numPr>
          <w:ilvl w:val="1"/>
          <w:numId w:val="8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Similar</w:t>
      </w:r>
      <w:r w:rsidR="00FC5A04" w:rsidRPr="00FC5A04">
        <w:rPr>
          <w:rFonts w:ascii="Arial Narrow" w:hAnsi="Arial Narrow"/>
          <w:sz w:val="24"/>
          <w:szCs w:val="24"/>
        </w:rPr>
        <w:t xml:space="preserve"> to neostigmine .</w:t>
      </w:r>
      <w:r w:rsidR="009B0EA1">
        <w:rPr>
          <w:rFonts w:ascii="Arial Narrow" w:hAnsi="Arial Narrow"/>
          <w:sz w:val="24"/>
          <w:szCs w:val="24"/>
        </w:rPr>
        <w:t>(In pharmacodynamics-kinetics)</w:t>
      </w:r>
    </w:p>
    <w:p w:rsidR="00FC5A04" w:rsidRPr="00FC5A04" w:rsidRDefault="0086378D" w:rsidP="00743EF6">
      <w:pPr>
        <w:pStyle w:val="ListParagraph"/>
        <w:numPr>
          <w:ilvl w:val="1"/>
          <w:numId w:val="8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Used</w:t>
      </w:r>
      <w:r w:rsidR="00FC5A04" w:rsidRPr="00FC5A04">
        <w:rPr>
          <w:rFonts w:ascii="Arial Narrow" w:hAnsi="Arial Narrow"/>
          <w:sz w:val="24"/>
          <w:szCs w:val="24"/>
        </w:rPr>
        <w:t xml:space="preserve"> for treatment of myasthenia </w:t>
      </w:r>
      <w:r w:rsidRPr="00FC5A04">
        <w:rPr>
          <w:rFonts w:ascii="Arial Narrow" w:hAnsi="Arial Narrow"/>
          <w:sz w:val="24"/>
          <w:szCs w:val="24"/>
        </w:rPr>
        <w:t>gravis.</w:t>
      </w:r>
    </w:p>
    <w:p w:rsidR="0086378D" w:rsidRDefault="0086378D" w:rsidP="00FC5A04">
      <w:pPr>
        <w:bidi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Organophosphorous compounds:</w:t>
      </w:r>
    </w:p>
    <w:p w:rsidR="00FC5A04" w:rsidRPr="0086378D" w:rsidRDefault="0086378D" w:rsidP="0086378D">
      <w:pPr>
        <w:bidi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</w:t>
      </w:r>
      <w:r w:rsidR="00FC5A04" w:rsidRPr="0086378D">
        <w:rPr>
          <w:rFonts w:ascii="Arial Narrow" w:hAnsi="Arial Narrow"/>
          <w:b/>
          <w:bCs/>
          <w:sz w:val="24"/>
          <w:szCs w:val="24"/>
        </w:rPr>
        <w:t xml:space="preserve">cothiophate and </w:t>
      </w:r>
      <w:r>
        <w:rPr>
          <w:rFonts w:ascii="Arial Narrow" w:hAnsi="Arial Narrow"/>
          <w:b/>
          <w:bCs/>
          <w:sz w:val="24"/>
          <w:szCs w:val="24"/>
        </w:rPr>
        <w:t>I</w:t>
      </w:r>
      <w:r w:rsidR="00FC5A04" w:rsidRPr="0086378D">
        <w:rPr>
          <w:rFonts w:ascii="Arial Narrow" w:hAnsi="Arial Narrow"/>
          <w:b/>
          <w:bCs/>
          <w:sz w:val="24"/>
          <w:szCs w:val="24"/>
        </w:rPr>
        <w:t>soflurophate :</w:t>
      </w:r>
    </w:p>
    <w:p w:rsidR="00FC5A04" w:rsidRPr="00FC5A04" w:rsidRDefault="0086378D" w:rsidP="00743EF6">
      <w:pPr>
        <w:pStyle w:val="ListParagraph"/>
        <w:numPr>
          <w:ilvl w:val="0"/>
          <w:numId w:val="9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Irreversible</w:t>
      </w:r>
      <w:r w:rsidR="00FC5A04" w:rsidRPr="00FC5A04">
        <w:rPr>
          <w:rFonts w:ascii="Arial Narrow" w:hAnsi="Arial Narrow"/>
          <w:sz w:val="24"/>
          <w:szCs w:val="24"/>
        </w:rPr>
        <w:t xml:space="preserve"> drugs .</w:t>
      </w:r>
    </w:p>
    <w:p w:rsidR="00FC5A04" w:rsidRDefault="0086378D" w:rsidP="00743EF6">
      <w:pPr>
        <w:pStyle w:val="ListParagraph"/>
        <w:numPr>
          <w:ilvl w:val="0"/>
          <w:numId w:val="9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Toxic</w:t>
      </w:r>
      <w:r w:rsidR="00FC5A04" w:rsidRPr="00FC5A04">
        <w:rPr>
          <w:rFonts w:ascii="Arial Narrow" w:hAnsi="Arial Narrow"/>
          <w:sz w:val="24"/>
          <w:szCs w:val="24"/>
        </w:rPr>
        <w:t xml:space="preserve"> and has no clinical </w:t>
      </w:r>
      <w:r w:rsidRPr="00FC5A04">
        <w:rPr>
          <w:rFonts w:ascii="Arial Narrow" w:hAnsi="Arial Narrow"/>
          <w:sz w:val="24"/>
          <w:szCs w:val="24"/>
        </w:rPr>
        <w:t>application.</w:t>
      </w:r>
    </w:p>
    <w:p w:rsidR="00FC5A04" w:rsidRPr="00FC5A04" w:rsidRDefault="00FC5A04" w:rsidP="00743EF6">
      <w:pPr>
        <w:pStyle w:val="ListParagraph"/>
        <w:numPr>
          <w:ilvl w:val="0"/>
          <w:numId w:val="9"/>
        </w:numPr>
        <w:bidi w:val="0"/>
        <w:rPr>
          <w:rFonts w:ascii="Arial Narrow" w:hAnsi="Arial Narrow"/>
          <w:b/>
          <w:bCs/>
          <w:sz w:val="24"/>
          <w:szCs w:val="24"/>
        </w:rPr>
      </w:pPr>
      <w:r w:rsidRPr="00FC5A04">
        <w:rPr>
          <w:rFonts w:ascii="Arial Narrow" w:hAnsi="Arial Narrow"/>
          <w:b/>
          <w:bCs/>
          <w:sz w:val="24"/>
          <w:szCs w:val="24"/>
        </w:rPr>
        <w:t>mechanism :</w:t>
      </w:r>
    </w:p>
    <w:p w:rsidR="00FC5A04" w:rsidRPr="00FC5A04" w:rsidRDefault="0086378D" w:rsidP="00743EF6">
      <w:pPr>
        <w:pStyle w:val="ListParagraph"/>
        <w:numPr>
          <w:ilvl w:val="0"/>
          <w:numId w:val="27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Indirectly</w:t>
      </w:r>
      <w:r w:rsidR="00FC5A04" w:rsidRPr="00FC5A04">
        <w:rPr>
          <w:rFonts w:ascii="Arial Narrow" w:hAnsi="Arial Narrow"/>
          <w:sz w:val="24"/>
          <w:szCs w:val="24"/>
        </w:rPr>
        <w:t xml:space="preserve"> by inhibition of </w:t>
      </w:r>
      <w:r w:rsidR="00BE46C3" w:rsidRPr="00FC5A04">
        <w:rPr>
          <w:rFonts w:ascii="Arial Narrow" w:hAnsi="Arial Narrow"/>
          <w:sz w:val="24"/>
          <w:szCs w:val="24"/>
        </w:rPr>
        <w:t>cholinesterase.</w:t>
      </w:r>
    </w:p>
    <w:p w:rsidR="00FC5A04" w:rsidRPr="00FC5A04" w:rsidRDefault="00BE46C3" w:rsidP="00743EF6">
      <w:pPr>
        <w:pStyle w:val="ListParagraph"/>
        <w:numPr>
          <w:ilvl w:val="0"/>
          <w:numId w:val="27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Binds</w:t>
      </w:r>
      <w:r w:rsidR="00FC5A04" w:rsidRPr="00FC5A04">
        <w:rPr>
          <w:rFonts w:ascii="Arial Narrow" w:hAnsi="Arial Narrow"/>
          <w:sz w:val="24"/>
          <w:szCs w:val="24"/>
        </w:rPr>
        <w:t xml:space="preserve"> to esteratic site of cholinesterase forming covalent bond (the phosphorus atom</w:t>
      </w:r>
      <w:r w:rsidRPr="00FC5A04">
        <w:rPr>
          <w:rFonts w:ascii="Arial Narrow" w:hAnsi="Arial Narrow"/>
          <w:sz w:val="24"/>
          <w:szCs w:val="24"/>
        </w:rPr>
        <w:t>).</w:t>
      </w:r>
    </w:p>
    <w:p w:rsidR="00FC5A04" w:rsidRPr="00FC5A04" w:rsidRDefault="00BE46C3" w:rsidP="00743EF6">
      <w:pPr>
        <w:pStyle w:val="ListParagraph"/>
        <w:numPr>
          <w:ilvl w:val="0"/>
          <w:numId w:val="27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lastRenderedPageBreak/>
        <w:t>Have</w:t>
      </w:r>
      <w:r w:rsidR="00FC5A04" w:rsidRPr="00FC5A04">
        <w:rPr>
          <w:rFonts w:ascii="Arial Narrow" w:hAnsi="Arial Narrow"/>
          <w:sz w:val="24"/>
          <w:szCs w:val="24"/>
        </w:rPr>
        <w:t xml:space="preserve"> long duration of action .</w:t>
      </w:r>
    </w:p>
    <w:p w:rsidR="00FC5A04" w:rsidRPr="00FC5A04" w:rsidRDefault="00BE46C3" w:rsidP="00743EF6">
      <w:pPr>
        <w:pStyle w:val="ListParagraph"/>
        <w:numPr>
          <w:ilvl w:val="0"/>
          <w:numId w:val="27"/>
        </w:numPr>
        <w:bidi w:val="0"/>
        <w:rPr>
          <w:rFonts w:ascii="Arial Narrow" w:hAnsi="Arial Narrow"/>
          <w:sz w:val="24"/>
          <w:szCs w:val="24"/>
        </w:rPr>
      </w:pPr>
      <w:r w:rsidRPr="00FC5A04">
        <w:rPr>
          <w:rFonts w:ascii="Arial Narrow" w:hAnsi="Arial Narrow"/>
          <w:sz w:val="24"/>
          <w:szCs w:val="24"/>
        </w:rPr>
        <w:t>Aging</w:t>
      </w:r>
      <w:r w:rsidR="00FC5A04" w:rsidRPr="00FC5A04">
        <w:rPr>
          <w:rFonts w:ascii="Arial Narrow" w:hAnsi="Arial Narrow"/>
          <w:sz w:val="24"/>
          <w:szCs w:val="24"/>
        </w:rPr>
        <w:t xml:space="preserve"> make the bond extremely stable .</w:t>
      </w:r>
      <w:r>
        <w:rPr>
          <w:rFonts w:ascii="Arial Narrow" w:hAnsi="Arial Narrow"/>
          <w:sz w:val="24"/>
          <w:szCs w:val="24"/>
        </w:rPr>
        <w:t>(Cannot be cleaved)</w:t>
      </w:r>
    </w:p>
    <w:p w:rsidR="00FC5A04" w:rsidRPr="00FC5A04" w:rsidRDefault="00BE46C3" w:rsidP="00743EF6">
      <w:pPr>
        <w:pStyle w:val="ListParagraph"/>
        <w:numPr>
          <w:ilvl w:val="0"/>
          <w:numId w:val="27"/>
        </w:numPr>
        <w:bidi w:val="0"/>
        <w:rPr>
          <w:rFonts w:ascii="Arial Narrow" w:hAnsi="Arial Narrow"/>
          <w:sz w:val="24"/>
          <w:szCs w:val="24"/>
        </w:rPr>
      </w:pPr>
      <w:r w:rsidRPr="00BE46C3">
        <w:rPr>
          <w:rFonts w:ascii="Arial Narrow" w:hAnsi="Arial Narrow"/>
          <w:b/>
          <w:bCs/>
          <w:sz w:val="24"/>
          <w:szCs w:val="24"/>
          <w:u w:val="single"/>
        </w:rPr>
        <w:t>All</w:t>
      </w:r>
      <w:r w:rsidR="00FC5A04" w:rsidRPr="00BE46C3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FC5A04" w:rsidRPr="00FC5A04">
        <w:rPr>
          <w:rFonts w:ascii="Arial Narrow" w:hAnsi="Arial Narrow"/>
          <w:sz w:val="24"/>
          <w:szCs w:val="24"/>
        </w:rPr>
        <w:t xml:space="preserve">are highly lipid soluble </w:t>
      </w:r>
      <w:r w:rsidR="00FC5A04" w:rsidRPr="00BE46C3">
        <w:rPr>
          <w:rFonts w:ascii="Arial Narrow" w:hAnsi="Arial Narrow"/>
          <w:sz w:val="24"/>
          <w:szCs w:val="24"/>
          <w:u w:val="single"/>
        </w:rPr>
        <w:t>except ecothiophate</w:t>
      </w:r>
      <w:r w:rsidR="00FC5A04" w:rsidRPr="00FC5A04">
        <w:rPr>
          <w:rFonts w:ascii="Arial Narrow" w:hAnsi="Arial Narrow"/>
          <w:sz w:val="24"/>
          <w:szCs w:val="24"/>
        </w:rPr>
        <w:t xml:space="preserve"> .</w:t>
      </w:r>
    </w:p>
    <w:p w:rsidR="00FC5A04" w:rsidRPr="00FC5A04" w:rsidRDefault="00BE46C3" w:rsidP="00743EF6">
      <w:pPr>
        <w:pStyle w:val="ListParagraph"/>
        <w:numPr>
          <w:ilvl w:val="0"/>
          <w:numId w:val="27"/>
        </w:numPr>
        <w:bidi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Used</w:t>
      </w:r>
      <w:r w:rsidR="00FC5A04">
        <w:rPr>
          <w:rFonts w:ascii="Arial Narrow" w:hAnsi="Arial Narrow"/>
          <w:sz w:val="24"/>
          <w:szCs w:val="24"/>
        </w:rPr>
        <w:t xml:space="preserve"> only for glaucoma</w:t>
      </w:r>
      <w:r w:rsidR="00FC5A04" w:rsidRPr="00FC5A04">
        <w:rPr>
          <w:rFonts w:ascii="Arial Narrow" w:hAnsi="Arial Narrow"/>
          <w:sz w:val="24"/>
          <w:szCs w:val="24"/>
        </w:rPr>
        <w:t>.</w:t>
      </w:r>
    </w:p>
    <w:p w:rsidR="00FC5A04" w:rsidRPr="00FC5A04" w:rsidRDefault="00FC5A04" w:rsidP="00FC5A04">
      <w:pPr>
        <w:bidi w:val="0"/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FC5A04">
        <w:rPr>
          <w:rFonts w:ascii="Arial Narrow" w:hAnsi="Arial Narrow"/>
          <w:b/>
          <w:bCs/>
          <w:sz w:val="24"/>
          <w:szCs w:val="24"/>
          <w:u w:val="single"/>
        </w:rPr>
        <w:t>pharmacological effects of organophosphorus compounds :</w:t>
      </w:r>
    </w:p>
    <w:p w:rsidR="00FC5A04" w:rsidRPr="00FC5A04" w:rsidRDefault="0086378D" w:rsidP="00743EF6">
      <w:pPr>
        <w:numPr>
          <w:ilvl w:val="0"/>
          <w:numId w:val="5"/>
        </w:numPr>
        <w:bidi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</w:t>
      </w:r>
      <w:r w:rsidR="00FC5A04" w:rsidRPr="0086378D">
        <w:rPr>
          <w:rFonts w:ascii="Arial Narrow" w:hAnsi="Arial Narrow"/>
          <w:b/>
          <w:bCs/>
          <w:sz w:val="24"/>
          <w:szCs w:val="24"/>
        </w:rPr>
        <w:t>uscarinic action .(</w:t>
      </w:r>
      <w:r w:rsidR="00FC5A04">
        <w:rPr>
          <w:rFonts w:ascii="Arial Narrow" w:hAnsi="Arial Narrow"/>
          <w:sz w:val="24"/>
          <w:szCs w:val="24"/>
        </w:rPr>
        <w:t>table)</w:t>
      </w:r>
    </w:p>
    <w:p w:rsidR="00FC5A04" w:rsidRPr="00FC5A04" w:rsidRDefault="0086378D" w:rsidP="00743EF6">
      <w:pPr>
        <w:numPr>
          <w:ilvl w:val="0"/>
          <w:numId w:val="5"/>
        </w:numPr>
        <w:bidi w:val="0"/>
        <w:spacing w:after="0" w:line="240" w:lineRule="auto"/>
        <w:rPr>
          <w:rFonts w:ascii="Arial Narrow" w:hAnsi="Arial Narrow"/>
          <w:sz w:val="24"/>
          <w:szCs w:val="24"/>
        </w:rPr>
      </w:pPr>
      <w:r w:rsidRPr="0086378D">
        <w:rPr>
          <w:rFonts w:ascii="Arial Narrow" w:hAnsi="Arial Narrow"/>
          <w:b/>
          <w:bCs/>
          <w:sz w:val="24"/>
          <w:szCs w:val="24"/>
        </w:rPr>
        <w:t>Nicotinic</w:t>
      </w:r>
      <w:r w:rsidR="00FC5A04" w:rsidRPr="0086378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6378D">
        <w:rPr>
          <w:rFonts w:ascii="Arial Narrow" w:hAnsi="Arial Narrow"/>
          <w:b/>
          <w:bCs/>
          <w:sz w:val="24"/>
          <w:szCs w:val="24"/>
        </w:rPr>
        <w:t>action</w:t>
      </w:r>
      <w:r w:rsidRPr="00FC5A04">
        <w:rPr>
          <w:rFonts w:ascii="Arial Narrow" w:hAnsi="Arial Narrow"/>
          <w:sz w:val="24"/>
          <w:szCs w:val="24"/>
        </w:rPr>
        <w:t>. (Ganglia,</w:t>
      </w:r>
      <w:r w:rsidR="00FC5A04" w:rsidRPr="00FC5A04">
        <w:rPr>
          <w:rFonts w:ascii="Arial Narrow" w:hAnsi="Arial Narrow"/>
          <w:sz w:val="24"/>
          <w:szCs w:val="24"/>
        </w:rPr>
        <w:t xml:space="preserve"> NMJ</w:t>
      </w:r>
      <w:r w:rsidRPr="00FC5A04">
        <w:rPr>
          <w:rFonts w:ascii="Arial Narrow" w:hAnsi="Arial Narrow"/>
          <w:sz w:val="24"/>
          <w:szCs w:val="24"/>
        </w:rPr>
        <w:t>).</w:t>
      </w:r>
    </w:p>
    <w:p w:rsidR="0086378D" w:rsidRPr="0086378D" w:rsidRDefault="0086378D" w:rsidP="00743EF6">
      <w:pPr>
        <w:pStyle w:val="ListParagraph"/>
        <w:numPr>
          <w:ilvl w:val="0"/>
          <w:numId w:val="10"/>
        </w:numPr>
        <w:bidi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FC5A04" w:rsidRPr="0086378D">
        <w:rPr>
          <w:rFonts w:ascii="Arial Narrow" w:hAnsi="Arial Narrow"/>
          <w:sz w:val="24"/>
          <w:szCs w:val="24"/>
        </w:rPr>
        <w:t>herapeutic d</w:t>
      </w:r>
      <w:r w:rsidRPr="0086378D">
        <w:rPr>
          <w:rFonts w:ascii="Arial Narrow" w:hAnsi="Arial Narrow"/>
          <w:sz w:val="24"/>
          <w:szCs w:val="24"/>
        </w:rPr>
        <w:t xml:space="preserve">ose &gt;&gt;&gt; increase action of ach </w:t>
      </w:r>
    </w:p>
    <w:p w:rsidR="0086378D" w:rsidRPr="0086378D" w:rsidRDefault="0086378D" w:rsidP="00743EF6">
      <w:pPr>
        <w:pStyle w:val="ListParagraph"/>
        <w:numPr>
          <w:ilvl w:val="0"/>
          <w:numId w:val="10"/>
        </w:numPr>
        <w:bidi w:val="0"/>
        <w:rPr>
          <w:rFonts w:ascii="Arial Narrow" w:hAnsi="Arial Narrow"/>
          <w:sz w:val="24"/>
          <w:szCs w:val="24"/>
        </w:rPr>
      </w:pPr>
      <w:r w:rsidRPr="0086378D">
        <w:rPr>
          <w:rFonts w:ascii="Arial Narrow" w:hAnsi="Arial Narrow"/>
          <w:sz w:val="24"/>
          <w:szCs w:val="24"/>
        </w:rPr>
        <w:t>Toxic dose:muscle twitching and paralysis.</w:t>
      </w:r>
    </w:p>
    <w:p w:rsidR="00FC5A04" w:rsidRPr="0086378D" w:rsidRDefault="0086378D" w:rsidP="00743EF6">
      <w:pPr>
        <w:pStyle w:val="ListParagraph"/>
        <w:numPr>
          <w:ilvl w:val="0"/>
          <w:numId w:val="5"/>
        </w:numPr>
        <w:bidi w:val="0"/>
        <w:rPr>
          <w:rFonts w:ascii="Arial Narrow" w:hAnsi="Arial Narrow"/>
          <w:b/>
          <w:bCs/>
          <w:sz w:val="24"/>
          <w:szCs w:val="24"/>
        </w:rPr>
      </w:pPr>
      <w:r w:rsidRPr="0086378D">
        <w:rPr>
          <w:rFonts w:ascii="Arial Narrow" w:hAnsi="Arial Narrow"/>
          <w:b/>
          <w:bCs/>
          <w:sz w:val="24"/>
          <w:szCs w:val="24"/>
        </w:rPr>
        <w:t>CNS.</w:t>
      </w:r>
    </w:p>
    <w:p w:rsidR="00FC5A04" w:rsidRPr="0086378D" w:rsidRDefault="00FC5A04" w:rsidP="0086378D">
      <w:pPr>
        <w:bidi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86378D">
        <w:rPr>
          <w:rFonts w:ascii="Arial Narrow" w:hAnsi="Arial Narrow"/>
          <w:b/>
          <w:bCs/>
          <w:sz w:val="24"/>
          <w:szCs w:val="24"/>
        </w:rPr>
        <w:t xml:space="preserve">Organophosphorus compounds </w:t>
      </w:r>
      <w:r w:rsidR="0086378D" w:rsidRPr="0086378D">
        <w:rPr>
          <w:rFonts w:ascii="Arial Narrow" w:hAnsi="Arial Narrow"/>
          <w:b/>
          <w:bCs/>
          <w:sz w:val="24"/>
          <w:szCs w:val="24"/>
        </w:rPr>
        <w:t>toxicity:</w:t>
      </w:r>
    </w:p>
    <w:p w:rsidR="00FC5A04" w:rsidRPr="0086378D" w:rsidRDefault="00FC5A04" w:rsidP="00743EF6">
      <w:pPr>
        <w:pStyle w:val="ListParagraph"/>
        <w:numPr>
          <w:ilvl w:val="0"/>
          <w:numId w:val="11"/>
        </w:numPr>
        <w:bidi w:val="0"/>
        <w:rPr>
          <w:rFonts w:ascii="Arial Narrow" w:hAnsi="Arial Narrow"/>
          <w:sz w:val="24"/>
          <w:szCs w:val="24"/>
        </w:rPr>
      </w:pPr>
      <w:r w:rsidRPr="0086378D">
        <w:rPr>
          <w:rFonts w:ascii="Arial Narrow" w:hAnsi="Arial Narrow"/>
          <w:sz w:val="24"/>
          <w:szCs w:val="24"/>
        </w:rPr>
        <w:t>Sever bradycardia , hypotension .</w:t>
      </w:r>
    </w:p>
    <w:p w:rsidR="00FC5A04" w:rsidRPr="0086378D" w:rsidRDefault="00FC5A04" w:rsidP="00743EF6">
      <w:pPr>
        <w:pStyle w:val="ListParagraph"/>
        <w:numPr>
          <w:ilvl w:val="0"/>
          <w:numId w:val="11"/>
        </w:numPr>
        <w:bidi w:val="0"/>
        <w:rPr>
          <w:rFonts w:ascii="Arial Narrow" w:hAnsi="Arial Narrow"/>
          <w:sz w:val="24"/>
          <w:szCs w:val="24"/>
        </w:rPr>
      </w:pPr>
      <w:r w:rsidRPr="0086378D">
        <w:rPr>
          <w:rFonts w:ascii="Arial Narrow" w:hAnsi="Arial Narrow"/>
          <w:sz w:val="24"/>
          <w:szCs w:val="24"/>
        </w:rPr>
        <w:t>Bronchospasm .</w:t>
      </w:r>
    </w:p>
    <w:p w:rsidR="00FC5A04" w:rsidRPr="0086378D" w:rsidRDefault="00FC5A04" w:rsidP="00743EF6">
      <w:pPr>
        <w:pStyle w:val="ListParagraph"/>
        <w:numPr>
          <w:ilvl w:val="0"/>
          <w:numId w:val="11"/>
        </w:numPr>
        <w:bidi w:val="0"/>
        <w:rPr>
          <w:rFonts w:ascii="Arial Narrow" w:hAnsi="Arial Narrow"/>
          <w:sz w:val="24"/>
          <w:szCs w:val="24"/>
        </w:rPr>
      </w:pPr>
      <w:r w:rsidRPr="0086378D">
        <w:rPr>
          <w:rFonts w:ascii="Arial Narrow" w:hAnsi="Arial Narrow"/>
          <w:sz w:val="24"/>
          <w:szCs w:val="24"/>
        </w:rPr>
        <w:t xml:space="preserve">Increased GIT motility </w:t>
      </w:r>
      <w:r w:rsidR="0086378D" w:rsidRPr="0086378D">
        <w:rPr>
          <w:rFonts w:ascii="Arial Narrow" w:hAnsi="Arial Narrow"/>
          <w:sz w:val="24"/>
          <w:szCs w:val="24"/>
        </w:rPr>
        <w:sym w:font="Wingdings" w:char="F0E0"/>
      </w:r>
      <w:r w:rsidRPr="0086378D">
        <w:rPr>
          <w:rFonts w:ascii="Arial Narrow" w:hAnsi="Arial Narrow"/>
          <w:sz w:val="24"/>
          <w:szCs w:val="24"/>
        </w:rPr>
        <w:t xml:space="preserve">cramps and </w:t>
      </w:r>
      <w:r w:rsidR="0086378D" w:rsidRPr="0086378D">
        <w:rPr>
          <w:rFonts w:ascii="Arial Narrow" w:hAnsi="Arial Narrow"/>
          <w:sz w:val="24"/>
          <w:szCs w:val="24"/>
        </w:rPr>
        <w:t>diarrhea.</w:t>
      </w:r>
    </w:p>
    <w:p w:rsidR="00FC5A04" w:rsidRPr="0086378D" w:rsidRDefault="00FC5A04" w:rsidP="00743EF6">
      <w:pPr>
        <w:pStyle w:val="ListParagraph"/>
        <w:numPr>
          <w:ilvl w:val="0"/>
          <w:numId w:val="11"/>
        </w:numPr>
        <w:bidi w:val="0"/>
        <w:rPr>
          <w:rFonts w:ascii="Arial Narrow" w:hAnsi="Arial Narrow"/>
          <w:sz w:val="24"/>
          <w:szCs w:val="24"/>
        </w:rPr>
      </w:pPr>
      <w:r w:rsidRPr="0086378D">
        <w:rPr>
          <w:rFonts w:ascii="Arial Narrow" w:hAnsi="Arial Narrow"/>
          <w:sz w:val="24"/>
          <w:szCs w:val="24"/>
        </w:rPr>
        <w:t xml:space="preserve">CNS effects </w:t>
      </w:r>
      <w:r w:rsidR="0086378D" w:rsidRPr="0086378D">
        <w:rPr>
          <w:rFonts w:ascii="Arial Narrow" w:hAnsi="Arial Narrow"/>
          <w:sz w:val="24"/>
          <w:szCs w:val="24"/>
        </w:rPr>
        <w:sym w:font="Wingdings" w:char="F0E0"/>
      </w:r>
      <w:r w:rsidR="0086378D" w:rsidRPr="0086378D">
        <w:rPr>
          <w:rFonts w:ascii="Arial Narrow" w:hAnsi="Arial Narrow"/>
          <w:sz w:val="24"/>
          <w:szCs w:val="24"/>
        </w:rPr>
        <w:t>convulsions,</w:t>
      </w:r>
      <w:r w:rsidRPr="0086378D">
        <w:rPr>
          <w:rFonts w:ascii="Arial Narrow" w:hAnsi="Arial Narrow"/>
          <w:sz w:val="24"/>
          <w:szCs w:val="24"/>
        </w:rPr>
        <w:t xml:space="preserve"> coma and respiratory </w:t>
      </w:r>
      <w:r w:rsidR="0086378D" w:rsidRPr="0086378D">
        <w:rPr>
          <w:rFonts w:ascii="Arial Narrow" w:hAnsi="Arial Narrow"/>
          <w:sz w:val="24"/>
          <w:szCs w:val="24"/>
        </w:rPr>
        <w:t>failure.</w:t>
      </w:r>
    </w:p>
    <w:p w:rsidR="00FC5A04" w:rsidRPr="0086378D" w:rsidRDefault="00FC5A04" w:rsidP="00743EF6">
      <w:pPr>
        <w:pStyle w:val="ListParagraph"/>
        <w:numPr>
          <w:ilvl w:val="0"/>
          <w:numId w:val="11"/>
        </w:numPr>
        <w:bidi w:val="0"/>
        <w:rPr>
          <w:rFonts w:ascii="Arial Narrow" w:hAnsi="Arial Narrow"/>
          <w:sz w:val="24"/>
          <w:szCs w:val="24"/>
        </w:rPr>
      </w:pPr>
      <w:r w:rsidRPr="0086378D">
        <w:rPr>
          <w:rFonts w:ascii="Arial Narrow" w:hAnsi="Arial Narrow"/>
          <w:sz w:val="24"/>
          <w:szCs w:val="24"/>
        </w:rPr>
        <w:t>T</w:t>
      </w:r>
      <w:r w:rsidR="0086378D">
        <w:rPr>
          <w:rFonts w:ascii="Arial Narrow" w:hAnsi="Arial Narrow"/>
          <w:sz w:val="24"/>
          <w:szCs w:val="24"/>
        </w:rPr>
        <w:t xml:space="preserve">witching of skeletal muscles </w:t>
      </w:r>
      <w:r w:rsidR="0086378D" w:rsidRPr="0086378D">
        <w:rPr>
          <w:rFonts w:ascii="Arial Narrow" w:hAnsi="Arial Narrow"/>
          <w:sz w:val="24"/>
          <w:szCs w:val="24"/>
        </w:rPr>
        <w:sym w:font="Wingdings" w:char="F0E0"/>
      </w:r>
      <w:r w:rsidRPr="0086378D">
        <w:rPr>
          <w:rFonts w:ascii="Arial Narrow" w:hAnsi="Arial Narrow"/>
          <w:sz w:val="24"/>
          <w:szCs w:val="24"/>
        </w:rPr>
        <w:t xml:space="preserve"> depolarization block </w:t>
      </w:r>
      <w:r w:rsidR="0086378D" w:rsidRPr="0086378D">
        <w:rPr>
          <w:rFonts w:ascii="Arial Narrow" w:hAnsi="Arial Narrow"/>
          <w:sz w:val="24"/>
          <w:szCs w:val="24"/>
        </w:rPr>
        <w:sym w:font="Wingdings" w:char="F0E0"/>
      </w:r>
      <w:r w:rsidRPr="0086378D">
        <w:rPr>
          <w:rFonts w:ascii="Arial Narrow" w:hAnsi="Arial Narrow"/>
          <w:sz w:val="24"/>
          <w:szCs w:val="24"/>
        </w:rPr>
        <w:t xml:space="preserve">muscle </w:t>
      </w:r>
      <w:r w:rsidR="0086378D">
        <w:rPr>
          <w:rFonts w:ascii="Arial Narrow" w:hAnsi="Arial Narrow"/>
          <w:sz w:val="24"/>
          <w:szCs w:val="24"/>
        </w:rPr>
        <w:t>weakness,fatigue,paralysis</w:t>
      </w:r>
    </w:p>
    <w:p w:rsidR="0071580A" w:rsidRPr="0071580A" w:rsidRDefault="0071580A" w:rsidP="0071580A">
      <w:p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71580A">
        <w:rPr>
          <w:rFonts w:ascii="Arial Narrow" w:hAnsi="Arial Narrow"/>
          <w:b/>
          <w:sz w:val="24"/>
          <w:szCs w:val="24"/>
          <w:u w:val="single"/>
        </w:rPr>
        <w:t>Treatment of organophosphorous toxicity:</w:t>
      </w:r>
    </w:p>
    <w:p w:rsidR="0071580A" w:rsidRPr="0071580A" w:rsidRDefault="0071580A" w:rsidP="00743EF6">
      <w:pPr>
        <w:pStyle w:val="ListParagraph"/>
        <w:numPr>
          <w:ilvl w:val="0"/>
          <w:numId w:val="13"/>
        </w:numPr>
        <w:bidi w:val="0"/>
        <w:rPr>
          <w:rFonts w:ascii="Arial Narrow" w:hAnsi="Arial Narrow"/>
          <w:sz w:val="24"/>
          <w:szCs w:val="24"/>
        </w:rPr>
      </w:pPr>
      <w:r w:rsidRPr="0071580A">
        <w:rPr>
          <w:rFonts w:ascii="Arial Narrow" w:hAnsi="Arial Narrow"/>
          <w:sz w:val="24"/>
          <w:szCs w:val="24"/>
        </w:rPr>
        <w:t>Prevent further absorption</w:t>
      </w:r>
    </w:p>
    <w:p w:rsidR="0071580A" w:rsidRPr="0071580A" w:rsidRDefault="0071580A" w:rsidP="00743EF6">
      <w:pPr>
        <w:pStyle w:val="ListParagraph"/>
        <w:numPr>
          <w:ilvl w:val="0"/>
          <w:numId w:val="13"/>
        </w:numPr>
        <w:bidi w:val="0"/>
        <w:rPr>
          <w:rFonts w:ascii="Arial Narrow" w:hAnsi="Arial Narrow"/>
          <w:sz w:val="24"/>
          <w:szCs w:val="24"/>
        </w:rPr>
      </w:pPr>
      <w:r w:rsidRPr="0071580A">
        <w:rPr>
          <w:rFonts w:ascii="Arial Narrow" w:hAnsi="Arial Narrow"/>
          <w:sz w:val="24"/>
          <w:szCs w:val="24"/>
        </w:rPr>
        <w:t>Support respiration</w:t>
      </w:r>
    </w:p>
    <w:p w:rsidR="0071580A" w:rsidRPr="0071580A" w:rsidRDefault="0071580A" w:rsidP="00743EF6">
      <w:pPr>
        <w:pStyle w:val="ListParagraph"/>
        <w:numPr>
          <w:ilvl w:val="0"/>
          <w:numId w:val="13"/>
        </w:numPr>
        <w:bidi w:val="0"/>
        <w:rPr>
          <w:rFonts w:ascii="Arial Narrow" w:hAnsi="Arial Narrow"/>
          <w:sz w:val="24"/>
          <w:szCs w:val="24"/>
        </w:rPr>
      </w:pPr>
      <w:r w:rsidRPr="0071580A">
        <w:rPr>
          <w:rFonts w:ascii="Arial Narrow" w:hAnsi="Arial Narrow"/>
          <w:sz w:val="24"/>
          <w:szCs w:val="24"/>
        </w:rPr>
        <w:t>Cholinesterase reactivation</w:t>
      </w:r>
    </w:p>
    <w:p w:rsidR="0071580A" w:rsidRPr="0071580A" w:rsidRDefault="0071580A" w:rsidP="00743EF6">
      <w:pPr>
        <w:pStyle w:val="ListParagraph"/>
        <w:numPr>
          <w:ilvl w:val="0"/>
          <w:numId w:val="13"/>
        </w:numPr>
        <w:bidi w:val="0"/>
        <w:rPr>
          <w:rFonts w:ascii="Arial Narrow" w:hAnsi="Arial Narrow"/>
          <w:sz w:val="24"/>
          <w:szCs w:val="24"/>
        </w:rPr>
      </w:pPr>
      <w:r w:rsidRPr="0071580A">
        <w:rPr>
          <w:rFonts w:ascii="Arial Narrow" w:hAnsi="Arial Narrow"/>
          <w:sz w:val="24"/>
          <w:szCs w:val="24"/>
        </w:rPr>
        <w:t>Atropine (block muscarinic &amp; central actions)</w:t>
      </w:r>
    </w:p>
    <w:p w:rsidR="0071580A" w:rsidRPr="0071580A" w:rsidRDefault="0071580A" w:rsidP="0071580A">
      <w:p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71580A">
        <w:rPr>
          <w:rFonts w:ascii="Arial Narrow" w:hAnsi="Arial Narrow"/>
          <w:b/>
          <w:sz w:val="24"/>
          <w:szCs w:val="24"/>
          <w:u w:val="single"/>
        </w:rPr>
        <w:t>Cholin</w:t>
      </w:r>
      <w:r>
        <w:rPr>
          <w:rFonts w:ascii="Arial Narrow" w:hAnsi="Arial Narrow"/>
          <w:b/>
          <w:sz w:val="24"/>
          <w:szCs w:val="24"/>
          <w:u w:val="single"/>
        </w:rPr>
        <w:t>esterase reactivation (Oxime</w:t>
      </w:r>
      <w:r w:rsidRPr="0071580A">
        <w:rPr>
          <w:rFonts w:ascii="Arial Narrow" w:hAnsi="Arial Narrow"/>
          <w:b/>
          <w:sz w:val="24"/>
          <w:szCs w:val="24"/>
          <w:u w:val="single"/>
        </w:rPr>
        <w:t>s)</w:t>
      </w:r>
    </w:p>
    <w:p w:rsidR="0071580A" w:rsidRPr="0071580A" w:rsidRDefault="0071580A" w:rsidP="0071580A">
      <w:pPr>
        <w:bidi w:val="0"/>
        <w:rPr>
          <w:rFonts w:ascii="Arial Narrow" w:hAnsi="Arial Narrow"/>
          <w:b/>
          <w:sz w:val="24"/>
          <w:szCs w:val="24"/>
        </w:rPr>
      </w:pPr>
      <w:r w:rsidRPr="0071580A">
        <w:rPr>
          <w:rFonts w:ascii="Arial Narrow" w:hAnsi="Arial Narrow"/>
          <w:b/>
          <w:sz w:val="24"/>
          <w:szCs w:val="24"/>
        </w:rPr>
        <w:t>Pralidoxime (PAM)</w:t>
      </w:r>
    </w:p>
    <w:p w:rsidR="0071580A" w:rsidRPr="0071580A" w:rsidRDefault="0071580A" w:rsidP="00743EF6">
      <w:pPr>
        <w:pStyle w:val="ListParagraph"/>
        <w:numPr>
          <w:ilvl w:val="0"/>
          <w:numId w:val="16"/>
        </w:numPr>
        <w:bidi w:val="0"/>
        <w:rPr>
          <w:rFonts w:ascii="Arial Narrow" w:hAnsi="Arial Narrow"/>
          <w:sz w:val="24"/>
          <w:szCs w:val="24"/>
        </w:rPr>
      </w:pPr>
      <w:r w:rsidRPr="0071580A">
        <w:rPr>
          <w:rFonts w:ascii="Arial Narrow" w:hAnsi="Arial Narrow"/>
          <w:sz w:val="24"/>
          <w:szCs w:val="24"/>
        </w:rPr>
        <w:t>Accelerate the hydrolytic regeneration of cholinesterase enzyme</w:t>
      </w:r>
    </w:p>
    <w:p w:rsidR="0071580A" w:rsidRPr="009B0EA1" w:rsidRDefault="0071580A" w:rsidP="00743EF6">
      <w:pPr>
        <w:pStyle w:val="ListParagraph"/>
        <w:numPr>
          <w:ilvl w:val="0"/>
          <w:numId w:val="16"/>
        </w:numPr>
        <w:bidi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They </w:t>
      </w:r>
      <w:r w:rsidRPr="0071580A">
        <w:rPr>
          <w:rFonts w:ascii="Arial Narrow" w:hAnsi="Arial Narrow"/>
          <w:sz w:val="24"/>
          <w:szCs w:val="24"/>
        </w:rPr>
        <w:t>activ</w:t>
      </w:r>
      <w:r w:rsidRPr="009B0EA1">
        <w:rPr>
          <w:rFonts w:ascii="Arial Narrow" w:hAnsi="Arial Narrow"/>
          <w:sz w:val="24"/>
          <w:szCs w:val="24"/>
        </w:rPr>
        <w:t>ate recently inhibited enzymes before aging</w:t>
      </w:r>
    </w:p>
    <w:p w:rsidR="0071580A" w:rsidRPr="009B0EA1" w:rsidRDefault="0071580A" w:rsidP="00743EF6">
      <w:pPr>
        <w:pStyle w:val="ListParagraph"/>
        <w:numPr>
          <w:ilvl w:val="0"/>
          <w:numId w:val="16"/>
        </w:numPr>
        <w:bidi w:val="0"/>
        <w:rPr>
          <w:rFonts w:ascii="Arial Narrow" w:hAnsi="Arial Narrow"/>
          <w:b/>
          <w:sz w:val="24"/>
          <w:szCs w:val="24"/>
        </w:rPr>
      </w:pPr>
      <w:r w:rsidRPr="009B0EA1">
        <w:rPr>
          <w:rFonts w:ascii="Arial Narrow" w:hAnsi="Arial Narrow"/>
          <w:b/>
          <w:sz w:val="24"/>
          <w:szCs w:val="24"/>
        </w:rPr>
        <w:t xml:space="preserve">Uses:  </w:t>
      </w:r>
      <w:r w:rsidRPr="009B0EA1">
        <w:rPr>
          <w:rFonts w:ascii="Arial Narrow" w:hAnsi="Arial Narrow"/>
          <w:sz w:val="24"/>
          <w:szCs w:val="24"/>
        </w:rPr>
        <w:t>IV → over 15-30 min for organophosphorous intoxication (cannot be used as a single dose, must be a multiple because it duration is long)</w:t>
      </w:r>
    </w:p>
    <w:p w:rsidR="0071580A" w:rsidRPr="009B0EA1" w:rsidRDefault="0071580A" w:rsidP="0071580A">
      <w:p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9B0EA1">
        <w:rPr>
          <w:rFonts w:ascii="Arial Narrow" w:hAnsi="Arial Narrow"/>
          <w:b/>
          <w:sz w:val="24"/>
          <w:szCs w:val="24"/>
          <w:u w:val="single"/>
        </w:rPr>
        <w:t xml:space="preserve">New cholinergic drugs: </w:t>
      </w:r>
    </w:p>
    <w:p w:rsidR="0071580A" w:rsidRPr="009B0EA1" w:rsidRDefault="0071580A" w:rsidP="0071580A">
      <w:p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b/>
          <w:sz w:val="24"/>
          <w:szCs w:val="24"/>
          <w:u w:val="single"/>
        </w:rPr>
        <w:t>Cevimeline</w:t>
      </w:r>
      <w:r w:rsidRPr="009B0EA1">
        <w:rPr>
          <w:rFonts w:ascii="Arial Narrow" w:hAnsi="Arial Narrow"/>
          <w:sz w:val="24"/>
          <w:szCs w:val="24"/>
        </w:rPr>
        <w:t>:</w:t>
      </w:r>
    </w:p>
    <w:p w:rsidR="0071580A" w:rsidRPr="009B0EA1" w:rsidRDefault="0071580A" w:rsidP="00743EF6">
      <w:pPr>
        <w:pStyle w:val="ListParagraph"/>
        <w:numPr>
          <w:ilvl w:val="0"/>
          <w:numId w:val="17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  <w:u w:val="single"/>
        </w:rPr>
        <w:t>Direct</w:t>
      </w:r>
      <w:r w:rsidRPr="009B0EA1">
        <w:rPr>
          <w:rFonts w:ascii="Arial Narrow" w:hAnsi="Arial Narrow"/>
          <w:sz w:val="24"/>
          <w:szCs w:val="24"/>
        </w:rPr>
        <w:t xml:space="preserve"> acting cholinomimetics</w:t>
      </w:r>
      <w:r w:rsidRPr="009B0EA1">
        <w:rPr>
          <w:rFonts w:ascii="Arial Narrow" w:hAnsi="Arial Narrow"/>
          <w:sz w:val="24"/>
          <w:szCs w:val="24"/>
        </w:rPr>
        <w:tab/>
      </w:r>
      <w:r w:rsidRPr="009B0EA1">
        <w:rPr>
          <w:rFonts w:ascii="Arial Narrow" w:hAnsi="Arial Narrow"/>
          <w:sz w:val="24"/>
          <w:szCs w:val="24"/>
        </w:rPr>
        <w:tab/>
      </w:r>
      <w:r w:rsidRPr="009B0EA1">
        <w:rPr>
          <w:rFonts w:ascii="Arial Narrow" w:hAnsi="Arial Narrow"/>
          <w:sz w:val="24"/>
          <w:szCs w:val="24"/>
        </w:rPr>
        <w:tab/>
      </w:r>
      <w:r w:rsidRPr="009B0EA1">
        <w:rPr>
          <w:rFonts w:ascii="Arial Narrow" w:hAnsi="Arial Narrow"/>
          <w:sz w:val="24"/>
          <w:szCs w:val="24"/>
        </w:rPr>
        <w:tab/>
      </w:r>
      <w:r w:rsidRPr="009B0EA1">
        <w:rPr>
          <w:rFonts w:ascii="Arial Narrow" w:hAnsi="Arial Narrow"/>
          <w:sz w:val="24"/>
          <w:szCs w:val="24"/>
        </w:rPr>
        <w:tab/>
      </w:r>
      <w:r w:rsidRPr="009B0EA1">
        <w:rPr>
          <w:rFonts w:ascii="Arial Narrow" w:hAnsi="Arial Narrow"/>
          <w:sz w:val="24"/>
          <w:szCs w:val="24"/>
        </w:rPr>
        <w:tab/>
      </w:r>
    </w:p>
    <w:p w:rsidR="0071580A" w:rsidRPr="009B0EA1" w:rsidRDefault="0071580A" w:rsidP="00743EF6">
      <w:pPr>
        <w:pStyle w:val="ListParagraph"/>
        <w:numPr>
          <w:ilvl w:val="0"/>
          <w:numId w:val="17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Given Orally</w:t>
      </w:r>
    </w:p>
    <w:p w:rsidR="0071580A" w:rsidRPr="009B0EA1" w:rsidRDefault="0071580A" w:rsidP="00743EF6">
      <w:pPr>
        <w:pStyle w:val="ListParagraph"/>
        <w:numPr>
          <w:ilvl w:val="0"/>
          <w:numId w:val="17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Used for treatment of dry mouth symptom associated with Sjogren’s syndrome</w:t>
      </w:r>
    </w:p>
    <w:p w:rsidR="0071580A" w:rsidRPr="009B0EA1" w:rsidRDefault="0071580A" w:rsidP="00743EF6">
      <w:pPr>
        <w:pStyle w:val="ListParagraph"/>
        <w:numPr>
          <w:ilvl w:val="0"/>
          <w:numId w:val="17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increases Salivation</w:t>
      </w:r>
    </w:p>
    <w:p w:rsidR="0071580A" w:rsidRPr="009B0EA1" w:rsidRDefault="0071580A" w:rsidP="0071580A">
      <w:pPr>
        <w:bidi w:val="0"/>
        <w:rPr>
          <w:rFonts w:ascii="Arial Narrow" w:hAnsi="Arial Narrow"/>
          <w:b/>
          <w:sz w:val="24"/>
          <w:szCs w:val="24"/>
          <w:u w:val="single"/>
        </w:rPr>
      </w:pPr>
    </w:p>
    <w:p w:rsidR="00302F1F" w:rsidRPr="009B0EA1" w:rsidRDefault="00302F1F" w:rsidP="0071580A">
      <w:pPr>
        <w:bidi w:val="0"/>
        <w:rPr>
          <w:rFonts w:ascii="Arial Narrow" w:hAnsi="Arial Narrow"/>
          <w:b/>
          <w:sz w:val="24"/>
          <w:szCs w:val="24"/>
          <w:u w:val="single"/>
        </w:rPr>
      </w:pPr>
    </w:p>
    <w:p w:rsidR="0071580A" w:rsidRPr="009B0EA1" w:rsidRDefault="0071580A" w:rsidP="00302F1F">
      <w:p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9B0EA1">
        <w:rPr>
          <w:rFonts w:ascii="Arial Narrow" w:hAnsi="Arial Narrow"/>
          <w:b/>
          <w:sz w:val="24"/>
          <w:szCs w:val="24"/>
          <w:u w:val="single"/>
        </w:rPr>
        <w:lastRenderedPageBreak/>
        <w:t>Anticholinesterase drugs: (reversible indirect)</w:t>
      </w:r>
    </w:p>
    <w:p w:rsidR="0071580A" w:rsidRPr="009B0EA1" w:rsidRDefault="0071580A" w:rsidP="00743EF6">
      <w:pPr>
        <w:pStyle w:val="ListParagraph"/>
        <w:numPr>
          <w:ilvl w:val="0"/>
          <w:numId w:val="18"/>
        </w:num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9B0EA1">
        <w:rPr>
          <w:rFonts w:ascii="Arial Narrow" w:hAnsi="Arial Narrow"/>
          <w:sz w:val="24"/>
          <w:szCs w:val="24"/>
        </w:rPr>
        <w:t>Donepezil.</w:t>
      </w:r>
      <w:r w:rsidRPr="009B0EA1">
        <w:rPr>
          <w:rFonts w:ascii="Arial Narrow" w:hAnsi="Arial Narrow"/>
          <w:sz w:val="24"/>
          <w:szCs w:val="24"/>
        </w:rPr>
        <w:tab/>
      </w:r>
      <w:r w:rsidRPr="009B0EA1">
        <w:rPr>
          <w:rFonts w:ascii="Arial Narrow" w:hAnsi="Arial Narrow"/>
          <w:sz w:val="24"/>
          <w:szCs w:val="24"/>
        </w:rPr>
        <w:tab/>
      </w:r>
    </w:p>
    <w:p w:rsidR="0071580A" w:rsidRPr="009B0EA1" w:rsidRDefault="0071580A" w:rsidP="00743EF6">
      <w:pPr>
        <w:pStyle w:val="ListParagraph"/>
        <w:numPr>
          <w:ilvl w:val="0"/>
          <w:numId w:val="18"/>
        </w:num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9B0EA1">
        <w:rPr>
          <w:rFonts w:ascii="Arial Narrow" w:hAnsi="Arial Narrow"/>
          <w:sz w:val="24"/>
          <w:szCs w:val="24"/>
        </w:rPr>
        <w:t>Tacrine.</w:t>
      </w:r>
    </w:p>
    <w:p w:rsidR="0071580A" w:rsidRPr="009B0EA1" w:rsidRDefault="0071580A" w:rsidP="00743EF6">
      <w:pPr>
        <w:pStyle w:val="ListParagraph"/>
        <w:numPr>
          <w:ilvl w:val="0"/>
          <w:numId w:val="18"/>
        </w:num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9B0EA1">
        <w:rPr>
          <w:rFonts w:ascii="Arial Narrow" w:hAnsi="Arial Narrow"/>
          <w:sz w:val="24"/>
          <w:szCs w:val="24"/>
        </w:rPr>
        <w:t>Given orally.</w:t>
      </w:r>
      <w:r w:rsidRPr="009B0EA1">
        <w:rPr>
          <w:rFonts w:ascii="Arial Narrow" w:hAnsi="Arial Narrow"/>
          <w:sz w:val="24"/>
          <w:szCs w:val="24"/>
        </w:rPr>
        <w:tab/>
      </w:r>
    </w:p>
    <w:p w:rsidR="0071580A" w:rsidRPr="009B0EA1" w:rsidRDefault="0071580A" w:rsidP="00743EF6">
      <w:pPr>
        <w:pStyle w:val="ListParagraph"/>
        <w:numPr>
          <w:ilvl w:val="0"/>
          <w:numId w:val="18"/>
        </w:num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9B0EA1">
        <w:rPr>
          <w:rFonts w:ascii="Arial Narrow" w:hAnsi="Arial Narrow"/>
          <w:sz w:val="24"/>
          <w:szCs w:val="24"/>
        </w:rPr>
        <w:t>Treatment of dementia of Alzheimer disease.</w:t>
      </w:r>
    </w:p>
    <w:p w:rsidR="0071580A" w:rsidRPr="009B0EA1" w:rsidRDefault="0071580A" w:rsidP="0071580A">
      <w:pPr>
        <w:bidi w:val="0"/>
        <w:rPr>
          <w:rFonts w:ascii="Arial Narrow" w:hAnsi="Arial Narrow"/>
          <w:bCs/>
          <w:i/>
          <w:iCs/>
          <w:sz w:val="24"/>
          <w:szCs w:val="24"/>
        </w:rPr>
      </w:pPr>
      <w:r w:rsidRPr="009B0EA1">
        <w:rPr>
          <w:rFonts w:ascii="Arial Narrow" w:hAnsi="Arial Narrow"/>
          <w:bCs/>
          <w:i/>
          <w:iCs/>
          <w:sz w:val="24"/>
          <w:szCs w:val="24"/>
        </w:rPr>
        <w:t>Indirect Cholinomimetics: Figure</w:t>
      </w:r>
    </w:p>
    <w:p w:rsidR="0071580A" w:rsidRPr="009B0EA1" w:rsidRDefault="0071580A" w:rsidP="00134D70">
      <w:p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9B0EA1">
        <w:rPr>
          <w:rFonts w:ascii="Arial Narrow" w:hAnsi="Arial Narrow"/>
          <w:b/>
          <w:sz w:val="24"/>
          <w:szCs w:val="24"/>
          <w:u w:val="single"/>
        </w:rPr>
        <w:t xml:space="preserve">Anticholinergic drugs: </w:t>
      </w:r>
      <w:r w:rsidR="00134D70">
        <w:rPr>
          <w:rFonts w:ascii="Arial Narrow" w:hAnsi="Arial Narrow"/>
          <w:b/>
          <w:sz w:val="24"/>
          <w:szCs w:val="24"/>
          <w:u w:val="single"/>
        </w:rPr>
        <w:t>(</w:t>
      </w:r>
      <w:r w:rsidRPr="00594855">
        <w:rPr>
          <w:rFonts w:ascii="Arial Narrow" w:hAnsi="Arial Narrow"/>
          <w:b/>
          <w:sz w:val="24"/>
          <w:szCs w:val="24"/>
          <w:highlight w:val="yellow"/>
          <w:u w:val="single"/>
        </w:rPr>
        <w:t>Cholin</w:t>
      </w:r>
      <w:r w:rsidR="00134D70" w:rsidRPr="00594855">
        <w:rPr>
          <w:rFonts w:ascii="Arial Narrow" w:hAnsi="Arial Narrow"/>
          <w:b/>
          <w:sz w:val="24"/>
          <w:szCs w:val="24"/>
          <w:highlight w:val="yellow"/>
          <w:u w:val="single"/>
        </w:rPr>
        <w:t>orecptor</w:t>
      </w:r>
      <w:r w:rsidRPr="009B0EA1">
        <w:rPr>
          <w:rFonts w:ascii="Arial Narrow" w:hAnsi="Arial Narrow"/>
          <w:b/>
          <w:sz w:val="24"/>
          <w:szCs w:val="24"/>
          <w:u w:val="single"/>
        </w:rPr>
        <w:t xml:space="preserve"> blockers</w:t>
      </w:r>
      <w:r w:rsidR="00134D70">
        <w:rPr>
          <w:rFonts w:ascii="Arial Narrow" w:hAnsi="Arial Narrow"/>
          <w:b/>
          <w:sz w:val="24"/>
          <w:szCs w:val="24"/>
          <w:u w:val="single"/>
        </w:rPr>
        <w:t>)</w:t>
      </w:r>
    </w:p>
    <w:p w:rsidR="0071580A" w:rsidRPr="009B0EA1" w:rsidRDefault="0071580A" w:rsidP="00743EF6">
      <w:pPr>
        <w:pStyle w:val="ListParagraph"/>
        <w:numPr>
          <w:ilvl w:val="0"/>
          <w:numId w:val="19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b/>
          <w:sz w:val="24"/>
          <w:szCs w:val="24"/>
        </w:rPr>
        <w:t>Nicotinic blockers:</w:t>
      </w:r>
    </w:p>
    <w:p w:rsidR="0071580A" w:rsidRPr="009B0EA1" w:rsidRDefault="0071580A" w:rsidP="00743EF6">
      <w:pPr>
        <w:pStyle w:val="ListParagraph"/>
        <w:numPr>
          <w:ilvl w:val="0"/>
          <w:numId w:val="20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Ganglionic blockers</w:t>
      </w:r>
    </w:p>
    <w:p w:rsidR="0071580A" w:rsidRPr="009B0EA1" w:rsidRDefault="0071580A" w:rsidP="00743EF6">
      <w:pPr>
        <w:pStyle w:val="ListParagraph"/>
        <w:numPr>
          <w:ilvl w:val="0"/>
          <w:numId w:val="20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Neuromuscular blockers</w:t>
      </w:r>
    </w:p>
    <w:p w:rsidR="0071580A" w:rsidRPr="009B0EA1" w:rsidRDefault="0071580A" w:rsidP="00743EF6">
      <w:pPr>
        <w:pStyle w:val="ListParagraph"/>
        <w:numPr>
          <w:ilvl w:val="0"/>
          <w:numId w:val="19"/>
        </w:numPr>
        <w:bidi w:val="0"/>
        <w:rPr>
          <w:rFonts w:ascii="Arial Narrow" w:hAnsi="Arial Narrow"/>
          <w:b/>
          <w:sz w:val="24"/>
          <w:szCs w:val="24"/>
        </w:rPr>
      </w:pPr>
      <w:r w:rsidRPr="009B0EA1">
        <w:rPr>
          <w:rFonts w:ascii="Arial Narrow" w:hAnsi="Arial Narrow"/>
          <w:b/>
          <w:sz w:val="24"/>
          <w:szCs w:val="24"/>
        </w:rPr>
        <w:t>Muscarinic blockers (Parasympatholytics)</w:t>
      </w:r>
    </w:p>
    <w:p w:rsidR="0071580A" w:rsidRPr="009B0EA1" w:rsidRDefault="0071580A" w:rsidP="0071580A">
      <w:p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9B0EA1">
        <w:rPr>
          <w:rFonts w:ascii="Arial Narrow" w:hAnsi="Arial Narrow"/>
          <w:b/>
          <w:sz w:val="24"/>
          <w:szCs w:val="24"/>
          <w:u w:val="single"/>
        </w:rPr>
        <w:t>Classification of Antimuscarinic:</w:t>
      </w:r>
    </w:p>
    <w:p w:rsidR="0071580A" w:rsidRPr="009B0EA1" w:rsidRDefault="0071580A" w:rsidP="00743EF6">
      <w:pPr>
        <w:pStyle w:val="ListParagraph"/>
        <w:numPr>
          <w:ilvl w:val="0"/>
          <w:numId w:val="21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Naturally occurring alkaloids : Atropine – hyoscine</w:t>
      </w:r>
    </w:p>
    <w:p w:rsidR="0071580A" w:rsidRPr="009B0EA1" w:rsidRDefault="0071580A" w:rsidP="00743EF6">
      <w:pPr>
        <w:pStyle w:val="ListParagraph"/>
        <w:numPr>
          <w:ilvl w:val="0"/>
          <w:numId w:val="21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Synthetic Atropine substitutes</w:t>
      </w:r>
    </w:p>
    <w:p w:rsidR="0071580A" w:rsidRPr="009B0EA1" w:rsidRDefault="0071580A" w:rsidP="00743EF6">
      <w:pPr>
        <w:pStyle w:val="ListParagraph"/>
        <w:numPr>
          <w:ilvl w:val="0"/>
          <w:numId w:val="22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b/>
          <w:sz w:val="24"/>
          <w:szCs w:val="24"/>
          <w:u w:val="single"/>
        </w:rPr>
        <w:t>Naturally occurring alkaloids:</w:t>
      </w:r>
      <w:r w:rsidRPr="009B0EA1">
        <w:rPr>
          <w:rFonts w:ascii="Arial Narrow" w:hAnsi="Arial Narrow"/>
          <w:sz w:val="24"/>
          <w:szCs w:val="24"/>
        </w:rPr>
        <w:t xml:space="preserve"> Atropine – hyoscine</w:t>
      </w:r>
    </w:p>
    <w:p w:rsidR="0071580A" w:rsidRPr="009B0EA1" w:rsidRDefault="0071580A" w:rsidP="00743EF6">
      <w:pPr>
        <w:pStyle w:val="ListParagraph"/>
        <w:numPr>
          <w:ilvl w:val="0"/>
          <w:numId w:val="23"/>
        </w:num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9B0EA1">
        <w:rPr>
          <w:rFonts w:ascii="Arial Narrow" w:hAnsi="Arial Narrow"/>
          <w:b/>
          <w:sz w:val="24"/>
          <w:szCs w:val="24"/>
          <w:u w:val="single"/>
        </w:rPr>
        <w:t>Pharmacokinetics:</w:t>
      </w:r>
    </w:p>
    <w:p w:rsidR="0071580A" w:rsidRPr="009B0EA1" w:rsidRDefault="0071580A" w:rsidP="00743EF6">
      <w:pPr>
        <w:pStyle w:val="ListParagraph"/>
        <w:numPr>
          <w:ilvl w:val="0"/>
          <w:numId w:val="15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3</w:t>
      </w:r>
      <w:r w:rsidRPr="009B0EA1">
        <w:rPr>
          <w:rFonts w:ascii="Arial Narrow" w:hAnsi="Arial Narrow"/>
          <w:sz w:val="24"/>
          <w:szCs w:val="24"/>
        </w:rPr>
        <w:sym w:font="Symbol" w:char="F0B0"/>
      </w:r>
      <w:r w:rsidRPr="009B0EA1">
        <w:rPr>
          <w:rFonts w:ascii="Arial Narrow" w:hAnsi="Arial Narrow"/>
          <w:sz w:val="24"/>
          <w:szCs w:val="24"/>
        </w:rPr>
        <w:t>(tertiary) amine</w:t>
      </w:r>
    </w:p>
    <w:p w:rsidR="0071580A" w:rsidRPr="009B0EA1" w:rsidRDefault="0071580A" w:rsidP="00743EF6">
      <w:pPr>
        <w:pStyle w:val="ListParagraph"/>
        <w:numPr>
          <w:ilvl w:val="0"/>
          <w:numId w:val="15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Metabolized in liver &amp; excreted in urine</w:t>
      </w:r>
      <w:r w:rsidR="009B0EA1">
        <w:rPr>
          <w:rFonts w:ascii="Arial Narrow" w:hAnsi="Arial Narrow"/>
          <w:sz w:val="24"/>
          <w:szCs w:val="24"/>
        </w:rPr>
        <w:t>(acidification will increase the excretion).</w:t>
      </w:r>
    </w:p>
    <w:p w:rsidR="0071580A" w:rsidRPr="009B0EA1" w:rsidRDefault="0071580A" w:rsidP="00743EF6">
      <w:pPr>
        <w:pStyle w:val="ListParagraph"/>
        <w:numPr>
          <w:ilvl w:val="0"/>
          <w:numId w:val="15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Orally absorbed (Crosses BBB)</w:t>
      </w:r>
      <w:r w:rsidR="009B0EA1">
        <w:rPr>
          <w:rFonts w:ascii="Arial Narrow" w:hAnsi="Arial Narrow"/>
          <w:sz w:val="24"/>
          <w:szCs w:val="24"/>
        </w:rPr>
        <w:t>-Non polar</w:t>
      </w:r>
    </w:p>
    <w:p w:rsidR="0071580A" w:rsidRPr="009B0EA1" w:rsidRDefault="0071580A" w:rsidP="00743EF6">
      <w:pPr>
        <w:pStyle w:val="ListParagraph"/>
        <w:numPr>
          <w:ilvl w:val="0"/>
          <w:numId w:val="15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Has short duration of action on most organs (except eyes:7days)</w:t>
      </w:r>
    </w:p>
    <w:p w:rsidR="0071580A" w:rsidRPr="009B0EA1" w:rsidRDefault="0071580A" w:rsidP="00743EF6">
      <w:pPr>
        <w:pStyle w:val="ListParagraph"/>
        <w:numPr>
          <w:ilvl w:val="0"/>
          <w:numId w:val="23"/>
        </w:numPr>
        <w:bidi w:val="0"/>
        <w:rPr>
          <w:rFonts w:ascii="Arial Narrow" w:hAnsi="Arial Narrow"/>
          <w:b/>
          <w:sz w:val="24"/>
          <w:szCs w:val="24"/>
          <w:u w:val="single"/>
        </w:rPr>
      </w:pPr>
      <w:r w:rsidRPr="009B0EA1">
        <w:rPr>
          <w:rFonts w:ascii="Arial Narrow" w:hAnsi="Arial Narrow"/>
          <w:b/>
          <w:sz w:val="24"/>
          <w:szCs w:val="24"/>
          <w:u w:val="single"/>
        </w:rPr>
        <w:t>Mechanism of action:</w:t>
      </w:r>
    </w:p>
    <w:p w:rsidR="0071580A" w:rsidRPr="009B0EA1" w:rsidRDefault="0071580A" w:rsidP="00743EF6">
      <w:pPr>
        <w:pStyle w:val="ListParagraph"/>
        <w:numPr>
          <w:ilvl w:val="0"/>
          <w:numId w:val="14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 xml:space="preserve">Reversible competitive blockade of </w:t>
      </w:r>
      <w:r w:rsidRPr="009B0EA1">
        <w:rPr>
          <w:rFonts w:ascii="Arial Narrow" w:hAnsi="Arial Narrow"/>
          <w:sz w:val="24"/>
          <w:szCs w:val="24"/>
          <w:u w:val="single"/>
        </w:rPr>
        <w:t>all</w:t>
      </w:r>
      <w:r w:rsidRPr="009B0EA1">
        <w:rPr>
          <w:rFonts w:ascii="Arial Narrow" w:hAnsi="Arial Narrow"/>
          <w:sz w:val="24"/>
          <w:szCs w:val="24"/>
        </w:rPr>
        <w:t xml:space="preserve"> muscarinic receptor (NOT SELECTIVE)</w:t>
      </w:r>
    </w:p>
    <w:p w:rsidR="0071580A" w:rsidRPr="009B0EA1" w:rsidRDefault="0071580A" w:rsidP="00743EF6">
      <w:pPr>
        <w:pStyle w:val="ListParagraph"/>
        <w:numPr>
          <w:ilvl w:val="0"/>
          <w:numId w:val="14"/>
        </w:numPr>
        <w:bidi w:val="0"/>
        <w:rPr>
          <w:rFonts w:ascii="Arial Narrow" w:hAnsi="Arial Narrow"/>
          <w:sz w:val="24"/>
          <w:szCs w:val="24"/>
        </w:rPr>
      </w:pPr>
      <w:r w:rsidRPr="009B0EA1">
        <w:rPr>
          <w:rFonts w:ascii="Arial Narrow" w:hAnsi="Arial Narrow"/>
          <w:sz w:val="24"/>
          <w:szCs w:val="24"/>
        </w:rPr>
        <w:t>Block muscarinic actions of Ach &amp; other parasympathomimetics</w:t>
      </w:r>
    </w:p>
    <w:p w:rsidR="001E2633" w:rsidRPr="009B0EA1" w:rsidRDefault="001E2633" w:rsidP="00743EF6">
      <w:pPr>
        <w:pStyle w:val="ListParagraph"/>
        <w:numPr>
          <w:ilvl w:val="0"/>
          <w:numId w:val="42"/>
        </w:numPr>
        <w:bidi w:val="0"/>
        <w:rPr>
          <w:rFonts w:ascii="Arial Narrow" w:hAnsi="Arial Narrow"/>
          <w:b/>
          <w:bCs/>
        </w:rPr>
      </w:pPr>
      <w:r w:rsidRPr="009B0EA1">
        <w:rPr>
          <w:rFonts w:ascii="Arial Narrow" w:hAnsi="Arial Narrow"/>
          <w:b/>
          <w:bCs/>
        </w:rPr>
        <w:t xml:space="preserve">Pharmalogical effects : </w:t>
      </w:r>
    </w:p>
    <w:p w:rsidR="001E2633" w:rsidRPr="009B0EA1" w:rsidRDefault="001E2633" w:rsidP="00743EF6">
      <w:pPr>
        <w:pStyle w:val="ListParagraph"/>
        <w:numPr>
          <w:ilvl w:val="0"/>
          <w:numId w:val="32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CNS   </w:t>
      </w:r>
    </w:p>
    <w:p w:rsidR="001E2633" w:rsidRPr="009B0EA1" w:rsidRDefault="001E2633" w:rsidP="00743EF6">
      <w:pPr>
        <w:pStyle w:val="ListParagraph"/>
        <w:numPr>
          <w:ilvl w:val="0"/>
          <w:numId w:val="33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Initial stimulation followed by CNS  sedative action .</w:t>
      </w:r>
    </w:p>
    <w:p w:rsidR="001E2633" w:rsidRPr="009B0EA1" w:rsidRDefault="001E2633" w:rsidP="00743EF6">
      <w:pPr>
        <w:pStyle w:val="ListParagraph"/>
        <w:numPr>
          <w:ilvl w:val="0"/>
          <w:numId w:val="33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Vagal nucleus ( </w:t>
      </w:r>
      <w:r w:rsidRPr="009B0EA1">
        <w:rPr>
          <w:rFonts w:ascii="Arial Narrow" w:hAnsi="Arial Narrow"/>
          <w:b/>
          <w:bCs/>
          <w:sz w:val="28"/>
          <w:szCs w:val="28"/>
        </w:rPr>
        <w:t>CIC</w:t>
      </w:r>
      <w:r w:rsidRPr="009B0EA1">
        <w:rPr>
          <w:rFonts w:ascii="Arial Narrow" w:hAnsi="Arial Narrow"/>
        </w:rPr>
        <w:t xml:space="preserve"> stands for  </w:t>
      </w:r>
      <w:r w:rsidRPr="009B0EA1">
        <w:rPr>
          <w:rFonts w:ascii="Arial Narrow" w:hAnsi="Arial Narrow"/>
          <w:b/>
          <w:bCs/>
          <w:sz w:val="24"/>
          <w:szCs w:val="24"/>
        </w:rPr>
        <w:t>C</w:t>
      </w:r>
      <w:r w:rsidRPr="009B0EA1">
        <w:rPr>
          <w:rFonts w:ascii="Arial Narrow" w:hAnsi="Arial Narrow"/>
        </w:rPr>
        <w:t xml:space="preserve">ardiac </w:t>
      </w:r>
      <w:r w:rsidRPr="009B0EA1">
        <w:rPr>
          <w:rFonts w:ascii="Arial Narrow" w:hAnsi="Arial Narrow"/>
          <w:b/>
          <w:bCs/>
          <w:sz w:val="24"/>
          <w:szCs w:val="24"/>
        </w:rPr>
        <w:t>I</w:t>
      </w:r>
      <w:r w:rsidRPr="009B0EA1">
        <w:rPr>
          <w:rFonts w:ascii="Arial Narrow" w:hAnsi="Arial Narrow"/>
        </w:rPr>
        <w:t xml:space="preserve">nhibitor </w:t>
      </w:r>
      <w:r w:rsidRPr="009B0EA1">
        <w:rPr>
          <w:rFonts w:ascii="Arial Narrow" w:hAnsi="Arial Narrow"/>
          <w:b/>
          <w:bCs/>
          <w:sz w:val="24"/>
          <w:szCs w:val="24"/>
        </w:rPr>
        <w:t>C</w:t>
      </w:r>
      <w:r w:rsidRPr="009B0EA1">
        <w:rPr>
          <w:rFonts w:ascii="Arial Narrow" w:hAnsi="Arial Narrow"/>
        </w:rPr>
        <w:t>enter ) : initial bradycardia ( central action ) &amp; tachycardia .</w:t>
      </w:r>
    </w:p>
    <w:p w:rsidR="001E2633" w:rsidRPr="009B0EA1" w:rsidRDefault="001E2633" w:rsidP="00743EF6">
      <w:pPr>
        <w:pStyle w:val="ListParagraph"/>
        <w:numPr>
          <w:ilvl w:val="0"/>
          <w:numId w:val="33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Antim</w:t>
      </w:r>
      <w:r w:rsidR="009B0EA1">
        <w:rPr>
          <w:rFonts w:ascii="Arial Narrow" w:hAnsi="Arial Narrow"/>
        </w:rPr>
        <w:t>i</w:t>
      </w:r>
      <w:r w:rsidRPr="009B0EA1">
        <w:rPr>
          <w:rFonts w:ascii="Arial Narrow" w:hAnsi="Arial Narrow"/>
        </w:rPr>
        <w:t xml:space="preserve">metic effect  ( block vomiting center ) </w:t>
      </w:r>
    </w:p>
    <w:p w:rsidR="001E2633" w:rsidRPr="009B0EA1" w:rsidRDefault="001E2633" w:rsidP="00743EF6">
      <w:pPr>
        <w:pStyle w:val="ListParagraph"/>
        <w:numPr>
          <w:ilvl w:val="0"/>
          <w:numId w:val="33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Antiparkinsonian effect ( block basal ganglia ) </w:t>
      </w:r>
    </w:p>
    <w:p w:rsidR="001E2633" w:rsidRPr="009B0EA1" w:rsidRDefault="001E2633" w:rsidP="00743EF6">
      <w:pPr>
        <w:pStyle w:val="ListParagraph"/>
        <w:numPr>
          <w:ilvl w:val="0"/>
          <w:numId w:val="33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Toxic dose: hyperthermia - excitement - hallucination .</w:t>
      </w:r>
    </w:p>
    <w:p w:rsidR="001E2633" w:rsidRPr="009B0EA1" w:rsidRDefault="001E2633" w:rsidP="00743EF6">
      <w:pPr>
        <w:pStyle w:val="ListParagraph"/>
        <w:numPr>
          <w:ilvl w:val="0"/>
          <w:numId w:val="32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Eye </w:t>
      </w:r>
    </w:p>
    <w:p w:rsidR="001E2633" w:rsidRPr="009B0EA1" w:rsidRDefault="001E2633" w:rsidP="00743EF6">
      <w:pPr>
        <w:pStyle w:val="ListParagraph"/>
        <w:numPr>
          <w:ilvl w:val="0"/>
          <w:numId w:val="3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Passive mydriasis (paralysis of circular muscle)</w:t>
      </w:r>
    </w:p>
    <w:p w:rsidR="001E2633" w:rsidRPr="009B0EA1" w:rsidRDefault="001E2633" w:rsidP="00743EF6">
      <w:pPr>
        <w:pStyle w:val="ListParagraph"/>
        <w:numPr>
          <w:ilvl w:val="0"/>
          <w:numId w:val="3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Cyeloplegia (loss of accommodation ) Paralysis of ciliary muscle </w:t>
      </w:r>
    </w:p>
    <w:p w:rsidR="001E2633" w:rsidRPr="009B0EA1" w:rsidRDefault="001E2633" w:rsidP="00743EF6">
      <w:pPr>
        <w:pStyle w:val="ListParagraph"/>
        <w:numPr>
          <w:ilvl w:val="0"/>
          <w:numId w:val="3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Loss of light reflex </w:t>
      </w:r>
    </w:p>
    <w:p w:rsidR="001E2633" w:rsidRPr="009B0EA1" w:rsidRDefault="001E2633" w:rsidP="00743EF6">
      <w:pPr>
        <w:pStyle w:val="ListParagraph"/>
        <w:numPr>
          <w:ilvl w:val="0"/>
          <w:numId w:val="3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Inc.   I.O.P ( intra-ocular pressur ) contraindicated with glaucoma           </w:t>
      </w:r>
    </w:p>
    <w:p w:rsidR="001E2633" w:rsidRPr="009B0EA1" w:rsidRDefault="001E2633" w:rsidP="00743EF6">
      <w:pPr>
        <w:pStyle w:val="ListParagraph"/>
        <w:numPr>
          <w:ilvl w:val="0"/>
          <w:numId w:val="3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Decrease  lacrimal secretion</w:t>
      </w:r>
      <w:r w:rsidRPr="009B0EA1">
        <w:rPr>
          <w:rFonts w:ascii="Arial Narrow" w:hAnsi="Arial Narrow"/>
        </w:rPr>
        <w:sym w:font="Wingdings" w:char="F0E0"/>
      </w:r>
      <w:r w:rsidRPr="009B0EA1">
        <w:rPr>
          <w:rFonts w:ascii="Arial Narrow" w:hAnsi="Arial Narrow"/>
        </w:rPr>
        <w:t xml:space="preserve">sandy eye </w:t>
      </w:r>
    </w:p>
    <w:p w:rsidR="001E2633" w:rsidRPr="009B0EA1" w:rsidRDefault="001E2633" w:rsidP="001E2633">
      <w:pPr>
        <w:bidi w:val="0"/>
        <w:rPr>
          <w:rFonts w:ascii="Arial Narrow" w:hAnsi="Arial Narrow"/>
        </w:rPr>
      </w:pPr>
    </w:p>
    <w:p w:rsidR="009B0EA1" w:rsidRDefault="009B0EA1" w:rsidP="009B0EA1">
      <w:pPr>
        <w:bidi w:val="0"/>
        <w:ind w:left="390"/>
        <w:rPr>
          <w:rFonts w:ascii="Arial Narrow" w:hAnsi="Arial Narrow"/>
        </w:rPr>
      </w:pPr>
    </w:p>
    <w:p w:rsidR="001E2633" w:rsidRPr="009B0EA1" w:rsidRDefault="001E2633" w:rsidP="00743EF6">
      <w:pPr>
        <w:pStyle w:val="ListParagraph"/>
        <w:numPr>
          <w:ilvl w:val="0"/>
          <w:numId w:val="32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lastRenderedPageBreak/>
        <w:t xml:space="preserve">CVS </w:t>
      </w:r>
    </w:p>
    <w:p w:rsidR="001E2633" w:rsidRPr="009B0EA1" w:rsidRDefault="001E2633" w:rsidP="00743EF6">
      <w:pPr>
        <w:pStyle w:val="ListParagraph"/>
        <w:numPr>
          <w:ilvl w:val="0"/>
          <w:numId w:val="35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Heart   </w:t>
      </w:r>
    </w:p>
    <w:p w:rsidR="001E2633" w:rsidRPr="009B0EA1" w:rsidRDefault="001E2633" w:rsidP="00743EF6">
      <w:pPr>
        <w:pStyle w:val="ListParagraph"/>
        <w:numPr>
          <w:ilvl w:val="0"/>
          <w:numId w:val="36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Initial bradycardia followed by tachycardia.</w:t>
      </w:r>
    </w:p>
    <w:p w:rsidR="001E2633" w:rsidRPr="009B0EA1" w:rsidRDefault="001E2633" w:rsidP="00743EF6">
      <w:pPr>
        <w:pStyle w:val="ListParagraph"/>
        <w:numPr>
          <w:ilvl w:val="0"/>
          <w:numId w:val="36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Inc.  in AV conduction ( +ve dromotropic effect ) </w:t>
      </w:r>
    </w:p>
    <w:p w:rsidR="001E2633" w:rsidRPr="009B0EA1" w:rsidRDefault="001E2633" w:rsidP="00743EF6">
      <w:pPr>
        <w:pStyle w:val="ListParagraph"/>
        <w:numPr>
          <w:ilvl w:val="0"/>
          <w:numId w:val="35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Blood vessel </w:t>
      </w:r>
    </w:p>
    <w:p w:rsidR="001E2633" w:rsidRPr="009B0EA1" w:rsidRDefault="001E2633" w:rsidP="00743EF6">
      <w:pPr>
        <w:pStyle w:val="ListParagraph"/>
        <w:numPr>
          <w:ilvl w:val="0"/>
          <w:numId w:val="37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Therapeutic dose:  Dec.  vasodilatation induced by cholinomimetics (M3)</w:t>
      </w:r>
    </w:p>
    <w:p w:rsidR="001E2633" w:rsidRPr="009B0EA1" w:rsidRDefault="001E2633" w:rsidP="00743EF6">
      <w:pPr>
        <w:pStyle w:val="ListParagraph"/>
        <w:numPr>
          <w:ilvl w:val="0"/>
          <w:numId w:val="37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Toxic  dose : cutanous vasodilatation </w:t>
      </w:r>
      <w:r w:rsidRPr="009B0EA1">
        <w:rPr>
          <w:rFonts w:ascii="Arial Narrow" w:hAnsi="Arial Narrow"/>
        </w:rPr>
        <w:sym w:font="Wingdings" w:char="F0E0"/>
      </w:r>
      <w:r w:rsidRPr="009B0EA1">
        <w:rPr>
          <w:rFonts w:ascii="Arial Narrow" w:hAnsi="Arial Narrow"/>
        </w:rPr>
        <w:t xml:space="preserve">atropine flush </w:t>
      </w:r>
    </w:p>
    <w:p w:rsidR="001E2633" w:rsidRPr="009B0EA1" w:rsidRDefault="001E2633" w:rsidP="00743EF6">
      <w:pPr>
        <w:pStyle w:val="ListParagraph"/>
        <w:numPr>
          <w:ilvl w:val="0"/>
          <w:numId w:val="32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Secretions </w:t>
      </w:r>
    </w:p>
    <w:p w:rsidR="001E2633" w:rsidRPr="009B0EA1" w:rsidRDefault="00D67E23" w:rsidP="00743EF6">
      <w:pPr>
        <w:pStyle w:val="ListParagraph"/>
        <w:numPr>
          <w:ilvl w:val="0"/>
          <w:numId w:val="38"/>
        </w:numPr>
        <w:bidi w:val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3.75pt;margin-top:6.45pt;width:0;height:63.75pt;z-index:251669504" o:connectortype="straight">
            <v:stroke endarrow="block"/>
          </v:shape>
        </w:pict>
      </w:r>
      <w:r w:rsidR="001E2633" w:rsidRPr="009B0EA1">
        <w:rPr>
          <w:rFonts w:ascii="Arial Narrow" w:hAnsi="Arial Narrow"/>
        </w:rPr>
        <w:t xml:space="preserve">Dec.  salivary secretion </w:t>
      </w:r>
      <w:r w:rsidR="001E2633" w:rsidRPr="009B0EA1">
        <w:rPr>
          <w:rFonts w:ascii="Arial Narrow" w:hAnsi="Arial Narrow"/>
        </w:rPr>
        <w:sym w:font="Wingdings" w:char="F0E0"/>
      </w:r>
      <w:r w:rsidR="001E2633" w:rsidRPr="009B0EA1">
        <w:rPr>
          <w:rFonts w:ascii="Arial Narrow" w:hAnsi="Arial Narrow"/>
        </w:rPr>
        <w:t xml:space="preserve"> dry mouth </w:t>
      </w:r>
    </w:p>
    <w:p w:rsidR="001E2633" w:rsidRPr="009B0EA1" w:rsidRDefault="001E2633" w:rsidP="00743EF6">
      <w:pPr>
        <w:pStyle w:val="ListParagraph"/>
        <w:numPr>
          <w:ilvl w:val="0"/>
          <w:numId w:val="38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Dec.  sweating </w:t>
      </w:r>
      <w:r w:rsidRPr="009B0EA1">
        <w:rPr>
          <w:rFonts w:ascii="Arial Narrow" w:hAnsi="Arial Narrow"/>
        </w:rPr>
        <w:sym w:font="Wingdings" w:char="F0E0"/>
      </w:r>
      <w:r w:rsidRPr="009B0EA1">
        <w:rPr>
          <w:rFonts w:ascii="Arial Narrow" w:hAnsi="Arial Narrow"/>
        </w:rPr>
        <w:t xml:space="preserve"> dry skin </w:t>
      </w:r>
      <w:r w:rsidRPr="009B0EA1">
        <w:rPr>
          <w:rFonts w:ascii="Arial Narrow" w:hAnsi="Arial Narrow"/>
        </w:rPr>
        <w:sym w:font="Wingdings" w:char="F0E0"/>
      </w:r>
      <w:r w:rsidRPr="009B0EA1">
        <w:rPr>
          <w:rFonts w:ascii="Arial Narrow" w:hAnsi="Arial Narrow"/>
        </w:rPr>
        <w:t xml:space="preserve">fever in infants &amp; children </w:t>
      </w:r>
    </w:p>
    <w:p w:rsidR="001E2633" w:rsidRPr="009B0EA1" w:rsidRDefault="001E2633" w:rsidP="00743EF6">
      <w:pPr>
        <w:pStyle w:val="ListParagraph"/>
        <w:numPr>
          <w:ilvl w:val="0"/>
          <w:numId w:val="38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Dec.  bronchial secretion </w:t>
      </w:r>
      <w:r w:rsidRPr="009B0EA1">
        <w:rPr>
          <w:rFonts w:ascii="Arial Narrow" w:hAnsi="Arial Narrow"/>
        </w:rPr>
        <w:sym w:font="Wingdings" w:char="F0E0"/>
      </w:r>
      <w:r w:rsidRPr="009B0EA1">
        <w:rPr>
          <w:rFonts w:ascii="Arial Narrow" w:hAnsi="Arial Narrow"/>
        </w:rPr>
        <w:t xml:space="preserve"> increase viscosity </w:t>
      </w:r>
    </w:p>
    <w:p w:rsidR="001E2633" w:rsidRPr="009B0EA1" w:rsidRDefault="001E2633" w:rsidP="00743EF6">
      <w:pPr>
        <w:pStyle w:val="ListParagraph"/>
        <w:numPr>
          <w:ilvl w:val="0"/>
          <w:numId w:val="38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Dec.  lacrimal  secretion </w:t>
      </w:r>
      <w:r w:rsidRPr="009B0EA1">
        <w:rPr>
          <w:rFonts w:ascii="Arial Narrow" w:hAnsi="Arial Narrow"/>
        </w:rPr>
        <w:sym w:font="Wingdings" w:char="F0E0"/>
      </w:r>
      <w:r w:rsidRPr="009B0EA1">
        <w:rPr>
          <w:rFonts w:ascii="Arial Narrow" w:hAnsi="Arial Narrow"/>
        </w:rPr>
        <w:t xml:space="preserve"> sandy eye </w:t>
      </w:r>
    </w:p>
    <w:p w:rsidR="001E2633" w:rsidRPr="009B0EA1" w:rsidRDefault="001E2633" w:rsidP="00743EF6">
      <w:pPr>
        <w:pStyle w:val="ListParagraph"/>
        <w:numPr>
          <w:ilvl w:val="0"/>
          <w:numId w:val="38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Dec.  gastric  secretion </w:t>
      </w:r>
      <w:r w:rsidRPr="009B0EA1">
        <w:rPr>
          <w:rFonts w:ascii="Arial Narrow" w:hAnsi="Arial Narrow"/>
        </w:rPr>
        <w:sym w:font="Wingdings" w:char="F0E0"/>
      </w:r>
      <w:r w:rsidRPr="009B0EA1">
        <w:rPr>
          <w:rFonts w:ascii="Arial Narrow" w:hAnsi="Arial Narrow"/>
        </w:rPr>
        <w:t xml:space="preserve">dec. gastric motility </w:t>
      </w:r>
    </w:p>
    <w:p w:rsidR="001E2633" w:rsidRPr="009B0EA1" w:rsidRDefault="001E2633" w:rsidP="00743EF6">
      <w:pPr>
        <w:pStyle w:val="ListParagraph"/>
        <w:numPr>
          <w:ilvl w:val="0"/>
          <w:numId w:val="32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GIT </w:t>
      </w:r>
    </w:p>
    <w:p w:rsidR="001E2633" w:rsidRPr="009B0EA1" w:rsidRDefault="001E2633" w:rsidP="00743EF6">
      <w:pPr>
        <w:pStyle w:val="ListParagraph"/>
        <w:numPr>
          <w:ilvl w:val="0"/>
          <w:numId w:val="39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Relaxation of smooth muscle ( constipation ) </w:t>
      </w:r>
    </w:p>
    <w:p w:rsidR="001E2633" w:rsidRPr="009B0EA1" w:rsidRDefault="001E2633" w:rsidP="00743EF6">
      <w:pPr>
        <w:pStyle w:val="ListParagraph"/>
        <w:numPr>
          <w:ilvl w:val="0"/>
          <w:numId w:val="39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Dec. GIT motility </w:t>
      </w:r>
      <w:r w:rsidRPr="009B0EA1">
        <w:rPr>
          <w:rFonts w:ascii="Arial Narrow" w:hAnsi="Arial Narrow"/>
        </w:rPr>
        <w:sym w:font="Wingdings" w:char="F0E0"/>
      </w:r>
      <w:r w:rsidRPr="009B0EA1">
        <w:rPr>
          <w:rFonts w:ascii="Arial Narrow" w:hAnsi="Arial Narrow"/>
        </w:rPr>
        <w:t xml:space="preserve"> antispasmodic effect. </w:t>
      </w:r>
    </w:p>
    <w:p w:rsidR="001E2633" w:rsidRPr="009B0EA1" w:rsidRDefault="001E2633" w:rsidP="00743EF6">
      <w:pPr>
        <w:pStyle w:val="ListParagraph"/>
        <w:numPr>
          <w:ilvl w:val="0"/>
          <w:numId w:val="39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Increase sphincter contractions. </w:t>
      </w:r>
    </w:p>
    <w:p w:rsidR="001E2633" w:rsidRPr="009B0EA1" w:rsidRDefault="001E2633" w:rsidP="00743EF6">
      <w:pPr>
        <w:pStyle w:val="ListParagraph"/>
        <w:numPr>
          <w:ilvl w:val="0"/>
          <w:numId w:val="32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Urinary  tract </w:t>
      </w:r>
    </w:p>
    <w:p w:rsidR="001E2633" w:rsidRPr="009B0EA1" w:rsidRDefault="001E2633" w:rsidP="00743EF6">
      <w:pPr>
        <w:pStyle w:val="ListParagraph"/>
        <w:numPr>
          <w:ilvl w:val="0"/>
          <w:numId w:val="40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Relaxation of the ureter smooth muscles.</w:t>
      </w:r>
    </w:p>
    <w:p w:rsidR="001E2633" w:rsidRPr="009B0EA1" w:rsidRDefault="001E2633" w:rsidP="00743EF6">
      <w:pPr>
        <w:pStyle w:val="ListParagraph"/>
        <w:numPr>
          <w:ilvl w:val="0"/>
          <w:numId w:val="40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Sphincter concentration. </w:t>
      </w:r>
    </w:p>
    <w:p w:rsidR="001E2633" w:rsidRPr="009B0EA1" w:rsidRDefault="001E2633" w:rsidP="00743EF6">
      <w:pPr>
        <w:pStyle w:val="ListParagraph"/>
        <w:numPr>
          <w:ilvl w:val="0"/>
          <w:numId w:val="40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Urinary retention </w:t>
      </w:r>
    </w:p>
    <w:p w:rsidR="001E2633" w:rsidRPr="009B0EA1" w:rsidRDefault="001E2633" w:rsidP="00743EF6">
      <w:pPr>
        <w:pStyle w:val="ListParagraph"/>
        <w:numPr>
          <w:ilvl w:val="0"/>
          <w:numId w:val="32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Bronchial muscles </w:t>
      </w:r>
    </w:p>
    <w:p w:rsidR="001E2633" w:rsidRPr="009B0EA1" w:rsidRDefault="001E2633" w:rsidP="00743EF6">
      <w:pPr>
        <w:pStyle w:val="ListParagraph"/>
        <w:numPr>
          <w:ilvl w:val="0"/>
          <w:numId w:val="41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Bronchial relaxation.               </w:t>
      </w:r>
    </w:p>
    <w:p w:rsidR="001E2633" w:rsidRPr="009B0EA1" w:rsidRDefault="001E2633" w:rsidP="00743EF6">
      <w:pPr>
        <w:pStyle w:val="ListParagraph"/>
        <w:numPr>
          <w:ilvl w:val="0"/>
          <w:numId w:val="41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dec. bronchial secretion </w:t>
      </w:r>
      <w:r w:rsidRPr="009B0EA1">
        <w:rPr>
          <w:rFonts w:ascii="Arial Narrow" w:hAnsi="Arial Narrow"/>
        </w:rPr>
        <w:sym w:font="Wingdings" w:char="F0E0"/>
      </w:r>
      <w:r w:rsidRPr="009B0EA1">
        <w:rPr>
          <w:rFonts w:ascii="Arial Narrow" w:hAnsi="Arial Narrow"/>
        </w:rPr>
        <w:t xml:space="preserve"> inc. viscosity \</w:t>
      </w:r>
    </w:p>
    <w:p w:rsidR="001E2633" w:rsidRPr="009B0EA1" w:rsidRDefault="001E2633" w:rsidP="001E2633">
      <w:pPr>
        <w:bidi w:val="0"/>
        <w:rPr>
          <w:rFonts w:ascii="Arial Narrow" w:hAnsi="Arial Narrow"/>
          <w:b/>
          <w:bCs/>
        </w:rPr>
      </w:pPr>
      <w:r w:rsidRPr="009B0EA1">
        <w:rPr>
          <w:rFonts w:ascii="Arial Narrow" w:hAnsi="Arial Narrow"/>
          <w:b/>
          <w:bCs/>
        </w:rPr>
        <w:t>Uses:</w:t>
      </w:r>
    </w:p>
    <w:p w:rsidR="001E2633" w:rsidRPr="009B0EA1" w:rsidRDefault="001E2633" w:rsidP="00743EF6">
      <w:pPr>
        <w:pStyle w:val="ListParagraph"/>
        <w:numPr>
          <w:ilvl w:val="0"/>
          <w:numId w:val="43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Preansethetic medication to:</w:t>
      </w:r>
    </w:p>
    <w:p w:rsidR="001E2633" w:rsidRPr="009B0EA1" w:rsidRDefault="001E2633" w:rsidP="00743EF6">
      <w:pPr>
        <w:pStyle w:val="ListParagraph"/>
        <w:numPr>
          <w:ilvl w:val="0"/>
          <w:numId w:val="4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Decrease salivary and bronchial secretion.</w:t>
      </w:r>
    </w:p>
    <w:p w:rsidR="001E2633" w:rsidRPr="009B0EA1" w:rsidRDefault="001E2633" w:rsidP="00743EF6">
      <w:pPr>
        <w:pStyle w:val="ListParagraph"/>
        <w:numPr>
          <w:ilvl w:val="0"/>
          <w:numId w:val="4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Protect the heart from excessive vagal tone.</w:t>
      </w:r>
    </w:p>
    <w:p w:rsidR="001E2633" w:rsidRPr="009B0EA1" w:rsidRDefault="001E2633" w:rsidP="00743EF6">
      <w:pPr>
        <w:pStyle w:val="ListParagraph"/>
        <w:numPr>
          <w:ilvl w:val="0"/>
          <w:numId w:val="43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Antispasmodic in renal and intestina</w:t>
      </w:r>
      <w:r w:rsidR="00EE3453" w:rsidRPr="009B0EA1">
        <w:rPr>
          <w:rFonts w:ascii="Arial Narrow" w:hAnsi="Arial Narrow"/>
        </w:rPr>
        <w:t>l</w:t>
      </w:r>
      <w:r w:rsidRPr="009B0EA1">
        <w:rPr>
          <w:rFonts w:ascii="Arial Narrow" w:hAnsi="Arial Narrow"/>
        </w:rPr>
        <w:t xml:space="preserve"> colics.</w:t>
      </w:r>
    </w:p>
    <w:p w:rsidR="001E2633" w:rsidRPr="009B0EA1" w:rsidRDefault="001E2633" w:rsidP="00743EF6">
      <w:pPr>
        <w:pStyle w:val="ListParagraph"/>
        <w:numPr>
          <w:ilvl w:val="0"/>
          <w:numId w:val="43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Choilnomimetics or organophosphorous </w:t>
      </w:r>
      <w:r w:rsidR="00EE3453" w:rsidRPr="009B0EA1">
        <w:rPr>
          <w:rFonts w:ascii="Arial Narrow" w:hAnsi="Arial Narrow"/>
        </w:rPr>
        <w:t>poisoning.</w:t>
      </w:r>
    </w:p>
    <w:p w:rsidR="001E2633" w:rsidRPr="009B0EA1" w:rsidRDefault="001E2633" w:rsidP="00743EF6">
      <w:pPr>
        <w:pStyle w:val="ListParagraph"/>
        <w:numPr>
          <w:ilvl w:val="0"/>
          <w:numId w:val="43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Bradycardia (myocardial infarction).</w:t>
      </w:r>
    </w:p>
    <w:p w:rsidR="001E2633" w:rsidRPr="009B0EA1" w:rsidRDefault="001E2633" w:rsidP="001E2633">
      <w:pPr>
        <w:bidi w:val="0"/>
        <w:rPr>
          <w:rFonts w:ascii="Arial Narrow" w:hAnsi="Arial Narrow"/>
          <w:b/>
          <w:bCs/>
          <w:u w:val="single"/>
        </w:rPr>
      </w:pPr>
      <w:r w:rsidRPr="009B0EA1">
        <w:rPr>
          <w:rFonts w:ascii="Arial Narrow" w:hAnsi="Arial Narrow"/>
          <w:b/>
          <w:bCs/>
          <w:u w:val="single"/>
        </w:rPr>
        <w:t>Adverse effect and toxicity:</w:t>
      </w:r>
    </w:p>
    <w:p w:rsidR="001E2633" w:rsidRPr="009B0EA1" w:rsidRDefault="001E2633" w:rsidP="00743EF6">
      <w:pPr>
        <w:pStyle w:val="ListParagraph"/>
        <w:numPr>
          <w:ilvl w:val="0"/>
          <w:numId w:val="45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Blurred vision:mydriasis.</w:t>
      </w:r>
    </w:p>
    <w:p w:rsidR="001E2633" w:rsidRPr="009B0EA1" w:rsidRDefault="001E2633" w:rsidP="00743EF6">
      <w:pPr>
        <w:pStyle w:val="ListParagraph"/>
        <w:numPr>
          <w:ilvl w:val="0"/>
          <w:numId w:val="45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Tachycardia-atropine flush.</w:t>
      </w:r>
    </w:p>
    <w:p w:rsidR="001E2633" w:rsidRPr="009B0EA1" w:rsidRDefault="001E2633" w:rsidP="00743EF6">
      <w:pPr>
        <w:pStyle w:val="ListParagraph"/>
        <w:numPr>
          <w:ilvl w:val="0"/>
          <w:numId w:val="45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Urinary retention-constipation.</w:t>
      </w:r>
    </w:p>
    <w:p w:rsidR="001E2633" w:rsidRPr="009B0EA1" w:rsidRDefault="001E2633" w:rsidP="00743EF6">
      <w:pPr>
        <w:pStyle w:val="ListParagraph"/>
        <w:numPr>
          <w:ilvl w:val="0"/>
          <w:numId w:val="45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Dryness of the mouth –sandy eye.</w:t>
      </w:r>
    </w:p>
    <w:p w:rsidR="001E2633" w:rsidRPr="009B0EA1" w:rsidRDefault="001E2633" w:rsidP="00743EF6">
      <w:pPr>
        <w:pStyle w:val="ListParagraph"/>
        <w:numPr>
          <w:ilvl w:val="0"/>
          <w:numId w:val="45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Malignant hyperthermia.</w:t>
      </w:r>
    </w:p>
    <w:p w:rsidR="00EE3453" w:rsidRPr="009B0EA1" w:rsidRDefault="001E2633" w:rsidP="00743EF6">
      <w:pPr>
        <w:pStyle w:val="ListParagraph"/>
        <w:numPr>
          <w:ilvl w:val="0"/>
          <w:numId w:val="45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Hallucination ,excitation (toxic dose).</w:t>
      </w:r>
    </w:p>
    <w:p w:rsidR="001E2633" w:rsidRPr="009B0EA1" w:rsidRDefault="001E2633" w:rsidP="00EE3453">
      <w:pPr>
        <w:bidi w:val="0"/>
        <w:rPr>
          <w:rFonts w:ascii="Arial Narrow" w:hAnsi="Arial Narrow"/>
          <w:b/>
          <w:bCs/>
        </w:rPr>
      </w:pPr>
      <w:r w:rsidRPr="009B0EA1">
        <w:rPr>
          <w:rFonts w:ascii="Arial Narrow" w:hAnsi="Arial Narrow"/>
          <w:b/>
          <w:bCs/>
        </w:rPr>
        <w:t>Treatment:</w:t>
      </w:r>
    </w:p>
    <w:p w:rsidR="001E2633" w:rsidRPr="009B0EA1" w:rsidRDefault="001E2633" w:rsidP="00743EF6">
      <w:pPr>
        <w:pStyle w:val="ListParagraph"/>
        <w:numPr>
          <w:ilvl w:val="0"/>
          <w:numId w:val="46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Gastric lavage.</w:t>
      </w:r>
    </w:p>
    <w:p w:rsidR="001E2633" w:rsidRPr="009B0EA1" w:rsidRDefault="00EE3453" w:rsidP="00743EF6">
      <w:pPr>
        <w:pStyle w:val="ListParagraph"/>
        <w:numPr>
          <w:ilvl w:val="0"/>
          <w:numId w:val="46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Anticonvulsant.</w:t>
      </w:r>
    </w:p>
    <w:p w:rsidR="001E2633" w:rsidRPr="009B0EA1" w:rsidRDefault="001E2633" w:rsidP="00743EF6">
      <w:pPr>
        <w:pStyle w:val="ListParagraph"/>
        <w:numPr>
          <w:ilvl w:val="0"/>
          <w:numId w:val="46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Cooling blanket.</w:t>
      </w:r>
    </w:p>
    <w:p w:rsidR="001E2633" w:rsidRPr="009B0EA1" w:rsidRDefault="001E2633" w:rsidP="00743EF6">
      <w:pPr>
        <w:pStyle w:val="ListParagraph"/>
        <w:numPr>
          <w:ilvl w:val="0"/>
          <w:numId w:val="46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lastRenderedPageBreak/>
        <w:t>Antidote-physostigmine(IV slowly).</w:t>
      </w:r>
    </w:p>
    <w:p w:rsidR="001E2633" w:rsidRPr="009B0EA1" w:rsidRDefault="001E2633" w:rsidP="001E2633">
      <w:pPr>
        <w:bidi w:val="0"/>
        <w:rPr>
          <w:rFonts w:ascii="Arial Narrow" w:hAnsi="Arial Narrow"/>
          <w:b/>
          <w:bCs/>
        </w:rPr>
      </w:pPr>
      <w:r w:rsidRPr="009B0EA1">
        <w:rPr>
          <w:rFonts w:ascii="Arial Narrow" w:hAnsi="Arial Narrow"/>
          <w:b/>
          <w:bCs/>
        </w:rPr>
        <w:t>Contraindiations:</w:t>
      </w:r>
    </w:p>
    <w:p w:rsidR="001E2633" w:rsidRPr="009B0EA1" w:rsidRDefault="001E2633" w:rsidP="00743EF6">
      <w:pPr>
        <w:pStyle w:val="ListParagraph"/>
        <w:numPr>
          <w:ilvl w:val="0"/>
          <w:numId w:val="47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Glaucoma.</w:t>
      </w:r>
    </w:p>
    <w:p w:rsidR="001E2633" w:rsidRPr="009B0EA1" w:rsidRDefault="001E2633" w:rsidP="00743EF6">
      <w:pPr>
        <w:pStyle w:val="ListParagraph"/>
        <w:numPr>
          <w:ilvl w:val="0"/>
          <w:numId w:val="47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Tachycardia.</w:t>
      </w:r>
    </w:p>
    <w:p w:rsidR="001E2633" w:rsidRPr="009B0EA1" w:rsidRDefault="001E2633" w:rsidP="00743EF6">
      <w:pPr>
        <w:pStyle w:val="ListParagraph"/>
        <w:numPr>
          <w:ilvl w:val="0"/>
          <w:numId w:val="47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Prostate hypertrophy in old patients.</w:t>
      </w:r>
    </w:p>
    <w:p w:rsidR="001E2633" w:rsidRPr="009B0EA1" w:rsidRDefault="001E2633" w:rsidP="00743EF6">
      <w:pPr>
        <w:pStyle w:val="ListParagraph"/>
        <w:numPr>
          <w:ilvl w:val="0"/>
          <w:numId w:val="47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Constipation and paralytic ileus.</w:t>
      </w:r>
    </w:p>
    <w:p w:rsidR="001E2633" w:rsidRPr="009B0EA1" w:rsidRDefault="00EE3453" w:rsidP="00743EF6">
      <w:pPr>
        <w:pStyle w:val="ListParagraph"/>
        <w:numPr>
          <w:ilvl w:val="0"/>
          <w:numId w:val="47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Children (</w:t>
      </w:r>
      <w:r w:rsidR="001E2633" w:rsidRPr="009B0EA1">
        <w:rPr>
          <w:rFonts w:ascii="Arial Narrow" w:hAnsi="Arial Narrow"/>
        </w:rPr>
        <w:t>hyperthermia).</w:t>
      </w:r>
    </w:p>
    <w:p w:rsidR="001E2633" w:rsidRPr="009B0EA1" w:rsidRDefault="001E2633" w:rsidP="00743EF6">
      <w:pPr>
        <w:pStyle w:val="ListParagraph"/>
        <w:numPr>
          <w:ilvl w:val="0"/>
          <w:numId w:val="47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Asthma </w:t>
      </w:r>
      <w:r w:rsidR="00EE3453" w:rsidRPr="009B0EA1">
        <w:rPr>
          <w:rFonts w:ascii="Arial Narrow" w:hAnsi="Arial Narrow"/>
        </w:rPr>
        <w:t>patients (</w:t>
      </w:r>
      <w:r w:rsidRPr="009B0EA1">
        <w:rPr>
          <w:rFonts w:ascii="Arial Narrow" w:hAnsi="Arial Narrow"/>
        </w:rPr>
        <w:t>increased viscosity).</w:t>
      </w:r>
    </w:p>
    <w:p w:rsidR="001E2633" w:rsidRPr="009B0EA1" w:rsidRDefault="001E2633" w:rsidP="001E2633">
      <w:pPr>
        <w:bidi w:val="0"/>
        <w:rPr>
          <w:rFonts w:ascii="Arial Narrow" w:hAnsi="Arial Narrow"/>
          <w:b/>
          <w:bCs/>
          <w:u w:val="single"/>
        </w:rPr>
      </w:pPr>
      <w:r w:rsidRPr="009B0EA1">
        <w:rPr>
          <w:rFonts w:ascii="Arial Narrow" w:hAnsi="Arial Narrow"/>
          <w:b/>
          <w:bCs/>
          <w:u w:val="single"/>
        </w:rPr>
        <w:t>Hyoscine(scopalamoine):</w:t>
      </w:r>
    </w:p>
    <w:p w:rsidR="001E2633" w:rsidRPr="009B0EA1" w:rsidRDefault="001E2633" w:rsidP="00743EF6">
      <w:pPr>
        <w:pStyle w:val="ListParagraph"/>
        <w:numPr>
          <w:ilvl w:val="0"/>
          <w:numId w:val="55"/>
        </w:numPr>
        <w:bidi w:val="0"/>
        <w:rPr>
          <w:rFonts w:ascii="Arial Narrow" w:hAnsi="Arial Narrow"/>
          <w:b/>
          <w:bCs/>
        </w:rPr>
      </w:pPr>
      <w:r w:rsidRPr="009B0EA1">
        <w:rPr>
          <w:rFonts w:ascii="Arial Narrow" w:hAnsi="Arial Narrow"/>
          <w:b/>
          <w:bCs/>
        </w:rPr>
        <w:t>Differences between hyoscine and atropine:</w:t>
      </w:r>
    </w:p>
    <w:p w:rsidR="001E2633" w:rsidRPr="009B0EA1" w:rsidRDefault="001E2633" w:rsidP="00743EF6">
      <w:pPr>
        <w:pStyle w:val="ListParagraph"/>
        <w:numPr>
          <w:ilvl w:val="0"/>
          <w:numId w:val="48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Rapid onset of action.</w:t>
      </w:r>
    </w:p>
    <w:p w:rsidR="001E2633" w:rsidRPr="009B0EA1" w:rsidRDefault="001E2633" w:rsidP="00743EF6">
      <w:pPr>
        <w:pStyle w:val="ListParagraph"/>
        <w:numPr>
          <w:ilvl w:val="0"/>
          <w:numId w:val="48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Short duration.</w:t>
      </w:r>
    </w:p>
    <w:p w:rsidR="001E2633" w:rsidRPr="009B0EA1" w:rsidRDefault="001E2633" w:rsidP="00743EF6">
      <w:pPr>
        <w:pStyle w:val="ListParagraph"/>
        <w:numPr>
          <w:ilvl w:val="0"/>
          <w:numId w:val="48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Less mydriatic action (2-4 days)</w:t>
      </w:r>
    </w:p>
    <w:p w:rsidR="001E2633" w:rsidRPr="009B0EA1" w:rsidRDefault="001E2633" w:rsidP="00743EF6">
      <w:pPr>
        <w:pStyle w:val="ListParagraph"/>
        <w:numPr>
          <w:ilvl w:val="0"/>
          <w:numId w:val="48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More CNS depressant action (Increased sedation-inhibition of vomiting center)</w:t>
      </w:r>
    </w:p>
    <w:p w:rsidR="001E2633" w:rsidRPr="009B0EA1" w:rsidRDefault="001E2633" w:rsidP="00743EF6">
      <w:pPr>
        <w:pStyle w:val="ListParagraph"/>
        <w:numPr>
          <w:ilvl w:val="0"/>
          <w:numId w:val="48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Has amensic </w:t>
      </w:r>
      <w:r w:rsidR="00EE3453" w:rsidRPr="009B0EA1">
        <w:rPr>
          <w:rFonts w:ascii="Arial Narrow" w:hAnsi="Arial Narrow"/>
        </w:rPr>
        <w:t>action.</w:t>
      </w:r>
    </w:p>
    <w:p w:rsidR="001E2633" w:rsidRPr="009B0EA1" w:rsidRDefault="001E2633" w:rsidP="00743EF6">
      <w:pPr>
        <w:pStyle w:val="ListParagraph"/>
        <w:numPr>
          <w:ilvl w:val="0"/>
          <w:numId w:val="48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Less CVS effect.</w:t>
      </w:r>
    </w:p>
    <w:p w:rsidR="001E2633" w:rsidRPr="009B0EA1" w:rsidRDefault="001E2633" w:rsidP="00743EF6">
      <w:pPr>
        <w:pStyle w:val="ListParagraph"/>
        <w:numPr>
          <w:ilvl w:val="0"/>
          <w:numId w:val="55"/>
        </w:numPr>
        <w:bidi w:val="0"/>
        <w:rPr>
          <w:rFonts w:ascii="Arial Narrow" w:hAnsi="Arial Narrow"/>
          <w:b/>
          <w:bCs/>
        </w:rPr>
      </w:pPr>
      <w:r w:rsidRPr="009B0EA1">
        <w:rPr>
          <w:rFonts w:ascii="Arial Narrow" w:hAnsi="Arial Narrow"/>
          <w:b/>
          <w:bCs/>
        </w:rPr>
        <w:t>Uses:</w:t>
      </w:r>
    </w:p>
    <w:p w:rsidR="001E2633" w:rsidRPr="009B0EA1" w:rsidRDefault="001E2633" w:rsidP="00743EF6">
      <w:pPr>
        <w:pStyle w:val="ListParagraph"/>
        <w:numPr>
          <w:ilvl w:val="0"/>
          <w:numId w:val="49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Preansthetic mediacation.</w:t>
      </w:r>
    </w:p>
    <w:p w:rsidR="001E2633" w:rsidRPr="009B0EA1" w:rsidRDefault="001E2633" w:rsidP="00743EF6">
      <w:pPr>
        <w:pStyle w:val="ListParagraph"/>
        <w:numPr>
          <w:ilvl w:val="0"/>
          <w:numId w:val="49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Antimimetic action (motion sickness).</w:t>
      </w:r>
    </w:p>
    <w:p w:rsidR="001E2633" w:rsidRPr="009B0EA1" w:rsidRDefault="001E2633" w:rsidP="001E2633">
      <w:pPr>
        <w:bidi w:val="0"/>
        <w:rPr>
          <w:rFonts w:ascii="Arial Narrow" w:hAnsi="Arial Narrow"/>
          <w:b/>
          <w:bCs/>
          <w:u w:val="single"/>
        </w:rPr>
      </w:pPr>
      <w:r w:rsidRPr="009B0EA1">
        <w:rPr>
          <w:rFonts w:ascii="Arial Narrow" w:hAnsi="Arial Narrow"/>
          <w:b/>
          <w:bCs/>
          <w:u w:val="single"/>
        </w:rPr>
        <w:t>Synthetic atropine substitutes:</w:t>
      </w:r>
    </w:p>
    <w:p w:rsidR="001E2633" w:rsidRPr="009B0EA1" w:rsidRDefault="001E2633" w:rsidP="00743EF6">
      <w:pPr>
        <w:pStyle w:val="ListParagraph"/>
        <w:numPr>
          <w:ilvl w:val="0"/>
          <w:numId w:val="50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  <w:b/>
          <w:bCs/>
        </w:rPr>
        <w:t>Eye</w:t>
      </w:r>
      <w:r w:rsidRPr="009B0EA1">
        <w:rPr>
          <w:rFonts w:ascii="Arial Narrow" w:hAnsi="Arial Narrow"/>
        </w:rPr>
        <w:t>: for fundus examination of the eye.</w:t>
      </w:r>
    </w:p>
    <w:p w:rsidR="001E2633" w:rsidRPr="009B0EA1" w:rsidRDefault="001E2633" w:rsidP="00743EF6">
      <w:pPr>
        <w:pStyle w:val="ListParagraph"/>
        <w:numPr>
          <w:ilvl w:val="0"/>
          <w:numId w:val="51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Atropine :7days .</w:t>
      </w:r>
    </w:p>
    <w:p w:rsidR="001E2633" w:rsidRPr="009B0EA1" w:rsidRDefault="001E2633" w:rsidP="00743EF6">
      <w:pPr>
        <w:pStyle w:val="ListParagraph"/>
        <w:numPr>
          <w:ilvl w:val="0"/>
          <w:numId w:val="51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Homertropine:24 hours.</w:t>
      </w:r>
    </w:p>
    <w:p w:rsidR="001E2633" w:rsidRPr="009B0EA1" w:rsidRDefault="001E2633" w:rsidP="00743EF6">
      <w:pPr>
        <w:pStyle w:val="ListParagraph"/>
        <w:numPr>
          <w:ilvl w:val="0"/>
          <w:numId w:val="51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Cyclopentalate:12 hours.</w:t>
      </w:r>
    </w:p>
    <w:p w:rsidR="001E2633" w:rsidRPr="009B0EA1" w:rsidRDefault="001E2633" w:rsidP="00743EF6">
      <w:pPr>
        <w:pStyle w:val="ListParagraph"/>
        <w:numPr>
          <w:ilvl w:val="0"/>
          <w:numId w:val="51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Iropicamide:6 hours.</w:t>
      </w:r>
    </w:p>
    <w:p w:rsidR="001E2633" w:rsidRPr="009B0EA1" w:rsidRDefault="001E2633" w:rsidP="00743EF6">
      <w:pPr>
        <w:pStyle w:val="ListParagraph"/>
        <w:numPr>
          <w:ilvl w:val="0"/>
          <w:numId w:val="50"/>
        </w:numPr>
        <w:bidi w:val="0"/>
        <w:rPr>
          <w:rFonts w:ascii="Arial Narrow" w:hAnsi="Arial Narrow"/>
          <w:b/>
          <w:bCs/>
        </w:rPr>
      </w:pPr>
      <w:r w:rsidRPr="009B0EA1">
        <w:rPr>
          <w:rFonts w:ascii="Arial Narrow" w:hAnsi="Arial Narrow"/>
          <w:b/>
          <w:bCs/>
        </w:rPr>
        <w:t>GIT:</w:t>
      </w:r>
    </w:p>
    <w:p w:rsidR="001E2633" w:rsidRPr="009B0EA1" w:rsidRDefault="001E2633" w:rsidP="00743EF6">
      <w:pPr>
        <w:pStyle w:val="ListParagraph"/>
        <w:numPr>
          <w:ilvl w:val="0"/>
          <w:numId w:val="52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Peptic ulcer</w:t>
      </w:r>
      <w:r w:rsidRPr="009B0EA1">
        <w:rPr>
          <w:rFonts w:ascii="Arial Narrow" w:hAnsi="Arial Narrow"/>
        </w:rPr>
        <w:sym w:font="Wingdings" w:char="F0E0"/>
      </w:r>
      <w:r w:rsidRPr="009B0EA1">
        <w:rPr>
          <w:rFonts w:ascii="Arial Narrow" w:hAnsi="Arial Narrow"/>
        </w:rPr>
        <w:t>pirenzepine(selective M1 blocker).</w:t>
      </w:r>
    </w:p>
    <w:p w:rsidR="001E2633" w:rsidRPr="009B0EA1" w:rsidRDefault="001E2633" w:rsidP="00743EF6">
      <w:pPr>
        <w:pStyle w:val="ListParagraph"/>
        <w:numPr>
          <w:ilvl w:val="0"/>
          <w:numId w:val="52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Antispasmodic</w:t>
      </w:r>
      <w:r w:rsidRPr="009B0EA1">
        <w:rPr>
          <w:rFonts w:ascii="Arial Narrow" w:hAnsi="Arial Narrow"/>
        </w:rPr>
        <w:sym w:font="Wingdings" w:char="F0E0"/>
      </w:r>
      <w:r w:rsidRPr="009B0EA1">
        <w:rPr>
          <w:rFonts w:ascii="Arial Narrow" w:hAnsi="Arial Narrow"/>
        </w:rPr>
        <w:t>Hyoscine butyl bromide,oxyphenonium.</w:t>
      </w:r>
    </w:p>
    <w:p w:rsidR="001E2633" w:rsidRPr="009B0EA1" w:rsidRDefault="001E2633" w:rsidP="00743EF6">
      <w:pPr>
        <w:pStyle w:val="ListParagraph"/>
        <w:numPr>
          <w:ilvl w:val="0"/>
          <w:numId w:val="50"/>
        </w:numPr>
        <w:bidi w:val="0"/>
        <w:rPr>
          <w:rFonts w:ascii="Arial Narrow" w:hAnsi="Arial Narrow"/>
          <w:b/>
          <w:bCs/>
        </w:rPr>
      </w:pPr>
      <w:r w:rsidRPr="009B0EA1">
        <w:rPr>
          <w:rFonts w:ascii="Arial Narrow" w:hAnsi="Arial Narrow"/>
          <w:b/>
          <w:bCs/>
        </w:rPr>
        <w:t>Parkinsonism:</w:t>
      </w:r>
    </w:p>
    <w:p w:rsidR="001E2633" w:rsidRPr="009B0EA1" w:rsidRDefault="001E2633" w:rsidP="00743EF6">
      <w:pPr>
        <w:pStyle w:val="ListParagraph"/>
        <w:numPr>
          <w:ilvl w:val="0"/>
          <w:numId w:val="53"/>
        </w:numPr>
        <w:bidi w:val="0"/>
        <w:rPr>
          <w:rFonts w:ascii="Arial Narrow" w:hAnsi="Arial Narrow"/>
          <w:u w:val="single"/>
        </w:rPr>
      </w:pPr>
      <w:r w:rsidRPr="009B0EA1">
        <w:rPr>
          <w:rFonts w:ascii="Arial Narrow" w:hAnsi="Arial Narrow"/>
          <w:u w:val="single"/>
        </w:rPr>
        <w:t>Benztropine.</w:t>
      </w:r>
    </w:p>
    <w:p w:rsidR="001E2633" w:rsidRPr="009B0EA1" w:rsidRDefault="001E2633" w:rsidP="00743EF6">
      <w:pPr>
        <w:pStyle w:val="ListParagraph"/>
        <w:numPr>
          <w:ilvl w:val="0"/>
          <w:numId w:val="53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Trihexphenidyl.</w:t>
      </w:r>
    </w:p>
    <w:p w:rsidR="001E2633" w:rsidRPr="009B0EA1" w:rsidRDefault="001E2633" w:rsidP="00743EF6">
      <w:pPr>
        <w:pStyle w:val="ListParagraph"/>
        <w:numPr>
          <w:ilvl w:val="0"/>
          <w:numId w:val="50"/>
        </w:numPr>
        <w:bidi w:val="0"/>
        <w:rPr>
          <w:rFonts w:ascii="Arial Narrow" w:hAnsi="Arial Narrow"/>
          <w:b/>
          <w:bCs/>
        </w:rPr>
      </w:pPr>
      <w:r w:rsidRPr="009B0EA1">
        <w:rPr>
          <w:rFonts w:ascii="Arial Narrow" w:hAnsi="Arial Narrow"/>
          <w:b/>
          <w:bCs/>
        </w:rPr>
        <w:t>Bronchial asthma:</w:t>
      </w:r>
    </w:p>
    <w:p w:rsidR="009B0EA1" w:rsidRDefault="001E2633" w:rsidP="00743EF6">
      <w:pPr>
        <w:pStyle w:val="ListParagraph"/>
        <w:numPr>
          <w:ilvl w:val="0"/>
          <w:numId w:val="5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Ipratropium bromide</w:t>
      </w:r>
    </w:p>
    <w:p w:rsidR="009B0EA1" w:rsidRDefault="001E2633" w:rsidP="00743EF6">
      <w:pPr>
        <w:pStyle w:val="ListParagraph"/>
        <w:numPr>
          <w:ilvl w:val="0"/>
          <w:numId w:val="5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Qauternary (no CNS action),</w:t>
      </w:r>
    </w:p>
    <w:p w:rsidR="009B0EA1" w:rsidRDefault="001E2633" w:rsidP="00743EF6">
      <w:pPr>
        <w:pStyle w:val="ListParagraph"/>
        <w:numPr>
          <w:ilvl w:val="0"/>
          <w:numId w:val="5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taken by inhalation (bronchodilator)</w:t>
      </w:r>
    </w:p>
    <w:p w:rsidR="009B0EA1" w:rsidRDefault="009B0EA1" w:rsidP="00743EF6">
      <w:pPr>
        <w:pStyle w:val="ListParagraph"/>
        <w:numPr>
          <w:ilvl w:val="0"/>
          <w:numId w:val="5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 xml:space="preserve"> </w:t>
      </w:r>
      <w:r w:rsidR="001E2633" w:rsidRPr="009B0EA1">
        <w:rPr>
          <w:rFonts w:ascii="Arial Narrow" w:hAnsi="Arial Narrow"/>
        </w:rPr>
        <w:t>local action</w:t>
      </w:r>
      <w:r>
        <w:rPr>
          <w:rFonts w:ascii="Arial Narrow" w:hAnsi="Arial Narrow"/>
        </w:rPr>
        <w:t>.</w:t>
      </w:r>
    </w:p>
    <w:p w:rsidR="001E2633" w:rsidRPr="009B0EA1" w:rsidRDefault="001E2633" w:rsidP="00743EF6">
      <w:pPr>
        <w:pStyle w:val="ListParagraph"/>
        <w:numPr>
          <w:ilvl w:val="0"/>
          <w:numId w:val="54"/>
        </w:numPr>
        <w:bidi w:val="0"/>
        <w:rPr>
          <w:rFonts w:ascii="Arial Narrow" w:hAnsi="Arial Narrow"/>
        </w:rPr>
      </w:pPr>
      <w:r w:rsidRPr="009B0EA1">
        <w:rPr>
          <w:rFonts w:ascii="Arial Narrow" w:hAnsi="Arial Narrow"/>
        </w:rPr>
        <w:t>little effect on viscocity.</w:t>
      </w:r>
    </w:p>
    <w:p w:rsidR="001E2633" w:rsidRPr="00EE3453" w:rsidRDefault="001E2633" w:rsidP="00EE3453">
      <w:pPr>
        <w:bidi w:val="0"/>
        <w:rPr>
          <w:sz w:val="18"/>
          <w:szCs w:val="18"/>
        </w:rPr>
      </w:pPr>
      <w:r w:rsidRPr="00EE3453">
        <w:rPr>
          <w:sz w:val="18"/>
          <w:szCs w:val="18"/>
        </w:rPr>
        <w:t>Uses of antimuscarinics(printed slides)</w:t>
      </w:r>
      <w:r w:rsidR="00EE3453">
        <w:rPr>
          <w:sz w:val="18"/>
          <w:szCs w:val="18"/>
        </w:rPr>
        <w:t>+</w:t>
      </w:r>
      <w:r w:rsidRPr="00EE3453">
        <w:rPr>
          <w:sz w:val="18"/>
          <w:szCs w:val="18"/>
        </w:rPr>
        <w:t>Table</w:t>
      </w:r>
      <w:r w:rsidR="00EE3453">
        <w:rPr>
          <w:sz w:val="18"/>
          <w:szCs w:val="18"/>
        </w:rPr>
        <w:t>+</w:t>
      </w:r>
      <w:r w:rsidRPr="00EE3453">
        <w:rPr>
          <w:sz w:val="18"/>
          <w:szCs w:val="18"/>
        </w:rPr>
        <w:t>Drug formulation(printed slides)</w:t>
      </w:r>
    </w:p>
    <w:p w:rsidR="00993921" w:rsidRPr="0071580A" w:rsidRDefault="00993921" w:rsidP="008B6196">
      <w:pPr>
        <w:bidi w:val="0"/>
        <w:rPr>
          <w:rFonts w:ascii="Arial Narrow" w:hAnsi="Arial Narrow"/>
          <w:sz w:val="24"/>
          <w:szCs w:val="24"/>
        </w:rPr>
      </w:pPr>
    </w:p>
    <w:p w:rsidR="008F0649" w:rsidRPr="0071580A" w:rsidRDefault="008F0649" w:rsidP="00302F1F">
      <w:pPr>
        <w:bidi w:val="0"/>
        <w:rPr>
          <w:rFonts w:ascii="Arial Narrow" w:hAnsi="Arial Narrow"/>
          <w:sz w:val="24"/>
          <w:szCs w:val="24"/>
          <w:rtl/>
        </w:rPr>
      </w:pPr>
    </w:p>
    <w:sectPr w:rsidR="008F0649" w:rsidRPr="0071580A" w:rsidSect="0052235C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07" w:rsidRDefault="00B83A07" w:rsidP="0078133A">
      <w:pPr>
        <w:spacing w:after="0" w:line="240" w:lineRule="auto"/>
      </w:pPr>
      <w:r>
        <w:separator/>
      </w:r>
    </w:p>
  </w:endnote>
  <w:endnote w:type="continuationSeparator" w:id="1">
    <w:p w:rsidR="00B83A07" w:rsidRDefault="00B83A07" w:rsidP="0078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3A" w:rsidRDefault="0078133A" w:rsidP="0078133A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/>
      </w:rPr>
    </w:pPr>
    <w:r>
      <w:rPr>
        <w:rFonts w:asciiTheme="majorHAnsi" w:hAnsiTheme="majorHAnsi"/>
      </w:rPr>
      <w:t>Pharma Team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94855" w:rsidRPr="00594855">
        <w:rPr>
          <w:rFonts w:asciiTheme="majorHAnsi" w:hAnsiTheme="majorHAnsi"/>
          <w:noProof/>
        </w:rPr>
        <w:t>5</w:t>
      </w:r>
    </w:fldSimple>
  </w:p>
  <w:p w:rsidR="0078133A" w:rsidRDefault="00781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07" w:rsidRDefault="00B83A07" w:rsidP="0078133A">
      <w:pPr>
        <w:spacing w:after="0" w:line="240" w:lineRule="auto"/>
      </w:pPr>
      <w:r>
        <w:separator/>
      </w:r>
    </w:p>
  </w:footnote>
  <w:footnote w:type="continuationSeparator" w:id="1">
    <w:p w:rsidR="00B83A07" w:rsidRDefault="00B83A07" w:rsidP="0078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76E"/>
    <w:multiLevelType w:val="hybridMultilevel"/>
    <w:tmpl w:val="20C43F7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946008"/>
    <w:multiLevelType w:val="hybridMultilevel"/>
    <w:tmpl w:val="AD483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207"/>
    <w:multiLevelType w:val="hybridMultilevel"/>
    <w:tmpl w:val="BF26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E0D89"/>
    <w:multiLevelType w:val="hybridMultilevel"/>
    <w:tmpl w:val="FE3A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22B"/>
    <w:multiLevelType w:val="hybridMultilevel"/>
    <w:tmpl w:val="7054B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356E84"/>
    <w:multiLevelType w:val="hybridMultilevel"/>
    <w:tmpl w:val="13E81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3DAB"/>
    <w:multiLevelType w:val="hybridMultilevel"/>
    <w:tmpl w:val="2DE296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7B06A65"/>
    <w:multiLevelType w:val="hybridMultilevel"/>
    <w:tmpl w:val="28D4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87F05"/>
    <w:multiLevelType w:val="hybridMultilevel"/>
    <w:tmpl w:val="A6B0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507E0"/>
    <w:multiLevelType w:val="hybridMultilevel"/>
    <w:tmpl w:val="1C4613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56916"/>
    <w:multiLevelType w:val="hybridMultilevel"/>
    <w:tmpl w:val="F1AC086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E851035"/>
    <w:multiLevelType w:val="hybridMultilevel"/>
    <w:tmpl w:val="DE1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525530"/>
    <w:multiLevelType w:val="hybridMultilevel"/>
    <w:tmpl w:val="D5C20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2569B8"/>
    <w:multiLevelType w:val="hybridMultilevel"/>
    <w:tmpl w:val="E878F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813362"/>
    <w:multiLevelType w:val="hybridMultilevel"/>
    <w:tmpl w:val="D04A391E"/>
    <w:lvl w:ilvl="0" w:tplc="F00827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090917"/>
    <w:multiLevelType w:val="hybridMultilevel"/>
    <w:tmpl w:val="3F82E0E0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350C3893"/>
    <w:multiLevelType w:val="hybridMultilevel"/>
    <w:tmpl w:val="31DC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5195C"/>
    <w:multiLevelType w:val="hybridMultilevel"/>
    <w:tmpl w:val="3522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10580"/>
    <w:multiLevelType w:val="hybridMultilevel"/>
    <w:tmpl w:val="AD48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52956"/>
    <w:multiLevelType w:val="hybridMultilevel"/>
    <w:tmpl w:val="33107526"/>
    <w:lvl w:ilvl="0" w:tplc="F0082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33B2B"/>
    <w:multiLevelType w:val="hybridMultilevel"/>
    <w:tmpl w:val="509AA014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>
    <w:nsid w:val="41367F3B"/>
    <w:multiLevelType w:val="hybridMultilevel"/>
    <w:tmpl w:val="FFF0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105DD"/>
    <w:multiLevelType w:val="hybridMultilevel"/>
    <w:tmpl w:val="4972E9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45144FAF"/>
    <w:multiLevelType w:val="hybridMultilevel"/>
    <w:tmpl w:val="7466EBBA"/>
    <w:lvl w:ilvl="0" w:tplc="F0082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96F3A"/>
    <w:multiLevelType w:val="hybridMultilevel"/>
    <w:tmpl w:val="1F10321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49E40145"/>
    <w:multiLevelType w:val="hybridMultilevel"/>
    <w:tmpl w:val="CEFC56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4B6F1B40"/>
    <w:multiLevelType w:val="hybridMultilevel"/>
    <w:tmpl w:val="3140D77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>
    <w:nsid w:val="4D533834"/>
    <w:multiLevelType w:val="hybridMultilevel"/>
    <w:tmpl w:val="ABDCB35A"/>
    <w:lvl w:ilvl="0" w:tplc="F00827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B8398A"/>
    <w:multiLevelType w:val="hybridMultilevel"/>
    <w:tmpl w:val="DF567E3C"/>
    <w:lvl w:ilvl="0" w:tplc="F0082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D04B4"/>
    <w:multiLevelType w:val="hybridMultilevel"/>
    <w:tmpl w:val="3B6AA8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9B6D8E"/>
    <w:multiLevelType w:val="hybridMultilevel"/>
    <w:tmpl w:val="5EFAF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1F2E51"/>
    <w:multiLevelType w:val="hybridMultilevel"/>
    <w:tmpl w:val="98848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8561AE"/>
    <w:multiLevelType w:val="hybridMultilevel"/>
    <w:tmpl w:val="596A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C517B"/>
    <w:multiLevelType w:val="hybridMultilevel"/>
    <w:tmpl w:val="842CEA9A"/>
    <w:lvl w:ilvl="0" w:tplc="04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58AA434A"/>
    <w:multiLevelType w:val="hybridMultilevel"/>
    <w:tmpl w:val="654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9294A"/>
    <w:multiLevelType w:val="hybridMultilevel"/>
    <w:tmpl w:val="0AA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4540B"/>
    <w:multiLevelType w:val="hybridMultilevel"/>
    <w:tmpl w:val="EFE0273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3E173AD"/>
    <w:multiLevelType w:val="hybridMultilevel"/>
    <w:tmpl w:val="027E01D0"/>
    <w:lvl w:ilvl="0" w:tplc="F00827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80D168F"/>
    <w:multiLevelType w:val="hybridMultilevel"/>
    <w:tmpl w:val="309A1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9604C4D"/>
    <w:multiLevelType w:val="hybridMultilevel"/>
    <w:tmpl w:val="B096D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AF59A6"/>
    <w:multiLevelType w:val="hybridMultilevel"/>
    <w:tmpl w:val="D37AA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F67700"/>
    <w:multiLevelType w:val="hybridMultilevel"/>
    <w:tmpl w:val="2D20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6D1157"/>
    <w:multiLevelType w:val="hybridMultilevel"/>
    <w:tmpl w:val="D38ACE3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3">
    <w:nsid w:val="6ED770EC"/>
    <w:multiLevelType w:val="hybridMultilevel"/>
    <w:tmpl w:val="03EE4374"/>
    <w:lvl w:ilvl="0" w:tplc="F00827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2A7AED70">
      <w:start w:val="1"/>
      <w:numFmt w:val="decimal"/>
      <w:lvlText w:val="%2."/>
      <w:lvlJc w:val="left"/>
      <w:pPr>
        <w:ind w:left="19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>
    <w:nsid w:val="716A2DE5"/>
    <w:multiLevelType w:val="hybridMultilevel"/>
    <w:tmpl w:val="C60E7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9859CB"/>
    <w:multiLevelType w:val="hybridMultilevel"/>
    <w:tmpl w:val="2FE0EB42"/>
    <w:lvl w:ilvl="0" w:tplc="F00827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39B5EB4"/>
    <w:multiLevelType w:val="hybridMultilevel"/>
    <w:tmpl w:val="E75E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E208EC"/>
    <w:multiLevelType w:val="hybridMultilevel"/>
    <w:tmpl w:val="C38C4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B8125D"/>
    <w:multiLevelType w:val="hybridMultilevel"/>
    <w:tmpl w:val="EF3C4FF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>
    <w:nsid w:val="780A647C"/>
    <w:multiLevelType w:val="hybridMultilevel"/>
    <w:tmpl w:val="A8D8F82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ADA3F03"/>
    <w:multiLevelType w:val="hybridMultilevel"/>
    <w:tmpl w:val="090211D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1">
    <w:nsid w:val="7B746CE1"/>
    <w:multiLevelType w:val="hybridMultilevel"/>
    <w:tmpl w:val="8774EFE0"/>
    <w:lvl w:ilvl="0" w:tplc="F00827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D73688C"/>
    <w:multiLevelType w:val="hybridMultilevel"/>
    <w:tmpl w:val="3D3A441A"/>
    <w:lvl w:ilvl="0" w:tplc="F00827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F8D06EE"/>
    <w:multiLevelType w:val="hybridMultilevel"/>
    <w:tmpl w:val="6AE09C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>
    <w:nsid w:val="7FB87928"/>
    <w:multiLevelType w:val="hybridMultilevel"/>
    <w:tmpl w:val="A7945EA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9"/>
  </w:num>
  <w:num w:numId="3">
    <w:abstractNumId w:val="10"/>
  </w:num>
  <w:num w:numId="4">
    <w:abstractNumId w:val="42"/>
  </w:num>
  <w:num w:numId="5">
    <w:abstractNumId w:val="31"/>
  </w:num>
  <w:num w:numId="6">
    <w:abstractNumId w:val="0"/>
  </w:num>
  <w:num w:numId="7">
    <w:abstractNumId w:val="40"/>
  </w:num>
  <w:num w:numId="8">
    <w:abstractNumId w:val="39"/>
  </w:num>
  <w:num w:numId="9">
    <w:abstractNumId w:val="36"/>
  </w:num>
  <w:num w:numId="10">
    <w:abstractNumId w:val="29"/>
  </w:num>
  <w:num w:numId="11">
    <w:abstractNumId w:val="38"/>
  </w:num>
  <w:num w:numId="12">
    <w:abstractNumId w:val="33"/>
  </w:num>
  <w:num w:numId="13">
    <w:abstractNumId w:val="16"/>
  </w:num>
  <w:num w:numId="14">
    <w:abstractNumId w:val="28"/>
  </w:num>
  <w:num w:numId="15">
    <w:abstractNumId w:val="19"/>
  </w:num>
  <w:num w:numId="16">
    <w:abstractNumId w:val="53"/>
  </w:num>
  <w:num w:numId="17">
    <w:abstractNumId w:val="21"/>
  </w:num>
  <w:num w:numId="18">
    <w:abstractNumId w:val="34"/>
  </w:num>
  <w:num w:numId="19">
    <w:abstractNumId w:val="7"/>
  </w:num>
  <w:num w:numId="20">
    <w:abstractNumId w:val="13"/>
  </w:num>
  <w:num w:numId="21">
    <w:abstractNumId w:val="18"/>
  </w:num>
  <w:num w:numId="22">
    <w:abstractNumId w:val="1"/>
  </w:num>
  <w:num w:numId="23">
    <w:abstractNumId w:val="35"/>
  </w:num>
  <w:num w:numId="24">
    <w:abstractNumId w:val="14"/>
  </w:num>
  <w:num w:numId="25">
    <w:abstractNumId w:val="27"/>
  </w:num>
  <w:num w:numId="26">
    <w:abstractNumId w:val="52"/>
  </w:num>
  <w:num w:numId="27">
    <w:abstractNumId w:val="45"/>
  </w:num>
  <w:num w:numId="28">
    <w:abstractNumId w:val="43"/>
  </w:num>
  <w:num w:numId="29">
    <w:abstractNumId w:val="23"/>
  </w:num>
  <w:num w:numId="30">
    <w:abstractNumId w:val="51"/>
  </w:num>
  <w:num w:numId="31">
    <w:abstractNumId w:val="37"/>
  </w:num>
  <w:num w:numId="32">
    <w:abstractNumId w:val="24"/>
  </w:num>
  <w:num w:numId="33">
    <w:abstractNumId w:val="6"/>
  </w:num>
  <w:num w:numId="34">
    <w:abstractNumId w:val="48"/>
  </w:num>
  <w:num w:numId="35">
    <w:abstractNumId w:val="15"/>
  </w:num>
  <w:num w:numId="36">
    <w:abstractNumId w:val="20"/>
  </w:num>
  <w:num w:numId="37">
    <w:abstractNumId w:val="26"/>
  </w:num>
  <w:num w:numId="38">
    <w:abstractNumId w:val="22"/>
  </w:num>
  <w:num w:numId="39">
    <w:abstractNumId w:val="50"/>
  </w:num>
  <w:num w:numId="40">
    <w:abstractNumId w:val="54"/>
  </w:num>
  <w:num w:numId="41">
    <w:abstractNumId w:val="49"/>
  </w:num>
  <w:num w:numId="42">
    <w:abstractNumId w:val="3"/>
  </w:num>
  <w:num w:numId="43">
    <w:abstractNumId w:val="8"/>
  </w:num>
  <w:num w:numId="44">
    <w:abstractNumId w:val="12"/>
  </w:num>
  <w:num w:numId="45">
    <w:abstractNumId w:val="25"/>
  </w:num>
  <w:num w:numId="46">
    <w:abstractNumId w:val="17"/>
  </w:num>
  <w:num w:numId="47">
    <w:abstractNumId w:val="46"/>
  </w:num>
  <w:num w:numId="48">
    <w:abstractNumId w:val="32"/>
  </w:num>
  <w:num w:numId="49">
    <w:abstractNumId w:val="4"/>
  </w:num>
  <w:num w:numId="50">
    <w:abstractNumId w:val="5"/>
  </w:num>
  <w:num w:numId="51">
    <w:abstractNumId w:val="41"/>
  </w:num>
  <w:num w:numId="52">
    <w:abstractNumId w:val="11"/>
  </w:num>
  <w:num w:numId="53">
    <w:abstractNumId w:val="44"/>
  </w:num>
  <w:num w:numId="54">
    <w:abstractNumId w:val="30"/>
  </w:num>
  <w:num w:numId="55">
    <w:abstractNumId w:val="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803"/>
    <w:rsid w:val="00027496"/>
    <w:rsid w:val="0002769F"/>
    <w:rsid w:val="00134D70"/>
    <w:rsid w:val="00156DC1"/>
    <w:rsid w:val="001E2633"/>
    <w:rsid w:val="00284B78"/>
    <w:rsid w:val="00302F1F"/>
    <w:rsid w:val="00451FAF"/>
    <w:rsid w:val="0052235C"/>
    <w:rsid w:val="00594855"/>
    <w:rsid w:val="00594AF9"/>
    <w:rsid w:val="005A64B6"/>
    <w:rsid w:val="00626CE9"/>
    <w:rsid w:val="0071580A"/>
    <w:rsid w:val="00743EF6"/>
    <w:rsid w:val="0078133A"/>
    <w:rsid w:val="007F44ED"/>
    <w:rsid w:val="0086378D"/>
    <w:rsid w:val="00897F94"/>
    <w:rsid w:val="008B6196"/>
    <w:rsid w:val="008D6803"/>
    <w:rsid w:val="008F0649"/>
    <w:rsid w:val="00993921"/>
    <w:rsid w:val="009B0EA1"/>
    <w:rsid w:val="00A24D49"/>
    <w:rsid w:val="00B04CFF"/>
    <w:rsid w:val="00B83A07"/>
    <w:rsid w:val="00BE46C3"/>
    <w:rsid w:val="00D2683A"/>
    <w:rsid w:val="00D67E23"/>
    <w:rsid w:val="00E71EFB"/>
    <w:rsid w:val="00EE3453"/>
    <w:rsid w:val="00EF06C8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4"/>
        <o:r id="V:Rule2" type="callout" idref="#_x0000_s1037"/>
        <o:r id="V:Rule3" type="callout" idref="#_x0000_s1038"/>
        <o:r id="V:Rule5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1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33A"/>
  </w:style>
  <w:style w:type="paragraph" w:styleId="Footer">
    <w:name w:val="footer"/>
    <w:basedOn w:val="Normal"/>
    <w:link w:val="FooterChar"/>
    <w:uiPriority w:val="99"/>
    <w:unhideWhenUsed/>
    <w:rsid w:val="00781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3A"/>
  </w:style>
  <w:style w:type="paragraph" w:styleId="BalloonText">
    <w:name w:val="Balloon Text"/>
    <w:basedOn w:val="Normal"/>
    <w:link w:val="BalloonTextChar"/>
    <w:uiPriority w:val="99"/>
    <w:semiHidden/>
    <w:unhideWhenUsed/>
    <w:rsid w:val="0078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C4CD-6D07-4B50-A241-63EB1578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hhd</dc:creator>
  <cp:lastModifiedBy>Nonitta</cp:lastModifiedBy>
  <cp:revision>5</cp:revision>
  <cp:lastPrinted>2008-11-22T19:46:00Z</cp:lastPrinted>
  <dcterms:created xsi:type="dcterms:W3CDTF">2008-11-23T17:44:00Z</dcterms:created>
  <dcterms:modified xsi:type="dcterms:W3CDTF">2008-11-23T17:48:00Z</dcterms:modified>
</cp:coreProperties>
</file>