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55" w:rsidRDefault="004A4001" w:rsidP="00500E55">
      <w:pPr>
        <w:jc w:val="center"/>
        <w:rPr>
          <w:rFonts w:ascii="Script MT Bold" w:hAnsi="Script MT Bold" w:cs="DecoType Thuluth"/>
          <w:sz w:val="44"/>
          <w:szCs w:val="44"/>
          <w:u w:val="single"/>
        </w:rPr>
      </w:pPr>
      <w:r>
        <w:rPr>
          <w:rFonts w:cs="DecoType Thuluth" w:hint="cs"/>
          <w:sz w:val="32"/>
          <w:szCs w:val="32"/>
          <w:rtl/>
        </w:rPr>
        <w:t xml:space="preserve"> </w:t>
      </w:r>
    </w:p>
    <w:p w:rsidR="00500E55" w:rsidRDefault="00500E55" w:rsidP="00500E55">
      <w:pPr>
        <w:jc w:val="center"/>
        <w:rPr>
          <w:rFonts w:ascii="Script MT Bold" w:hAnsi="Script MT Bold" w:cs="DecoType Thuluth"/>
          <w:sz w:val="44"/>
          <w:szCs w:val="44"/>
          <w:u w:val="single"/>
        </w:rPr>
      </w:pPr>
    </w:p>
    <w:p w:rsidR="00500E55" w:rsidRPr="00112D49" w:rsidRDefault="00F46341" w:rsidP="00112D49">
      <w:pPr>
        <w:jc w:val="center"/>
        <w:rPr>
          <w:rFonts w:ascii="Script MT Bold" w:hAnsi="Script MT Bold" w:cs="DecoType Thuluth"/>
          <w:sz w:val="44"/>
          <w:szCs w:val="44"/>
        </w:rPr>
      </w:pPr>
      <w:r w:rsidRPr="00F46341">
        <w:rPr>
          <w:rFonts w:ascii="Script MT Bold" w:hAnsi="Script MT Bold" w:cs="DecoType Thuluth" w:hint="cs"/>
          <w:sz w:val="44"/>
          <w:szCs w:val="44"/>
          <w:rtl/>
        </w:rPr>
        <w:t>بسم الله الرحمن الرحيم</w:t>
      </w:r>
    </w:p>
    <w:p w:rsidR="00500E55" w:rsidRPr="00BF2CF8" w:rsidRDefault="004A4001" w:rsidP="00500E55">
      <w:pPr>
        <w:jc w:val="center"/>
        <w:rPr>
          <w:rFonts w:ascii="Script MT Bold" w:hAnsi="Script MT Bold" w:cs="DecoType Thuluth" w:hint="cs"/>
          <w:sz w:val="44"/>
          <w:szCs w:val="44"/>
          <w:u w:val="single"/>
          <w:rtl/>
        </w:rPr>
      </w:pPr>
      <w:r w:rsidRPr="00BF2CF8">
        <w:rPr>
          <w:rFonts w:ascii="Script MT Bold" w:hAnsi="Script MT Bold" w:cs="DecoType Thuluth"/>
          <w:sz w:val="44"/>
          <w:szCs w:val="44"/>
          <w:u w:val="single"/>
        </w:rPr>
        <w:t>Heart failure</w:t>
      </w:r>
    </w:p>
    <w:p w:rsidR="00BF2CF8" w:rsidRDefault="00BF2CF8" w:rsidP="0068517A">
      <w:pPr>
        <w:jc w:val="right"/>
        <w:rPr>
          <w:rFonts w:cs="DecoType Thuluth" w:hint="cs"/>
          <w:sz w:val="32"/>
          <w:szCs w:val="32"/>
        </w:rPr>
      </w:pPr>
    </w:p>
    <w:p w:rsidR="004A4001" w:rsidRPr="00E650F4" w:rsidRDefault="00ED7B6A" w:rsidP="0068517A">
      <w:pPr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>*</w:t>
      </w:r>
      <w:r w:rsidR="004A4001" w:rsidRPr="00E650F4">
        <w:rPr>
          <w:rFonts w:cs="DecoType Thuluth"/>
          <w:sz w:val="26"/>
          <w:szCs w:val="26"/>
        </w:rPr>
        <w:t xml:space="preserve">describe the condition in which the </w:t>
      </w:r>
      <w:r w:rsidR="00D94511" w:rsidRPr="00E650F4">
        <w:rPr>
          <w:rFonts w:cs="DecoType Thuluth"/>
          <w:sz w:val="26"/>
          <w:szCs w:val="26"/>
        </w:rPr>
        <w:t>cardiac</w:t>
      </w:r>
      <w:r w:rsidR="004A4001" w:rsidRPr="00E650F4">
        <w:rPr>
          <w:rFonts w:cs="DecoType Thuluth"/>
          <w:sz w:val="26"/>
          <w:szCs w:val="26"/>
        </w:rPr>
        <w:t xml:space="preserve"> output is insufficient to meet the circulatory needs of the body at rest or during exercise.</w:t>
      </w:r>
    </w:p>
    <w:p w:rsidR="00A63F08" w:rsidRPr="00E650F4" w:rsidRDefault="00A63F08" w:rsidP="00A63F08">
      <w:pPr>
        <w:jc w:val="right"/>
        <w:rPr>
          <w:rFonts w:ascii="Monotype Corsiva" w:hAnsi="Monotype Corsiva" w:cs="Diwani Bent" w:hint="cs"/>
          <w:b/>
          <w:bCs/>
          <w:sz w:val="26"/>
          <w:szCs w:val="26"/>
          <w:u w:val="single"/>
        </w:rPr>
      </w:pPr>
    </w:p>
    <w:p w:rsidR="004A4001" w:rsidRPr="001710C8" w:rsidRDefault="004A4001" w:rsidP="00A63F08">
      <w:pPr>
        <w:jc w:val="right"/>
        <w:rPr>
          <w:rFonts w:ascii="Monotype Corsiva" w:hAnsi="Monotype Corsiva" w:cs="Diwani Bent" w:hint="cs"/>
          <w:b/>
          <w:bCs/>
          <w:sz w:val="30"/>
          <w:szCs w:val="30"/>
          <w:u w:val="single"/>
        </w:rPr>
      </w:pPr>
      <w:r w:rsidRPr="001710C8">
        <w:rPr>
          <w:rFonts w:ascii="Monotype Corsiva" w:hAnsi="Monotype Corsiva" w:cs="Diwani Bent"/>
          <w:b/>
          <w:bCs/>
          <w:sz w:val="30"/>
          <w:szCs w:val="30"/>
          <w:u w:val="single"/>
        </w:rPr>
        <w:t xml:space="preserve">*factors affect cardiac output: </w:t>
      </w:r>
      <w:r w:rsidR="00BF2CF8" w:rsidRPr="001710C8">
        <w:rPr>
          <w:rFonts w:ascii="Monotype Corsiva" w:hAnsi="Monotype Corsiva" w:cs="Diwani Bent" w:hint="cs"/>
          <w:b/>
          <w:bCs/>
          <w:sz w:val="30"/>
          <w:szCs w:val="30"/>
          <w:u w:val="single"/>
          <w:rtl/>
        </w:rPr>
        <w:t xml:space="preserve"> </w:t>
      </w:r>
    </w:p>
    <w:p w:rsidR="0068517A" w:rsidRPr="00E650F4" w:rsidRDefault="00ED7B6A" w:rsidP="0068517A">
      <w:pPr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>*</w:t>
      </w:r>
      <w:r w:rsidR="00D94511" w:rsidRPr="00E650F4">
        <w:rPr>
          <w:rFonts w:cs="DecoType Thuluth"/>
          <w:sz w:val="26"/>
          <w:szCs w:val="26"/>
        </w:rPr>
        <w:t>intrinsic</w:t>
      </w:r>
      <w:r w:rsidR="004A4001" w:rsidRPr="00E650F4">
        <w:rPr>
          <w:rFonts w:cs="DecoType Thuluth"/>
          <w:sz w:val="26"/>
          <w:szCs w:val="26"/>
        </w:rPr>
        <w:t xml:space="preserve"> factors which regulate myo</w:t>
      </w:r>
      <w:r w:rsidR="0068517A" w:rsidRPr="00E650F4">
        <w:rPr>
          <w:rFonts w:cs="DecoType Thuluth"/>
          <w:sz w:val="26"/>
          <w:szCs w:val="26"/>
        </w:rPr>
        <w:t>cardial contractility via ca+&amp; ATP</w:t>
      </w:r>
    </w:p>
    <w:p w:rsidR="008B2EB0" w:rsidRPr="00112D49" w:rsidRDefault="00ED7B6A" w:rsidP="00112D49">
      <w:pPr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>*</w:t>
      </w:r>
      <w:r w:rsidR="00D94511" w:rsidRPr="00E650F4">
        <w:rPr>
          <w:rFonts w:cs="DecoType Thuluth"/>
          <w:sz w:val="26"/>
          <w:szCs w:val="26"/>
        </w:rPr>
        <w:t>extrinsic</w:t>
      </w:r>
      <w:r w:rsidR="0068517A" w:rsidRPr="00E650F4">
        <w:rPr>
          <w:rFonts w:cs="DecoType Thuluth"/>
          <w:sz w:val="26"/>
          <w:szCs w:val="26"/>
        </w:rPr>
        <w:t xml:space="preserve"> factor including contractile state of arteriole &amp; veins</w:t>
      </w:r>
      <w:r w:rsidRPr="00E650F4">
        <w:rPr>
          <w:rFonts w:cs="DecoType Thuluth"/>
          <w:sz w:val="26"/>
          <w:szCs w:val="26"/>
        </w:rPr>
        <w:t xml:space="preserve"> </w:t>
      </w:r>
      <w:r w:rsidRPr="00E650F4">
        <w:rPr>
          <w:rFonts w:ascii="Arial Narrow" w:hAnsi="Arial Narrow" w:cs="DecoType Thuluth"/>
          <w:sz w:val="26"/>
          <w:szCs w:val="26"/>
        </w:rPr>
        <w:t>e.g preload or afterload pressure</w:t>
      </w:r>
    </w:p>
    <w:p w:rsidR="008B2EB0" w:rsidRDefault="0017140D" w:rsidP="0090273A">
      <w:pPr>
        <w:jc w:val="right"/>
        <w:rPr>
          <w:rFonts w:ascii="Monotype Corsiva" w:hAnsi="Monotype Corsiva" w:cs="DecoType Thuluth" w:hint="cs"/>
          <w:b/>
          <w:bCs/>
          <w:sz w:val="26"/>
          <w:szCs w:val="26"/>
          <w:u w:val="single"/>
          <w:rtl/>
        </w:rPr>
      </w:pPr>
      <w:r>
        <w:rPr>
          <w:rFonts w:ascii="Monotype Corsiva" w:hAnsi="Monotype Corsiva" w:cs="DecoType Thuluth"/>
          <w:b/>
          <w:bCs/>
          <w:noProof/>
          <w:sz w:val="26"/>
          <w:szCs w:val="26"/>
          <w:u w:val="single"/>
        </w:rPr>
        <w:drawing>
          <wp:inline distT="0" distB="0" distL="0" distR="0">
            <wp:extent cx="6734175" cy="4114800"/>
            <wp:effectExtent l="19050" t="0" r="9525" b="0"/>
            <wp:docPr id="1" name="صورة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B0" w:rsidRPr="00E650F4" w:rsidRDefault="008B2EB0" w:rsidP="0090273A">
      <w:pPr>
        <w:rPr>
          <w:rFonts w:ascii="Monotype Corsiva" w:hAnsi="Monotype Corsiva" w:cs="DecoType Thuluth" w:hint="cs"/>
          <w:b/>
          <w:bCs/>
          <w:sz w:val="26"/>
          <w:szCs w:val="26"/>
          <w:u w:val="single"/>
        </w:rPr>
      </w:pPr>
    </w:p>
    <w:p w:rsidR="003E72F4" w:rsidRPr="00843278" w:rsidRDefault="0068517A" w:rsidP="0068517A">
      <w:pPr>
        <w:jc w:val="right"/>
        <w:rPr>
          <w:rFonts w:cs="DecoType Thuluth" w:hint="cs"/>
          <w:b/>
          <w:bCs/>
          <w:sz w:val="30"/>
          <w:szCs w:val="30"/>
          <w:u w:val="single"/>
          <w:rtl/>
        </w:rPr>
      </w:pPr>
      <w:r w:rsidRPr="00843278">
        <w:rPr>
          <w:rFonts w:ascii="Monotype Corsiva" w:hAnsi="Monotype Corsiva" w:cs="DecoType Thuluth"/>
          <w:b/>
          <w:bCs/>
          <w:sz w:val="30"/>
          <w:szCs w:val="30"/>
          <w:u w:val="single"/>
        </w:rPr>
        <w:t xml:space="preserve">*pathophysiology of cardiac performance </w:t>
      </w:r>
      <w:r w:rsidR="003E72F4" w:rsidRPr="00843278">
        <w:rPr>
          <w:rFonts w:ascii="Monotype Corsiva" w:hAnsi="Monotype Corsiva" w:cs="DecoType Thuluth"/>
          <w:b/>
          <w:bCs/>
          <w:sz w:val="30"/>
          <w:szCs w:val="30"/>
          <w:u w:val="single"/>
        </w:rPr>
        <w:t>in heart failure</w:t>
      </w:r>
      <w:r w:rsidR="003E72F4" w:rsidRPr="00843278">
        <w:rPr>
          <w:rFonts w:cs="DecoType Thuluth"/>
          <w:b/>
          <w:bCs/>
          <w:sz w:val="30"/>
          <w:szCs w:val="30"/>
          <w:u w:val="single"/>
        </w:rPr>
        <w:t>:</w:t>
      </w:r>
    </w:p>
    <w:p w:rsidR="003E72F4" w:rsidRPr="00E650F4" w:rsidRDefault="008B2EB0" w:rsidP="0068517A">
      <w:pPr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>1- Intrinsic</w:t>
      </w:r>
      <w:r w:rsidR="003E72F4" w:rsidRPr="00E650F4">
        <w:rPr>
          <w:rFonts w:cs="DecoType Thuluth"/>
          <w:sz w:val="26"/>
          <w:szCs w:val="26"/>
        </w:rPr>
        <w:t xml:space="preserve"> changes:</w:t>
      </w:r>
      <w:r w:rsidR="00D608A5" w:rsidRPr="00E650F4">
        <w:rPr>
          <w:rFonts w:cs="DecoType Thuluth"/>
          <w:sz w:val="26"/>
          <w:szCs w:val="26"/>
        </w:rPr>
        <w:t xml:space="preserve"> </w:t>
      </w:r>
      <w:r w:rsidR="00D608A5" w:rsidRPr="00E650F4">
        <w:rPr>
          <w:rFonts w:cs="DecoType Thuluth"/>
          <w:b/>
          <w:bCs/>
          <w:sz w:val="26"/>
          <w:szCs w:val="26"/>
        </w:rPr>
        <w:t>(compensatory mechanism)</w:t>
      </w:r>
    </w:p>
    <w:p w:rsidR="00F81238" w:rsidRPr="00E650F4" w:rsidRDefault="00D608A5" w:rsidP="0068517A">
      <w:pPr>
        <w:jc w:val="right"/>
        <w:rPr>
          <w:rFonts w:hint="cs"/>
          <w:sz w:val="26"/>
          <w:szCs w:val="26"/>
          <w:rtl/>
        </w:rPr>
      </w:pPr>
      <w:r w:rsidRPr="00E650F4">
        <w:rPr>
          <w:sz w:val="26"/>
          <w:szCs w:val="26"/>
        </w:rPr>
        <w:t xml:space="preserve">    *</w:t>
      </w:r>
      <w:r w:rsidR="003E72F4" w:rsidRPr="00E650F4">
        <w:rPr>
          <w:sz w:val="26"/>
          <w:szCs w:val="26"/>
        </w:rPr>
        <w:t xml:space="preserve"> </w:t>
      </w:r>
      <w:r w:rsidR="008B2EB0" w:rsidRPr="00E650F4">
        <w:rPr>
          <w:sz w:val="26"/>
          <w:szCs w:val="26"/>
        </w:rPr>
        <w:t>Myocardial</w:t>
      </w:r>
      <w:r w:rsidR="003E72F4" w:rsidRPr="00E650F4">
        <w:rPr>
          <w:sz w:val="26"/>
          <w:szCs w:val="26"/>
        </w:rPr>
        <w:t xml:space="preserve"> hypertrophy to maintain cardiac performance in the face of </w:t>
      </w:r>
      <w:r w:rsidR="00F81238" w:rsidRPr="00E650F4">
        <w:rPr>
          <w:sz w:val="26"/>
          <w:szCs w:val="26"/>
        </w:rPr>
        <w:t>adverse     effects as decrease in myocardial contractility.</w:t>
      </w:r>
    </w:p>
    <w:p w:rsidR="00D608A5" w:rsidRPr="00E650F4" w:rsidRDefault="00D608A5" w:rsidP="0068517A">
      <w:pPr>
        <w:jc w:val="right"/>
        <w:rPr>
          <w:rFonts w:ascii="Splash" w:hAnsi="Splash"/>
          <w:sz w:val="26"/>
          <w:szCs w:val="26"/>
        </w:rPr>
      </w:pPr>
      <w:r w:rsidRPr="00E650F4">
        <w:rPr>
          <w:rFonts w:ascii="Splash" w:hAnsi="Splash"/>
          <w:sz w:val="26"/>
          <w:szCs w:val="26"/>
        </w:rPr>
        <w:t xml:space="preserve">Here there is abnormal proliferation of C.T NOT muscle </w:t>
      </w:r>
      <w:r w:rsidRPr="00E650F4">
        <w:rPr>
          <w:rFonts w:ascii="Splash" w:hAnsi="Splash"/>
          <w:sz w:val="26"/>
          <w:szCs w:val="26"/>
        </w:rPr>
        <w:sym w:font="Wingdings" w:char="F0E0"/>
      </w:r>
      <w:r w:rsidRPr="00E650F4">
        <w:rPr>
          <w:rFonts w:ascii="Splash" w:hAnsi="Splash"/>
          <w:sz w:val="26"/>
          <w:szCs w:val="26"/>
        </w:rPr>
        <w:t xml:space="preserve"> not contractile </w:t>
      </w:r>
      <w:r w:rsidRPr="00E650F4">
        <w:rPr>
          <w:rFonts w:ascii="Splash" w:hAnsi="Splash"/>
          <w:sz w:val="26"/>
          <w:szCs w:val="26"/>
        </w:rPr>
        <w:sym w:font="Wingdings" w:char="F0E0"/>
      </w:r>
      <w:r w:rsidRPr="00E650F4">
        <w:rPr>
          <w:rFonts w:ascii="Splash" w:hAnsi="Splash"/>
          <w:sz w:val="26"/>
          <w:szCs w:val="26"/>
        </w:rPr>
        <w:t>decompensation</w:t>
      </w:r>
    </w:p>
    <w:p w:rsidR="008B2EB0" w:rsidRDefault="00D608A5" w:rsidP="008B2EB0">
      <w:pPr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>2-</w:t>
      </w:r>
      <w:r w:rsidR="00F81238" w:rsidRPr="00E650F4">
        <w:rPr>
          <w:rFonts w:cs="DecoType Thuluth"/>
          <w:sz w:val="26"/>
          <w:szCs w:val="26"/>
        </w:rPr>
        <w:t xml:space="preserve"> </w:t>
      </w:r>
      <w:r w:rsidR="008B2EB0" w:rsidRPr="00E650F4">
        <w:rPr>
          <w:rFonts w:cs="DecoType Thuluth"/>
          <w:sz w:val="26"/>
          <w:szCs w:val="26"/>
        </w:rPr>
        <w:t>Extrinsic</w:t>
      </w:r>
      <w:r w:rsidR="00F81238" w:rsidRPr="00E650F4">
        <w:rPr>
          <w:rFonts w:cs="DecoType Thuluth"/>
          <w:sz w:val="26"/>
          <w:szCs w:val="26"/>
        </w:rPr>
        <w:t xml:space="preserve"> change</w:t>
      </w:r>
    </w:p>
    <w:p w:rsidR="00D05575" w:rsidRPr="008B2EB0" w:rsidRDefault="008B2EB0" w:rsidP="008B2EB0">
      <w:pPr>
        <w:jc w:val="right"/>
        <w:rPr>
          <w:rFonts w:cs="DecoType Thuluth" w:hint="cs"/>
          <w:sz w:val="26"/>
          <w:szCs w:val="26"/>
          <w:rtl/>
        </w:rPr>
      </w:pPr>
      <w:r>
        <w:rPr>
          <w:rFonts w:cs="DecoType Thuluth"/>
          <w:sz w:val="26"/>
          <w:szCs w:val="26"/>
        </w:rPr>
        <w:t xml:space="preserve">    * </w:t>
      </w:r>
      <w:r w:rsidR="005D3336" w:rsidRPr="00E650F4">
        <w:rPr>
          <w:rFonts w:ascii="Splash" w:hAnsi="Splash" w:cs="DecoType Thuluth"/>
          <w:sz w:val="26"/>
          <w:szCs w:val="26"/>
        </w:rPr>
        <w:t>Decrease renal blood flow</w:t>
      </w:r>
      <w:r w:rsidRPr="008B2EB0">
        <w:rPr>
          <w:rFonts w:cs="DecoType Thuluth"/>
          <w:sz w:val="26"/>
          <w:szCs w:val="26"/>
        </w:rPr>
        <w:sym w:font="Wingdings" w:char="F0E0"/>
      </w:r>
      <w:r w:rsidR="005D3336" w:rsidRPr="00E650F4">
        <w:rPr>
          <w:rFonts w:cs="DecoType Thuluth"/>
          <w:sz w:val="26"/>
          <w:szCs w:val="26"/>
        </w:rPr>
        <w:t xml:space="preserve"> </w:t>
      </w:r>
      <w:r w:rsidR="005D3336" w:rsidRPr="00E650F4">
        <w:rPr>
          <w:rFonts w:ascii="Splash" w:hAnsi="Splash" w:cs="DecoType Thuluth"/>
          <w:sz w:val="26"/>
          <w:szCs w:val="26"/>
        </w:rPr>
        <w:t>decrease in cardiac output</w:t>
      </w:r>
      <w:r w:rsidR="005D3336" w:rsidRPr="00E650F4">
        <w:rPr>
          <w:rFonts w:cs="DecoType Thuluth"/>
          <w:sz w:val="26"/>
          <w:szCs w:val="26"/>
        </w:rPr>
        <w:t xml:space="preserve"> </w:t>
      </w:r>
      <w:r w:rsidRPr="008B2EB0">
        <w:rPr>
          <w:rFonts w:cs="DecoType Thuluth"/>
          <w:sz w:val="26"/>
          <w:szCs w:val="26"/>
        </w:rPr>
        <w:sym w:font="Wingdings" w:char="F0E0"/>
      </w:r>
      <w:r>
        <w:rPr>
          <w:rFonts w:cs="DecoType Thuluth"/>
          <w:sz w:val="26"/>
          <w:szCs w:val="26"/>
        </w:rPr>
        <w:t xml:space="preserve"> </w:t>
      </w:r>
      <w:r w:rsidRPr="00E650F4">
        <w:rPr>
          <w:rFonts w:ascii="Splash" w:hAnsi="Splash" w:cs="DecoType Thuluth"/>
          <w:sz w:val="26"/>
          <w:szCs w:val="26"/>
        </w:rPr>
        <w:t>Increase</w:t>
      </w:r>
      <w:r w:rsidR="00B43F2D" w:rsidRPr="00E650F4">
        <w:rPr>
          <w:rFonts w:ascii="Splash" w:hAnsi="Splash" w:cs="DecoType Thuluth"/>
          <w:sz w:val="26"/>
          <w:szCs w:val="26"/>
        </w:rPr>
        <w:t xml:space="preserve"> </w:t>
      </w:r>
      <w:r w:rsidR="005D3336" w:rsidRPr="00E650F4">
        <w:rPr>
          <w:rFonts w:ascii="Splash" w:hAnsi="Splash" w:cs="DecoType Thuluth"/>
          <w:sz w:val="26"/>
          <w:szCs w:val="26"/>
        </w:rPr>
        <w:t>rennin release &amp;increase angiotinsin 11</w:t>
      </w:r>
      <w:r w:rsidR="00D608A5" w:rsidRPr="00E650F4">
        <w:rPr>
          <w:rFonts w:ascii="Splash" w:hAnsi="Splash" w:cs="DecoType Thuluth"/>
          <w:sz w:val="26"/>
          <w:szCs w:val="26"/>
        </w:rPr>
        <w:sym w:font="Wingdings" w:char="F0E0"/>
      </w:r>
      <w:r w:rsidR="00D608A5" w:rsidRPr="00E650F4">
        <w:rPr>
          <w:rFonts w:ascii="Splash" w:hAnsi="Splash" w:cs="DecoType Thuluth"/>
          <w:sz w:val="26"/>
          <w:szCs w:val="26"/>
        </w:rPr>
        <w:t xml:space="preserve">release aldosterone </w:t>
      </w:r>
      <w:r w:rsidR="00D608A5" w:rsidRPr="00E650F4">
        <w:rPr>
          <w:rFonts w:ascii="Splash" w:hAnsi="Splash" w:cs="DecoType Thuluth"/>
          <w:sz w:val="26"/>
          <w:szCs w:val="26"/>
        </w:rPr>
        <w:sym w:font="Wingdings" w:char="F0E0"/>
      </w:r>
      <w:r w:rsidR="00D608A5" w:rsidRPr="00E650F4">
        <w:rPr>
          <w:rFonts w:ascii="Splash" w:hAnsi="Splash" w:cs="DecoType Thuluth"/>
          <w:sz w:val="26"/>
          <w:szCs w:val="26"/>
        </w:rPr>
        <w:t xml:space="preserve">salt water retention </w:t>
      </w:r>
      <w:r w:rsidR="00D608A5" w:rsidRPr="00E650F4">
        <w:rPr>
          <w:rFonts w:ascii="Splash" w:hAnsi="Splash" w:cs="DecoType Thuluth"/>
          <w:sz w:val="26"/>
          <w:szCs w:val="26"/>
        </w:rPr>
        <w:sym w:font="Wingdings" w:char="F0E0"/>
      </w:r>
      <w:r w:rsidR="00743B7D" w:rsidRPr="00E650F4">
        <w:rPr>
          <w:rFonts w:ascii="Splash" w:hAnsi="Splash" w:cs="DecoType Thuluth"/>
          <w:sz w:val="26"/>
          <w:szCs w:val="26"/>
        </w:rPr>
        <w:t xml:space="preserve"> increase preload </w:t>
      </w:r>
      <w:r w:rsidR="00743B7D" w:rsidRPr="00E650F4">
        <w:rPr>
          <w:sz w:val="26"/>
          <w:szCs w:val="26"/>
        </w:rPr>
        <w:t>+</w:t>
      </w:r>
      <w:r w:rsidR="00743B7D" w:rsidRPr="00E650F4">
        <w:rPr>
          <w:rFonts w:ascii="Splash" w:hAnsi="Splash" w:cs="DecoType Thuluth"/>
          <w:sz w:val="26"/>
          <w:szCs w:val="26"/>
        </w:rPr>
        <w:t xml:space="preserve"> VC (increase afterload) </w:t>
      </w:r>
      <w:r w:rsidR="00743B7D" w:rsidRPr="00E650F4">
        <w:rPr>
          <w:sz w:val="26"/>
          <w:szCs w:val="26"/>
        </w:rPr>
        <w:t>+</w:t>
      </w:r>
      <w:r w:rsidR="00D608A5" w:rsidRPr="00E650F4">
        <w:rPr>
          <w:rFonts w:ascii="Splash" w:hAnsi="Splash" w:cs="DecoType Thuluth"/>
          <w:sz w:val="26"/>
          <w:szCs w:val="26"/>
        </w:rPr>
        <w:t xml:space="preserve"> increase </w:t>
      </w:r>
      <w:r>
        <w:rPr>
          <w:rFonts w:ascii="Splash" w:hAnsi="Splash" w:cs="DecoType Thuluth"/>
          <w:sz w:val="26"/>
          <w:szCs w:val="26"/>
        </w:rPr>
        <w:t>remodeling.</w:t>
      </w:r>
    </w:p>
    <w:p w:rsidR="00473162" w:rsidRPr="00E650F4" w:rsidRDefault="00D05575" w:rsidP="00D05575">
      <w:pPr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</w:t>
      </w:r>
      <w:r w:rsidR="00B43F2D" w:rsidRPr="00E650F4">
        <w:rPr>
          <w:rFonts w:cs="DecoType Thuluth"/>
          <w:sz w:val="26"/>
          <w:szCs w:val="26"/>
        </w:rPr>
        <w:t xml:space="preserve"> </w:t>
      </w:r>
      <w:r w:rsidR="008B2EB0">
        <w:rPr>
          <w:rFonts w:cs="DecoType Thuluth"/>
          <w:sz w:val="26"/>
          <w:szCs w:val="26"/>
        </w:rPr>
        <w:t xml:space="preserve">  </w:t>
      </w:r>
      <w:r w:rsidR="000F06D3" w:rsidRPr="00E650F4">
        <w:rPr>
          <w:rFonts w:cs="DecoType Thuluth"/>
          <w:sz w:val="26"/>
          <w:szCs w:val="26"/>
        </w:rPr>
        <w:t xml:space="preserve"> </w:t>
      </w:r>
      <w:r w:rsidR="00D608A5" w:rsidRPr="00E650F4">
        <w:rPr>
          <w:rFonts w:cs="DecoType Thuluth"/>
          <w:sz w:val="26"/>
          <w:szCs w:val="26"/>
        </w:rPr>
        <w:t>*</w:t>
      </w:r>
      <w:r w:rsidRPr="00E650F4">
        <w:rPr>
          <w:rFonts w:cs="DecoType Thuluth"/>
          <w:sz w:val="26"/>
          <w:szCs w:val="26"/>
        </w:rPr>
        <w:t xml:space="preserve"> increase sympathetic activity:</w:t>
      </w:r>
    </w:p>
    <w:p w:rsidR="00473162" w:rsidRPr="00E650F4" w:rsidRDefault="00D608A5" w:rsidP="00D05575">
      <w:pPr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    1-</w:t>
      </w:r>
      <w:r w:rsidR="00473162" w:rsidRPr="00E650F4">
        <w:rPr>
          <w:rFonts w:cs="DecoType Thuluth"/>
          <w:sz w:val="26"/>
          <w:szCs w:val="26"/>
        </w:rPr>
        <w:t xml:space="preserve"> </w:t>
      </w:r>
      <w:r w:rsidR="008B2EB0" w:rsidRPr="00E650F4">
        <w:rPr>
          <w:rFonts w:cs="DecoType Thuluth"/>
          <w:sz w:val="26"/>
          <w:szCs w:val="26"/>
        </w:rPr>
        <w:t>Increase</w:t>
      </w:r>
      <w:r w:rsidR="00473162" w:rsidRPr="00E650F4">
        <w:rPr>
          <w:rFonts w:cs="DecoType Thuluth"/>
          <w:sz w:val="26"/>
          <w:szCs w:val="26"/>
        </w:rPr>
        <w:t xml:space="preserve"> in </w:t>
      </w:r>
      <w:r w:rsidR="00D94511" w:rsidRPr="00E650F4">
        <w:rPr>
          <w:rFonts w:cs="DecoType Thuluth"/>
          <w:sz w:val="26"/>
          <w:szCs w:val="26"/>
        </w:rPr>
        <w:t>after load</w:t>
      </w:r>
      <w:r w:rsidR="00473162" w:rsidRPr="00E650F4">
        <w:rPr>
          <w:rFonts w:cs="DecoType Thuluth"/>
          <w:sz w:val="26"/>
          <w:szCs w:val="26"/>
        </w:rPr>
        <w:t>,</w:t>
      </w:r>
      <w:r w:rsidR="008B2EB0">
        <w:rPr>
          <w:rFonts w:cs="DecoType Thuluth"/>
          <w:sz w:val="26"/>
          <w:szCs w:val="26"/>
        </w:rPr>
        <w:t xml:space="preserve"> preload&amp; sympathetic discharge </w:t>
      </w:r>
      <w:r w:rsidR="008B2EB0" w:rsidRPr="008B2EB0">
        <w:rPr>
          <w:rFonts w:cs="DecoType Thuluth"/>
          <w:sz w:val="26"/>
          <w:szCs w:val="26"/>
        </w:rPr>
        <w:sym w:font="Wingdings" w:char="F0E0"/>
      </w:r>
      <w:r w:rsidR="008B2EB0">
        <w:rPr>
          <w:rFonts w:cs="DecoType Thuluth"/>
          <w:sz w:val="26"/>
          <w:szCs w:val="26"/>
        </w:rPr>
        <w:t xml:space="preserve"> </w:t>
      </w:r>
      <w:r w:rsidR="00473162" w:rsidRPr="00E650F4">
        <w:rPr>
          <w:rFonts w:cs="DecoType Thuluth"/>
          <w:sz w:val="26"/>
          <w:szCs w:val="26"/>
        </w:rPr>
        <w:t>increase C.O.P</w:t>
      </w:r>
    </w:p>
    <w:p w:rsidR="00970738" w:rsidRPr="00E650F4" w:rsidRDefault="00473162" w:rsidP="00D05575">
      <w:pPr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</w:t>
      </w:r>
      <w:r w:rsidR="00D608A5" w:rsidRPr="00E650F4">
        <w:rPr>
          <w:rFonts w:cs="DecoType Thuluth"/>
          <w:sz w:val="26"/>
          <w:szCs w:val="26"/>
        </w:rPr>
        <w:t xml:space="preserve">         2-</w:t>
      </w:r>
      <w:r w:rsidR="00B91F79" w:rsidRPr="00E650F4">
        <w:rPr>
          <w:rFonts w:cs="DecoType Thuluth"/>
          <w:sz w:val="26"/>
          <w:szCs w:val="26"/>
        </w:rPr>
        <w:t xml:space="preserve"> </w:t>
      </w:r>
      <w:r w:rsidR="00D94511" w:rsidRPr="00E650F4">
        <w:rPr>
          <w:rFonts w:cs="DecoType Thuluth"/>
          <w:sz w:val="26"/>
          <w:szCs w:val="26"/>
        </w:rPr>
        <w:t>remodeling</w:t>
      </w:r>
      <w:r w:rsidR="00B91F79" w:rsidRPr="00E650F4">
        <w:rPr>
          <w:rFonts w:cs="DecoType Thuluth"/>
          <w:sz w:val="26"/>
          <w:szCs w:val="26"/>
        </w:rPr>
        <w:t>: proliferation of connective tissue cells, abnorm</w:t>
      </w:r>
      <w:r w:rsidR="008B2EB0">
        <w:rPr>
          <w:rFonts w:cs="DecoType Thuluth"/>
          <w:sz w:val="26"/>
          <w:szCs w:val="26"/>
        </w:rPr>
        <w:t xml:space="preserve">al myocardial </w:t>
      </w:r>
      <w:r w:rsidR="00B91F79" w:rsidRPr="00E650F4">
        <w:rPr>
          <w:rFonts w:cs="DecoType Thuluth"/>
          <w:sz w:val="26"/>
          <w:szCs w:val="26"/>
        </w:rPr>
        <w:t>cells</w:t>
      </w:r>
      <w:r w:rsidR="00970738" w:rsidRPr="00E650F4">
        <w:rPr>
          <w:rFonts w:cs="DecoType Thuluth"/>
          <w:sz w:val="26"/>
          <w:szCs w:val="26"/>
        </w:rPr>
        <w:t xml:space="preserve"> </w:t>
      </w:r>
    </w:p>
    <w:p w:rsidR="00A63F08" w:rsidRDefault="00A63F08" w:rsidP="00D05575">
      <w:pPr>
        <w:jc w:val="right"/>
        <w:rPr>
          <w:rFonts w:ascii="Monotype Corsiva" w:hAnsi="Monotype Corsiva" w:cs="DecoType Thuluth" w:hint="cs"/>
          <w:b/>
          <w:bCs/>
          <w:sz w:val="26"/>
          <w:szCs w:val="26"/>
          <w:u w:val="single"/>
        </w:rPr>
      </w:pPr>
    </w:p>
    <w:p w:rsidR="00112D49" w:rsidRPr="00E650F4" w:rsidRDefault="00112D49" w:rsidP="00D05575">
      <w:pPr>
        <w:jc w:val="right"/>
        <w:rPr>
          <w:rFonts w:ascii="Monotype Corsiva" w:hAnsi="Monotype Corsiva" w:cs="DecoType Thuluth" w:hint="cs"/>
          <w:b/>
          <w:bCs/>
          <w:sz w:val="26"/>
          <w:szCs w:val="26"/>
          <w:u w:val="single"/>
        </w:rPr>
      </w:pPr>
    </w:p>
    <w:p w:rsidR="00112D49" w:rsidRPr="00E650F4" w:rsidRDefault="00970738" w:rsidP="00112D49">
      <w:pPr>
        <w:jc w:val="right"/>
        <w:rPr>
          <w:rFonts w:ascii="Monotype Corsiva" w:hAnsi="Monotype Corsiva" w:cs="DecoType Thuluth" w:hint="cs"/>
          <w:sz w:val="26"/>
          <w:szCs w:val="26"/>
          <w:rtl/>
        </w:rPr>
      </w:pPr>
      <w:r w:rsidRPr="00843278">
        <w:rPr>
          <w:rFonts w:ascii="Monotype Corsiva" w:hAnsi="Monotype Corsiva" w:cs="DecoType Thuluth"/>
          <w:b/>
          <w:bCs/>
          <w:sz w:val="30"/>
          <w:szCs w:val="30"/>
          <w:u w:val="single"/>
        </w:rPr>
        <w:lastRenderedPageBreak/>
        <w:t xml:space="preserve">*High output </w:t>
      </w:r>
      <w:r w:rsidR="00211137" w:rsidRPr="00843278">
        <w:rPr>
          <w:rFonts w:ascii="Monotype Corsiva" w:hAnsi="Monotype Corsiva" w:cs="DecoType Thuluth"/>
          <w:b/>
          <w:bCs/>
          <w:sz w:val="30"/>
          <w:szCs w:val="30"/>
          <w:u w:val="single"/>
        </w:rPr>
        <w:t>failure:</w:t>
      </w:r>
      <w:r w:rsidR="00C906AC" w:rsidRPr="00843278">
        <w:rPr>
          <w:rFonts w:ascii="Monotype Corsiva" w:hAnsi="Monotype Corsiva" w:cs="DecoType Thuluth"/>
          <w:b/>
          <w:bCs/>
          <w:sz w:val="30"/>
          <w:szCs w:val="30"/>
          <w:u w:val="single"/>
        </w:rPr>
        <w:t xml:space="preserve">   </w:t>
      </w:r>
      <w:r w:rsidR="00C906AC" w:rsidRPr="00843278">
        <w:rPr>
          <w:rFonts w:ascii="Monotype Corsiva" w:hAnsi="Monotype Corsiva" w:cs="DecoType Thuluth"/>
          <w:sz w:val="30"/>
          <w:szCs w:val="30"/>
          <w:u w:val="single"/>
        </w:rPr>
        <w:t xml:space="preserve"> </w:t>
      </w:r>
      <w:r w:rsidR="00C906AC" w:rsidRPr="00E650F4">
        <w:rPr>
          <w:sz w:val="26"/>
          <w:szCs w:val="26"/>
        </w:rPr>
        <w:t xml:space="preserve">(type from heart failure) </w:t>
      </w:r>
      <w:r w:rsidR="00C906AC" w:rsidRPr="00E650F4">
        <w:rPr>
          <w:rFonts w:ascii="Monotype Corsiva" w:hAnsi="Monotype Corsiva" w:cs="DecoType Thuluth"/>
          <w:sz w:val="26"/>
          <w:szCs w:val="26"/>
        </w:rPr>
        <w:t xml:space="preserve"> </w:t>
      </w:r>
    </w:p>
    <w:p w:rsidR="00211137" w:rsidRPr="00E650F4" w:rsidRDefault="00743B7D" w:rsidP="00D05575">
      <w:pPr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 *</w:t>
      </w:r>
      <w:r w:rsidR="00211137" w:rsidRPr="00E650F4">
        <w:rPr>
          <w:rFonts w:cs="DecoType Thuluth"/>
          <w:sz w:val="26"/>
          <w:szCs w:val="26"/>
        </w:rPr>
        <w:t>needs of the body are so great, even the increase in output is not sufficient as in hyperthyroidism</w:t>
      </w:r>
      <w:r w:rsidR="008B2EB0" w:rsidRPr="00E650F4">
        <w:rPr>
          <w:rFonts w:cs="DecoType Thuluth"/>
          <w:sz w:val="26"/>
          <w:szCs w:val="26"/>
        </w:rPr>
        <w:t>, beriberi, A.V</w:t>
      </w:r>
      <w:r w:rsidR="00211137" w:rsidRPr="00E650F4">
        <w:rPr>
          <w:rFonts w:cs="DecoType Thuluth"/>
          <w:sz w:val="26"/>
          <w:szCs w:val="26"/>
        </w:rPr>
        <w:t xml:space="preserve"> shock.    </w:t>
      </w:r>
    </w:p>
    <w:p w:rsidR="00A63F08" w:rsidRPr="00E650F4" w:rsidRDefault="00A63F08" w:rsidP="00D05575">
      <w:pPr>
        <w:jc w:val="right"/>
        <w:rPr>
          <w:rFonts w:ascii="Monotype Corsiva" w:hAnsi="Monotype Corsiva" w:cs="DecoType Thuluth" w:hint="cs"/>
          <w:b/>
          <w:bCs/>
          <w:sz w:val="26"/>
          <w:szCs w:val="26"/>
          <w:u w:val="single"/>
        </w:rPr>
      </w:pPr>
    </w:p>
    <w:p w:rsidR="00211137" w:rsidRPr="00843278" w:rsidRDefault="00211137" w:rsidP="00D05575">
      <w:pPr>
        <w:jc w:val="right"/>
        <w:rPr>
          <w:rFonts w:ascii="Monotype Corsiva" w:hAnsi="Monotype Corsiva" w:cs="DecoType Thuluth"/>
          <w:b/>
          <w:bCs/>
          <w:sz w:val="30"/>
          <w:szCs w:val="30"/>
          <w:u w:val="single"/>
        </w:rPr>
      </w:pPr>
      <w:r w:rsidRPr="00843278">
        <w:rPr>
          <w:rFonts w:ascii="Monotype Corsiva" w:hAnsi="Monotype Corsiva" w:cs="DecoType Thuluth"/>
          <w:b/>
          <w:bCs/>
          <w:sz w:val="30"/>
          <w:szCs w:val="30"/>
          <w:u w:val="single"/>
        </w:rPr>
        <w:t>*clinical manifestation of heart failure:</w:t>
      </w:r>
    </w:p>
    <w:p w:rsidR="00743B7D" w:rsidRPr="00E650F4" w:rsidRDefault="00743B7D" w:rsidP="00743B7D">
      <w:pPr>
        <w:bidi w:val="0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>*tachycardia</w:t>
      </w:r>
    </w:p>
    <w:p w:rsidR="00743B7D" w:rsidRPr="00E650F4" w:rsidRDefault="00743B7D" w:rsidP="00743B7D">
      <w:pPr>
        <w:bidi w:val="0"/>
        <w:rPr>
          <w:rFonts w:cs="DecoType Thuluth"/>
          <w:sz w:val="26"/>
          <w:szCs w:val="26"/>
        </w:rPr>
      </w:pPr>
      <w:r w:rsidRPr="00E650F4">
        <w:rPr>
          <w:rFonts w:ascii="Monotype Corsiva" w:hAnsi="Monotype Corsiva" w:cs="DecoType Thuluth"/>
          <w:b/>
          <w:bCs/>
          <w:noProof/>
          <w:sz w:val="26"/>
          <w:szCs w:val="26"/>
          <w:u w:val="single"/>
        </w:rPr>
        <w:pict>
          <v:line id="_x0000_s1050" style="position:absolute;z-index:251656704" from="14.85pt,.1pt" to="14.85pt,18.1pt">
            <v:stroke endarrow="block"/>
            <w10:wrap anchorx="page"/>
          </v:line>
        </w:pict>
      </w:r>
      <w:r w:rsidRPr="00E650F4">
        <w:rPr>
          <w:rFonts w:cs="DecoType Thuluth"/>
          <w:sz w:val="26"/>
          <w:szCs w:val="26"/>
        </w:rPr>
        <w:t xml:space="preserve">*   </w:t>
      </w:r>
      <w:r w:rsidR="00D43708" w:rsidRPr="00E650F4">
        <w:rPr>
          <w:rFonts w:cs="DecoType Thuluth"/>
          <w:sz w:val="26"/>
          <w:szCs w:val="26"/>
        </w:rPr>
        <w:t>exercise tolerance with rapid</w:t>
      </w:r>
      <w:r w:rsidRPr="00E650F4">
        <w:rPr>
          <w:rFonts w:cs="DecoType Thuluth"/>
          <w:sz w:val="26"/>
          <w:szCs w:val="26"/>
        </w:rPr>
        <w:t xml:space="preserve"> muscular fatigue </w:t>
      </w:r>
      <w:r w:rsidRPr="00E650F4">
        <w:rPr>
          <w:rFonts w:ascii="Arabic Typesetting" w:hAnsi="Arabic Typesetting" w:cs="Arabic Typesetting"/>
          <w:sz w:val="26"/>
          <w:szCs w:val="26"/>
          <w:rtl/>
        </w:rPr>
        <w:t>أول حاجة تخوف العيان</w:t>
      </w:r>
      <w:r w:rsidRPr="00E650F4">
        <w:rPr>
          <w:rFonts w:cs="DecoType Thuluth"/>
          <w:sz w:val="26"/>
          <w:szCs w:val="26"/>
        </w:rPr>
        <w:t xml:space="preserve"> </w:t>
      </w:r>
    </w:p>
    <w:p w:rsidR="00743B7D" w:rsidRPr="00E650F4" w:rsidRDefault="00743B7D" w:rsidP="00743B7D">
      <w:pPr>
        <w:bidi w:val="0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* </w:t>
      </w:r>
      <w:r w:rsidR="00647A5C" w:rsidRPr="00E650F4">
        <w:rPr>
          <w:rFonts w:cs="DecoType Thuluth"/>
          <w:sz w:val="26"/>
          <w:szCs w:val="26"/>
        </w:rPr>
        <w:t>Peripheral</w:t>
      </w:r>
      <w:r w:rsidR="00D43708" w:rsidRPr="00E650F4">
        <w:rPr>
          <w:rFonts w:cs="DecoType Thuluth"/>
          <w:sz w:val="26"/>
          <w:szCs w:val="26"/>
        </w:rPr>
        <w:t>&amp; pulmonary edema</w:t>
      </w:r>
      <w:r w:rsidRPr="00E650F4">
        <w:rPr>
          <w:rFonts w:cs="DecoType Thuluth"/>
          <w:sz w:val="26"/>
          <w:szCs w:val="26"/>
        </w:rPr>
        <w:t xml:space="preserve"> </w:t>
      </w:r>
      <w:r w:rsidRPr="00E650F4">
        <w:rPr>
          <w:rFonts w:cs="DecoType Thuluth"/>
          <w:sz w:val="26"/>
          <w:szCs w:val="26"/>
        </w:rPr>
        <w:sym w:font="Wingdings" w:char="F0E0"/>
      </w:r>
      <w:r w:rsidRPr="00E650F4">
        <w:rPr>
          <w:rFonts w:cs="DecoType Thuluth"/>
          <w:sz w:val="26"/>
          <w:szCs w:val="26"/>
        </w:rPr>
        <w:t xml:space="preserve"> dyspnoea</w:t>
      </w:r>
    </w:p>
    <w:p w:rsidR="00A63F08" w:rsidRPr="00843278" w:rsidRDefault="00743B7D" w:rsidP="00843278">
      <w:pPr>
        <w:bidi w:val="0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>*</w:t>
      </w:r>
      <w:r w:rsidR="00D43708" w:rsidRPr="00E650F4">
        <w:rPr>
          <w:rFonts w:cs="DecoType Thuluth"/>
          <w:sz w:val="26"/>
          <w:szCs w:val="26"/>
        </w:rPr>
        <w:t xml:space="preserve"> cardiomegaly.</w:t>
      </w:r>
    </w:p>
    <w:p w:rsidR="00743B7D" w:rsidRPr="00843278" w:rsidRDefault="00743B7D" w:rsidP="00A63F08">
      <w:pPr>
        <w:bidi w:val="0"/>
        <w:rPr>
          <w:rFonts w:ascii="Monotype Corsiva" w:hAnsi="Monotype Corsiva" w:cs="DecoType Thuluth"/>
          <w:b/>
          <w:bCs/>
          <w:sz w:val="30"/>
          <w:szCs w:val="30"/>
          <w:u w:val="single"/>
        </w:rPr>
      </w:pPr>
      <w:r w:rsidRPr="00E650F4">
        <w:rPr>
          <w:rFonts w:ascii="Monotype Corsiva" w:hAnsi="Monotype Corsiva" w:cs="DecoType Thuluth"/>
          <w:b/>
          <w:bCs/>
          <w:sz w:val="26"/>
          <w:szCs w:val="26"/>
        </w:rPr>
        <w:t xml:space="preserve"> </w:t>
      </w:r>
      <w:r w:rsidRPr="00843278">
        <w:rPr>
          <w:rFonts w:ascii="Monotype Corsiva" w:hAnsi="Monotype Corsiva" w:cs="DecoType Thuluth"/>
          <w:b/>
          <w:bCs/>
          <w:sz w:val="30"/>
          <w:szCs w:val="30"/>
          <w:u w:val="single"/>
        </w:rPr>
        <w:t>Heart failure classes:</w:t>
      </w:r>
    </w:p>
    <w:p w:rsidR="00743B7D" w:rsidRPr="00E650F4" w:rsidRDefault="00743B7D" w:rsidP="00743B7D">
      <w:pPr>
        <w:bidi w:val="0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Class </w:t>
      </w:r>
      <w:r w:rsidR="00647A5C" w:rsidRPr="00E650F4">
        <w:rPr>
          <w:rFonts w:cs="DecoType Thuluth"/>
          <w:sz w:val="26"/>
          <w:szCs w:val="26"/>
        </w:rPr>
        <w:t>1:</w:t>
      </w:r>
      <w:r w:rsidRPr="00E650F4">
        <w:rPr>
          <w:rFonts w:cs="DecoType Thuluth"/>
          <w:sz w:val="26"/>
          <w:szCs w:val="26"/>
        </w:rPr>
        <w:t xml:space="preserve"> no limitation to the activity</w:t>
      </w:r>
    </w:p>
    <w:p w:rsidR="00743B7D" w:rsidRPr="00E650F4" w:rsidRDefault="00743B7D" w:rsidP="00743B7D">
      <w:pPr>
        <w:bidi w:val="0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Class </w:t>
      </w:r>
      <w:r w:rsidR="00647A5C" w:rsidRPr="00E650F4">
        <w:rPr>
          <w:rFonts w:cs="DecoType Thuluth"/>
          <w:sz w:val="26"/>
          <w:szCs w:val="26"/>
        </w:rPr>
        <w:t>2: minimal</w:t>
      </w:r>
      <w:r w:rsidRPr="00E650F4">
        <w:rPr>
          <w:rFonts w:cs="DecoType Thuluth"/>
          <w:sz w:val="26"/>
          <w:szCs w:val="26"/>
        </w:rPr>
        <w:t xml:space="preserve"> limitation </w:t>
      </w:r>
    </w:p>
    <w:p w:rsidR="00743B7D" w:rsidRPr="00E650F4" w:rsidRDefault="00743B7D" w:rsidP="00743B7D">
      <w:pPr>
        <w:bidi w:val="0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Class </w:t>
      </w:r>
      <w:r w:rsidR="00647A5C" w:rsidRPr="00E650F4">
        <w:rPr>
          <w:rFonts w:cs="DecoType Thuluth"/>
          <w:sz w:val="26"/>
          <w:szCs w:val="26"/>
        </w:rPr>
        <w:t>3:</w:t>
      </w:r>
      <w:r w:rsidRPr="00E650F4">
        <w:rPr>
          <w:rFonts w:cs="DecoType Thuluth"/>
          <w:sz w:val="26"/>
          <w:szCs w:val="26"/>
        </w:rPr>
        <w:t xml:space="preserve"> manifested with effort</w:t>
      </w:r>
    </w:p>
    <w:p w:rsidR="00743B7D" w:rsidRPr="00E650F4" w:rsidRDefault="00743B7D" w:rsidP="00743B7D">
      <w:pPr>
        <w:bidi w:val="0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Class </w:t>
      </w:r>
      <w:r w:rsidR="00647A5C" w:rsidRPr="00E650F4">
        <w:rPr>
          <w:rFonts w:cs="DecoType Thuluth"/>
          <w:sz w:val="26"/>
          <w:szCs w:val="26"/>
        </w:rPr>
        <w:t>4:</w:t>
      </w:r>
      <w:r w:rsidRPr="00E650F4">
        <w:rPr>
          <w:rFonts w:cs="DecoType Thuluth"/>
          <w:sz w:val="26"/>
          <w:szCs w:val="26"/>
        </w:rPr>
        <w:t xml:space="preserve"> manifested at rest</w:t>
      </w:r>
    </w:p>
    <w:p w:rsidR="00A63F08" w:rsidRPr="00E650F4" w:rsidRDefault="00A63F08" w:rsidP="00D05575">
      <w:pPr>
        <w:jc w:val="right"/>
        <w:rPr>
          <w:rFonts w:ascii="Monotype Corsiva" w:hAnsi="Monotype Corsiva" w:cs="DecoType Thuluth" w:hint="cs"/>
          <w:b/>
          <w:bCs/>
          <w:sz w:val="26"/>
          <w:szCs w:val="26"/>
          <w:u w:val="single"/>
        </w:rPr>
      </w:pPr>
    </w:p>
    <w:p w:rsidR="00A63F08" w:rsidRPr="00E650F4" w:rsidRDefault="00A63F08" w:rsidP="00D05575">
      <w:pPr>
        <w:jc w:val="right"/>
        <w:rPr>
          <w:rFonts w:ascii="Monotype Corsiva" w:hAnsi="Monotype Corsiva" w:cs="DecoType Thuluth"/>
          <w:b/>
          <w:bCs/>
          <w:sz w:val="26"/>
          <w:szCs w:val="26"/>
          <w:u w:val="single"/>
        </w:rPr>
      </w:pPr>
    </w:p>
    <w:p w:rsidR="008B01A0" w:rsidRPr="00843278" w:rsidRDefault="008B01A0" w:rsidP="00D05575">
      <w:pPr>
        <w:jc w:val="right"/>
        <w:rPr>
          <w:rFonts w:ascii="Monotype Corsiva" w:hAnsi="Monotype Corsiva" w:cs="DecoType Thuluth"/>
          <w:b/>
          <w:bCs/>
          <w:sz w:val="30"/>
          <w:szCs w:val="30"/>
          <w:u w:val="single"/>
        </w:rPr>
      </w:pPr>
      <w:r w:rsidRPr="00843278">
        <w:rPr>
          <w:rFonts w:ascii="Monotype Corsiva" w:hAnsi="Monotype Corsiva" w:cs="DecoType Thuluth"/>
          <w:b/>
          <w:bCs/>
          <w:sz w:val="30"/>
          <w:szCs w:val="30"/>
          <w:u w:val="single"/>
        </w:rPr>
        <w:t>*drugs used in treatment of heart failure:</w:t>
      </w:r>
    </w:p>
    <w:p w:rsidR="008B01A0" w:rsidRPr="00E650F4" w:rsidRDefault="00743B7D" w:rsidP="00D05575">
      <w:pPr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*</w:t>
      </w:r>
      <w:r w:rsidR="008B01A0" w:rsidRPr="00E650F4">
        <w:rPr>
          <w:rFonts w:cs="DecoType Thuluth"/>
          <w:b/>
          <w:bCs/>
          <w:sz w:val="26"/>
          <w:szCs w:val="26"/>
        </w:rPr>
        <w:t>drugs with + inotropic effect as:</w:t>
      </w:r>
      <w:r w:rsidR="00C906AC" w:rsidRPr="00E650F4">
        <w:rPr>
          <w:rFonts w:cs="DecoType Thuluth"/>
          <w:sz w:val="26"/>
          <w:szCs w:val="26"/>
        </w:rPr>
        <w:t xml:space="preserve"> </w:t>
      </w:r>
    </w:p>
    <w:p w:rsidR="00971EBD" w:rsidRPr="00E650F4" w:rsidRDefault="00322765" w:rsidP="00D05575">
      <w:pPr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1-</w:t>
      </w:r>
      <w:r w:rsidR="00971EBD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Cardiac</w:t>
      </w:r>
      <w:r w:rsidR="00971EBD" w:rsidRPr="00E650F4">
        <w:rPr>
          <w:rFonts w:cs="DecoType Thuluth"/>
          <w:sz w:val="26"/>
          <w:szCs w:val="26"/>
        </w:rPr>
        <w:t xml:space="preserve"> glycosides.</w:t>
      </w:r>
    </w:p>
    <w:p w:rsidR="00971EBD" w:rsidRPr="00E650F4" w:rsidRDefault="00322765" w:rsidP="00D05575">
      <w:pPr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2-</w:t>
      </w:r>
      <w:r w:rsidR="00971EBD" w:rsidRPr="00E650F4">
        <w:rPr>
          <w:rFonts w:cs="DecoType Thuluth"/>
          <w:sz w:val="26"/>
          <w:szCs w:val="26"/>
        </w:rPr>
        <w:t xml:space="preserve"> phosphodiestrase inhibitor.</w:t>
      </w:r>
    </w:p>
    <w:p w:rsidR="00971EBD" w:rsidRPr="00E650F4" w:rsidRDefault="00322765" w:rsidP="00D05575">
      <w:pPr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   3- </w:t>
      </w:r>
      <w:r w:rsidRPr="00E650F4">
        <w:rPr>
          <w:rFonts w:cs="DecoType Thuluth"/>
          <w:sz w:val="26"/>
          <w:szCs w:val="26"/>
        </w:rPr>
        <w:sym w:font="Symbol" w:char="F062"/>
      </w:r>
      <w:r w:rsidRPr="00E650F4">
        <w:rPr>
          <w:rFonts w:cs="DecoType Thuluth"/>
          <w:sz w:val="26"/>
          <w:szCs w:val="26"/>
        </w:rPr>
        <w:t xml:space="preserve"> </w:t>
      </w:r>
      <w:r w:rsidR="00DE4AB0" w:rsidRPr="00E650F4">
        <w:rPr>
          <w:rFonts w:cs="DecoType Thuluth"/>
          <w:sz w:val="26"/>
          <w:szCs w:val="26"/>
        </w:rPr>
        <w:t>adrenoceptors agonist.</w:t>
      </w:r>
    </w:p>
    <w:p w:rsidR="00DE4AB0" w:rsidRPr="00E650F4" w:rsidRDefault="00322765" w:rsidP="00D05575">
      <w:pPr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*</w:t>
      </w:r>
      <w:r w:rsidR="00647A5C">
        <w:rPr>
          <w:rFonts w:cs="DecoType Thuluth"/>
          <w:b/>
          <w:bCs/>
          <w:sz w:val="26"/>
          <w:szCs w:val="26"/>
        </w:rPr>
        <w:t xml:space="preserve"> </w:t>
      </w:r>
      <w:r w:rsidR="00647A5C" w:rsidRPr="00E650F4">
        <w:rPr>
          <w:rFonts w:cs="DecoType Thuluth"/>
          <w:b/>
          <w:bCs/>
          <w:sz w:val="26"/>
          <w:szCs w:val="26"/>
        </w:rPr>
        <w:t>Drug</w:t>
      </w:r>
      <w:r w:rsidR="00DE4AB0" w:rsidRPr="00E650F4">
        <w:rPr>
          <w:rFonts w:cs="DecoType Thuluth"/>
          <w:b/>
          <w:bCs/>
          <w:sz w:val="26"/>
          <w:szCs w:val="26"/>
        </w:rPr>
        <w:t xml:space="preserve"> without + inotropic effect:</w:t>
      </w:r>
      <w:r w:rsidR="00C906AC" w:rsidRPr="00E650F4">
        <w:rPr>
          <w:rFonts w:cs="DecoType Thuluth"/>
          <w:b/>
          <w:bCs/>
          <w:sz w:val="26"/>
          <w:szCs w:val="26"/>
        </w:rPr>
        <w:t xml:space="preserve"> (no effect on myocardial contractility).</w:t>
      </w:r>
    </w:p>
    <w:p w:rsidR="00DE4AB0" w:rsidRPr="00E650F4" w:rsidRDefault="00322765" w:rsidP="00D05575">
      <w:pPr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    1- </w:t>
      </w:r>
      <w:r w:rsidR="00647A5C" w:rsidRPr="00E650F4">
        <w:rPr>
          <w:rFonts w:cs="DecoType Thuluth"/>
          <w:sz w:val="26"/>
          <w:szCs w:val="26"/>
        </w:rPr>
        <w:t>Diuretics</w:t>
      </w:r>
    </w:p>
    <w:p w:rsidR="00DE4AB0" w:rsidRPr="00E650F4" w:rsidRDefault="00322765" w:rsidP="00D05575">
      <w:pPr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2-</w:t>
      </w:r>
      <w:r w:rsidR="00DE4AB0" w:rsidRPr="00E650F4">
        <w:rPr>
          <w:rFonts w:cs="DecoType Thuluth"/>
          <w:sz w:val="26"/>
          <w:szCs w:val="26"/>
        </w:rPr>
        <w:t xml:space="preserve"> ACEI &amp; angiotensin receptor blockers.</w:t>
      </w:r>
    </w:p>
    <w:p w:rsidR="00DE4AB0" w:rsidRPr="00E650F4" w:rsidRDefault="00322765" w:rsidP="00D05575">
      <w:pPr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3-</w:t>
      </w:r>
      <w:r w:rsidR="00DE4AB0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Vasodilator</w:t>
      </w:r>
      <w:r w:rsidR="00A3055B" w:rsidRPr="00E650F4">
        <w:rPr>
          <w:rFonts w:cs="DecoType Thuluth"/>
          <w:sz w:val="26"/>
          <w:szCs w:val="26"/>
        </w:rPr>
        <w:t>.</w:t>
      </w:r>
    </w:p>
    <w:p w:rsidR="00647A5C" w:rsidRPr="0090273A" w:rsidRDefault="00322765" w:rsidP="0090273A">
      <w:pPr>
        <w:jc w:val="right"/>
        <w:rPr>
          <w:rFonts w:cs="DecoType Thuluth" w:hint="cs"/>
          <w:sz w:val="30"/>
          <w:szCs w:val="30"/>
          <w:rtl/>
        </w:rPr>
      </w:pPr>
      <w:r w:rsidRPr="00E650F4">
        <w:rPr>
          <w:rFonts w:cs="DecoType Thuluth"/>
          <w:sz w:val="26"/>
          <w:szCs w:val="26"/>
        </w:rPr>
        <w:t xml:space="preserve">      4- </w:t>
      </w:r>
      <w:r w:rsidRPr="00E650F4">
        <w:rPr>
          <w:rFonts w:cs="DecoType Thuluth"/>
          <w:sz w:val="26"/>
          <w:szCs w:val="26"/>
        </w:rPr>
        <w:sym w:font="Symbol" w:char="F062"/>
      </w:r>
      <w:r w:rsidRPr="00E650F4">
        <w:rPr>
          <w:rFonts w:cs="DecoType Thuluth"/>
          <w:sz w:val="26"/>
          <w:szCs w:val="26"/>
        </w:rPr>
        <w:t xml:space="preserve"> </w:t>
      </w:r>
      <w:r w:rsidR="00A3055B" w:rsidRPr="00E650F4">
        <w:rPr>
          <w:rFonts w:cs="DecoType Thuluth"/>
          <w:sz w:val="26"/>
          <w:szCs w:val="26"/>
        </w:rPr>
        <w:t>adrenoceptor blocker.</w:t>
      </w:r>
    </w:p>
    <w:p w:rsidR="00647A5C" w:rsidRPr="00A63F08" w:rsidRDefault="00647A5C" w:rsidP="00322765">
      <w:pPr>
        <w:jc w:val="right"/>
        <w:rPr>
          <w:rFonts w:ascii="Showcard Gothic" w:hAnsi="Showcard Gothic" w:cs="DecoType Thuluth" w:hint="cs"/>
          <w:sz w:val="30"/>
          <w:szCs w:val="30"/>
        </w:rPr>
      </w:pPr>
    </w:p>
    <w:p w:rsidR="00A63F08" w:rsidRDefault="00D74DC5" w:rsidP="00A63F08">
      <w:pPr>
        <w:jc w:val="center"/>
        <w:rPr>
          <w:rFonts w:ascii="Showcard Gothic" w:hAnsi="Showcard Gothic" w:cs="DecoType Thuluth" w:hint="cs"/>
          <w:b/>
          <w:bCs/>
          <w:i/>
          <w:iCs/>
          <w:sz w:val="32"/>
          <w:szCs w:val="32"/>
          <w:u w:val="single"/>
          <w:rtl/>
        </w:rPr>
      </w:pPr>
      <w:r w:rsidRPr="00D74DC5">
        <w:rPr>
          <w:rFonts w:ascii="Showcard Gothic" w:hAnsi="Showcard Gothic" w:cs="DecoType Thuluth"/>
          <w:b/>
          <w:bCs/>
          <w:i/>
          <w:iCs/>
          <w:sz w:val="32"/>
          <w:szCs w:val="32"/>
          <w:u w:val="single"/>
        </w:rPr>
        <w:t xml:space="preserve">Drug </w:t>
      </w:r>
      <w:r w:rsidR="00A63F08">
        <w:rPr>
          <w:rFonts w:ascii="Showcard Gothic" w:hAnsi="Showcard Gothic" w:cs="DecoType Thuluth"/>
          <w:b/>
          <w:bCs/>
          <w:i/>
          <w:iCs/>
          <w:sz w:val="32"/>
          <w:szCs w:val="32"/>
          <w:u w:val="single"/>
        </w:rPr>
        <w:t>without + ionotropic effect</w:t>
      </w:r>
    </w:p>
    <w:p w:rsidR="00D74DC5" w:rsidRPr="00D74DC5" w:rsidRDefault="00D74DC5" w:rsidP="00D74DC5">
      <w:pPr>
        <w:jc w:val="center"/>
        <w:rPr>
          <w:rFonts w:ascii="Showcard Gothic" w:hAnsi="Showcard Gothic" w:cs="DecoType Thuluth" w:hint="cs"/>
          <w:b/>
          <w:bCs/>
          <w:i/>
          <w:iCs/>
          <w:sz w:val="32"/>
          <w:szCs w:val="32"/>
          <w:u w:val="single"/>
        </w:rPr>
      </w:pPr>
    </w:p>
    <w:p w:rsidR="00D74DC5" w:rsidRPr="00C170FD" w:rsidRDefault="00A3055B" w:rsidP="00D74DC5">
      <w:pPr>
        <w:jc w:val="right"/>
        <w:rPr>
          <w:rFonts w:ascii="Verdana" w:hAnsi="Verdana" w:cs="DecoType Thuluth" w:hint="cs"/>
          <w:b/>
          <w:bCs/>
          <w:i/>
          <w:iCs/>
          <w:sz w:val="32"/>
          <w:szCs w:val="32"/>
          <w:u w:val="single"/>
          <w:rtl/>
        </w:rPr>
      </w:pPr>
      <w:r w:rsidRPr="00C170FD">
        <w:rPr>
          <w:rFonts w:ascii="Verdana" w:hAnsi="Verdana" w:cs="DecoType Thuluth"/>
          <w:b/>
          <w:bCs/>
          <w:i/>
          <w:iCs/>
          <w:sz w:val="32"/>
          <w:szCs w:val="32"/>
          <w:u w:val="single"/>
        </w:rPr>
        <w:t>*</w:t>
      </w:r>
      <w:r w:rsidRPr="00C170FD">
        <w:rPr>
          <w:rFonts w:ascii="Verdana" w:hAnsi="Verdana" w:cs="DecoType Thuluth"/>
          <w:b/>
          <w:bCs/>
          <w:sz w:val="32"/>
          <w:szCs w:val="32"/>
          <w:u w:val="single"/>
        </w:rPr>
        <w:t>vasodilators</w:t>
      </w:r>
      <w:r w:rsidRPr="00C170FD">
        <w:rPr>
          <w:rFonts w:ascii="Verdana" w:hAnsi="Verdana" w:cs="DecoType Thuluth"/>
          <w:b/>
          <w:bCs/>
          <w:i/>
          <w:iCs/>
          <w:sz w:val="32"/>
          <w:szCs w:val="32"/>
          <w:u w:val="single"/>
        </w:rPr>
        <w:t>:</w:t>
      </w:r>
    </w:p>
    <w:p w:rsidR="00C170FD" w:rsidRDefault="00C170FD" w:rsidP="00A3055B">
      <w:pPr>
        <w:jc w:val="right"/>
        <w:rPr>
          <w:rFonts w:cs="DecoType Thuluth" w:hint="cs"/>
          <w:sz w:val="32"/>
          <w:szCs w:val="32"/>
        </w:rPr>
      </w:pPr>
    </w:p>
    <w:p w:rsidR="008B01A0" w:rsidRPr="00E650F4" w:rsidRDefault="00C170FD" w:rsidP="00A3055B">
      <w:pPr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*</w:t>
      </w:r>
      <w:r w:rsidR="00A3055B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The</w:t>
      </w:r>
      <w:r w:rsidR="00A3055B" w:rsidRPr="00E650F4">
        <w:rPr>
          <w:rFonts w:cs="DecoType Thuluth"/>
          <w:sz w:val="26"/>
          <w:szCs w:val="26"/>
        </w:rPr>
        <w:t xml:space="preserve"> cho</w:t>
      </w:r>
      <w:r w:rsidRPr="00E650F4">
        <w:rPr>
          <w:rFonts w:cs="DecoType Thuluth"/>
          <w:sz w:val="26"/>
          <w:szCs w:val="26"/>
        </w:rPr>
        <w:t>i</w:t>
      </w:r>
      <w:r w:rsidR="00A3055B" w:rsidRPr="00E650F4">
        <w:rPr>
          <w:rFonts w:cs="DecoType Thuluth"/>
          <w:sz w:val="26"/>
          <w:szCs w:val="26"/>
        </w:rPr>
        <w:t xml:space="preserve">se of vasodilators according to signs </w:t>
      </w:r>
      <w:r w:rsidR="00647A5C">
        <w:rPr>
          <w:rFonts w:cs="DecoType Thuluth"/>
          <w:sz w:val="26"/>
          <w:szCs w:val="26"/>
        </w:rPr>
        <w:t xml:space="preserve">&amp; symptoms &amp; hemodynamic </w:t>
      </w:r>
      <w:r w:rsidR="00A3055B" w:rsidRPr="00E650F4">
        <w:rPr>
          <w:rFonts w:cs="DecoType Thuluth"/>
          <w:sz w:val="26"/>
          <w:szCs w:val="26"/>
        </w:rPr>
        <w:t>changes:</w:t>
      </w:r>
    </w:p>
    <w:p w:rsidR="00A3055B" w:rsidRPr="00E650F4" w:rsidRDefault="00C170FD" w:rsidP="00A3055B">
      <w:pPr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  1-</w:t>
      </w:r>
      <w:r w:rsidR="00A3055B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Selective</w:t>
      </w:r>
      <w:r w:rsidR="00A3055B" w:rsidRPr="00E650F4">
        <w:rPr>
          <w:rFonts w:cs="DecoType Thuluth"/>
          <w:sz w:val="26"/>
          <w:szCs w:val="26"/>
        </w:rPr>
        <w:t xml:space="preserve"> venodilitor </w:t>
      </w:r>
      <w:r w:rsidR="003969EE" w:rsidRPr="00E650F4">
        <w:rPr>
          <w:rFonts w:cs="DecoType Thuluth"/>
          <w:sz w:val="26"/>
          <w:szCs w:val="26"/>
        </w:rPr>
        <w:t>as nitrate group is used when the main symptoms is dyspnoea due to pulmonary congestion.</w:t>
      </w:r>
    </w:p>
    <w:p w:rsidR="003969EE" w:rsidRPr="00E650F4" w:rsidRDefault="00C170FD" w:rsidP="00647A5C">
      <w:pPr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2-</w:t>
      </w:r>
      <w:r w:rsidR="003969EE" w:rsidRPr="00E650F4">
        <w:rPr>
          <w:rFonts w:cs="DecoType Thuluth"/>
          <w:sz w:val="26"/>
          <w:szCs w:val="26"/>
        </w:rPr>
        <w:t xml:space="preserve">selective arteriodilitor as hydralazine is used when the main complain is rapid </w:t>
      </w:r>
      <w:r w:rsidR="00647A5C">
        <w:rPr>
          <w:rFonts w:cs="DecoType Thuluth"/>
          <w:sz w:val="26"/>
          <w:szCs w:val="26"/>
        </w:rPr>
        <w:t>f</w:t>
      </w:r>
      <w:r w:rsidR="003969EE" w:rsidRPr="00E650F4">
        <w:rPr>
          <w:rFonts w:cs="DecoType Thuluth"/>
          <w:sz w:val="26"/>
          <w:szCs w:val="26"/>
        </w:rPr>
        <w:t>atigue due to low cardiac output.</w:t>
      </w:r>
    </w:p>
    <w:p w:rsidR="003969EE" w:rsidRDefault="00C170FD" w:rsidP="00A3055B">
      <w:pPr>
        <w:jc w:val="right"/>
        <w:rPr>
          <w:rFonts w:cs="DecoType Thuluth" w:hint="cs"/>
          <w:sz w:val="32"/>
          <w:szCs w:val="32"/>
          <w:rtl/>
        </w:rPr>
      </w:pPr>
      <w:r w:rsidRPr="00E650F4">
        <w:rPr>
          <w:rFonts w:cs="DecoType Thuluth"/>
          <w:sz w:val="26"/>
          <w:szCs w:val="26"/>
        </w:rPr>
        <w:t xml:space="preserve">    3- </w:t>
      </w:r>
      <w:r w:rsidR="00647A5C" w:rsidRPr="00E650F4">
        <w:rPr>
          <w:rFonts w:cs="DecoType Thuluth"/>
          <w:sz w:val="26"/>
          <w:szCs w:val="26"/>
        </w:rPr>
        <w:t>Non</w:t>
      </w:r>
      <w:r w:rsidRPr="00E650F4">
        <w:rPr>
          <w:rFonts w:cs="DecoType Thuluth"/>
          <w:sz w:val="26"/>
          <w:szCs w:val="26"/>
        </w:rPr>
        <w:t xml:space="preserve"> </w:t>
      </w:r>
      <w:r w:rsidR="003969EE" w:rsidRPr="00E650F4">
        <w:rPr>
          <w:rFonts w:cs="DecoType Thuluth"/>
          <w:sz w:val="26"/>
          <w:szCs w:val="26"/>
        </w:rPr>
        <w:t>selective vasodil</w:t>
      </w:r>
      <w:r w:rsidRPr="00E650F4">
        <w:rPr>
          <w:rFonts w:cs="DecoType Thuluth"/>
          <w:sz w:val="26"/>
          <w:szCs w:val="26"/>
        </w:rPr>
        <w:t>ator as ACEI</w:t>
      </w:r>
      <w:r>
        <w:rPr>
          <w:rFonts w:cs="DecoType Thuluth"/>
          <w:sz w:val="32"/>
          <w:szCs w:val="32"/>
        </w:rPr>
        <w:t xml:space="preserve">  </w:t>
      </w:r>
    </w:p>
    <w:p w:rsidR="00C170FD" w:rsidRDefault="00C170FD" w:rsidP="00A3055B">
      <w:pPr>
        <w:jc w:val="right"/>
        <w:rPr>
          <w:rFonts w:ascii="Verdana" w:hAnsi="Verdana" w:cs="DecoType Thuluth" w:hint="cs"/>
          <w:b/>
          <w:bCs/>
          <w:sz w:val="32"/>
          <w:szCs w:val="32"/>
          <w:u w:val="single"/>
        </w:rPr>
      </w:pPr>
    </w:p>
    <w:p w:rsidR="003969EE" w:rsidRPr="00C170FD" w:rsidRDefault="003969EE" w:rsidP="00A3055B">
      <w:pPr>
        <w:jc w:val="right"/>
        <w:rPr>
          <w:rFonts w:ascii="Verdana" w:hAnsi="Verdana" w:cs="DecoType Thuluth"/>
          <w:b/>
          <w:bCs/>
          <w:sz w:val="32"/>
          <w:szCs w:val="32"/>
          <w:u w:val="single"/>
        </w:rPr>
      </w:pPr>
      <w:r w:rsidRPr="00C170FD">
        <w:rPr>
          <w:rFonts w:ascii="Verdana" w:hAnsi="Verdana" w:cs="DecoType Thuluth"/>
          <w:b/>
          <w:bCs/>
          <w:sz w:val="32"/>
          <w:szCs w:val="32"/>
          <w:u w:val="single"/>
        </w:rPr>
        <w:t>*ACEI &amp; angiotensin</w:t>
      </w:r>
      <w:r w:rsidR="007C6435" w:rsidRPr="00C170FD">
        <w:rPr>
          <w:rFonts w:ascii="Verdana" w:hAnsi="Verdana" w:cs="DecoType Thuluth"/>
          <w:b/>
          <w:bCs/>
          <w:sz w:val="32"/>
          <w:szCs w:val="32"/>
          <w:u w:val="single"/>
        </w:rPr>
        <w:t xml:space="preserve"> 11 receptor blockers:</w:t>
      </w:r>
    </w:p>
    <w:p w:rsidR="00C170FD" w:rsidRDefault="00C170FD" w:rsidP="0044776C">
      <w:pPr>
        <w:jc w:val="right"/>
        <w:rPr>
          <w:rFonts w:cs="DecoType Thuluth" w:hint="cs"/>
          <w:sz w:val="32"/>
          <w:szCs w:val="32"/>
        </w:rPr>
      </w:pPr>
    </w:p>
    <w:p w:rsidR="007C6435" w:rsidRPr="00E650F4" w:rsidRDefault="00C170FD" w:rsidP="0044776C">
      <w:pPr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-</w:t>
      </w:r>
      <w:r w:rsidR="00647A5C">
        <w:rPr>
          <w:rFonts w:cs="DecoType Thuluth"/>
          <w:sz w:val="26"/>
          <w:szCs w:val="26"/>
        </w:rPr>
        <w:t xml:space="preserve">  </w:t>
      </w:r>
      <w:r w:rsidR="00647A5C">
        <w:rPr>
          <w:rFonts w:cs="DecoType Thuluth"/>
          <w:sz w:val="26"/>
          <w:szCs w:val="26"/>
        </w:rPr>
        <w:sym w:font="Symbol" w:char="F0AF"/>
      </w:r>
      <w:r w:rsidR="00647A5C" w:rsidRPr="00E650F4">
        <w:rPr>
          <w:rFonts w:cs="DecoType Thuluth"/>
          <w:sz w:val="26"/>
          <w:szCs w:val="26"/>
        </w:rPr>
        <w:t>After</w:t>
      </w:r>
      <w:r w:rsidR="00D94511" w:rsidRPr="00E650F4">
        <w:rPr>
          <w:rFonts w:cs="DecoType Thuluth"/>
          <w:sz w:val="26"/>
          <w:szCs w:val="26"/>
        </w:rPr>
        <w:t xml:space="preserve"> load</w:t>
      </w:r>
    </w:p>
    <w:p w:rsidR="007C6435" w:rsidRPr="00E650F4" w:rsidRDefault="00C170FD" w:rsidP="00647A5C">
      <w:pPr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-</w:t>
      </w:r>
      <w:r w:rsidR="007C6435" w:rsidRPr="00E650F4">
        <w:rPr>
          <w:rFonts w:cs="DecoType Thuluth"/>
          <w:sz w:val="26"/>
          <w:szCs w:val="26"/>
        </w:rPr>
        <w:t xml:space="preserve">  </w:t>
      </w:r>
      <w:r w:rsidR="00647A5C">
        <w:rPr>
          <w:rFonts w:cs="DecoType Thuluth"/>
          <w:sz w:val="26"/>
          <w:szCs w:val="26"/>
        </w:rPr>
        <w:sym w:font="Symbol" w:char="F0AF"/>
      </w:r>
      <w:r w:rsidR="0044776C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Preload</w:t>
      </w:r>
    </w:p>
    <w:p w:rsidR="007C6435" w:rsidRPr="00E650F4" w:rsidRDefault="00C170FD" w:rsidP="007C6435">
      <w:pPr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ab/>
        <w:t xml:space="preserve">  -</w:t>
      </w:r>
      <w:r w:rsidR="00647A5C">
        <w:rPr>
          <w:rFonts w:cs="DecoType Thuluth"/>
          <w:sz w:val="26"/>
          <w:szCs w:val="26"/>
        </w:rPr>
        <w:t xml:space="preserve">  </w:t>
      </w:r>
      <w:r w:rsidR="00647A5C">
        <w:rPr>
          <w:rFonts w:cs="DecoType Thuluth"/>
          <w:sz w:val="26"/>
          <w:szCs w:val="26"/>
        </w:rPr>
        <w:sym w:font="Symbol" w:char="F0AF"/>
      </w:r>
      <w:r w:rsidR="00647A5C" w:rsidRPr="00E650F4">
        <w:rPr>
          <w:rFonts w:cs="DecoType Thuluth"/>
          <w:sz w:val="26"/>
          <w:szCs w:val="26"/>
        </w:rPr>
        <w:t>Sympathetic</w:t>
      </w:r>
      <w:r w:rsidR="007C6435" w:rsidRPr="00E650F4">
        <w:rPr>
          <w:rFonts w:cs="DecoType Thuluth"/>
          <w:sz w:val="26"/>
          <w:szCs w:val="26"/>
        </w:rPr>
        <w:t xml:space="preserve"> activity </w:t>
      </w:r>
    </w:p>
    <w:p w:rsidR="007C6435" w:rsidRPr="00E650F4" w:rsidRDefault="00C170FD" w:rsidP="00647A5C">
      <w:pPr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-</w:t>
      </w:r>
      <w:r w:rsidR="007C6435" w:rsidRPr="00E650F4">
        <w:rPr>
          <w:rFonts w:cs="DecoType Thuluth"/>
          <w:sz w:val="26"/>
          <w:szCs w:val="26"/>
        </w:rPr>
        <w:t xml:space="preserve">  </w:t>
      </w:r>
      <w:r w:rsidR="00647A5C">
        <w:rPr>
          <w:rFonts w:cs="DecoType Thuluth"/>
          <w:sz w:val="26"/>
          <w:szCs w:val="26"/>
        </w:rPr>
        <w:sym w:font="Symbol" w:char="F0AF"/>
      </w:r>
      <w:r w:rsidR="0044776C" w:rsidRPr="00E650F4">
        <w:rPr>
          <w:rFonts w:cs="DecoType Thuluth"/>
          <w:sz w:val="26"/>
          <w:szCs w:val="26"/>
        </w:rPr>
        <w:t xml:space="preserve"> </w:t>
      </w:r>
      <w:r w:rsidR="00D94511" w:rsidRPr="00E650F4">
        <w:rPr>
          <w:rFonts w:cs="DecoType Thuluth"/>
          <w:sz w:val="26"/>
          <w:szCs w:val="26"/>
        </w:rPr>
        <w:t>remodeling</w:t>
      </w:r>
      <w:r w:rsidR="00647A5C">
        <w:rPr>
          <w:rFonts w:cs="DecoType Thuluth"/>
          <w:sz w:val="26"/>
          <w:szCs w:val="26"/>
        </w:rPr>
        <w:t xml:space="preserve"> </w:t>
      </w:r>
      <w:r w:rsidR="00647A5C" w:rsidRPr="00647A5C">
        <w:rPr>
          <w:rFonts w:cs="DecoType Thuluth"/>
          <w:sz w:val="26"/>
          <w:szCs w:val="26"/>
        </w:rPr>
        <w:sym w:font="Wingdings" w:char="F0E0"/>
      </w:r>
      <w:r w:rsidR="00647A5C">
        <w:rPr>
          <w:rFonts w:cs="DecoType Thuluth"/>
          <w:sz w:val="26"/>
          <w:szCs w:val="26"/>
        </w:rPr>
        <w:sym w:font="Symbol" w:char="F0AF"/>
      </w:r>
      <w:r w:rsidR="00647A5C">
        <w:rPr>
          <w:rFonts w:cs="DecoType Thuluth"/>
          <w:sz w:val="26"/>
          <w:szCs w:val="26"/>
        </w:rPr>
        <w:t xml:space="preserve"> </w:t>
      </w:r>
      <w:r w:rsidR="00D94511" w:rsidRPr="00E650F4">
        <w:rPr>
          <w:rFonts w:cs="DecoType Thuluth"/>
          <w:sz w:val="26"/>
          <w:szCs w:val="26"/>
        </w:rPr>
        <w:t>mortality</w:t>
      </w:r>
      <w:r w:rsidR="007C6435" w:rsidRPr="00E650F4">
        <w:rPr>
          <w:rFonts w:cs="DecoType Thuluth"/>
          <w:sz w:val="26"/>
          <w:szCs w:val="26"/>
        </w:rPr>
        <w:t xml:space="preserve"> rate</w:t>
      </w:r>
    </w:p>
    <w:p w:rsidR="00C170FD" w:rsidRPr="00E650F4" w:rsidRDefault="00C170FD" w:rsidP="007C6435">
      <w:pPr>
        <w:jc w:val="right"/>
        <w:rPr>
          <w:rFonts w:ascii="Splash" w:hAnsi="Splash" w:cs="DecoType Thuluth"/>
          <w:sz w:val="26"/>
          <w:szCs w:val="26"/>
        </w:rPr>
      </w:pPr>
      <w:r w:rsidRPr="00E650F4">
        <w:rPr>
          <w:rFonts w:ascii="Splash" w:hAnsi="Splash" w:cs="DecoType Thuluth"/>
          <w:sz w:val="26"/>
          <w:szCs w:val="26"/>
        </w:rPr>
        <w:t xml:space="preserve">These drugs are non selective vasodilators </w:t>
      </w:r>
    </w:p>
    <w:p w:rsidR="00C170FD" w:rsidRPr="00E650F4" w:rsidRDefault="00C170FD" w:rsidP="007C6435">
      <w:pPr>
        <w:jc w:val="right"/>
        <w:rPr>
          <w:rFonts w:cs="DecoType Thuluth"/>
          <w:sz w:val="26"/>
          <w:szCs w:val="26"/>
        </w:rPr>
      </w:pPr>
      <w:r w:rsidRPr="00E650F4">
        <w:rPr>
          <w:rFonts w:ascii="Splash" w:hAnsi="Splash" w:cs="DecoType Thuluth"/>
          <w:sz w:val="26"/>
          <w:szCs w:val="26"/>
        </w:rPr>
        <w:t>They r very IMP drugs in treatment of HF</w:t>
      </w:r>
    </w:p>
    <w:p w:rsidR="0044776C" w:rsidRDefault="0044776C" w:rsidP="004B4856">
      <w:pPr>
        <w:ind w:left="360"/>
        <w:jc w:val="right"/>
        <w:rPr>
          <w:rFonts w:cs="DecoType Thuluth"/>
          <w:sz w:val="32"/>
          <w:szCs w:val="32"/>
        </w:rPr>
      </w:pPr>
    </w:p>
    <w:p w:rsidR="00112D49" w:rsidRDefault="00112D49" w:rsidP="004B4856">
      <w:pPr>
        <w:ind w:left="360"/>
        <w:jc w:val="right"/>
        <w:rPr>
          <w:rFonts w:cs="DecoType Thuluth" w:hint="cs"/>
          <w:sz w:val="32"/>
          <w:szCs w:val="32"/>
        </w:rPr>
      </w:pPr>
    </w:p>
    <w:p w:rsidR="00707935" w:rsidRDefault="0044776C" w:rsidP="00C170FD">
      <w:pPr>
        <w:ind w:left="360"/>
        <w:jc w:val="right"/>
        <w:rPr>
          <w:rFonts w:ascii="Verdana" w:hAnsi="Verdana" w:cs="DecoType Thuluth"/>
          <w:b/>
          <w:bCs/>
          <w:sz w:val="32"/>
          <w:szCs w:val="32"/>
          <w:u w:val="single"/>
        </w:rPr>
      </w:pPr>
      <w:r>
        <w:rPr>
          <w:rFonts w:cs="DecoType Thuluth"/>
          <w:sz w:val="32"/>
          <w:szCs w:val="32"/>
        </w:rPr>
        <w:lastRenderedPageBreak/>
        <w:t xml:space="preserve"> </w:t>
      </w:r>
      <w:r w:rsidRPr="00C170FD">
        <w:rPr>
          <w:rFonts w:ascii="Verdana" w:hAnsi="Verdana" w:cs="DecoType Thuluth"/>
          <w:b/>
          <w:bCs/>
          <w:sz w:val="32"/>
          <w:szCs w:val="32"/>
          <w:u w:val="single"/>
        </w:rPr>
        <w:t>*</w:t>
      </w:r>
      <w:r w:rsidR="00C170FD" w:rsidRPr="00C170FD">
        <w:rPr>
          <w:rFonts w:ascii="Verdana" w:hAnsi="Verdana" w:cs="DecoType Thuluth"/>
          <w:b/>
          <w:bCs/>
          <w:sz w:val="32"/>
          <w:szCs w:val="32"/>
          <w:u w:val="single"/>
        </w:rPr>
        <w:sym w:font="Symbol" w:char="F062"/>
      </w:r>
      <w:r w:rsidR="00C170FD" w:rsidRPr="00C170FD">
        <w:rPr>
          <w:rFonts w:ascii="Verdana" w:hAnsi="Verdana" w:cs="DecoType Thuluth"/>
          <w:b/>
          <w:bCs/>
          <w:sz w:val="32"/>
          <w:szCs w:val="32"/>
          <w:u w:val="single"/>
        </w:rPr>
        <w:t xml:space="preserve"> </w:t>
      </w:r>
      <w:r w:rsidR="004B4856" w:rsidRPr="00C170FD">
        <w:rPr>
          <w:rFonts w:ascii="Verdana" w:hAnsi="Verdana" w:cs="DecoType Thuluth"/>
          <w:b/>
          <w:bCs/>
          <w:sz w:val="32"/>
          <w:szCs w:val="32"/>
          <w:u w:val="single"/>
        </w:rPr>
        <w:t>adrenoceptor blockers:</w:t>
      </w:r>
    </w:p>
    <w:p w:rsidR="00707935" w:rsidRPr="00E650F4" w:rsidRDefault="00707935" w:rsidP="004B4856">
      <w:pPr>
        <w:ind w:left="360"/>
        <w:jc w:val="right"/>
        <w:rPr>
          <w:rFonts w:cs="DecoType Thuluth" w:hint="cs"/>
          <w:sz w:val="26"/>
          <w:szCs w:val="26"/>
        </w:rPr>
      </w:pPr>
    </w:p>
    <w:p w:rsidR="004B4856" w:rsidRPr="00E650F4" w:rsidRDefault="00647A5C" w:rsidP="004B4856">
      <w:pPr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>Activity</w:t>
      </w:r>
      <w:r w:rsidR="004B4856" w:rsidRPr="00E650F4">
        <w:rPr>
          <w:rFonts w:cs="DecoType Thuluth"/>
          <w:sz w:val="26"/>
          <w:szCs w:val="26"/>
        </w:rPr>
        <w:t xml:space="preserve"> of</w:t>
      </w:r>
      <w:r w:rsidR="004B4856" w:rsidRPr="00E650F4">
        <w:rPr>
          <w:rFonts w:cs="DecoType Thuluth" w:hint="cs"/>
          <w:sz w:val="26"/>
          <w:szCs w:val="26"/>
          <w:rtl/>
        </w:rPr>
        <w:t xml:space="preserve"> </w:t>
      </w:r>
      <w:r w:rsidR="004B4856" w:rsidRPr="00E650F4">
        <w:rPr>
          <w:rFonts w:cs="DecoType Thuluth"/>
          <w:sz w:val="26"/>
          <w:szCs w:val="26"/>
        </w:rPr>
        <w:t xml:space="preserve">H.R &amp; </w:t>
      </w:r>
      <w:r w:rsidR="00D94511" w:rsidRPr="00E650F4">
        <w:rPr>
          <w:rFonts w:cs="DecoType Thuluth"/>
          <w:sz w:val="26"/>
          <w:szCs w:val="26"/>
        </w:rPr>
        <w:t>remodeling</w:t>
      </w:r>
      <w:r w:rsidR="004B4856" w:rsidRPr="00E650F4">
        <w:rPr>
          <w:rFonts w:cs="DecoType Thuluth"/>
          <w:sz w:val="26"/>
          <w:szCs w:val="26"/>
        </w:rPr>
        <w:t xml:space="preserve"> changes through inhibition the mitogeni</w:t>
      </w:r>
      <w:r w:rsidR="00D94511" w:rsidRPr="00E650F4">
        <w:rPr>
          <w:rFonts w:cs="DecoType Thuluth"/>
          <w:sz w:val="26"/>
          <w:szCs w:val="26"/>
        </w:rPr>
        <w:t>c</w:t>
      </w:r>
      <w:r w:rsidR="004B4856" w:rsidRPr="00E650F4">
        <w:rPr>
          <w:rFonts w:cs="DecoType Thuluth" w:hint="cs"/>
          <w:sz w:val="26"/>
          <w:szCs w:val="26"/>
          <w:rtl/>
        </w:rPr>
        <w:t xml:space="preserve"> </w:t>
      </w:r>
      <w:r w:rsidR="00C170FD" w:rsidRPr="00E650F4">
        <w:rPr>
          <w:rFonts w:cs="DecoType Thuluth"/>
          <w:sz w:val="26"/>
          <w:szCs w:val="26"/>
        </w:rPr>
        <w:t xml:space="preserve">  - </w:t>
      </w:r>
      <w:r w:rsidR="004B4856" w:rsidRPr="00E650F4">
        <w:rPr>
          <w:rFonts w:cs="DecoType Thuluth"/>
          <w:sz w:val="26"/>
          <w:szCs w:val="26"/>
        </w:rPr>
        <w:t xml:space="preserve">they </w:t>
      </w:r>
      <w:r>
        <w:rPr>
          <w:rFonts w:cs="DecoType Thuluth"/>
          <w:sz w:val="26"/>
          <w:szCs w:val="26"/>
        </w:rPr>
        <w:sym w:font="Symbol" w:char="F0AF"/>
      </w:r>
      <w:r w:rsidR="004B4856" w:rsidRPr="00E650F4">
        <w:rPr>
          <w:rFonts w:cs="DecoType Thuluth"/>
          <w:sz w:val="26"/>
          <w:szCs w:val="26"/>
        </w:rPr>
        <w:t xml:space="preserve"> </w:t>
      </w:r>
    </w:p>
    <w:p w:rsidR="007C6435" w:rsidRPr="00E650F4" w:rsidRDefault="007C6435" w:rsidP="007C6435">
      <w:pPr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</w:t>
      </w:r>
      <w:r w:rsidR="004B4856" w:rsidRPr="00E650F4">
        <w:rPr>
          <w:rFonts w:cs="DecoType Thuluth"/>
          <w:sz w:val="26"/>
          <w:szCs w:val="26"/>
        </w:rPr>
        <w:t xml:space="preserve">      </w:t>
      </w:r>
      <w:r w:rsidR="00647A5C" w:rsidRPr="00E650F4">
        <w:rPr>
          <w:rFonts w:cs="DecoType Thuluth"/>
          <w:sz w:val="26"/>
          <w:szCs w:val="26"/>
        </w:rPr>
        <w:t>Catecholamine</w:t>
      </w:r>
      <w:r w:rsidR="004B4856" w:rsidRPr="00E650F4">
        <w:rPr>
          <w:rFonts w:cs="DecoType Thuluth"/>
          <w:sz w:val="26"/>
          <w:szCs w:val="26"/>
        </w:rPr>
        <w:t xml:space="preserve"> </w:t>
      </w:r>
      <w:r w:rsidR="00707935" w:rsidRPr="00E650F4">
        <w:rPr>
          <w:rFonts w:cs="DecoType Thuluth"/>
          <w:sz w:val="26"/>
          <w:szCs w:val="26"/>
        </w:rPr>
        <w:t>(increase remodeling)</w:t>
      </w:r>
    </w:p>
    <w:p w:rsidR="004B4856" w:rsidRPr="00E650F4" w:rsidRDefault="00C170FD" w:rsidP="007C6435">
      <w:pPr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-</w:t>
      </w:r>
      <w:r w:rsidR="004B4856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Some</w:t>
      </w:r>
      <w:r w:rsidR="004B4856" w:rsidRPr="00E650F4">
        <w:rPr>
          <w:rFonts w:cs="DecoType Thuluth"/>
          <w:sz w:val="26"/>
          <w:szCs w:val="26"/>
        </w:rPr>
        <w:t xml:space="preserve"> of them have anti</w:t>
      </w:r>
      <w:r w:rsidR="001D5B05" w:rsidRPr="00E650F4">
        <w:rPr>
          <w:rFonts w:cs="DecoType Thuluth"/>
          <w:sz w:val="26"/>
          <w:szCs w:val="26"/>
        </w:rPr>
        <w:t>oxidant activity.</w:t>
      </w:r>
    </w:p>
    <w:p w:rsidR="00C170FD" w:rsidRPr="00E650F4" w:rsidRDefault="00707935" w:rsidP="00707935">
      <w:pPr>
        <w:rPr>
          <w:rFonts w:cs="DecoType Thuluth" w:hint="cs"/>
          <w:sz w:val="26"/>
          <w:szCs w:val="26"/>
          <w:rtl/>
        </w:rPr>
      </w:pPr>
      <w:r w:rsidRPr="00E650F4">
        <w:rPr>
          <w:rFonts w:ascii="Arabic Typesetting" w:hAnsi="Arabic Typesetting" w:cs="Arabic Typesetting" w:hint="cs"/>
          <w:sz w:val="26"/>
          <w:szCs w:val="26"/>
          <w:rtl/>
        </w:rPr>
        <w:t xml:space="preserve">- </w:t>
      </w:r>
      <w:r w:rsidRPr="00E650F4">
        <w:rPr>
          <w:rFonts w:ascii="Arabic Typesetting" w:hAnsi="Arabic Typesetting" w:cs="Arabic Typesetting"/>
          <w:sz w:val="26"/>
          <w:szCs w:val="26"/>
          <w:rtl/>
        </w:rPr>
        <w:t>هذي المجموعة لها شروط محددة جدا للعلاج</w:t>
      </w:r>
      <w:r w:rsidRPr="00E650F4">
        <w:rPr>
          <w:rFonts w:cs="DecoType Thuluth" w:hint="cs"/>
          <w:sz w:val="26"/>
          <w:szCs w:val="26"/>
          <w:rtl/>
        </w:rPr>
        <w:t xml:space="preserve"> (</w:t>
      </w:r>
      <w:r w:rsidRPr="00E650F4">
        <w:rPr>
          <w:rFonts w:cs="DecoType Thuluth"/>
          <w:sz w:val="26"/>
          <w:szCs w:val="26"/>
        </w:rPr>
        <w:t xml:space="preserve">class 2 HF </w:t>
      </w:r>
      <w:r w:rsidRPr="00E650F4">
        <w:rPr>
          <w:rFonts w:cs="DecoType Thuluth" w:hint="cs"/>
          <w:sz w:val="26"/>
          <w:szCs w:val="26"/>
          <w:rtl/>
        </w:rPr>
        <w:t>)</w:t>
      </w:r>
      <w:r w:rsidRPr="00E650F4">
        <w:rPr>
          <w:rFonts w:ascii="Arabic Typesetting" w:hAnsi="Arabic Typesetting" w:cs="Arabic Typesetting"/>
          <w:sz w:val="26"/>
          <w:szCs w:val="26"/>
          <w:rtl/>
        </w:rPr>
        <w:t>زي لما تكون الحالة</w:t>
      </w:r>
      <w:r w:rsidRPr="00E650F4">
        <w:rPr>
          <w:rFonts w:cs="DecoType Thuluth" w:hint="cs"/>
          <w:sz w:val="26"/>
          <w:szCs w:val="26"/>
          <w:rtl/>
        </w:rPr>
        <w:t xml:space="preserve"> </w:t>
      </w:r>
      <w:r w:rsidRPr="00E650F4">
        <w:rPr>
          <w:rFonts w:cs="DecoType Thuluth"/>
          <w:sz w:val="26"/>
          <w:szCs w:val="26"/>
        </w:rPr>
        <w:t>stable &amp; no complications</w:t>
      </w:r>
    </w:p>
    <w:p w:rsidR="00A63F08" w:rsidRPr="00107017" w:rsidRDefault="00707935" w:rsidP="00107017">
      <w:pPr>
        <w:rPr>
          <w:rFonts w:cs="DecoType Thuluth" w:hint="cs"/>
          <w:sz w:val="26"/>
          <w:szCs w:val="26"/>
          <w:rtl/>
        </w:rPr>
      </w:pPr>
      <w:r w:rsidRPr="00E650F4">
        <w:rPr>
          <w:rFonts w:ascii="Arabic Typesetting" w:hAnsi="Arabic Typesetting" w:cs="Arabic Typesetting" w:hint="cs"/>
          <w:sz w:val="26"/>
          <w:szCs w:val="26"/>
          <w:rtl/>
        </w:rPr>
        <w:t xml:space="preserve">- </w:t>
      </w:r>
      <w:r w:rsidRPr="00E650F4">
        <w:rPr>
          <w:rFonts w:ascii="Arabic Typesetting" w:hAnsi="Arabic Typesetting" w:cs="Arabic Typesetting"/>
          <w:sz w:val="26"/>
          <w:szCs w:val="26"/>
          <w:rtl/>
        </w:rPr>
        <w:t>قديما كان ممنوع تصرف في</w:t>
      </w:r>
      <w:r w:rsidRPr="00E650F4">
        <w:rPr>
          <w:rFonts w:cs="DecoType Thuluth" w:hint="cs"/>
          <w:sz w:val="26"/>
          <w:szCs w:val="26"/>
          <w:rtl/>
        </w:rPr>
        <w:t xml:space="preserve"> </w:t>
      </w:r>
      <w:r w:rsidRPr="00E650F4">
        <w:rPr>
          <w:rFonts w:cs="DecoType Thuluth"/>
          <w:sz w:val="26"/>
          <w:szCs w:val="26"/>
        </w:rPr>
        <w:t>HF</w:t>
      </w:r>
    </w:p>
    <w:p w:rsidR="00497ED7" w:rsidRPr="00C170FD" w:rsidRDefault="001D5B05" w:rsidP="00A63F08">
      <w:pPr>
        <w:ind w:left="360"/>
        <w:jc w:val="right"/>
        <w:rPr>
          <w:rFonts w:ascii="Verdana" w:hAnsi="Verdana" w:cs="DecoType Thuluth"/>
          <w:sz w:val="32"/>
          <w:szCs w:val="32"/>
        </w:rPr>
      </w:pPr>
      <w:r w:rsidRPr="00C170FD">
        <w:rPr>
          <w:rFonts w:ascii="Verdana" w:hAnsi="Verdana" w:cs="DecoType Thuluth"/>
          <w:b/>
          <w:bCs/>
          <w:sz w:val="32"/>
          <w:szCs w:val="32"/>
          <w:u w:val="single"/>
        </w:rPr>
        <w:t>Diuretics:</w:t>
      </w:r>
      <w:r w:rsidR="009633D6" w:rsidRPr="00C170FD">
        <w:rPr>
          <w:rFonts w:ascii="Verdana" w:hAnsi="Verdana" w:cs="DecoType Thuluth"/>
          <w:sz w:val="32"/>
          <w:szCs w:val="32"/>
        </w:rPr>
        <w:t xml:space="preserve">   </w:t>
      </w:r>
      <w:r w:rsidR="00497ED7" w:rsidRPr="00C170FD">
        <w:rPr>
          <w:rFonts w:ascii="Verdana" w:hAnsi="Verdana" w:cs="DecoType Thuluth" w:hint="cs"/>
          <w:sz w:val="32"/>
          <w:szCs w:val="32"/>
          <w:rtl/>
        </w:rPr>
        <w:t xml:space="preserve"> </w:t>
      </w:r>
      <w:r w:rsidR="00497ED7" w:rsidRPr="00C170FD">
        <w:rPr>
          <w:rFonts w:ascii="Verdana" w:hAnsi="Verdana" w:cs="DecoType Thuluth"/>
          <w:sz w:val="32"/>
          <w:szCs w:val="32"/>
        </w:rPr>
        <w:t xml:space="preserve">  </w:t>
      </w:r>
      <w:r w:rsidR="00497ED7" w:rsidRPr="0044776C">
        <w:rPr>
          <w:rFonts w:ascii="Verdana" w:hAnsi="Verdana" w:cs="DecoType Thuluth"/>
          <w:sz w:val="32"/>
          <w:szCs w:val="32"/>
        </w:rPr>
        <w:t>*</w:t>
      </w:r>
    </w:p>
    <w:p w:rsidR="00497ED7" w:rsidRPr="00E650F4" w:rsidRDefault="00576A80" w:rsidP="00647A5C">
      <w:pPr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</w:t>
      </w:r>
      <w:r w:rsidR="00C170FD" w:rsidRPr="00E650F4">
        <w:rPr>
          <w:rFonts w:cs="DecoType Thuluth"/>
          <w:sz w:val="26"/>
          <w:szCs w:val="26"/>
        </w:rPr>
        <w:t>-</w:t>
      </w:r>
      <w:r w:rsidR="00647A5C">
        <w:rPr>
          <w:rFonts w:cs="DecoType Thuluth"/>
          <w:sz w:val="26"/>
          <w:szCs w:val="26"/>
        </w:rPr>
        <w:t xml:space="preserve">  </w:t>
      </w:r>
      <w:r w:rsidR="00647A5C">
        <w:rPr>
          <w:rFonts w:cs="DecoType Thuluth"/>
          <w:sz w:val="26"/>
          <w:szCs w:val="26"/>
        </w:rPr>
        <w:sym w:font="Symbol" w:char="F0AF"/>
      </w:r>
      <w:r w:rsidR="00647A5C" w:rsidRPr="00E650F4">
        <w:rPr>
          <w:rFonts w:cs="DecoType Thuluth"/>
          <w:sz w:val="26"/>
          <w:szCs w:val="26"/>
        </w:rPr>
        <w:t>Salt</w:t>
      </w:r>
      <w:r w:rsidR="00497ED7" w:rsidRPr="00E650F4">
        <w:rPr>
          <w:rFonts w:cs="DecoType Thuluth"/>
          <w:sz w:val="26"/>
          <w:szCs w:val="26"/>
        </w:rPr>
        <w:t xml:space="preserve"> &amp;water retention   </w:t>
      </w:r>
      <w:r w:rsidR="00647A5C" w:rsidRPr="00647A5C">
        <w:rPr>
          <w:rFonts w:cs="DecoType Thuluth"/>
          <w:sz w:val="26"/>
          <w:szCs w:val="26"/>
        </w:rPr>
        <w:sym w:font="Wingdings" w:char="F0E0"/>
      </w:r>
      <w:r w:rsidR="00497ED7" w:rsidRPr="00E650F4">
        <w:rPr>
          <w:rFonts w:cs="DecoType Thuluth"/>
          <w:sz w:val="26"/>
          <w:szCs w:val="26"/>
        </w:rPr>
        <w:t xml:space="preserve"> ventricular preload &amp;venous pressure.</w:t>
      </w:r>
    </w:p>
    <w:p w:rsidR="00497ED7" w:rsidRPr="00E650F4" w:rsidRDefault="00C170FD" w:rsidP="00497ED7">
      <w:pPr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-</w:t>
      </w:r>
      <w:r w:rsidR="00497ED7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Reduction</w:t>
      </w:r>
      <w:r w:rsidR="00497ED7" w:rsidRPr="00E650F4">
        <w:rPr>
          <w:rFonts w:cs="DecoType Thuluth"/>
          <w:sz w:val="26"/>
          <w:szCs w:val="26"/>
        </w:rPr>
        <w:t xml:space="preserve"> of edema &amp; its symptoms </w:t>
      </w:r>
      <w:r w:rsidR="00647A5C">
        <w:rPr>
          <w:rFonts w:cs="DecoType Thuluth"/>
          <w:sz w:val="26"/>
          <w:szCs w:val="26"/>
        </w:rPr>
        <w:sym w:font="Symbol" w:char="F0AF"/>
      </w:r>
    </w:p>
    <w:p w:rsidR="00497ED7" w:rsidRPr="00E650F4" w:rsidRDefault="00C170FD" w:rsidP="00647A5C">
      <w:pPr>
        <w:ind w:left="360"/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-</w:t>
      </w:r>
      <w:r w:rsidR="00647A5C">
        <w:rPr>
          <w:rFonts w:cs="DecoType Thuluth"/>
          <w:sz w:val="26"/>
          <w:szCs w:val="26"/>
        </w:rPr>
        <w:t xml:space="preserve"> Reduction of cardiac size </w:t>
      </w:r>
      <w:r w:rsidR="00647A5C" w:rsidRPr="00647A5C">
        <w:rPr>
          <w:rFonts w:cs="DecoType Thuluth"/>
          <w:sz w:val="26"/>
          <w:szCs w:val="26"/>
        </w:rPr>
        <w:sym w:font="Wingdings" w:char="F0E0"/>
      </w:r>
      <w:r w:rsidR="00647A5C">
        <w:rPr>
          <w:rFonts w:cs="DecoType Thuluth"/>
          <w:sz w:val="26"/>
          <w:szCs w:val="26"/>
        </w:rPr>
        <w:t xml:space="preserve"> </w:t>
      </w:r>
      <w:r w:rsidR="00497ED7" w:rsidRPr="00E650F4">
        <w:rPr>
          <w:rFonts w:cs="DecoType Thuluth"/>
          <w:sz w:val="26"/>
          <w:szCs w:val="26"/>
        </w:rPr>
        <w:t xml:space="preserve">improve cardiac performance </w:t>
      </w:r>
    </w:p>
    <w:p w:rsidR="00707935" w:rsidRPr="00E650F4" w:rsidRDefault="00C170FD" w:rsidP="00A63F08">
      <w:pPr>
        <w:ind w:left="360"/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-</w:t>
      </w:r>
      <w:r w:rsidR="00497ED7" w:rsidRPr="00E650F4">
        <w:rPr>
          <w:rFonts w:cs="DecoType Thuluth"/>
          <w:sz w:val="26"/>
          <w:szCs w:val="26"/>
        </w:rPr>
        <w:t xml:space="preserve"> spironolactone has two benefits: k+ </w:t>
      </w:r>
      <w:r w:rsidR="00D94511" w:rsidRPr="00E650F4">
        <w:rPr>
          <w:rFonts w:cs="DecoType Thuluth"/>
          <w:sz w:val="26"/>
          <w:szCs w:val="26"/>
        </w:rPr>
        <w:t>sparing</w:t>
      </w:r>
      <w:r w:rsidR="00497ED7" w:rsidRPr="00E650F4">
        <w:rPr>
          <w:rFonts w:cs="DecoType Thuluth"/>
          <w:sz w:val="26"/>
          <w:szCs w:val="26"/>
        </w:rPr>
        <w:t xml:space="preserve"> effect </w:t>
      </w:r>
      <w:r w:rsidR="00EE420C" w:rsidRPr="00E650F4">
        <w:rPr>
          <w:rFonts w:cs="DecoType Thuluth"/>
          <w:sz w:val="26"/>
          <w:szCs w:val="26"/>
        </w:rPr>
        <w:t>&amp;inhibit the action of aldosterone</w:t>
      </w:r>
      <w:r w:rsidR="00A225E8" w:rsidRPr="00E650F4">
        <w:rPr>
          <w:rFonts w:cs="DecoType Thuluth"/>
          <w:sz w:val="26"/>
          <w:szCs w:val="26"/>
        </w:rPr>
        <w:t xml:space="preserve"> (note:   </w:t>
      </w:r>
      <w:r w:rsidR="00D94511" w:rsidRPr="00E650F4">
        <w:rPr>
          <w:rFonts w:cs="DecoType Thuluth"/>
          <w:sz w:val="26"/>
          <w:szCs w:val="26"/>
        </w:rPr>
        <w:t>remodeling</w:t>
      </w:r>
      <w:r w:rsidR="00647A5C">
        <w:rPr>
          <w:rFonts w:cs="DecoType Thuluth"/>
          <w:sz w:val="26"/>
          <w:szCs w:val="26"/>
        </w:rPr>
        <w:t xml:space="preserve"> </w:t>
      </w:r>
      <w:r w:rsidR="00647A5C">
        <w:rPr>
          <w:rFonts w:cs="DecoType Thuluth"/>
          <w:sz w:val="26"/>
          <w:szCs w:val="26"/>
        </w:rPr>
        <w:sym w:font="Symbol" w:char="F0AF"/>
      </w:r>
      <w:r w:rsidR="00A225E8" w:rsidRPr="00E650F4">
        <w:rPr>
          <w:rFonts w:cs="DecoType Thuluth"/>
          <w:sz w:val="26"/>
          <w:szCs w:val="26"/>
        </w:rPr>
        <w:t>)</w:t>
      </w:r>
      <w:r w:rsidR="00EE420C" w:rsidRPr="00E650F4">
        <w:rPr>
          <w:rFonts w:cs="DecoType Thuluth"/>
          <w:sz w:val="26"/>
          <w:szCs w:val="26"/>
        </w:rPr>
        <w:t xml:space="preserve"> </w:t>
      </w:r>
      <w:r w:rsidR="00A225E8" w:rsidRPr="00E650F4">
        <w:rPr>
          <w:rFonts w:cs="DecoType Thuluth"/>
          <w:sz w:val="26"/>
          <w:szCs w:val="26"/>
        </w:rPr>
        <w:t xml:space="preserve"> </w:t>
      </w:r>
    </w:p>
    <w:p w:rsidR="00647A5C" w:rsidRDefault="00647A5C" w:rsidP="0090273A">
      <w:pPr>
        <w:rPr>
          <w:rFonts w:cs="DecoType Thuluth" w:hint="cs"/>
          <w:sz w:val="32"/>
          <w:szCs w:val="32"/>
          <w:rtl/>
        </w:rPr>
      </w:pPr>
    </w:p>
    <w:p w:rsidR="00647A5C" w:rsidRDefault="00647A5C" w:rsidP="00497ED7">
      <w:pPr>
        <w:ind w:left="360"/>
        <w:jc w:val="right"/>
        <w:rPr>
          <w:rFonts w:cs="DecoType Thuluth" w:hint="cs"/>
          <w:sz w:val="32"/>
          <w:szCs w:val="32"/>
        </w:rPr>
      </w:pPr>
    </w:p>
    <w:p w:rsidR="00EE420C" w:rsidRPr="00707935" w:rsidRDefault="00EE420C" w:rsidP="00707935">
      <w:pPr>
        <w:ind w:left="360"/>
        <w:jc w:val="center"/>
        <w:rPr>
          <w:rFonts w:ascii="Showcard Gothic" w:hAnsi="Showcard Gothic" w:cs="DecoType Thuluth" w:hint="cs"/>
          <w:sz w:val="40"/>
          <w:szCs w:val="40"/>
          <w:rtl/>
        </w:rPr>
      </w:pPr>
      <w:r w:rsidRPr="00707935">
        <w:rPr>
          <w:rFonts w:ascii="Showcard Gothic" w:hAnsi="Showcard Gothic" w:cs="DecoType Thuluth"/>
          <w:sz w:val="40"/>
          <w:szCs w:val="40"/>
        </w:rPr>
        <w:t>Drug</w:t>
      </w:r>
      <w:r w:rsidR="00A63F08">
        <w:rPr>
          <w:rFonts w:ascii="Showcard Gothic" w:hAnsi="Showcard Gothic" w:cs="DecoType Thuluth"/>
          <w:sz w:val="40"/>
          <w:szCs w:val="40"/>
        </w:rPr>
        <w:t>s</w:t>
      </w:r>
      <w:r w:rsidRPr="00707935">
        <w:rPr>
          <w:rFonts w:ascii="Showcard Gothic" w:hAnsi="Showcard Gothic" w:cs="DecoType Thuluth"/>
          <w:sz w:val="40"/>
          <w:szCs w:val="40"/>
        </w:rPr>
        <w:t xml:space="preserve"> with + inotropic action:</w:t>
      </w:r>
    </w:p>
    <w:p w:rsidR="00C170FD" w:rsidRPr="00112D49" w:rsidRDefault="00C170FD" w:rsidP="00112D49">
      <w:pPr>
        <w:ind w:left="360"/>
        <w:jc w:val="right"/>
        <w:rPr>
          <w:rFonts w:ascii="Verdana" w:hAnsi="Verdana" w:cs="DecoType Thuluth"/>
          <w:b/>
          <w:bCs/>
          <w:sz w:val="32"/>
          <w:szCs w:val="32"/>
          <w:u w:val="single"/>
        </w:rPr>
      </w:pPr>
      <w:r w:rsidRPr="00C170FD">
        <w:rPr>
          <w:rFonts w:ascii="Verdana" w:hAnsi="Verdana" w:cs="DecoType Thuluth"/>
          <w:b/>
          <w:bCs/>
          <w:sz w:val="32"/>
          <w:szCs w:val="32"/>
          <w:u w:val="single"/>
        </w:rPr>
        <w:t xml:space="preserve">* </w:t>
      </w:r>
      <w:r w:rsidRPr="00C170FD">
        <w:rPr>
          <w:rFonts w:ascii="Verdana" w:hAnsi="Verdana" w:cs="DecoType Thuluth"/>
          <w:b/>
          <w:bCs/>
          <w:sz w:val="32"/>
          <w:szCs w:val="32"/>
          <w:u w:val="single"/>
        </w:rPr>
        <w:sym w:font="Symbol" w:char="F062"/>
      </w:r>
      <w:r w:rsidR="00011EA9" w:rsidRPr="00C170FD">
        <w:rPr>
          <w:rFonts w:ascii="Verdana" w:hAnsi="Verdana" w:cs="DecoType Thuluth"/>
          <w:b/>
          <w:bCs/>
          <w:sz w:val="32"/>
          <w:szCs w:val="32"/>
          <w:u w:val="single"/>
        </w:rPr>
        <w:t xml:space="preserve"> </w:t>
      </w:r>
      <w:r w:rsidR="00647A5C" w:rsidRPr="00C170FD">
        <w:rPr>
          <w:rFonts w:ascii="Verdana" w:hAnsi="Verdana" w:cs="DecoType Thuluth"/>
          <w:b/>
          <w:bCs/>
          <w:sz w:val="32"/>
          <w:szCs w:val="32"/>
          <w:u w:val="single"/>
        </w:rPr>
        <w:t>Agonist</w:t>
      </w:r>
      <w:r w:rsidR="00011EA9" w:rsidRPr="00C170FD">
        <w:rPr>
          <w:rFonts w:ascii="Verdana" w:hAnsi="Verdana" w:cs="DecoType Thuluth"/>
          <w:b/>
          <w:bCs/>
          <w:sz w:val="32"/>
          <w:szCs w:val="32"/>
          <w:u w:val="single"/>
        </w:rPr>
        <w:t>:</w:t>
      </w:r>
      <w:r>
        <w:rPr>
          <w:rFonts w:ascii="Verdana" w:hAnsi="Verdana" w:cs="DecoType Thuluth" w:hint="cs"/>
          <w:b/>
          <w:bCs/>
          <w:sz w:val="32"/>
          <w:szCs w:val="32"/>
          <w:u w:val="single"/>
          <w:rtl/>
        </w:rPr>
        <w:t xml:space="preserve">  </w:t>
      </w:r>
    </w:p>
    <w:p w:rsidR="00E31EFE" w:rsidRPr="00E650F4" w:rsidRDefault="00011EA9" w:rsidP="00647A5C">
      <w:pPr>
        <w:ind w:left="360"/>
        <w:jc w:val="right"/>
        <w:rPr>
          <w:rFonts w:cs="DecoType Thuluth" w:hint="cs"/>
          <w:sz w:val="26"/>
          <w:szCs w:val="26"/>
          <w:rtl/>
        </w:rPr>
      </w:pPr>
      <w:r>
        <w:rPr>
          <w:rFonts w:cs="DecoType Thuluth"/>
          <w:sz w:val="32"/>
          <w:szCs w:val="32"/>
        </w:rPr>
        <w:t xml:space="preserve"> </w:t>
      </w:r>
      <w:r w:rsidRPr="00E650F4">
        <w:rPr>
          <w:rFonts w:cs="DecoType Thuluth"/>
          <w:sz w:val="26"/>
          <w:szCs w:val="26"/>
        </w:rPr>
        <w:t>*</w:t>
      </w:r>
      <w:r w:rsidRPr="00E650F4">
        <w:rPr>
          <w:rFonts w:cs="DecoType Thuluth"/>
          <w:b/>
          <w:bCs/>
          <w:i/>
          <w:iCs/>
          <w:sz w:val="26"/>
          <w:szCs w:val="26"/>
        </w:rPr>
        <w:t xml:space="preserve">Dopamine: </w:t>
      </w:r>
      <w:r w:rsidRPr="00E650F4">
        <w:rPr>
          <w:rFonts w:cs="DecoType Thuluth"/>
          <w:sz w:val="26"/>
          <w:szCs w:val="26"/>
        </w:rPr>
        <w:t>acts on</w:t>
      </w:r>
      <w:r w:rsidR="00BF2CF8" w:rsidRPr="00E650F4">
        <w:rPr>
          <w:rFonts w:cs="DecoType Thuluth"/>
          <w:sz w:val="26"/>
          <w:szCs w:val="26"/>
        </w:rPr>
        <w:t xml:space="preserve"> alpha</w:t>
      </w:r>
      <w:r w:rsidR="00647A5C">
        <w:rPr>
          <w:rFonts w:cs="DecoType Thuluth"/>
          <w:sz w:val="26"/>
          <w:szCs w:val="26"/>
        </w:rPr>
        <w:t xml:space="preserve">, </w:t>
      </w:r>
      <w:r w:rsidR="00647A5C">
        <w:rPr>
          <w:rFonts w:cs="DecoType Thuluth"/>
          <w:sz w:val="26"/>
          <w:szCs w:val="26"/>
        </w:rPr>
        <w:sym w:font="Symbol" w:char="F062"/>
      </w:r>
      <w:r w:rsidR="00E31EFE" w:rsidRPr="00E650F4">
        <w:rPr>
          <w:rFonts w:cs="DecoType Thuluth"/>
          <w:sz w:val="26"/>
          <w:szCs w:val="26"/>
        </w:rPr>
        <w:t>1 &amp;dopamine receptors</w:t>
      </w:r>
    </w:p>
    <w:p w:rsidR="00E31EFE" w:rsidRPr="00E650F4" w:rsidRDefault="00707935" w:rsidP="00707935">
      <w:pPr>
        <w:bidi w:val="0"/>
        <w:ind w:left="360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>-</w:t>
      </w:r>
      <w:r w:rsidR="00E31EFE" w:rsidRPr="00E650F4">
        <w:rPr>
          <w:rFonts w:cs="DecoType Thuluth"/>
          <w:sz w:val="26"/>
          <w:szCs w:val="26"/>
        </w:rPr>
        <w:t xml:space="preserve"> used in acute</w:t>
      </w:r>
      <w:r w:rsidRPr="00E650F4">
        <w:rPr>
          <w:rFonts w:cs="DecoType Thuluth"/>
          <w:sz w:val="26"/>
          <w:szCs w:val="26"/>
        </w:rPr>
        <w:t xml:space="preserve"> (emergency)</w:t>
      </w:r>
      <w:r w:rsidR="00E31EFE" w:rsidRPr="00E650F4">
        <w:rPr>
          <w:rFonts w:cs="DecoType Thuluth"/>
          <w:sz w:val="26"/>
          <w:szCs w:val="26"/>
        </w:rPr>
        <w:t xml:space="preserve"> L.H.F</w:t>
      </w:r>
      <w:r w:rsidRPr="00E650F4">
        <w:rPr>
          <w:rFonts w:cs="DecoType Thuluth"/>
          <w:sz w:val="26"/>
          <w:szCs w:val="26"/>
        </w:rPr>
        <w:t xml:space="preserve"> (left heart failure) mainly in patients with </w:t>
      </w:r>
      <w:r w:rsidR="00E31EFE" w:rsidRPr="00E650F4">
        <w:rPr>
          <w:rFonts w:cs="DecoType Thuluth"/>
          <w:sz w:val="26"/>
          <w:szCs w:val="26"/>
        </w:rPr>
        <w:t xml:space="preserve">impaired renal blood flow </w:t>
      </w:r>
      <w:r w:rsidR="00A225E8" w:rsidRPr="00E650F4">
        <w:rPr>
          <w:rFonts w:cs="DecoType Thuluth"/>
          <w:sz w:val="26"/>
          <w:szCs w:val="26"/>
        </w:rPr>
        <w:t xml:space="preserve">(it </w:t>
      </w:r>
      <w:r w:rsidR="00647A5C" w:rsidRPr="00E650F4">
        <w:rPr>
          <w:rFonts w:cs="DecoType Thuluth"/>
          <w:sz w:val="26"/>
          <w:szCs w:val="26"/>
        </w:rPr>
        <w:t>causes</w:t>
      </w:r>
      <w:r w:rsidR="00A225E8" w:rsidRPr="00E650F4">
        <w:rPr>
          <w:rFonts w:cs="DecoType Thuluth"/>
          <w:sz w:val="26"/>
          <w:szCs w:val="26"/>
        </w:rPr>
        <w:t xml:space="preserve"> renal </w:t>
      </w:r>
      <w:r w:rsidR="00D94511" w:rsidRPr="00E650F4">
        <w:rPr>
          <w:rFonts w:cs="DecoType Thuluth"/>
          <w:sz w:val="26"/>
          <w:szCs w:val="26"/>
        </w:rPr>
        <w:t>vasodilatation</w:t>
      </w:r>
      <w:r w:rsidR="00A225E8" w:rsidRPr="00E650F4">
        <w:rPr>
          <w:rFonts w:cs="DecoType Thuluth"/>
          <w:sz w:val="26"/>
          <w:szCs w:val="26"/>
        </w:rPr>
        <w:t xml:space="preserve">)                                                                                         </w:t>
      </w:r>
    </w:p>
    <w:p w:rsidR="004C40C5" w:rsidRPr="00E650F4" w:rsidRDefault="004C40C5" w:rsidP="004C40C5">
      <w:pPr>
        <w:tabs>
          <w:tab w:val="right" w:pos="10772"/>
        </w:tabs>
        <w:ind w:left="360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     </w:t>
      </w:r>
      <w:r w:rsidRPr="00E650F4">
        <w:rPr>
          <w:rFonts w:cs="DecoType Thuluth"/>
          <w:sz w:val="26"/>
          <w:szCs w:val="26"/>
          <w:rtl/>
        </w:rPr>
        <w:tab/>
      </w:r>
      <w:r w:rsidRPr="00E650F4">
        <w:rPr>
          <w:rFonts w:cs="DecoType Thuluth"/>
          <w:b/>
          <w:bCs/>
          <w:i/>
          <w:iCs/>
          <w:sz w:val="26"/>
          <w:szCs w:val="26"/>
        </w:rPr>
        <w:t xml:space="preserve"> *Dobtamine</w:t>
      </w:r>
      <w:r w:rsidRPr="00E650F4">
        <w:rPr>
          <w:rFonts w:cs="DecoType Thuluth"/>
          <w:sz w:val="26"/>
          <w:szCs w:val="26"/>
        </w:rPr>
        <w:t>:</w:t>
      </w:r>
    </w:p>
    <w:p w:rsidR="004C40C5" w:rsidRPr="00E650F4" w:rsidRDefault="00707935" w:rsidP="004C40C5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  - </w:t>
      </w:r>
      <w:r w:rsidR="00647A5C" w:rsidRPr="00E650F4">
        <w:rPr>
          <w:rFonts w:cs="DecoType Thuluth"/>
          <w:sz w:val="26"/>
          <w:szCs w:val="26"/>
        </w:rPr>
        <w:t>Selective</w:t>
      </w:r>
      <w:r w:rsidRPr="00E650F4">
        <w:rPr>
          <w:rFonts w:cs="DecoType Thuluth"/>
          <w:sz w:val="26"/>
          <w:szCs w:val="26"/>
        </w:rPr>
        <w:t xml:space="preserve"> </w:t>
      </w:r>
      <w:r w:rsidRPr="00E650F4">
        <w:rPr>
          <w:rFonts w:cs="DecoType Thuluth"/>
          <w:sz w:val="26"/>
          <w:szCs w:val="26"/>
        </w:rPr>
        <w:sym w:font="Symbol" w:char="F062"/>
      </w:r>
      <w:r w:rsidRPr="00E650F4">
        <w:rPr>
          <w:rFonts w:cs="DecoType Thuluth"/>
          <w:sz w:val="26"/>
          <w:szCs w:val="26"/>
        </w:rPr>
        <w:t>1</w:t>
      </w:r>
      <w:r w:rsidR="004C40C5" w:rsidRPr="00E650F4">
        <w:rPr>
          <w:rFonts w:cs="DecoType Thuluth"/>
          <w:sz w:val="26"/>
          <w:szCs w:val="26"/>
        </w:rPr>
        <w:t xml:space="preserve"> agonist used in acute L.H.F </w:t>
      </w:r>
    </w:p>
    <w:p w:rsidR="004C40C5" w:rsidRPr="00E650F4" w:rsidRDefault="00707935" w:rsidP="004C40C5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  - </w:t>
      </w:r>
      <w:r w:rsidR="00647A5C" w:rsidRPr="00E650F4">
        <w:rPr>
          <w:rFonts w:cs="DecoType Thuluth"/>
          <w:sz w:val="26"/>
          <w:szCs w:val="26"/>
        </w:rPr>
        <w:t>Both</w:t>
      </w:r>
      <w:r w:rsidR="004C40C5" w:rsidRPr="00E650F4">
        <w:rPr>
          <w:rFonts w:cs="DecoType Thuluth"/>
          <w:sz w:val="26"/>
          <w:szCs w:val="26"/>
        </w:rPr>
        <w:t xml:space="preserve"> of them are </w:t>
      </w:r>
      <w:r w:rsidR="00D94511" w:rsidRPr="00E650F4">
        <w:rPr>
          <w:rFonts w:cs="DecoType Thuluth"/>
          <w:sz w:val="26"/>
          <w:szCs w:val="26"/>
        </w:rPr>
        <w:t>given</w:t>
      </w:r>
      <w:r w:rsidR="004C40C5" w:rsidRPr="00E650F4">
        <w:rPr>
          <w:rFonts w:cs="DecoType Thuluth"/>
          <w:sz w:val="26"/>
          <w:szCs w:val="26"/>
        </w:rPr>
        <w:t xml:space="preserve"> intravenously </w:t>
      </w:r>
    </w:p>
    <w:p w:rsidR="004C40C5" w:rsidRPr="00E650F4" w:rsidRDefault="00707935" w:rsidP="004C40C5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  -</w:t>
      </w:r>
      <w:r w:rsidR="004C40C5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b/>
          <w:bCs/>
          <w:i/>
          <w:iCs/>
          <w:sz w:val="26"/>
          <w:szCs w:val="26"/>
        </w:rPr>
        <w:t>Adverse</w:t>
      </w:r>
      <w:r w:rsidR="004C40C5" w:rsidRPr="00E650F4">
        <w:rPr>
          <w:rFonts w:cs="DecoType Thuluth"/>
          <w:b/>
          <w:bCs/>
          <w:i/>
          <w:iCs/>
          <w:sz w:val="26"/>
          <w:szCs w:val="26"/>
        </w:rPr>
        <w:t xml:space="preserve"> effect for </w:t>
      </w:r>
      <w:r w:rsidR="00647A5C" w:rsidRPr="00E650F4">
        <w:rPr>
          <w:rFonts w:cs="DecoType Thuluth"/>
          <w:b/>
          <w:bCs/>
          <w:i/>
          <w:iCs/>
          <w:sz w:val="26"/>
          <w:szCs w:val="26"/>
        </w:rPr>
        <w:t>both:</w:t>
      </w:r>
    </w:p>
    <w:p w:rsidR="00434DAF" w:rsidRPr="00E650F4" w:rsidRDefault="00707935" w:rsidP="004C40C5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        -</w:t>
      </w:r>
      <w:r w:rsidR="004C40C5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Tachycardia</w:t>
      </w:r>
      <w:r w:rsidR="00647A5C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B/c</w:t>
      </w:r>
      <w:r w:rsidR="00FD3F13" w:rsidRPr="00E650F4">
        <w:rPr>
          <w:rFonts w:cs="DecoType Thuluth"/>
          <w:sz w:val="26"/>
          <w:szCs w:val="26"/>
        </w:rPr>
        <w:t xml:space="preserve"> </w:t>
      </w:r>
      <w:r w:rsidR="00FD3F13" w:rsidRPr="00E650F4">
        <w:rPr>
          <w:rFonts w:cs="DecoType Thuluth"/>
          <w:sz w:val="26"/>
          <w:szCs w:val="26"/>
        </w:rPr>
        <w:sym w:font="Wingdings 3" w:char="F023"/>
      </w:r>
      <w:r w:rsidR="00FD3F13" w:rsidRPr="00E650F4">
        <w:rPr>
          <w:rFonts w:cs="DecoType Thuluth"/>
          <w:sz w:val="26"/>
          <w:szCs w:val="26"/>
        </w:rPr>
        <w:t>symp</w:t>
      </w:r>
      <w:r w:rsidR="00647A5C">
        <w:rPr>
          <w:rFonts w:cs="DecoType Thuluth"/>
          <w:sz w:val="26"/>
          <w:szCs w:val="26"/>
        </w:rPr>
        <w:t>athetic</w:t>
      </w:r>
      <w:r w:rsidR="00FD3F13" w:rsidRPr="00E650F4">
        <w:rPr>
          <w:rFonts w:cs="DecoType Thuluth"/>
          <w:sz w:val="26"/>
          <w:szCs w:val="26"/>
        </w:rPr>
        <w:t xml:space="preserve"> activity.</w:t>
      </w:r>
    </w:p>
    <w:p w:rsidR="00434DAF" w:rsidRPr="00E650F4" w:rsidRDefault="00707935" w:rsidP="00FD3F13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        -</w:t>
      </w:r>
      <w:r w:rsidR="00434DAF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Angina</w:t>
      </w:r>
      <w:r w:rsidR="00434DAF" w:rsidRPr="00E650F4">
        <w:rPr>
          <w:rFonts w:cs="DecoType Thuluth"/>
          <w:sz w:val="26"/>
          <w:szCs w:val="26"/>
        </w:rPr>
        <w:t xml:space="preserve"> due to </w:t>
      </w:r>
      <w:r w:rsidR="00FD3F13" w:rsidRPr="00E650F4">
        <w:rPr>
          <w:rFonts w:cs="DecoType Thuluth"/>
          <w:sz w:val="26"/>
          <w:szCs w:val="26"/>
        </w:rPr>
        <w:sym w:font="Wingdings 3" w:char="F023"/>
      </w:r>
      <w:r w:rsidR="00434DAF" w:rsidRPr="00E650F4">
        <w:rPr>
          <w:rFonts w:cs="DecoType Thuluth"/>
          <w:sz w:val="26"/>
          <w:szCs w:val="26"/>
        </w:rPr>
        <w:t xml:space="preserve"> in myocardial O2 consumption.</w:t>
      </w:r>
    </w:p>
    <w:p w:rsidR="00434DAF" w:rsidRPr="00E650F4" w:rsidRDefault="00707935" w:rsidP="004C40C5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        -</w:t>
      </w:r>
      <w:r w:rsidR="00647A5C">
        <w:rPr>
          <w:rFonts w:cs="DecoType Thuluth"/>
          <w:sz w:val="26"/>
          <w:szCs w:val="26"/>
        </w:rPr>
        <w:t xml:space="preserve"> tachyphlaxis  </w:t>
      </w:r>
      <w:r w:rsidR="00647A5C" w:rsidRPr="00647A5C">
        <w:rPr>
          <w:rFonts w:cs="DecoType Thuluth"/>
          <w:sz w:val="26"/>
          <w:szCs w:val="26"/>
        </w:rPr>
        <w:sym w:font="Wingdings" w:char="F0E0"/>
      </w:r>
      <w:r w:rsidR="00647A5C">
        <w:rPr>
          <w:rFonts w:cs="DecoType Thuluth"/>
          <w:sz w:val="26"/>
          <w:szCs w:val="26"/>
        </w:rPr>
        <w:sym w:font="Symbol" w:char="F0AF"/>
      </w:r>
      <w:r w:rsidR="00434DAF" w:rsidRPr="00E650F4">
        <w:rPr>
          <w:rFonts w:cs="DecoType Thuluth"/>
          <w:sz w:val="26"/>
          <w:szCs w:val="26"/>
        </w:rPr>
        <w:t xml:space="preserve">  response of heart to drug</w:t>
      </w:r>
    </w:p>
    <w:p w:rsidR="00B3022C" w:rsidRPr="00E650F4" w:rsidRDefault="00B3022C" w:rsidP="00FD3F13">
      <w:pPr>
        <w:tabs>
          <w:tab w:val="right" w:pos="10772"/>
        </w:tabs>
        <w:ind w:left="360"/>
        <w:jc w:val="center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)                              </w:t>
      </w:r>
      <w:r w:rsidRPr="00E650F4">
        <w:rPr>
          <w:rFonts w:cs="AL-Sayf" w:hint="cs"/>
          <w:sz w:val="26"/>
          <w:szCs w:val="26"/>
          <w:rtl/>
        </w:rPr>
        <w:t xml:space="preserve">تكون أوضح مع </w:t>
      </w:r>
      <w:r w:rsidRPr="00E650F4">
        <w:rPr>
          <w:rFonts w:cs="AL-Sayf"/>
          <w:sz w:val="26"/>
          <w:szCs w:val="26"/>
        </w:rPr>
        <w:t>(dubtamine</w:t>
      </w:r>
    </w:p>
    <w:p w:rsidR="00FD3F13" w:rsidRPr="00B10DE6" w:rsidRDefault="00D91848" w:rsidP="001710C8">
      <w:pPr>
        <w:tabs>
          <w:tab w:val="right" w:pos="10772"/>
        </w:tabs>
        <w:ind w:left="360"/>
        <w:jc w:val="right"/>
        <w:rPr>
          <w:rFonts w:cs="DecoType Thuluth" w:hint="cs"/>
          <w:i/>
          <w:iCs/>
          <w:sz w:val="26"/>
          <w:szCs w:val="26"/>
        </w:rPr>
      </w:pPr>
      <w:r w:rsidRPr="00E650F4">
        <w:rPr>
          <w:rFonts w:cs="DecoType Thuluth"/>
          <w:i/>
          <w:iCs/>
          <w:sz w:val="26"/>
          <w:szCs w:val="26"/>
        </w:rPr>
        <w:t xml:space="preserve"> </w:t>
      </w:r>
      <w:r w:rsidR="00FD3F13" w:rsidRPr="00E650F4">
        <w:rPr>
          <w:rFonts w:cs="DecoType Thuluth"/>
          <w:i/>
          <w:iCs/>
          <w:sz w:val="26"/>
          <w:szCs w:val="26"/>
        </w:rPr>
        <w:t>N.B both r given IV (may be infusion)</w:t>
      </w:r>
    </w:p>
    <w:p w:rsidR="001710C8" w:rsidRDefault="001710C8" w:rsidP="004C40C5">
      <w:pPr>
        <w:tabs>
          <w:tab w:val="right" w:pos="10772"/>
        </w:tabs>
        <w:ind w:left="360"/>
        <w:jc w:val="right"/>
        <w:rPr>
          <w:rFonts w:cs="DecoType Thuluth"/>
          <w:sz w:val="32"/>
          <w:szCs w:val="32"/>
        </w:rPr>
      </w:pPr>
    </w:p>
    <w:p w:rsidR="00434DAF" w:rsidRDefault="00D91848" w:rsidP="004C40C5">
      <w:pPr>
        <w:tabs>
          <w:tab w:val="right" w:pos="10772"/>
        </w:tabs>
        <w:ind w:left="360"/>
        <w:jc w:val="right"/>
        <w:rPr>
          <w:rFonts w:ascii="Verdana" w:hAnsi="Verdana" w:cs="DecoType Thuluth"/>
          <w:b/>
          <w:bCs/>
          <w:sz w:val="32"/>
          <w:szCs w:val="32"/>
          <w:u w:val="single"/>
        </w:rPr>
      </w:pPr>
      <w:r>
        <w:rPr>
          <w:rFonts w:cs="DecoType Thuluth"/>
          <w:sz w:val="32"/>
          <w:szCs w:val="32"/>
        </w:rPr>
        <w:t xml:space="preserve">  </w:t>
      </w:r>
      <w:r w:rsidR="00434DAF" w:rsidRPr="00FD3F13">
        <w:rPr>
          <w:rFonts w:ascii="Verdana" w:hAnsi="Verdana" w:cs="DecoType Thuluth"/>
          <w:b/>
          <w:bCs/>
          <w:sz w:val="32"/>
          <w:szCs w:val="32"/>
          <w:u w:val="single"/>
        </w:rPr>
        <w:t>*phosphodiestrase inhibitors:</w:t>
      </w:r>
    </w:p>
    <w:p w:rsidR="00434DAF" w:rsidRPr="00E650F4" w:rsidRDefault="00D91848" w:rsidP="004C40C5">
      <w:pPr>
        <w:tabs>
          <w:tab w:val="right" w:pos="10772"/>
        </w:tabs>
        <w:ind w:left="360"/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       </w:t>
      </w:r>
      <w:r w:rsidR="00FD3F13" w:rsidRPr="00E650F4">
        <w:rPr>
          <w:rFonts w:cs="DecoType Thuluth"/>
          <w:sz w:val="26"/>
          <w:szCs w:val="26"/>
        </w:rPr>
        <w:t>-</w:t>
      </w:r>
      <w:r w:rsidR="00434DAF" w:rsidRPr="00E650F4">
        <w:rPr>
          <w:rFonts w:cs="DecoType Thuluth"/>
          <w:sz w:val="26"/>
          <w:szCs w:val="26"/>
        </w:rPr>
        <w:t xml:space="preserve"> Bipyridines (Amrinone, milrinone)</w:t>
      </w:r>
    </w:p>
    <w:p w:rsidR="00D91848" w:rsidRPr="00E650F4" w:rsidRDefault="00D91848" w:rsidP="00FD3F13">
      <w:pPr>
        <w:tabs>
          <w:tab w:val="right" w:pos="10772"/>
        </w:tabs>
        <w:ind w:left="360"/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       </w:t>
      </w:r>
      <w:r w:rsidR="00FD3F13" w:rsidRPr="00E650F4">
        <w:rPr>
          <w:rFonts w:cs="DecoType Thuluth"/>
          <w:sz w:val="26"/>
          <w:szCs w:val="26"/>
        </w:rPr>
        <w:t>-</w:t>
      </w:r>
      <w:r w:rsidR="00434DAF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They</w:t>
      </w:r>
      <w:r w:rsidRPr="00E650F4">
        <w:rPr>
          <w:rFonts w:cs="DecoType Thuluth"/>
          <w:sz w:val="26"/>
          <w:szCs w:val="26"/>
        </w:rPr>
        <w:t xml:space="preserve"> are </w:t>
      </w:r>
      <w:r w:rsidRPr="00E650F4">
        <w:rPr>
          <w:rFonts w:cs="DecoType Thuluth"/>
          <w:b/>
          <w:bCs/>
          <w:sz w:val="26"/>
          <w:szCs w:val="26"/>
          <w:u w:val="single"/>
        </w:rPr>
        <w:t>active</w:t>
      </w:r>
      <w:r w:rsidRPr="00E650F4">
        <w:rPr>
          <w:rFonts w:cs="DecoType Thuluth"/>
          <w:sz w:val="26"/>
          <w:szCs w:val="26"/>
        </w:rPr>
        <w:t xml:space="preserve"> </w:t>
      </w:r>
      <w:r w:rsidRPr="00E650F4">
        <w:rPr>
          <w:rFonts w:cs="DecoType Thuluth"/>
          <w:b/>
          <w:bCs/>
          <w:sz w:val="26"/>
          <w:szCs w:val="26"/>
          <w:u w:val="single"/>
        </w:rPr>
        <w:t>orally</w:t>
      </w:r>
      <w:r w:rsidRPr="00E650F4">
        <w:rPr>
          <w:rFonts w:cs="DecoType Thuluth"/>
          <w:sz w:val="26"/>
          <w:szCs w:val="26"/>
        </w:rPr>
        <w:t xml:space="preserve"> as well as parenterally, but are </w:t>
      </w:r>
      <w:r w:rsidRPr="00E650F4">
        <w:rPr>
          <w:rFonts w:cs="DecoType Thuluth"/>
          <w:b/>
          <w:bCs/>
          <w:sz w:val="26"/>
          <w:szCs w:val="26"/>
          <w:u w:val="single"/>
        </w:rPr>
        <w:t>only</w:t>
      </w:r>
      <w:r w:rsidR="00647A5C">
        <w:rPr>
          <w:rFonts w:cs="DecoType Thuluth"/>
          <w:sz w:val="26"/>
          <w:szCs w:val="26"/>
        </w:rPr>
        <w:t xml:space="preserve"> available in</w:t>
      </w:r>
      <w:r w:rsidR="0055323E" w:rsidRPr="00E650F4">
        <w:rPr>
          <w:rFonts w:cs="DecoType Thuluth"/>
          <w:sz w:val="26"/>
          <w:szCs w:val="26"/>
        </w:rPr>
        <w:t xml:space="preserve"> </w:t>
      </w:r>
      <w:r w:rsidRPr="00E650F4">
        <w:rPr>
          <w:rFonts w:cs="DecoType Thuluth"/>
          <w:sz w:val="26"/>
          <w:szCs w:val="26"/>
        </w:rPr>
        <w:t xml:space="preserve">parenteral form. </w:t>
      </w:r>
      <w:r w:rsidR="00994827" w:rsidRPr="00E650F4">
        <w:rPr>
          <w:rFonts w:cs="DecoType Thuluth"/>
          <w:sz w:val="26"/>
          <w:szCs w:val="26"/>
        </w:rPr>
        <w:t xml:space="preserve"> </w:t>
      </w:r>
      <w:r w:rsidR="00B3022C" w:rsidRPr="00E650F4">
        <w:rPr>
          <w:rFonts w:cs="DecoType Thuluth"/>
          <w:sz w:val="26"/>
          <w:szCs w:val="26"/>
        </w:rPr>
        <w:t>(</w:t>
      </w:r>
      <w:r w:rsidR="00647A5C" w:rsidRPr="00E650F4">
        <w:rPr>
          <w:rFonts w:cs="DecoType Thuluth"/>
          <w:sz w:val="26"/>
          <w:szCs w:val="26"/>
        </w:rPr>
        <w:t>Note</w:t>
      </w:r>
      <w:r w:rsidR="00B3022C" w:rsidRPr="00E650F4">
        <w:rPr>
          <w:rFonts w:cs="DecoType Thuluth"/>
          <w:sz w:val="26"/>
          <w:szCs w:val="26"/>
        </w:rPr>
        <w:t>:</w:t>
      </w:r>
      <w:r w:rsidR="00994827" w:rsidRPr="00E650F4">
        <w:rPr>
          <w:rFonts w:cs="DecoType Thuluth"/>
          <w:sz w:val="26"/>
          <w:szCs w:val="26"/>
        </w:rPr>
        <w:t xml:space="preserve"> </w:t>
      </w:r>
      <w:r w:rsidR="00FD3F13" w:rsidRPr="00E650F4">
        <w:rPr>
          <w:rFonts w:cs="DecoType Thuluth"/>
          <w:sz w:val="26"/>
          <w:szCs w:val="26"/>
        </w:rPr>
        <w:t xml:space="preserve">it </w:t>
      </w:r>
      <w:r w:rsidR="00B3022C" w:rsidRPr="00E650F4">
        <w:rPr>
          <w:rFonts w:cs="DecoType Thuluth"/>
          <w:sz w:val="26"/>
          <w:szCs w:val="26"/>
        </w:rPr>
        <w:t xml:space="preserve">is effective </w:t>
      </w:r>
      <w:r w:rsidR="00FD3F13" w:rsidRPr="00E650F4">
        <w:rPr>
          <w:rFonts w:cs="DecoType Thuluth"/>
          <w:sz w:val="26"/>
          <w:szCs w:val="26"/>
        </w:rPr>
        <w:t xml:space="preserve">orally but because toxic side effect </w:t>
      </w:r>
      <w:r w:rsidR="00B3022C" w:rsidRPr="00E650F4">
        <w:rPr>
          <w:rFonts w:cs="DecoType Thuluth"/>
          <w:sz w:val="26"/>
          <w:szCs w:val="26"/>
        </w:rPr>
        <w:t xml:space="preserve">we use prenatral form </w:t>
      </w:r>
      <w:r w:rsidR="00B3022C" w:rsidRPr="00E650F4">
        <w:rPr>
          <w:rFonts w:cs="DecoType Thuluth"/>
          <w:sz w:val="26"/>
          <w:szCs w:val="26"/>
          <w:u w:val="single"/>
        </w:rPr>
        <w:t>not</w:t>
      </w:r>
      <w:r w:rsidR="00B3022C" w:rsidRPr="00E650F4">
        <w:rPr>
          <w:rFonts w:cs="DecoType Thuluth"/>
          <w:sz w:val="26"/>
          <w:szCs w:val="26"/>
        </w:rPr>
        <w:t xml:space="preserve"> used oral form)</w:t>
      </w:r>
      <w:r w:rsidRPr="00E650F4">
        <w:rPr>
          <w:rFonts w:cs="DecoType Thuluth"/>
          <w:sz w:val="26"/>
          <w:szCs w:val="26"/>
        </w:rPr>
        <w:t xml:space="preserve"> </w:t>
      </w:r>
      <w:r w:rsidR="00FD3F13" w:rsidRPr="00E650F4">
        <w:rPr>
          <w:rFonts w:cs="DecoType Thuluth"/>
          <w:b/>
          <w:bCs/>
          <w:i/>
          <w:iCs/>
          <w:sz w:val="26"/>
          <w:szCs w:val="26"/>
        </w:rPr>
        <w:t>MCQ</w:t>
      </w:r>
      <w:r w:rsidR="00B3022C" w:rsidRPr="00E650F4">
        <w:rPr>
          <w:rFonts w:cs="DecoType Thuluth" w:hint="cs"/>
          <w:sz w:val="26"/>
          <w:szCs w:val="26"/>
          <w:rtl/>
        </w:rPr>
        <w:t xml:space="preserve"> </w:t>
      </w:r>
      <w:r w:rsidR="00B3022C" w:rsidRPr="00E650F4">
        <w:rPr>
          <w:rFonts w:cs="DecoType Thuluth"/>
          <w:sz w:val="26"/>
          <w:szCs w:val="26"/>
        </w:rPr>
        <w:t xml:space="preserve">          </w:t>
      </w:r>
    </w:p>
    <w:p w:rsidR="00D91848" w:rsidRPr="00E650F4" w:rsidRDefault="00FD3F13" w:rsidP="004C40C5">
      <w:pPr>
        <w:tabs>
          <w:tab w:val="right" w:pos="10772"/>
        </w:tabs>
        <w:ind w:left="360"/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       -</w:t>
      </w:r>
      <w:r w:rsidR="00D91848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Half</w:t>
      </w:r>
      <w:r w:rsidR="00D91848" w:rsidRPr="00E650F4">
        <w:rPr>
          <w:rFonts w:cs="DecoType Thuluth"/>
          <w:sz w:val="26"/>
          <w:szCs w:val="26"/>
        </w:rPr>
        <w:t xml:space="preserve"> life 3-6 hrs.</w:t>
      </w:r>
    </w:p>
    <w:p w:rsidR="00D91848" w:rsidRPr="00E650F4" w:rsidRDefault="00FD3F13" w:rsidP="004C40C5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   -</w:t>
      </w:r>
      <w:r w:rsidR="00D91848" w:rsidRPr="00E650F4">
        <w:rPr>
          <w:rFonts w:cs="DecoType Thuluth"/>
          <w:sz w:val="26"/>
          <w:szCs w:val="26"/>
        </w:rPr>
        <w:t xml:space="preserve"> 10-40% excreted in urine.</w:t>
      </w:r>
    </w:p>
    <w:p w:rsidR="00A63F08" w:rsidRPr="001710C8" w:rsidRDefault="00481A28" w:rsidP="001710C8">
      <w:pPr>
        <w:tabs>
          <w:tab w:val="right" w:pos="10772"/>
        </w:tabs>
        <w:ind w:left="360"/>
        <w:jc w:val="right"/>
        <w:rPr>
          <w:rFonts w:cs="DecoType Thuluth" w:hint="cs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  (</w:t>
      </w:r>
      <w:r w:rsidR="00647A5C" w:rsidRPr="00E650F4">
        <w:rPr>
          <w:rFonts w:cs="DecoType Thuluth"/>
          <w:sz w:val="26"/>
          <w:szCs w:val="26"/>
        </w:rPr>
        <w:t>Note</w:t>
      </w:r>
      <w:r w:rsidRPr="00E650F4">
        <w:rPr>
          <w:rFonts w:cs="DecoType Thuluth"/>
          <w:sz w:val="26"/>
          <w:szCs w:val="26"/>
        </w:rPr>
        <w:t xml:space="preserve">: Bipyridines used only in acute H.F </w:t>
      </w:r>
      <w:r w:rsidRPr="00E650F4">
        <w:rPr>
          <w:rFonts w:cs="DecoType Thuluth"/>
          <w:sz w:val="26"/>
          <w:szCs w:val="26"/>
          <w:u w:val="single"/>
        </w:rPr>
        <w:t>not</w:t>
      </w:r>
      <w:r w:rsidRPr="00E650F4">
        <w:rPr>
          <w:rFonts w:cs="DecoType Thuluth"/>
          <w:sz w:val="26"/>
          <w:szCs w:val="26"/>
        </w:rPr>
        <w:t xml:space="preserve"> in </w:t>
      </w:r>
      <w:r w:rsidR="00D94511" w:rsidRPr="00E650F4">
        <w:rPr>
          <w:rFonts w:cs="DecoType Thuluth"/>
          <w:sz w:val="26"/>
          <w:szCs w:val="26"/>
        </w:rPr>
        <w:t>chronic</w:t>
      </w:r>
      <w:r w:rsidRPr="00E650F4">
        <w:rPr>
          <w:rFonts w:cs="DecoType Thuluth"/>
          <w:sz w:val="26"/>
          <w:szCs w:val="26"/>
        </w:rPr>
        <w:t xml:space="preserve"> H.F)</w:t>
      </w:r>
    </w:p>
    <w:p w:rsidR="00A63F08" w:rsidRPr="00FD3F13" w:rsidRDefault="00D91848" w:rsidP="00A63F08">
      <w:pPr>
        <w:tabs>
          <w:tab w:val="right" w:pos="10772"/>
        </w:tabs>
        <w:ind w:left="360"/>
        <w:jc w:val="right"/>
        <w:rPr>
          <w:rFonts w:cs="DecoType Thuluth"/>
          <w:b/>
          <w:bCs/>
          <w:i/>
          <w:iCs/>
          <w:sz w:val="32"/>
          <w:szCs w:val="32"/>
          <w:u w:val="single"/>
        </w:rPr>
      </w:pPr>
      <w:r w:rsidRPr="00FD3F13">
        <w:rPr>
          <w:rFonts w:cs="DecoType Thuluth"/>
          <w:b/>
          <w:bCs/>
          <w:i/>
          <w:iCs/>
          <w:sz w:val="32"/>
          <w:szCs w:val="32"/>
          <w:u w:val="single"/>
        </w:rPr>
        <w:t>*mechanism of action:</w:t>
      </w:r>
    </w:p>
    <w:p w:rsidR="00616EA1" w:rsidRPr="00E650F4" w:rsidRDefault="00D91848" w:rsidP="004C40C5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A)</w:t>
      </w:r>
      <w:r w:rsidR="00616EA1" w:rsidRPr="00E650F4">
        <w:rPr>
          <w:rFonts w:cs="DecoType Thuluth"/>
          <w:sz w:val="26"/>
          <w:szCs w:val="26"/>
        </w:rPr>
        <w:t xml:space="preserve"> </w:t>
      </w:r>
      <w:r w:rsidRPr="00E650F4">
        <w:rPr>
          <w:rFonts w:cs="DecoType Thuluth"/>
          <w:sz w:val="26"/>
          <w:szCs w:val="26"/>
        </w:rPr>
        <w:t xml:space="preserve"> </w:t>
      </w:r>
      <w:r w:rsidR="00647A5C">
        <w:rPr>
          <w:rFonts w:cs="DecoType Thuluth"/>
          <w:sz w:val="26"/>
          <w:szCs w:val="26"/>
        </w:rPr>
        <w:sym w:font="Symbol" w:char="F0AD"/>
      </w:r>
      <w:r w:rsidRPr="00E650F4">
        <w:rPr>
          <w:rFonts w:cs="DecoType Thuluth"/>
          <w:sz w:val="26"/>
          <w:szCs w:val="26"/>
        </w:rPr>
        <w:t xml:space="preserve"> </w:t>
      </w:r>
      <w:r w:rsidR="00616EA1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Myocardial</w:t>
      </w:r>
      <w:r w:rsidR="00616EA1" w:rsidRPr="00E650F4">
        <w:rPr>
          <w:rFonts w:cs="DecoType Thuluth"/>
          <w:sz w:val="26"/>
          <w:szCs w:val="26"/>
        </w:rPr>
        <w:t xml:space="preserve"> contractility by:</w:t>
      </w:r>
    </w:p>
    <w:p w:rsidR="00616EA1" w:rsidRPr="00E650F4" w:rsidRDefault="00616EA1" w:rsidP="00FD3F13">
      <w:pPr>
        <w:tabs>
          <w:tab w:val="right" w:pos="10772"/>
        </w:tabs>
        <w:ind w:left="360"/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          1</w:t>
      </w:r>
      <w:r w:rsidR="00FD3F13" w:rsidRPr="00E650F4">
        <w:rPr>
          <w:rFonts w:cs="DecoType Thuluth"/>
          <w:sz w:val="26"/>
          <w:szCs w:val="26"/>
        </w:rPr>
        <w:t>-</w:t>
      </w:r>
      <w:r w:rsidRPr="00E650F4">
        <w:rPr>
          <w:rFonts w:cs="DecoType Thuluth"/>
          <w:sz w:val="26"/>
          <w:szCs w:val="26"/>
        </w:rPr>
        <w:t xml:space="preserve">  </w:t>
      </w:r>
      <w:r w:rsidR="00647A5C">
        <w:rPr>
          <w:rFonts w:cs="DecoType Thuluth"/>
          <w:sz w:val="26"/>
          <w:szCs w:val="26"/>
        </w:rPr>
        <w:sym w:font="Symbol" w:char="F0AD"/>
      </w:r>
      <w:r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Inward</w:t>
      </w:r>
      <w:r w:rsidRPr="00E650F4">
        <w:rPr>
          <w:rFonts w:cs="DecoType Thuluth"/>
          <w:sz w:val="26"/>
          <w:szCs w:val="26"/>
        </w:rPr>
        <w:t xml:space="preserve"> Ca++ flux in the heart </w:t>
      </w:r>
    </w:p>
    <w:p w:rsidR="009C4D63" w:rsidRDefault="00FD3F13" w:rsidP="00FD3F13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      2-  </w:t>
      </w:r>
      <w:r w:rsidR="00647A5C">
        <w:rPr>
          <w:rFonts w:cs="DecoType Thuluth"/>
          <w:sz w:val="26"/>
          <w:szCs w:val="26"/>
        </w:rPr>
        <w:sym w:font="Symbol" w:char="F0AD"/>
      </w:r>
      <w:r w:rsidR="00616EA1" w:rsidRPr="00E650F4">
        <w:rPr>
          <w:rFonts w:cs="DecoType Thuluth"/>
          <w:sz w:val="26"/>
          <w:szCs w:val="26"/>
        </w:rPr>
        <w:t xml:space="preserve">  </w:t>
      </w:r>
      <w:r w:rsidR="00647A5C" w:rsidRPr="00E650F4">
        <w:rPr>
          <w:rFonts w:cs="DecoType Thuluth"/>
          <w:sz w:val="26"/>
          <w:szCs w:val="26"/>
        </w:rPr>
        <w:t>Intracellular</w:t>
      </w:r>
      <w:r w:rsidR="009C4D63" w:rsidRPr="00E650F4">
        <w:rPr>
          <w:rFonts w:cs="DecoType Thuluth"/>
          <w:sz w:val="26"/>
          <w:szCs w:val="26"/>
        </w:rPr>
        <w:t xml:space="preserve"> Ca++ by moving it from its store in sarcoplasmic       </w:t>
      </w:r>
      <w:r w:rsidR="00F3234A" w:rsidRPr="00E650F4">
        <w:rPr>
          <w:rFonts w:cs="DecoType Thuluth"/>
          <w:sz w:val="26"/>
          <w:szCs w:val="26"/>
        </w:rPr>
        <w:t xml:space="preserve">                       </w:t>
      </w:r>
      <w:r w:rsidR="009C4D63" w:rsidRPr="00E650F4">
        <w:rPr>
          <w:rFonts w:cs="DecoType Thuluth"/>
          <w:sz w:val="26"/>
          <w:szCs w:val="26"/>
        </w:rPr>
        <w:t>reticulum</w:t>
      </w:r>
      <w:r w:rsidR="00112D49">
        <w:rPr>
          <w:rFonts w:cs="DecoType Thuluth"/>
          <w:sz w:val="26"/>
          <w:szCs w:val="26"/>
        </w:rPr>
        <w:t>.</w:t>
      </w:r>
    </w:p>
    <w:p w:rsidR="00112D49" w:rsidRDefault="00112D49" w:rsidP="00FD3F13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</w:p>
    <w:p w:rsidR="00112D49" w:rsidRDefault="00112D49" w:rsidP="00FD3F13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</w:p>
    <w:p w:rsidR="00112D49" w:rsidRDefault="00112D49" w:rsidP="00FD3F13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</w:p>
    <w:p w:rsidR="001710C8" w:rsidRPr="00E650F4" w:rsidRDefault="001710C8" w:rsidP="00FD3F13">
      <w:pPr>
        <w:tabs>
          <w:tab w:val="right" w:pos="10772"/>
        </w:tabs>
        <w:ind w:left="360"/>
        <w:jc w:val="right"/>
        <w:rPr>
          <w:rFonts w:cs="DecoType Thuluth" w:hint="cs"/>
          <w:sz w:val="26"/>
          <w:szCs w:val="26"/>
          <w:rtl/>
        </w:rPr>
      </w:pPr>
    </w:p>
    <w:p w:rsidR="00880FED" w:rsidRPr="00E650F4" w:rsidRDefault="009C4D63" w:rsidP="004C40C5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</w:t>
      </w:r>
      <w:r w:rsidR="00880FED" w:rsidRPr="00E650F4">
        <w:rPr>
          <w:rFonts w:cs="DecoType Thuluth"/>
          <w:sz w:val="26"/>
          <w:szCs w:val="26"/>
        </w:rPr>
        <w:t xml:space="preserve">   B) </w:t>
      </w:r>
      <w:r w:rsidR="00647A5C" w:rsidRPr="00E650F4">
        <w:rPr>
          <w:rFonts w:cs="DecoType Thuluth"/>
          <w:sz w:val="26"/>
          <w:szCs w:val="26"/>
        </w:rPr>
        <w:t>Vasodilator</w:t>
      </w:r>
      <w:r w:rsidR="00880FED" w:rsidRPr="00E650F4">
        <w:rPr>
          <w:rFonts w:cs="DecoType Thuluth"/>
          <w:sz w:val="26"/>
          <w:szCs w:val="26"/>
        </w:rPr>
        <w:t xml:space="preserve"> effect.</w:t>
      </w:r>
    </w:p>
    <w:p w:rsidR="00D74DC5" w:rsidRPr="00E650F4" w:rsidRDefault="00D74DC5" w:rsidP="00647A5C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lastRenderedPageBreak/>
        <w:t xml:space="preserve">     </w:t>
      </w:r>
      <w:r w:rsidR="00880FED" w:rsidRPr="00E650F4">
        <w:rPr>
          <w:rFonts w:cs="DecoType Thuluth"/>
          <w:sz w:val="26"/>
          <w:szCs w:val="26"/>
        </w:rPr>
        <w:t xml:space="preserve"> A</w:t>
      </w:r>
      <w:r w:rsidR="00647A5C">
        <w:rPr>
          <w:rFonts w:cs="DecoType Thuluth"/>
          <w:sz w:val="26"/>
          <w:szCs w:val="26"/>
        </w:rPr>
        <w:t xml:space="preserve"> </w:t>
      </w:r>
      <w:r w:rsidR="00880FED" w:rsidRPr="00E650F4">
        <w:rPr>
          <w:rFonts w:cs="DecoType Thuluth"/>
          <w:sz w:val="26"/>
          <w:szCs w:val="26"/>
        </w:rPr>
        <w:t>&amp;B through inhibition of phosphodiestrase enzyme (</w:t>
      </w:r>
      <w:r w:rsidR="00FD3F13" w:rsidRPr="00E650F4">
        <w:rPr>
          <w:rFonts w:cs="DecoType Thuluth"/>
          <w:sz w:val="26"/>
          <w:szCs w:val="26"/>
        </w:rPr>
        <w:t>esp. isozyme 3) in</w:t>
      </w:r>
      <w:r w:rsidR="00647A5C">
        <w:rPr>
          <w:rFonts w:cs="DecoType Thuluth"/>
          <w:sz w:val="26"/>
          <w:szCs w:val="26"/>
        </w:rPr>
        <w:t xml:space="preserve"> c</w:t>
      </w:r>
      <w:r w:rsidR="00647A5C" w:rsidRPr="00E650F4">
        <w:rPr>
          <w:rFonts w:cs="DecoType Thuluth"/>
          <w:sz w:val="26"/>
          <w:szCs w:val="26"/>
        </w:rPr>
        <w:t>ardiac</w:t>
      </w:r>
      <w:r w:rsidR="00FD3F13" w:rsidRPr="00E650F4">
        <w:rPr>
          <w:rFonts w:cs="DecoType Thuluth"/>
          <w:sz w:val="26"/>
          <w:szCs w:val="26"/>
        </w:rPr>
        <w:t xml:space="preserve"> </w:t>
      </w:r>
      <w:r w:rsidR="00880FED" w:rsidRPr="00E650F4">
        <w:rPr>
          <w:rFonts w:cs="DecoType Thuluth"/>
          <w:sz w:val="26"/>
          <w:szCs w:val="26"/>
        </w:rPr>
        <w:t>&amp; smooth m</w:t>
      </w:r>
      <w:r w:rsidR="00647A5C">
        <w:rPr>
          <w:rFonts w:cs="DecoType Thuluth"/>
          <w:sz w:val="26"/>
          <w:szCs w:val="26"/>
        </w:rPr>
        <w:t>u</w:t>
      </w:r>
      <w:r w:rsidR="00880FED" w:rsidRPr="00E650F4">
        <w:rPr>
          <w:rFonts w:cs="DecoType Thuluth"/>
          <w:sz w:val="26"/>
          <w:szCs w:val="26"/>
        </w:rPr>
        <w:t>s</w:t>
      </w:r>
      <w:r w:rsidR="00647A5C">
        <w:rPr>
          <w:rFonts w:cs="DecoType Thuluth"/>
          <w:sz w:val="26"/>
          <w:szCs w:val="26"/>
        </w:rPr>
        <w:t xml:space="preserve">cles. Resulting in an </w:t>
      </w:r>
      <w:r w:rsidR="00647A5C">
        <w:rPr>
          <w:rFonts w:cs="DecoType Thuluth"/>
          <w:sz w:val="26"/>
          <w:szCs w:val="26"/>
        </w:rPr>
        <w:sym w:font="Symbol" w:char="F0AD"/>
      </w:r>
      <w:r w:rsidR="00880FED" w:rsidRPr="00E650F4">
        <w:rPr>
          <w:rFonts w:cs="DecoType Thuluth"/>
          <w:sz w:val="26"/>
          <w:szCs w:val="26"/>
        </w:rPr>
        <w:t>i</w:t>
      </w:r>
      <w:r w:rsidR="00FD3F13" w:rsidRPr="00E650F4">
        <w:rPr>
          <w:rFonts w:cs="DecoType Thuluth"/>
          <w:sz w:val="26"/>
          <w:szCs w:val="26"/>
        </w:rPr>
        <w:t xml:space="preserve">n cAMP &amp;  </w:t>
      </w:r>
      <w:r w:rsidR="00647A5C">
        <w:rPr>
          <w:rFonts w:cs="DecoType Thuluth"/>
          <w:sz w:val="26"/>
          <w:szCs w:val="26"/>
        </w:rPr>
        <w:sym w:font="Symbol" w:char="F0AD"/>
      </w:r>
      <w:r w:rsidR="00FD3F13" w:rsidRPr="00E650F4">
        <w:rPr>
          <w:rFonts w:cs="DecoType Thuluth"/>
          <w:sz w:val="26"/>
          <w:szCs w:val="26"/>
        </w:rPr>
        <w:t xml:space="preserve">   in contractility &amp;</w:t>
      </w:r>
    </w:p>
    <w:p w:rsidR="00880FED" w:rsidRPr="00E650F4" w:rsidRDefault="00D74DC5" w:rsidP="00D74DC5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</w:t>
      </w:r>
      <w:r w:rsidR="00880FED" w:rsidRPr="00E650F4">
        <w:rPr>
          <w:rFonts w:cs="DecoType Thuluth"/>
          <w:sz w:val="26"/>
          <w:szCs w:val="26"/>
        </w:rPr>
        <w:t>vasodiliting effects.</w:t>
      </w:r>
    </w:p>
    <w:p w:rsidR="00481A28" w:rsidRPr="00E650F4" w:rsidRDefault="00481A28" w:rsidP="004C40C5">
      <w:pPr>
        <w:tabs>
          <w:tab w:val="right" w:pos="10772"/>
        </w:tabs>
        <w:ind w:left="360"/>
        <w:jc w:val="right"/>
        <w:rPr>
          <w:rFonts w:cs="DecoType Thuluth" w:hint="cs"/>
          <w:sz w:val="26"/>
          <w:szCs w:val="26"/>
          <w:rtl/>
        </w:rPr>
      </w:pPr>
      <w:r w:rsidRPr="00E650F4">
        <w:rPr>
          <w:rFonts w:cs="DecoType Thuluth"/>
          <w:sz w:val="26"/>
          <w:szCs w:val="26"/>
        </w:rPr>
        <w:t xml:space="preserve">     (</w:t>
      </w:r>
      <w:r w:rsidR="00647A5C" w:rsidRPr="00E650F4">
        <w:rPr>
          <w:rFonts w:cs="DecoType Thuluth"/>
          <w:sz w:val="26"/>
          <w:szCs w:val="26"/>
        </w:rPr>
        <w:t>Note</w:t>
      </w:r>
      <w:r w:rsidR="00D94511" w:rsidRPr="00E650F4">
        <w:rPr>
          <w:rFonts w:cs="DecoType Thuluth"/>
          <w:sz w:val="26"/>
          <w:szCs w:val="26"/>
        </w:rPr>
        <w:t>: A</w:t>
      </w:r>
      <w:r w:rsidRPr="00E650F4">
        <w:rPr>
          <w:rFonts w:cs="DecoType Thuluth"/>
          <w:sz w:val="26"/>
          <w:szCs w:val="26"/>
        </w:rPr>
        <w:t xml:space="preserve"> action of enzyme on heart, B</w:t>
      </w:r>
      <w:r w:rsidR="00D94511" w:rsidRPr="00E650F4">
        <w:rPr>
          <w:rFonts w:cs="DecoType Thuluth"/>
          <w:sz w:val="26"/>
          <w:szCs w:val="26"/>
        </w:rPr>
        <w:t xml:space="preserve"> </w:t>
      </w:r>
      <w:r w:rsidRPr="00E650F4">
        <w:rPr>
          <w:rFonts w:cs="DecoType Thuluth"/>
          <w:sz w:val="26"/>
          <w:szCs w:val="26"/>
        </w:rPr>
        <w:t xml:space="preserve">action of enzyme on blood </w:t>
      </w:r>
      <w:r w:rsidR="00D94511" w:rsidRPr="00E650F4">
        <w:rPr>
          <w:rFonts w:cs="DecoType Thuluth"/>
          <w:sz w:val="26"/>
          <w:szCs w:val="26"/>
        </w:rPr>
        <w:t>vs.</w:t>
      </w:r>
      <w:r w:rsidRPr="00E650F4">
        <w:rPr>
          <w:rFonts w:cs="DecoType Thuluth"/>
          <w:sz w:val="26"/>
          <w:szCs w:val="26"/>
        </w:rPr>
        <w:t xml:space="preserve"> </w:t>
      </w:r>
    </w:p>
    <w:p w:rsidR="00A63F08" w:rsidRPr="00107017" w:rsidRDefault="00481A28" w:rsidP="00107017">
      <w:pPr>
        <w:tabs>
          <w:tab w:val="right" w:pos="10772"/>
        </w:tabs>
        <w:ind w:left="360"/>
        <w:jc w:val="right"/>
        <w:rPr>
          <w:rFonts w:cs="DecoType Thuluth" w:hint="cs"/>
          <w:sz w:val="26"/>
          <w:szCs w:val="26"/>
        </w:rPr>
      </w:pPr>
      <w:r w:rsidRPr="00E650F4">
        <w:rPr>
          <w:rFonts w:cs="DecoType Thuluth" w:hint="cs"/>
          <w:sz w:val="26"/>
          <w:szCs w:val="26"/>
          <w:rtl/>
        </w:rPr>
        <w:t xml:space="preserve">                   </w:t>
      </w:r>
      <w:r w:rsidRPr="00E650F4">
        <w:rPr>
          <w:rFonts w:hint="cs"/>
          <w:sz w:val="26"/>
          <w:szCs w:val="26"/>
          <w:rtl/>
        </w:rPr>
        <w:t>(</w:t>
      </w:r>
      <w:r w:rsidRPr="00E650F4">
        <w:rPr>
          <w:rFonts w:cs="DecoType Thuluth" w:hint="cs"/>
          <w:sz w:val="26"/>
          <w:szCs w:val="26"/>
          <w:rtl/>
        </w:rPr>
        <w:t xml:space="preserve">  يعني راح يختلف</w:t>
      </w:r>
      <w:r w:rsidRPr="00E650F4">
        <w:rPr>
          <w:rFonts w:cs="DecoType Thuluth"/>
          <w:sz w:val="26"/>
          <w:szCs w:val="26"/>
        </w:rPr>
        <w:t xml:space="preserve">action </w:t>
      </w:r>
      <w:r w:rsidRPr="00E650F4">
        <w:rPr>
          <w:rFonts w:cs="DecoType Thuluth" w:hint="cs"/>
          <w:sz w:val="26"/>
          <w:szCs w:val="26"/>
          <w:rtl/>
        </w:rPr>
        <w:t xml:space="preserve"> على حسب</w:t>
      </w:r>
      <w:r w:rsidRPr="00E650F4">
        <w:rPr>
          <w:rFonts w:cs="DecoType Thuluth"/>
          <w:sz w:val="26"/>
          <w:szCs w:val="26"/>
        </w:rPr>
        <w:t xml:space="preserve">                                    site  </w:t>
      </w:r>
    </w:p>
    <w:p w:rsidR="00880FED" w:rsidRPr="00E650F4" w:rsidRDefault="00880FED" w:rsidP="004C40C5">
      <w:pPr>
        <w:tabs>
          <w:tab w:val="right" w:pos="10772"/>
        </w:tabs>
        <w:ind w:left="360"/>
        <w:jc w:val="right"/>
        <w:rPr>
          <w:rFonts w:cs="DecoType Thuluth"/>
          <w:b/>
          <w:bCs/>
          <w:i/>
          <w:iCs/>
          <w:sz w:val="26"/>
          <w:szCs w:val="26"/>
          <w:u w:val="single"/>
        </w:rPr>
      </w:pPr>
      <w:r w:rsidRPr="00E650F4">
        <w:rPr>
          <w:rFonts w:cs="DecoType Thuluth"/>
          <w:b/>
          <w:bCs/>
          <w:i/>
          <w:iCs/>
          <w:sz w:val="26"/>
          <w:szCs w:val="26"/>
          <w:u w:val="single"/>
        </w:rPr>
        <w:t xml:space="preserve">   *therapeutic uses:</w:t>
      </w:r>
    </w:p>
    <w:p w:rsidR="00862240" w:rsidRPr="00E650F4" w:rsidRDefault="00647A5C" w:rsidP="004C40C5">
      <w:pPr>
        <w:tabs>
          <w:tab w:val="right" w:pos="10772"/>
        </w:tabs>
        <w:ind w:left="360"/>
        <w:jc w:val="right"/>
        <w:rPr>
          <w:rFonts w:cs="DecoType Thuluth" w:hint="cs"/>
          <w:sz w:val="26"/>
          <w:szCs w:val="26"/>
          <w:rtl/>
        </w:rPr>
      </w:pPr>
      <w:r>
        <w:rPr>
          <w:rFonts w:cs="DecoType Thuluth"/>
          <w:sz w:val="26"/>
          <w:szCs w:val="26"/>
        </w:rPr>
        <w:t xml:space="preserve">     -</w:t>
      </w:r>
      <w:r w:rsidR="00D74DC5" w:rsidRPr="00E650F4">
        <w:rPr>
          <w:rFonts w:cs="DecoType Thuluth"/>
          <w:sz w:val="26"/>
          <w:szCs w:val="26"/>
        </w:rPr>
        <w:t xml:space="preserve"> </w:t>
      </w:r>
      <w:r w:rsidR="00880FED" w:rsidRPr="00E650F4">
        <w:rPr>
          <w:rFonts w:cs="DecoType Thuluth"/>
          <w:sz w:val="26"/>
          <w:szCs w:val="26"/>
        </w:rPr>
        <w:t xml:space="preserve">used only intravenously </w:t>
      </w:r>
      <w:r w:rsidR="00862240" w:rsidRPr="00E650F4">
        <w:rPr>
          <w:rFonts w:cs="DecoType Thuluth"/>
          <w:sz w:val="26"/>
          <w:szCs w:val="26"/>
        </w:rPr>
        <w:t xml:space="preserve">for acute heart failure </w:t>
      </w:r>
    </w:p>
    <w:p w:rsidR="00862240" w:rsidRPr="00E650F4" w:rsidRDefault="00647A5C" w:rsidP="004C40C5">
      <w:pPr>
        <w:tabs>
          <w:tab w:val="right" w:pos="10772"/>
        </w:tabs>
        <w:ind w:left="360"/>
        <w:jc w:val="right"/>
        <w:rPr>
          <w:rFonts w:cs="DecoType Thuluth" w:hint="cs"/>
          <w:sz w:val="26"/>
          <w:szCs w:val="26"/>
          <w:rtl/>
        </w:rPr>
      </w:pPr>
      <w:r>
        <w:rPr>
          <w:rFonts w:cs="DecoType Thuluth"/>
          <w:sz w:val="26"/>
          <w:szCs w:val="26"/>
        </w:rPr>
        <w:t xml:space="preserve">     - </w:t>
      </w:r>
      <w:r w:rsidRPr="00E650F4">
        <w:rPr>
          <w:rFonts w:cs="DecoType Thuluth"/>
          <w:sz w:val="26"/>
          <w:szCs w:val="26"/>
        </w:rPr>
        <w:t>For</w:t>
      </w:r>
      <w:r w:rsidR="00862240" w:rsidRPr="00E650F4">
        <w:rPr>
          <w:rFonts w:cs="DecoType Thuluth"/>
          <w:sz w:val="26"/>
          <w:szCs w:val="26"/>
        </w:rPr>
        <w:t xml:space="preserve"> an exacerbation of chronic H.F.</w:t>
      </w:r>
    </w:p>
    <w:p w:rsidR="00862240" w:rsidRPr="00E650F4" w:rsidRDefault="00862240" w:rsidP="00D74DC5">
      <w:pPr>
        <w:tabs>
          <w:tab w:val="right" w:pos="10772"/>
        </w:tabs>
        <w:ind w:left="7380"/>
        <w:jc w:val="right"/>
        <w:rPr>
          <w:rFonts w:cs="DecoType Thuluth"/>
          <w:b/>
          <w:bCs/>
          <w:i/>
          <w:iCs/>
          <w:sz w:val="26"/>
          <w:szCs w:val="26"/>
          <w:u w:val="single"/>
        </w:rPr>
      </w:pPr>
      <w:r w:rsidRPr="00E650F4">
        <w:rPr>
          <w:rFonts w:cs="DecoType Thuluth"/>
          <w:sz w:val="26"/>
          <w:szCs w:val="26"/>
        </w:rPr>
        <w:t xml:space="preserve">    </w:t>
      </w:r>
      <w:r w:rsidRPr="00E650F4">
        <w:rPr>
          <w:rFonts w:cs="DecoType Thuluth"/>
          <w:b/>
          <w:bCs/>
          <w:i/>
          <w:iCs/>
          <w:sz w:val="26"/>
          <w:szCs w:val="26"/>
          <w:u w:val="single"/>
        </w:rPr>
        <w:t>*adverse effect:</w:t>
      </w:r>
    </w:p>
    <w:p w:rsidR="00D74DC5" w:rsidRPr="00E650F4" w:rsidRDefault="00D74DC5" w:rsidP="00D74DC5">
      <w:pPr>
        <w:tabs>
          <w:tab w:val="right" w:pos="10772"/>
        </w:tabs>
        <w:ind w:left="7380"/>
        <w:jc w:val="right"/>
        <w:rPr>
          <w:rFonts w:cs="DecoType Thuluth"/>
          <w:b/>
          <w:bCs/>
          <w:i/>
          <w:iCs/>
          <w:sz w:val="26"/>
          <w:szCs w:val="26"/>
        </w:rPr>
      </w:pPr>
      <w:r w:rsidRPr="00E650F4">
        <w:rPr>
          <w:rFonts w:cs="DecoType Thuluth"/>
          <w:b/>
          <w:bCs/>
          <w:i/>
          <w:iCs/>
          <w:sz w:val="26"/>
          <w:szCs w:val="26"/>
        </w:rPr>
        <w:t>Dangerous:</w:t>
      </w:r>
    </w:p>
    <w:p w:rsidR="00862240" w:rsidRPr="00E650F4" w:rsidRDefault="00647A5C" w:rsidP="00862240">
      <w:pPr>
        <w:tabs>
          <w:tab w:val="right" w:pos="10772"/>
        </w:tabs>
        <w:ind w:left="1592" w:hanging="1800"/>
        <w:jc w:val="right"/>
        <w:rPr>
          <w:rFonts w:cs="DecoType Thuluth" w:hint="cs"/>
          <w:sz w:val="26"/>
          <w:szCs w:val="26"/>
          <w:rtl/>
        </w:rPr>
      </w:pPr>
      <w:r>
        <w:rPr>
          <w:rFonts w:cs="DecoType Thuluth"/>
          <w:sz w:val="26"/>
          <w:szCs w:val="26"/>
        </w:rPr>
        <w:t xml:space="preserve">       -</w:t>
      </w:r>
      <w:r w:rsidR="00862240" w:rsidRPr="00E650F4">
        <w:rPr>
          <w:rFonts w:cs="DecoType Thuluth"/>
          <w:sz w:val="26"/>
          <w:szCs w:val="26"/>
        </w:rPr>
        <w:t xml:space="preserve"> </w:t>
      </w:r>
      <w:r w:rsidRPr="00E650F4">
        <w:rPr>
          <w:rFonts w:cs="DecoType Thuluth"/>
          <w:sz w:val="26"/>
          <w:szCs w:val="26"/>
        </w:rPr>
        <w:t>Thrombocytopenia</w:t>
      </w:r>
    </w:p>
    <w:p w:rsidR="00862240" w:rsidRPr="00E650F4" w:rsidRDefault="00647A5C" w:rsidP="00862240">
      <w:pPr>
        <w:tabs>
          <w:tab w:val="right" w:pos="10772"/>
        </w:tabs>
        <w:ind w:left="1592" w:hanging="1800"/>
        <w:jc w:val="right"/>
        <w:rPr>
          <w:rFonts w:cs="DecoType Thuluth"/>
          <w:sz w:val="26"/>
          <w:szCs w:val="26"/>
        </w:rPr>
      </w:pPr>
      <w:r>
        <w:rPr>
          <w:rFonts w:cs="DecoType Thuluth"/>
          <w:sz w:val="26"/>
          <w:szCs w:val="26"/>
        </w:rPr>
        <w:t xml:space="preserve">       -</w:t>
      </w:r>
      <w:r w:rsidR="00862240" w:rsidRPr="00E650F4">
        <w:rPr>
          <w:rFonts w:cs="DecoType Thuluth"/>
          <w:sz w:val="26"/>
          <w:szCs w:val="26"/>
        </w:rPr>
        <w:t xml:space="preserve"> </w:t>
      </w:r>
      <w:r w:rsidRPr="00E650F4">
        <w:rPr>
          <w:rFonts w:cs="DecoType Thuluth"/>
          <w:sz w:val="26"/>
          <w:szCs w:val="26"/>
        </w:rPr>
        <w:t>Liver</w:t>
      </w:r>
      <w:r w:rsidR="00862240" w:rsidRPr="00E650F4">
        <w:rPr>
          <w:rFonts w:cs="DecoType Thuluth"/>
          <w:sz w:val="26"/>
          <w:szCs w:val="26"/>
        </w:rPr>
        <w:t xml:space="preserve"> toxicity </w:t>
      </w:r>
    </w:p>
    <w:p w:rsidR="00862240" w:rsidRPr="00E650F4" w:rsidRDefault="00647A5C" w:rsidP="00862240">
      <w:pPr>
        <w:tabs>
          <w:tab w:val="right" w:pos="10772"/>
        </w:tabs>
        <w:ind w:left="1592" w:hanging="1800"/>
        <w:jc w:val="right"/>
        <w:rPr>
          <w:rFonts w:cs="DecoType Thuluth"/>
          <w:sz w:val="26"/>
          <w:szCs w:val="26"/>
        </w:rPr>
      </w:pPr>
      <w:r>
        <w:rPr>
          <w:rFonts w:cs="DecoType Thuluth"/>
          <w:sz w:val="26"/>
          <w:szCs w:val="26"/>
        </w:rPr>
        <w:t xml:space="preserve">       - </w:t>
      </w:r>
      <w:r w:rsidR="00862240" w:rsidRPr="00E650F4">
        <w:rPr>
          <w:rFonts w:cs="DecoType Thuluth"/>
          <w:sz w:val="26"/>
          <w:szCs w:val="26"/>
        </w:rPr>
        <w:t>milrinone less hepatotoxic &amp; less bone marrow depression than amrinone</w:t>
      </w:r>
    </w:p>
    <w:p w:rsidR="00D74DC5" w:rsidRPr="00E650F4" w:rsidRDefault="00D74DC5" w:rsidP="00862240">
      <w:pPr>
        <w:tabs>
          <w:tab w:val="right" w:pos="10772"/>
        </w:tabs>
        <w:ind w:left="1592" w:hanging="1800"/>
        <w:jc w:val="right"/>
        <w:rPr>
          <w:rFonts w:cs="DecoType Thuluth"/>
          <w:b/>
          <w:bCs/>
          <w:i/>
          <w:iCs/>
          <w:sz w:val="26"/>
          <w:szCs w:val="26"/>
        </w:rPr>
      </w:pPr>
      <w:r w:rsidRPr="00E650F4">
        <w:rPr>
          <w:rFonts w:cs="DecoType Thuluth"/>
          <w:b/>
          <w:bCs/>
          <w:i/>
          <w:iCs/>
          <w:sz w:val="26"/>
          <w:szCs w:val="26"/>
        </w:rPr>
        <w:t>Others</w:t>
      </w:r>
    </w:p>
    <w:p w:rsidR="00D74DC5" w:rsidRPr="00E650F4" w:rsidRDefault="00647A5C" w:rsidP="00D74DC5">
      <w:pPr>
        <w:tabs>
          <w:tab w:val="right" w:pos="10772"/>
        </w:tabs>
        <w:ind w:left="7380"/>
        <w:jc w:val="right"/>
        <w:rPr>
          <w:rFonts w:cs="DecoType Thuluth" w:hint="cs"/>
          <w:sz w:val="26"/>
          <w:szCs w:val="26"/>
          <w:rtl/>
        </w:rPr>
      </w:pPr>
      <w:r>
        <w:rPr>
          <w:rFonts w:cs="DecoType Thuluth"/>
          <w:sz w:val="26"/>
          <w:szCs w:val="26"/>
        </w:rPr>
        <w:t xml:space="preserve">       -</w:t>
      </w:r>
      <w:r w:rsidR="00D74DC5" w:rsidRPr="00E650F4">
        <w:rPr>
          <w:rFonts w:cs="DecoType Thuluth"/>
          <w:sz w:val="26"/>
          <w:szCs w:val="26"/>
        </w:rPr>
        <w:t xml:space="preserve"> </w:t>
      </w:r>
      <w:r w:rsidRPr="00E650F4">
        <w:rPr>
          <w:rFonts w:cs="DecoType Thuluth"/>
          <w:sz w:val="26"/>
          <w:szCs w:val="26"/>
        </w:rPr>
        <w:t>Nausea</w:t>
      </w:r>
      <w:r w:rsidR="00D74DC5" w:rsidRPr="00E650F4">
        <w:rPr>
          <w:rFonts w:cs="DecoType Thuluth"/>
          <w:sz w:val="26"/>
          <w:szCs w:val="26"/>
        </w:rPr>
        <w:t>, vomiting</w:t>
      </w:r>
    </w:p>
    <w:p w:rsidR="00D74DC5" w:rsidRPr="00E650F4" w:rsidRDefault="00647A5C" w:rsidP="00D74DC5">
      <w:pPr>
        <w:tabs>
          <w:tab w:val="right" w:pos="10772"/>
        </w:tabs>
        <w:ind w:left="1592" w:hanging="1800"/>
        <w:jc w:val="right"/>
        <w:rPr>
          <w:rFonts w:cs="DecoType Thuluth"/>
          <w:sz w:val="26"/>
          <w:szCs w:val="26"/>
        </w:rPr>
      </w:pPr>
      <w:r>
        <w:rPr>
          <w:rFonts w:cs="DecoType Thuluth"/>
          <w:sz w:val="26"/>
          <w:szCs w:val="26"/>
        </w:rPr>
        <w:t xml:space="preserve">       -</w:t>
      </w:r>
      <w:r w:rsidR="00D74DC5" w:rsidRPr="00E650F4">
        <w:rPr>
          <w:rFonts w:cs="DecoType Thuluth"/>
          <w:sz w:val="26"/>
          <w:szCs w:val="26"/>
        </w:rPr>
        <w:t xml:space="preserve"> </w:t>
      </w:r>
      <w:r w:rsidRPr="00E650F4">
        <w:rPr>
          <w:rFonts w:cs="DecoType Thuluth"/>
          <w:sz w:val="26"/>
          <w:szCs w:val="26"/>
        </w:rPr>
        <w:t>Arrhythmias</w:t>
      </w:r>
      <w:r w:rsidR="00D74DC5" w:rsidRPr="00E650F4">
        <w:rPr>
          <w:rFonts w:cs="DecoType Thuluth"/>
          <w:sz w:val="26"/>
          <w:szCs w:val="26"/>
        </w:rPr>
        <w:t xml:space="preserve"> (less than digitalis).</w:t>
      </w:r>
    </w:p>
    <w:p w:rsidR="00D74DC5" w:rsidRDefault="00D74DC5" w:rsidP="00862240">
      <w:pPr>
        <w:tabs>
          <w:tab w:val="right" w:pos="10772"/>
        </w:tabs>
        <w:ind w:left="1592" w:hanging="1800"/>
        <w:jc w:val="right"/>
        <w:rPr>
          <w:rFonts w:cs="DecoType Thuluth"/>
          <w:b/>
          <w:bCs/>
          <w:i/>
          <w:iCs/>
          <w:sz w:val="30"/>
          <w:szCs w:val="30"/>
          <w:u w:val="single"/>
        </w:rPr>
      </w:pPr>
    </w:p>
    <w:p w:rsidR="00112D49" w:rsidRPr="00F30027" w:rsidRDefault="00112D49" w:rsidP="00862240">
      <w:pPr>
        <w:tabs>
          <w:tab w:val="right" w:pos="10772"/>
        </w:tabs>
        <w:ind w:left="1592" w:hanging="1800"/>
        <w:jc w:val="right"/>
        <w:rPr>
          <w:rFonts w:cs="DecoType Thuluth" w:hint="cs"/>
          <w:b/>
          <w:bCs/>
          <w:i/>
          <w:iCs/>
          <w:sz w:val="30"/>
          <w:szCs w:val="30"/>
          <w:u w:val="single"/>
        </w:rPr>
      </w:pPr>
    </w:p>
    <w:p w:rsidR="00D74DC5" w:rsidRPr="00B10DE6" w:rsidRDefault="00862240" w:rsidP="00B10DE6">
      <w:pPr>
        <w:tabs>
          <w:tab w:val="right" w:pos="10772"/>
        </w:tabs>
        <w:ind w:left="1592" w:hanging="1800"/>
        <w:jc w:val="center"/>
        <w:rPr>
          <w:rFonts w:ascii="Algerian" w:hAnsi="Algerian" w:cs="DecoType Thuluth"/>
          <w:b/>
          <w:bCs/>
          <w:sz w:val="32"/>
          <w:szCs w:val="32"/>
          <w:u w:val="single"/>
        </w:rPr>
      </w:pPr>
      <w:r w:rsidRPr="00A63F08">
        <w:rPr>
          <w:rFonts w:ascii="Algerian" w:hAnsi="Algerian" w:cs="DecoType Thuluth"/>
          <w:b/>
          <w:bCs/>
          <w:sz w:val="32"/>
          <w:szCs w:val="32"/>
          <w:u w:val="single"/>
        </w:rPr>
        <w:t>*Digitalis (</w:t>
      </w:r>
      <w:r w:rsidR="00D94511" w:rsidRPr="00A63F08">
        <w:rPr>
          <w:rFonts w:ascii="Algerian" w:hAnsi="Algerian" w:cs="DecoType Thuluth"/>
          <w:b/>
          <w:bCs/>
          <w:sz w:val="32"/>
          <w:szCs w:val="32"/>
          <w:u w:val="single"/>
        </w:rPr>
        <w:t>cardiac</w:t>
      </w:r>
      <w:r w:rsidRPr="00A63F08">
        <w:rPr>
          <w:rFonts w:ascii="Algerian" w:hAnsi="Algerian" w:cs="DecoType Thuluth"/>
          <w:b/>
          <w:bCs/>
          <w:sz w:val="32"/>
          <w:szCs w:val="32"/>
          <w:u w:val="single"/>
        </w:rPr>
        <w:t xml:space="preserve"> glycosides):</w:t>
      </w:r>
    </w:p>
    <w:p w:rsidR="00862240" w:rsidRPr="00E650F4" w:rsidRDefault="00D74DC5" w:rsidP="00D74DC5">
      <w:pPr>
        <w:tabs>
          <w:tab w:val="right" w:pos="10772"/>
        </w:tabs>
        <w:ind w:left="1592" w:hanging="180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 - </w:t>
      </w:r>
      <w:r w:rsidR="00647A5C" w:rsidRPr="00E650F4">
        <w:rPr>
          <w:rFonts w:cs="DecoType Thuluth"/>
          <w:sz w:val="26"/>
          <w:szCs w:val="26"/>
        </w:rPr>
        <w:t>Origin</w:t>
      </w:r>
      <w:r w:rsidR="00862240" w:rsidRPr="00E650F4">
        <w:rPr>
          <w:rFonts w:cs="DecoType Thuluth"/>
          <w:sz w:val="26"/>
          <w:szCs w:val="26"/>
        </w:rPr>
        <w:t>: plant origin from</w:t>
      </w:r>
      <w:r w:rsidR="00BF2CF8" w:rsidRPr="00E650F4">
        <w:rPr>
          <w:rFonts w:cs="DecoType Thuluth"/>
          <w:sz w:val="26"/>
          <w:szCs w:val="26"/>
        </w:rPr>
        <w:t xml:space="preserve"> foxglove plant             </w:t>
      </w:r>
    </w:p>
    <w:p w:rsidR="000B0F7B" w:rsidRPr="00E650F4" w:rsidRDefault="00D74DC5" w:rsidP="00BF2CF8">
      <w:pPr>
        <w:tabs>
          <w:tab w:val="right" w:pos="10772"/>
        </w:tabs>
        <w:ind w:left="1592" w:hanging="180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 -</w:t>
      </w:r>
      <w:r w:rsidR="00862240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Chemistry</w:t>
      </w:r>
      <w:r w:rsidR="00862240" w:rsidRPr="00E650F4">
        <w:rPr>
          <w:rFonts w:cs="DecoType Thuluth"/>
          <w:sz w:val="26"/>
          <w:szCs w:val="26"/>
        </w:rPr>
        <w:t xml:space="preserve">: steroid </w:t>
      </w:r>
      <w:r w:rsidR="00D94511" w:rsidRPr="00E650F4">
        <w:rPr>
          <w:rFonts w:cs="DecoType Thuluth"/>
          <w:sz w:val="26"/>
          <w:szCs w:val="26"/>
        </w:rPr>
        <w:t>nucleus</w:t>
      </w:r>
      <w:r w:rsidR="00862240" w:rsidRPr="00E650F4">
        <w:rPr>
          <w:rFonts w:cs="DecoType Thuluth"/>
          <w:sz w:val="26"/>
          <w:szCs w:val="26"/>
        </w:rPr>
        <w:t>.</w:t>
      </w:r>
    </w:p>
    <w:p w:rsidR="000B0F7B" w:rsidRPr="00E650F4" w:rsidRDefault="00D74DC5" w:rsidP="00862240">
      <w:pPr>
        <w:tabs>
          <w:tab w:val="right" w:pos="10772"/>
        </w:tabs>
        <w:ind w:left="1592" w:hanging="180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      -</w:t>
      </w:r>
      <w:r w:rsidR="000B0F7B" w:rsidRPr="00E650F4">
        <w:rPr>
          <w:rFonts w:cs="DecoType Thuluth"/>
          <w:sz w:val="26"/>
          <w:szCs w:val="26"/>
        </w:rPr>
        <w:t xml:space="preserve"> </w:t>
      </w:r>
      <w:r w:rsidR="00647A5C" w:rsidRPr="00E650F4">
        <w:rPr>
          <w:rFonts w:cs="DecoType Thuluth"/>
          <w:sz w:val="26"/>
          <w:szCs w:val="26"/>
        </w:rPr>
        <w:t>Preparations</w:t>
      </w:r>
      <w:r w:rsidR="000B0F7B" w:rsidRPr="00E650F4">
        <w:rPr>
          <w:rFonts w:cs="DecoType Thuluth"/>
          <w:sz w:val="26"/>
          <w:szCs w:val="26"/>
        </w:rPr>
        <w:t>.</w:t>
      </w:r>
    </w:p>
    <w:p w:rsidR="00112D49" w:rsidRDefault="000B0F7B" w:rsidP="00862240">
      <w:pPr>
        <w:tabs>
          <w:tab w:val="right" w:pos="10772"/>
        </w:tabs>
        <w:ind w:left="1592" w:hanging="1800"/>
        <w:jc w:val="right"/>
        <w:rPr>
          <w:rFonts w:cs="DecoType Thuluth"/>
          <w:b/>
          <w:bCs/>
          <w:i/>
          <w:iCs/>
          <w:sz w:val="26"/>
          <w:szCs w:val="26"/>
        </w:rPr>
      </w:pPr>
      <w:r w:rsidRPr="00E650F4">
        <w:rPr>
          <w:rFonts w:cs="DecoType Thuluth"/>
          <w:b/>
          <w:bCs/>
          <w:i/>
          <w:iCs/>
          <w:sz w:val="26"/>
          <w:szCs w:val="26"/>
        </w:rPr>
        <w:t xml:space="preserve">      * </w:t>
      </w:r>
      <w:r w:rsidR="00647A5C" w:rsidRPr="00E650F4">
        <w:rPr>
          <w:rFonts w:cs="DecoType Thuluth"/>
          <w:b/>
          <w:bCs/>
          <w:i/>
          <w:iCs/>
          <w:sz w:val="26"/>
          <w:szCs w:val="26"/>
        </w:rPr>
        <w:t>Pharmacokinetics</w:t>
      </w:r>
    </w:p>
    <w:p w:rsidR="000B0F7B" w:rsidRPr="00E650F4" w:rsidRDefault="000B0F7B" w:rsidP="00862240">
      <w:pPr>
        <w:tabs>
          <w:tab w:val="right" w:pos="10772"/>
        </w:tabs>
        <w:ind w:left="1592" w:hanging="1800"/>
        <w:jc w:val="right"/>
        <w:rPr>
          <w:rFonts w:cs="DecoType Thuluth"/>
          <w:b/>
          <w:bCs/>
          <w:i/>
          <w:iCs/>
          <w:sz w:val="26"/>
          <w:szCs w:val="26"/>
        </w:rPr>
      </w:pPr>
      <w:r w:rsidRPr="00E650F4">
        <w:rPr>
          <w:rFonts w:cs="DecoType Thuluth"/>
          <w:b/>
          <w:bCs/>
          <w:i/>
          <w:iCs/>
          <w:sz w:val="26"/>
          <w:szCs w:val="26"/>
        </w:rPr>
        <w:t>:</w:t>
      </w:r>
    </w:p>
    <w:tbl>
      <w:tblPr>
        <w:bidiVisual/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1"/>
        <w:gridCol w:w="2338"/>
        <w:gridCol w:w="2300"/>
        <w:gridCol w:w="2417"/>
      </w:tblGrid>
      <w:tr w:rsidR="00ED7B6A" w:rsidRPr="00E650F4" w:rsidTr="005073DE"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/>
                <w:sz w:val="26"/>
                <w:szCs w:val="26"/>
                <w:rtl/>
              </w:rPr>
            </w:pPr>
            <w:r w:rsidRPr="00E650F4">
              <w:rPr>
                <w:rFonts w:cs="DecoType Thuluth"/>
                <w:sz w:val="26"/>
                <w:szCs w:val="26"/>
              </w:rPr>
              <w:t>digitoxin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 w:hint="cs"/>
                <w:sz w:val="26"/>
                <w:szCs w:val="26"/>
                <w:rtl/>
              </w:rPr>
            </w:pPr>
            <w:r w:rsidRPr="00E650F4">
              <w:rPr>
                <w:rFonts w:cs="DecoType Thuluth"/>
                <w:sz w:val="26"/>
                <w:szCs w:val="26"/>
              </w:rPr>
              <w:t>digoxin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 w:hint="cs"/>
                <w:sz w:val="26"/>
                <w:szCs w:val="26"/>
                <w:rtl/>
              </w:rPr>
            </w:pPr>
            <w:r w:rsidRPr="00E650F4">
              <w:rPr>
                <w:rFonts w:cs="DecoType Thuluth"/>
                <w:sz w:val="26"/>
                <w:szCs w:val="26"/>
              </w:rPr>
              <w:t>ouabain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 w:hint="cs"/>
                <w:sz w:val="26"/>
                <w:szCs w:val="26"/>
                <w:rtl/>
              </w:rPr>
            </w:pPr>
          </w:p>
        </w:tc>
      </w:tr>
      <w:tr w:rsidR="00ED7B6A" w:rsidRPr="00E650F4" w:rsidTr="005073DE"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/>
                <w:sz w:val="26"/>
                <w:szCs w:val="26"/>
              </w:rPr>
            </w:pPr>
            <w:r w:rsidRPr="00E650F4">
              <w:rPr>
                <w:rFonts w:cs="DecoType Thuluth"/>
                <w:sz w:val="26"/>
                <w:szCs w:val="26"/>
              </w:rPr>
              <w:t>&gt;90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/>
                <w:sz w:val="26"/>
                <w:szCs w:val="26"/>
                <w:rtl/>
              </w:rPr>
            </w:pPr>
            <w:r w:rsidRPr="00E650F4">
              <w:rPr>
                <w:rFonts w:cs="DecoType Thuluth" w:hint="cs"/>
                <w:sz w:val="26"/>
                <w:szCs w:val="26"/>
                <w:rtl/>
              </w:rPr>
              <w:t>75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/>
                <w:sz w:val="26"/>
                <w:szCs w:val="26"/>
                <w:rtl/>
              </w:rPr>
            </w:pPr>
            <w:r w:rsidRPr="00E650F4">
              <w:rPr>
                <w:rFonts w:cs="DecoType Thuluth" w:hint="cs"/>
                <w:sz w:val="26"/>
                <w:szCs w:val="26"/>
                <w:rtl/>
              </w:rPr>
              <w:t>0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 w:hint="cs"/>
                <w:sz w:val="26"/>
                <w:szCs w:val="26"/>
                <w:rtl/>
              </w:rPr>
            </w:pPr>
            <w:r w:rsidRPr="00E650F4">
              <w:rPr>
                <w:rFonts w:cs="DecoType Thuluth"/>
                <w:sz w:val="26"/>
                <w:szCs w:val="26"/>
              </w:rPr>
              <w:t>Oral availability</w:t>
            </w:r>
          </w:p>
        </w:tc>
      </w:tr>
      <w:tr w:rsidR="00ED7B6A" w:rsidRPr="00E650F4" w:rsidTr="005073DE"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/>
                <w:sz w:val="26"/>
                <w:szCs w:val="26"/>
                <w:rtl/>
              </w:rPr>
            </w:pPr>
            <w:r w:rsidRPr="00E650F4">
              <w:rPr>
                <w:rFonts w:cs="DecoType Thuluth"/>
                <w:sz w:val="26"/>
                <w:szCs w:val="26"/>
              </w:rPr>
              <w:t>168hrs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/>
                <w:sz w:val="26"/>
                <w:szCs w:val="26"/>
                <w:rtl/>
              </w:rPr>
            </w:pPr>
            <w:r w:rsidRPr="00E650F4">
              <w:rPr>
                <w:rFonts w:cs="DecoType Thuluth"/>
                <w:sz w:val="26"/>
                <w:szCs w:val="26"/>
              </w:rPr>
              <w:t>40hrs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bidi w:val="0"/>
              <w:rPr>
                <w:rFonts w:cs="DecoType Thuluth"/>
                <w:sz w:val="26"/>
                <w:szCs w:val="26"/>
              </w:rPr>
            </w:pPr>
            <w:r w:rsidRPr="00E650F4">
              <w:rPr>
                <w:rFonts w:cs="DecoType Thuluth" w:hint="cs"/>
                <w:sz w:val="26"/>
                <w:szCs w:val="26"/>
                <w:rtl/>
              </w:rPr>
              <w:t xml:space="preserve"> </w:t>
            </w:r>
            <w:r w:rsidRPr="00E650F4">
              <w:rPr>
                <w:rFonts w:cs="DecoType Thuluth"/>
                <w:sz w:val="26"/>
                <w:szCs w:val="26"/>
              </w:rPr>
              <w:t>21hrs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 w:hint="cs"/>
                <w:sz w:val="26"/>
                <w:szCs w:val="26"/>
                <w:rtl/>
              </w:rPr>
            </w:pPr>
            <w:r w:rsidRPr="00E650F4">
              <w:rPr>
                <w:rFonts w:cs="DecoType Thuluth"/>
                <w:sz w:val="26"/>
                <w:szCs w:val="26"/>
              </w:rPr>
              <w:t>half-life</w:t>
            </w:r>
          </w:p>
        </w:tc>
      </w:tr>
      <w:tr w:rsidR="00ED7B6A" w:rsidRPr="00E650F4" w:rsidTr="005073DE"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/>
                <w:sz w:val="26"/>
                <w:szCs w:val="26"/>
                <w:rtl/>
              </w:rPr>
            </w:pPr>
            <w:r w:rsidRPr="00E650F4">
              <w:rPr>
                <w:rFonts w:cs="DecoType Thuluth"/>
                <w:sz w:val="26"/>
                <w:szCs w:val="26"/>
              </w:rPr>
              <w:t>&gt;90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 w:hint="cs"/>
                <w:sz w:val="26"/>
                <w:szCs w:val="26"/>
                <w:rtl/>
              </w:rPr>
            </w:pPr>
            <w:r w:rsidRPr="00E650F4">
              <w:rPr>
                <w:rFonts w:cs="DecoType Thuluth"/>
                <w:sz w:val="26"/>
                <w:szCs w:val="26"/>
              </w:rPr>
              <w:t>20-40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/>
                <w:sz w:val="26"/>
                <w:szCs w:val="26"/>
                <w:rtl/>
              </w:rPr>
            </w:pPr>
            <w:r w:rsidRPr="00E650F4">
              <w:rPr>
                <w:rFonts w:cs="DecoType Thuluth" w:hint="cs"/>
                <w:sz w:val="26"/>
                <w:szCs w:val="26"/>
                <w:rtl/>
              </w:rPr>
              <w:t>0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/>
                <w:sz w:val="26"/>
                <w:szCs w:val="26"/>
                <w:rtl/>
              </w:rPr>
            </w:pPr>
            <w:r w:rsidRPr="00E650F4">
              <w:rPr>
                <w:rFonts w:cs="DecoType Thuluth"/>
                <w:sz w:val="26"/>
                <w:szCs w:val="26"/>
              </w:rPr>
              <w:t>plasma protein binding</w:t>
            </w:r>
          </w:p>
        </w:tc>
      </w:tr>
      <w:tr w:rsidR="00ED7B6A" w:rsidRPr="00E650F4" w:rsidTr="005073DE"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 w:hint="cs"/>
                <w:sz w:val="26"/>
                <w:szCs w:val="26"/>
                <w:rtl/>
              </w:rPr>
            </w:pPr>
            <w:r w:rsidRPr="00E650F4">
              <w:rPr>
                <w:rFonts w:cs="DecoType Thuluth"/>
                <w:sz w:val="26"/>
                <w:szCs w:val="26"/>
              </w:rPr>
              <w:t>&gt;80</w:t>
            </w:r>
            <w:r w:rsidR="00D74DC5" w:rsidRPr="00E650F4">
              <w:rPr>
                <w:rFonts w:cs="DecoType Thuluth"/>
                <w:sz w:val="26"/>
                <w:szCs w:val="26"/>
              </w:rPr>
              <w:t xml:space="preserve"> extensive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 w:hint="cs"/>
                <w:sz w:val="26"/>
                <w:szCs w:val="26"/>
                <w:rtl/>
              </w:rPr>
            </w:pPr>
            <w:r w:rsidRPr="00E650F4">
              <w:rPr>
                <w:rFonts w:cs="DecoType Thuluth"/>
                <w:sz w:val="26"/>
                <w:szCs w:val="26"/>
              </w:rPr>
              <w:t>&lt;40</w:t>
            </w:r>
            <w:r w:rsidR="00D74DC5" w:rsidRPr="00E650F4">
              <w:rPr>
                <w:rFonts w:cs="DecoType Thuluth"/>
                <w:sz w:val="26"/>
                <w:szCs w:val="26"/>
              </w:rPr>
              <w:t xml:space="preserve"> moderate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/>
                <w:sz w:val="26"/>
                <w:szCs w:val="26"/>
                <w:rtl/>
              </w:rPr>
            </w:pPr>
            <w:r w:rsidRPr="00E650F4">
              <w:rPr>
                <w:rFonts w:cs="DecoType Thuluth" w:hint="cs"/>
                <w:sz w:val="26"/>
                <w:szCs w:val="26"/>
                <w:rtl/>
              </w:rPr>
              <w:t>0</w:t>
            </w:r>
          </w:p>
        </w:tc>
        <w:tc>
          <w:tcPr>
            <w:tcW w:w="2747" w:type="dxa"/>
          </w:tcPr>
          <w:p w:rsidR="00ED7B6A" w:rsidRPr="00E650F4" w:rsidRDefault="00ED7B6A" w:rsidP="005073DE">
            <w:pPr>
              <w:tabs>
                <w:tab w:val="right" w:pos="10772"/>
              </w:tabs>
              <w:jc w:val="right"/>
              <w:rPr>
                <w:rFonts w:cs="DecoType Thuluth"/>
                <w:sz w:val="26"/>
                <w:szCs w:val="26"/>
                <w:rtl/>
              </w:rPr>
            </w:pPr>
            <w:r w:rsidRPr="00E650F4">
              <w:rPr>
                <w:rFonts w:cs="DecoType Thuluth"/>
                <w:sz w:val="26"/>
                <w:szCs w:val="26"/>
              </w:rPr>
              <w:t>percentage metabolized</w:t>
            </w:r>
          </w:p>
        </w:tc>
      </w:tr>
    </w:tbl>
    <w:p w:rsidR="00112D49" w:rsidRDefault="00112D49" w:rsidP="00D74DC5">
      <w:pPr>
        <w:tabs>
          <w:tab w:val="right" w:pos="10772"/>
        </w:tabs>
        <w:jc w:val="right"/>
        <w:rPr>
          <w:rFonts w:cs="DecoType Thuluth"/>
          <w:sz w:val="26"/>
          <w:szCs w:val="26"/>
        </w:rPr>
      </w:pPr>
    </w:p>
    <w:p w:rsidR="001A61E0" w:rsidRPr="00E650F4" w:rsidRDefault="00ED7B6A" w:rsidP="00D74DC5">
      <w:pPr>
        <w:tabs>
          <w:tab w:val="right" w:pos="10772"/>
        </w:tabs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* </w:t>
      </w:r>
      <w:r w:rsidR="001A61E0" w:rsidRPr="00E650F4">
        <w:rPr>
          <w:rFonts w:cs="DecoType Thuluth"/>
          <w:sz w:val="26"/>
          <w:szCs w:val="26"/>
        </w:rPr>
        <w:t>digitoxin is metabolized in liver &amp;excreted into the gut via bile.</w:t>
      </w:r>
      <w:r w:rsidR="00D74DC5" w:rsidRPr="00E650F4">
        <w:rPr>
          <w:rFonts w:cs="DecoType Thuluth"/>
          <w:sz w:val="26"/>
          <w:szCs w:val="26"/>
        </w:rPr>
        <w:t xml:space="preserve"> It form cardioactive </w:t>
      </w:r>
      <w:r w:rsidR="001A61E0" w:rsidRPr="00E650F4">
        <w:rPr>
          <w:rFonts w:cs="DecoType Thuluth"/>
          <w:sz w:val="26"/>
          <w:szCs w:val="26"/>
        </w:rPr>
        <w:t xml:space="preserve"> metabolite (</w:t>
      </w:r>
      <w:r w:rsidR="00D74DC5" w:rsidRPr="00E650F4">
        <w:rPr>
          <w:rFonts w:cs="DecoType Thuluth"/>
          <w:sz w:val="26"/>
          <w:szCs w:val="26"/>
        </w:rPr>
        <w:t xml:space="preserve">called </w:t>
      </w:r>
      <w:r w:rsidR="001A61E0" w:rsidRPr="00E650F4">
        <w:rPr>
          <w:rFonts w:cs="DecoType Thuluth"/>
          <w:sz w:val="26"/>
          <w:szCs w:val="26"/>
        </w:rPr>
        <w:t xml:space="preserve">digoxin) &amp; unchanged digitoxin reabsorbed from intestine </w:t>
      </w:r>
      <w:r w:rsidR="001A61E0" w:rsidRPr="00E650F4">
        <w:rPr>
          <w:rFonts w:cs="DecoType Thuluth"/>
          <w:b/>
          <w:bCs/>
          <w:sz w:val="26"/>
          <w:szCs w:val="26"/>
        </w:rPr>
        <w:t>(enterohepatic circulation)</w:t>
      </w:r>
    </w:p>
    <w:p w:rsidR="001A61E0" w:rsidRPr="00E650F4" w:rsidRDefault="00D74DC5" w:rsidP="00D74DC5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</w:t>
      </w:r>
      <w:r w:rsidR="00ED7B6A" w:rsidRPr="00E650F4">
        <w:rPr>
          <w:rFonts w:cs="DecoType Thuluth"/>
          <w:sz w:val="26"/>
          <w:szCs w:val="26"/>
        </w:rPr>
        <w:t>*</w:t>
      </w:r>
      <w:r w:rsidR="001A61E0" w:rsidRPr="00E650F4">
        <w:rPr>
          <w:rFonts w:cs="DecoType Thuluth"/>
          <w:sz w:val="26"/>
          <w:szCs w:val="26"/>
        </w:rPr>
        <w:t xml:space="preserve"> digoxin is excreted via kidney (main route 2/3 of it)</w:t>
      </w:r>
    </w:p>
    <w:p w:rsidR="00481A28" w:rsidRPr="00E650F4" w:rsidRDefault="00D74DC5" w:rsidP="00D74DC5">
      <w:pPr>
        <w:tabs>
          <w:tab w:val="right" w:pos="10772"/>
        </w:tabs>
        <w:ind w:left="360"/>
        <w:jc w:val="right"/>
        <w:rPr>
          <w:rFonts w:cs="DecoType Thuluth"/>
          <w:sz w:val="26"/>
          <w:szCs w:val="26"/>
        </w:rPr>
      </w:pPr>
      <w:r w:rsidRPr="00E650F4">
        <w:rPr>
          <w:rFonts w:cs="DecoType Thuluth"/>
          <w:sz w:val="26"/>
          <w:szCs w:val="26"/>
        </w:rPr>
        <w:t xml:space="preserve"> *</w:t>
      </w:r>
      <w:r w:rsidR="001A61E0" w:rsidRPr="00E650F4">
        <w:rPr>
          <w:rFonts w:cs="DecoType Thuluth"/>
          <w:sz w:val="26"/>
          <w:szCs w:val="26"/>
        </w:rPr>
        <w:t xml:space="preserve">ouabain is excreted unchanged via kidney. </w:t>
      </w:r>
      <w:r w:rsidR="00481A28" w:rsidRPr="00E650F4">
        <w:rPr>
          <w:rFonts w:cs="DecoType Thuluth"/>
          <w:sz w:val="26"/>
          <w:szCs w:val="26"/>
        </w:rPr>
        <w:t xml:space="preserve"> </w:t>
      </w:r>
    </w:p>
    <w:p w:rsidR="00FE086A" w:rsidRPr="00E650F4" w:rsidRDefault="00A708B4" w:rsidP="00C452E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  <w:r w:rsidRPr="00E650F4">
        <w:rPr>
          <w:rFonts w:ascii="Splash" w:hAnsi="Splash" w:cs="DecoType Thuluth"/>
          <w:noProof/>
          <w:sz w:val="26"/>
          <w:szCs w:val="26"/>
        </w:rPr>
        <w:pict>
          <v:line id="_x0000_s1074" style="position:absolute;left:0;text-align:left;flip:y;z-index:251657728" from="184pt,18.5pt" to="211pt,18.5pt">
            <v:stroke endarrow="block"/>
            <w10:wrap anchorx="page"/>
          </v:line>
        </w:pict>
      </w:r>
      <w:r w:rsidR="00481A28" w:rsidRPr="00E650F4">
        <w:rPr>
          <w:rFonts w:ascii="Splash" w:hAnsi="Splash" w:cs="DecoType Thuluth"/>
          <w:sz w:val="26"/>
          <w:szCs w:val="26"/>
        </w:rPr>
        <w:t xml:space="preserve">  </w:t>
      </w:r>
    </w:p>
    <w:p w:rsidR="00C452E9" w:rsidRPr="00E650F4" w:rsidRDefault="00481A28" w:rsidP="00C452E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  <w:r w:rsidRPr="00E650F4">
        <w:rPr>
          <w:rFonts w:ascii="Splash" w:hAnsi="Splash" w:cs="DecoType Thuluth"/>
          <w:sz w:val="26"/>
          <w:szCs w:val="26"/>
        </w:rPr>
        <w:t xml:space="preserve">(note: </w:t>
      </w:r>
      <w:r w:rsidR="00A708B4" w:rsidRPr="00E650F4">
        <w:rPr>
          <w:rFonts w:ascii="Splash" w:hAnsi="Splash" w:cs="DecoType Thuluth"/>
          <w:sz w:val="26"/>
          <w:szCs w:val="26"/>
        </w:rPr>
        <w:t>long half life of  digoxin b</w:t>
      </w:r>
      <w:r w:rsidR="00C452E9" w:rsidRPr="00E650F4">
        <w:rPr>
          <w:rFonts w:ascii="Splash" w:hAnsi="Splash" w:cs="DecoType Thuluth"/>
          <w:sz w:val="26"/>
          <w:szCs w:val="26"/>
        </w:rPr>
        <w:t xml:space="preserve">ec. metabolized by liver to </w:t>
      </w:r>
      <w:r w:rsidR="00A708B4" w:rsidRPr="00E650F4">
        <w:rPr>
          <w:rFonts w:ascii="Splash" w:hAnsi="Splash" w:cs="DecoType Thuluth"/>
          <w:sz w:val="26"/>
          <w:szCs w:val="26"/>
        </w:rPr>
        <w:t>g</w:t>
      </w:r>
      <w:r w:rsidR="00C452E9" w:rsidRPr="00E650F4">
        <w:rPr>
          <w:rFonts w:ascii="Splash" w:hAnsi="Splash" w:cs="DecoType Thuluth"/>
          <w:sz w:val="26"/>
          <w:szCs w:val="26"/>
        </w:rPr>
        <w:t xml:space="preserve">ive active </w:t>
      </w:r>
      <w:r w:rsidR="00A708B4" w:rsidRPr="00E650F4">
        <w:rPr>
          <w:rFonts w:ascii="Splash" w:hAnsi="Splash" w:cs="DecoType Thuluth"/>
          <w:sz w:val="26"/>
          <w:szCs w:val="26"/>
        </w:rPr>
        <w:t>metabolite  &amp; Digtoxin</w:t>
      </w:r>
      <w:r w:rsidR="00C452E9" w:rsidRPr="00E650F4">
        <w:rPr>
          <w:rFonts w:ascii="Splash" w:hAnsi="Splash" w:cs="DecoType Thuluth"/>
          <w:sz w:val="26"/>
          <w:szCs w:val="26"/>
        </w:rPr>
        <w:t xml:space="preserve"> b/c     </w:t>
      </w:r>
      <w:r w:rsidR="00A708B4" w:rsidRPr="00E650F4">
        <w:rPr>
          <w:rFonts w:ascii="Splash" w:hAnsi="Splash" w:cs="DecoType Thuluth"/>
          <w:sz w:val="26"/>
          <w:szCs w:val="26"/>
        </w:rPr>
        <w:t>1- active metabolite &amp;2- unc</w:t>
      </w:r>
      <w:r w:rsidR="00C452E9" w:rsidRPr="00E650F4">
        <w:rPr>
          <w:rFonts w:ascii="Splash" w:hAnsi="Splash" w:cs="DecoType Thuluth"/>
          <w:sz w:val="26"/>
          <w:szCs w:val="26"/>
        </w:rPr>
        <w:t xml:space="preserve">hanged form is excreted in GIT </w:t>
      </w:r>
      <w:r w:rsidR="00A708B4" w:rsidRPr="00E650F4">
        <w:rPr>
          <w:rFonts w:ascii="Splash" w:hAnsi="Splash" w:cs="DecoType Thuluth"/>
          <w:sz w:val="26"/>
          <w:szCs w:val="26"/>
        </w:rPr>
        <w:t>through bile</w:t>
      </w:r>
      <w:r w:rsidR="00C452E9" w:rsidRPr="00E650F4">
        <w:rPr>
          <w:rFonts w:ascii="Splash" w:hAnsi="Splash" w:cs="DecoType Thuluth"/>
          <w:sz w:val="26"/>
          <w:szCs w:val="26"/>
        </w:rPr>
        <w:t xml:space="preserve"> &amp; undergo entero</w:t>
      </w:r>
      <w:r w:rsidR="00A708B4" w:rsidRPr="00E650F4">
        <w:rPr>
          <w:rFonts w:ascii="Splash" w:hAnsi="Splash" w:cs="DecoType Thuluth"/>
          <w:sz w:val="26"/>
          <w:szCs w:val="26"/>
        </w:rPr>
        <w:t>hepatic circulation</w:t>
      </w:r>
      <w:r w:rsidR="001A61E0" w:rsidRPr="00E650F4">
        <w:rPr>
          <w:rFonts w:ascii="Splash" w:hAnsi="Splash" w:cs="DecoType Thuluth"/>
          <w:sz w:val="26"/>
          <w:szCs w:val="26"/>
        </w:rPr>
        <w:t xml:space="preserve"> </w:t>
      </w:r>
      <w:r w:rsidR="00A708B4" w:rsidRPr="00E650F4">
        <w:rPr>
          <w:rFonts w:ascii="Splash" w:hAnsi="Splash" w:cs="DecoType Thuluth"/>
          <w:sz w:val="26"/>
          <w:szCs w:val="26"/>
        </w:rPr>
        <w:t>).</w:t>
      </w:r>
    </w:p>
    <w:p w:rsidR="00C452E9" w:rsidRPr="00E650F4" w:rsidRDefault="00C452E9" w:rsidP="00C452E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  <w:r w:rsidRPr="00E650F4">
        <w:rPr>
          <w:rFonts w:ascii="Splash" w:hAnsi="Splash" w:cs="DecoType Thuluth"/>
          <w:sz w:val="26"/>
          <w:szCs w:val="26"/>
        </w:rPr>
        <w:t xml:space="preserve">N.B 10% of people have enteric bacteria which inactivate Digoxin </w:t>
      </w:r>
      <w:r w:rsidRPr="00E650F4">
        <w:rPr>
          <w:sz w:val="26"/>
          <w:szCs w:val="26"/>
        </w:rPr>
        <w:sym w:font="Wingdings" w:char="F0E0"/>
      </w:r>
      <w:r w:rsidRPr="00E650F4">
        <w:rPr>
          <w:sz w:val="26"/>
          <w:szCs w:val="26"/>
        </w:rPr>
        <w:t xml:space="preserve"> this cause </w:t>
      </w:r>
      <w:r w:rsidRPr="00E650F4">
        <w:rPr>
          <w:sz w:val="26"/>
          <w:szCs w:val="26"/>
        </w:rPr>
        <w:sym w:font="Wingdings 3" w:char="F024"/>
      </w:r>
      <w:r w:rsidRPr="00E650F4">
        <w:rPr>
          <w:sz w:val="26"/>
          <w:szCs w:val="26"/>
        </w:rPr>
        <w:t xml:space="preserve"> bioavailibility</w:t>
      </w:r>
      <w:r w:rsidR="00A708B4" w:rsidRPr="00E650F4">
        <w:rPr>
          <w:rFonts w:ascii="Splash" w:hAnsi="Splash" w:cs="DecoType Thuluth"/>
          <w:sz w:val="26"/>
          <w:szCs w:val="26"/>
        </w:rPr>
        <w:t xml:space="preserve"> </w:t>
      </w:r>
      <w:r w:rsidRPr="00E650F4">
        <w:rPr>
          <w:rFonts w:ascii="Splash" w:hAnsi="Splash" w:cs="DecoType Thuluth"/>
          <w:sz w:val="26"/>
          <w:szCs w:val="26"/>
        </w:rPr>
        <w:t xml:space="preserve">So we have to </w:t>
      </w:r>
      <w:r w:rsidRPr="00E650F4">
        <w:rPr>
          <w:rFonts w:ascii="Splash" w:hAnsi="Splash" w:cs="DecoType Thuluth"/>
          <w:sz w:val="26"/>
          <w:szCs w:val="26"/>
        </w:rPr>
        <w:sym w:font="Wingdings 3" w:char="F023"/>
      </w:r>
      <w:r w:rsidRPr="00E650F4">
        <w:rPr>
          <w:rFonts w:ascii="Splash" w:hAnsi="Splash" w:cs="DecoType Thuluth"/>
          <w:sz w:val="26"/>
          <w:szCs w:val="26"/>
        </w:rPr>
        <w:t xml:space="preserve"> its dose BUT when they treated by antibiotic without telling doctor this will cause toxicity or loss of effect</w:t>
      </w:r>
    </w:p>
    <w:p w:rsidR="00112D49" w:rsidRDefault="00C452E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  <w:r w:rsidRPr="00E650F4">
        <w:rPr>
          <w:rFonts w:ascii="Splash" w:hAnsi="Splash" w:cs="DecoType Thuluth"/>
          <w:sz w:val="26"/>
          <w:szCs w:val="26"/>
        </w:rPr>
        <w:t>N.B digoxin has low safety</w:t>
      </w:r>
      <w:r w:rsidR="00A708B4" w:rsidRPr="00E650F4">
        <w:rPr>
          <w:rFonts w:ascii="Splash" w:hAnsi="Splash" w:cs="DecoType Thuluth"/>
          <w:sz w:val="26"/>
          <w:szCs w:val="26"/>
        </w:rPr>
        <w:t xml:space="preserve"> </w:t>
      </w:r>
      <w:r w:rsidR="00112D49">
        <w:rPr>
          <w:rFonts w:ascii="Splash" w:hAnsi="Splash" w:cs="DecoType Thuluth"/>
          <w:sz w:val="26"/>
          <w:szCs w:val="26"/>
        </w:rPr>
        <w:t>.</w:t>
      </w: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  <w:r>
        <w:rPr>
          <w:rFonts w:ascii="Splash" w:hAnsi="Splash" w:cs="DecoType Thuluth"/>
          <w:noProof/>
          <w:sz w:val="26"/>
          <w:szCs w:val="26"/>
        </w:rPr>
        <w:pict>
          <v:rect id="_x0000_s1080" style="position:absolute;left:0;text-align:left;margin-left:.15pt;margin-top:3.15pt;width:375pt;height:300.75pt;z-index:251658752">
            <v:textbox style="mso-next-textbox:#_x0000_s1080">
              <w:txbxContent>
                <w:p w:rsidR="00112D49" w:rsidRDefault="0017140D" w:rsidP="00112D49">
                  <w:r>
                    <w:rPr>
                      <w:noProof/>
                    </w:rPr>
                    <w:drawing>
                      <wp:inline distT="0" distB="0" distL="0" distR="0">
                        <wp:extent cx="4591050" cy="3762375"/>
                        <wp:effectExtent l="19050" t="0" r="0" b="0"/>
                        <wp:docPr id="2" name="صورة 2" descr="Pictur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2" descr="Pictur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787" t="9097" r="1463" b="96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3762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12D49" w:rsidRDefault="00112D49" w:rsidP="00112D49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</w:p>
    <w:p w:rsidR="001710C8" w:rsidRPr="00112D49" w:rsidRDefault="001710C8" w:rsidP="001710C8">
      <w:pPr>
        <w:tabs>
          <w:tab w:val="right" w:pos="10772"/>
        </w:tabs>
        <w:rPr>
          <w:rFonts w:ascii="Splash" w:hAnsi="Splash" w:cs="DecoType Thuluth"/>
          <w:sz w:val="26"/>
          <w:szCs w:val="26"/>
        </w:rPr>
      </w:pPr>
    </w:p>
    <w:p w:rsidR="004C453F" w:rsidRPr="00B10DE6" w:rsidRDefault="004C453F" w:rsidP="00B10DE6">
      <w:pPr>
        <w:tabs>
          <w:tab w:val="right" w:pos="10772"/>
        </w:tabs>
        <w:ind w:left="360"/>
        <w:jc w:val="right"/>
        <w:rPr>
          <w:rFonts w:ascii="Splash" w:hAnsi="Splash" w:cs="DecoType Thuluth"/>
          <w:sz w:val="26"/>
          <w:szCs w:val="26"/>
        </w:rPr>
      </w:pPr>
      <w:r w:rsidRPr="00E650F4">
        <w:rPr>
          <w:b/>
          <w:bCs/>
          <w:i/>
          <w:iCs/>
          <w:sz w:val="26"/>
          <w:szCs w:val="26"/>
        </w:rPr>
        <w:t>*Pharmacodynamic:</w:t>
      </w:r>
    </w:p>
    <w:p w:rsidR="004C453F" w:rsidRPr="00E650F4" w:rsidRDefault="004C453F" w:rsidP="00F30027">
      <w:pPr>
        <w:bidi w:val="0"/>
        <w:rPr>
          <w:rFonts w:hint="cs"/>
          <w:sz w:val="26"/>
          <w:szCs w:val="26"/>
          <w:rtl/>
        </w:rPr>
      </w:pPr>
      <w:r w:rsidRPr="00E650F4">
        <w:rPr>
          <w:sz w:val="26"/>
          <w:szCs w:val="26"/>
        </w:rPr>
        <w:t>1-</w:t>
      </w:r>
      <w:r w:rsidR="00F30027" w:rsidRPr="00E650F4">
        <w:rPr>
          <w:b/>
          <w:bCs/>
          <w:sz w:val="26"/>
          <w:szCs w:val="26"/>
          <w:u w:val="single"/>
        </w:rPr>
        <w:t>main mechanism</w:t>
      </w:r>
      <w:r w:rsidR="00F30027" w:rsidRPr="00E650F4">
        <w:rPr>
          <w:sz w:val="26"/>
          <w:szCs w:val="26"/>
        </w:rPr>
        <w:t xml:space="preserve"> </w:t>
      </w:r>
      <w:r w:rsidRPr="00E650F4">
        <w:rPr>
          <w:sz w:val="26"/>
          <w:szCs w:val="26"/>
        </w:rPr>
        <w:t xml:space="preserve">at the molecular level cardiac glycoside inhibiting Na/K+ ATPase enz. (sodium pump) </w:t>
      </w:r>
      <w:r w:rsidR="00F30027" w:rsidRPr="00E650F4">
        <w:rPr>
          <w:b/>
          <w:bCs/>
          <w:sz w:val="26"/>
          <w:szCs w:val="26"/>
        </w:rPr>
        <w:t>DIRECT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 xml:space="preserve">=K outside and Na inside this is result in </w:t>
      </w:r>
      <w:r w:rsidR="00F30027" w:rsidRPr="00E650F4">
        <w:rPr>
          <w:b/>
          <w:bCs/>
          <w:sz w:val="26"/>
          <w:szCs w:val="26"/>
        </w:rPr>
        <w:t>indirect</w:t>
      </w:r>
      <w:r w:rsidR="00F30027" w:rsidRPr="00E650F4">
        <w:rPr>
          <w:sz w:val="26"/>
          <w:szCs w:val="26"/>
        </w:rPr>
        <w:t xml:space="preserve"> </w:t>
      </w:r>
      <w:r w:rsidRPr="00E650F4">
        <w:rPr>
          <w:sz w:val="26"/>
          <w:szCs w:val="26"/>
        </w:rPr>
        <w:t>inhibition of Ca/Na pump(this pump mean Na influx and Ca outflux)=increase intracellular level of Ca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 xml:space="preserve">2-open of Ca chann. =influx of Ca = increase intracellular level of Ca 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3-increase release of Ca from its store(ER)=increase level of intracellular level of Ca</w:t>
      </w:r>
    </w:p>
    <w:p w:rsidR="00F30027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(1-2-3)lead to increase intracellular level of Ca = increase contraction</w:t>
      </w:r>
    </w:p>
    <w:p w:rsidR="00E650F4" w:rsidRPr="00112D49" w:rsidRDefault="0017140D" w:rsidP="001710C8">
      <w:pPr>
        <w:jc w:val="right"/>
        <w:rPr>
          <w:rFonts w:hint="cs"/>
          <w:sz w:val="26"/>
          <w:szCs w:val="26"/>
          <w:rtl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3848100"/>
            <wp:effectExtent l="19050" t="0" r="0" b="0"/>
            <wp:docPr id="3" name="صورة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 descr="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C8" w:rsidRDefault="001710C8" w:rsidP="001710C8">
      <w:pPr>
        <w:jc w:val="right"/>
        <w:rPr>
          <w:b/>
          <w:bCs/>
          <w:i/>
          <w:iCs/>
          <w:sz w:val="26"/>
          <w:szCs w:val="26"/>
        </w:rPr>
      </w:pPr>
    </w:p>
    <w:p w:rsidR="001710C8" w:rsidRDefault="001710C8" w:rsidP="001710C8">
      <w:pPr>
        <w:jc w:val="right"/>
        <w:rPr>
          <w:b/>
          <w:bCs/>
          <w:i/>
          <w:iCs/>
          <w:sz w:val="26"/>
          <w:szCs w:val="26"/>
        </w:rPr>
      </w:pPr>
    </w:p>
    <w:p w:rsidR="004C453F" w:rsidRPr="00E650F4" w:rsidRDefault="004C453F" w:rsidP="001710C8">
      <w:pPr>
        <w:jc w:val="right"/>
        <w:rPr>
          <w:rFonts w:hint="cs"/>
          <w:b/>
          <w:bCs/>
          <w:i/>
          <w:iCs/>
          <w:sz w:val="26"/>
          <w:szCs w:val="26"/>
          <w:rtl/>
        </w:rPr>
      </w:pPr>
      <w:r w:rsidRPr="00E650F4">
        <w:rPr>
          <w:b/>
          <w:bCs/>
          <w:i/>
          <w:iCs/>
          <w:sz w:val="26"/>
          <w:szCs w:val="26"/>
        </w:rPr>
        <w:t>1) cardiac effect: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 xml:space="preserve">A-mechanical= (+)inotropic effect on the heart 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B-electrical=see this effect on the ECG</w:t>
      </w:r>
    </w:p>
    <w:p w:rsidR="00A63F08" w:rsidRPr="00E650F4" w:rsidRDefault="00A63F08" w:rsidP="00FE086A">
      <w:pPr>
        <w:rPr>
          <w:rFonts w:hint="cs"/>
          <w:sz w:val="26"/>
          <w:szCs w:val="26"/>
          <w:u w:val="single"/>
        </w:rPr>
      </w:pPr>
    </w:p>
    <w:p w:rsidR="004C453F" w:rsidRPr="00EA120B" w:rsidRDefault="004C453F" w:rsidP="00FE086A">
      <w:pPr>
        <w:bidi w:val="0"/>
        <w:rPr>
          <w:sz w:val="28"/>
          <w:szCs w:val="28"/>
          <w:u w:val="single"/>
        </w:rPr>
      </w:pPr>
      <w:r w:rsidRPr="00EA120B">
        <w:rPr>
          <w:sz w:val="28"/>
          <w:szCs w:val="28"/>
          <w:u w:val="single"/>
        </w:rPr>
        <w:lastRenderedPageBreak/>
        <w:t>1-</w:t>
      </w:r>
      <w:r w:rsidR="00BA5C96" w:rsidRPr="00EA120B">
        <w:rPr>
          <w:b/>
          <w:bCs/>
          <w:i/>
          <w:iCs/>
          <w:sz w:val="28"/>
          <w:szCs w:val="28"/>
          <w:u w:val="single"/>
        </w:rPr>
        <w:t xml:space="preserve">indirect </w:t>
      </w:r>
      <w:r w:rsidRPr="00EA120B">
        <w:rPr>
          <w:b/>
          <w:bCs/>
          <w:i/>
          <w:iCs/>
          <w:sz w:val="28"/>
          <w:szCs w:val="28"/>
          <w:u w:val="single"/>
        </w:rPr>
        <w:t>outonomic effect on the heart;</w:t>
      </w:r>
    </w:p>
    <w:p w:rsidR="00BA5C96" w:rsidRPr="00E650F4" w:rsidRDefault="00BA5C96" w:rsidP="004C453F">
      <w:pPr>
        <w:jc w:val="right"/>
        <w:rPr>
          <w:rFonts w:hint="cs"/>
          <w:i/>
          <w:iCs/>
          <w:sz w:val="26"/>
          <w:szCs w:val="26"/>
          <w:rtl/>
        </w:rPr>
      </w:pPr>
      <w:r w:rsidRPr="00E650F4">
        <w:rPr>
          <w:i/>
          <w:iCs/>
          <w:sz w:val="26"/>
          <w:szCs w:val="26"/>
          <w:u w:val="single"/>
        </w:rPr>
        <w:t xml:space="preserve">In therapeuric dose </w:t>
      </w:r>
      <w:r w:rsidRPr="00E650F4">
        <w:rPr>
          <w:i/>
          <w:iCs/>
          <w:sz w:val="26"/>
          <w:szCs w:val="26"/>
        </w:rPr>
        <w:t>:</w:t>
      </w:r>
    </w:p>
    <w:p w:rsidR="00BA5C96" w:rsidRPr="00E650F4" w:rsidRDefault="00BA5C96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 xml:space="preserve">Cardioselective parasympathomemetic effect </w:t>
      </w:r>
      <w:r w:rsidRPr="00E650F4">
        <w:rPr>
          <w:sz w:val="26"/>
          <w:szCs w:val="26"/>
        </w:rPr>
        <w:sym w:font="Wingdings" w:char="F0E0"/>
      </w:r>
      <w:r w:rsidRPr="00E650F4">
        <w:rPr>
          <w:sz w:val="26"/>
          <w:szCs w:val="26"/>
        </w:rPr>
        <w:t xml:space="preserve"> depressant effect on heart</w:t>
      </w:r>
    </w:p>
    <w:p w:rsidR="004C453F" w:rsidRPr="00E650F4" w:rsidRDefault="00BA5C96" w:rsidP="004C453F">
      <w:pPr>
        <w:jc w:val="right"/>
        <w:rPr>
          <w:rFonts w:hint="cs"/>
          <w:sz w:val="26"/>
          <w:szCs w:val="26"/>
          <w:rtl/>
        </w:rPr>
      </w:pPr>
      <w:r w:rsidRPr="00E650F4">
        <w:rPr>
          <w:sz w:val="26"/>
          <w:szCs w:val="26"/>
        </w:rPr>
        <w:t xml:space="preserve">Delayed action or </w:t>
      </w:r>
      <w:r w:rsidR="004C453F" w:rsidRPr="00E650F4">
        <w:rPr>
          <w:sz w:val="26"/>
          <w:szCs w:val="26"/>
        </w:rPr>
        <w:t>Slow conduction through S.A.N=prolong time between atrium and ventricle (prolong P-R interval)</w:t>
      </w:r>
    </w:p>
    <w:p w:rsidR="004C453F" w:rsidRPr="00E650F4" w:rsidRDefault="00BA5C96" w:rsidP="004C453F">
      <w:pPr>
        <w:jc w:val="right"/>
        <w:rPr>
          <w:rFonts w:hint="cs"/>
          <w:sz w:val="26"/>
          <w:szCs w:val="26"/>
          <w:rtl/>
        </w:rPr>
      </w:pPr>
      <w:r w:rsidRPr="00E650F4">
        <w:rPr>
          <w:sz w:val="26"/>
          <w:szCs w:val="26"/>
        </w:rPr>
        <w:t xml:space="preserve"> </w:t>
      </w:r>
      <w:r w:rsidR="004C453F" w:rsidRPr="00E650F4">
        <w:rPr>
          <w:sz w:val="26"/>
          <w:szCs w:val="26"/>
        </w:rPr>
        <w:t xml:space="preserve">(parasymp =slow conduction SAN and AVN =prolong P-R interval) </w:t>
      </w:r>
    </w:p>
    <w:p w:rsidR="00BA5C96" w:rsidRPr="00E650F4" w:rsidRDefault="00BA5C96" w:rsidP="004C453F">
      <w:pPr>
        <w:jc w:val="right"/>
        <w:rPr>
          <w:i/>
          <w:iCs/>
          <w:sz w:val="26"/>
          <w:szCs w:val="26"/>
        </w:rPr>
      </w:pPr>
      <w:r w:rsidRPr="00E650F4">
        <w:rPr>
          <w:i/>
          <w:iCs/>
          <w:sz w:val="26"/>
          <w:szCs w:val="26"/>
          <w:u w:val="single"/>
        </w:rPr>
        <w:t>In high dose</w:t>
      </w:r>
      <w:r w:rsidRPr="00E650F4">
        <w:rPr>
          <w:i/>
          <w:iCs/>
          <w:sz w:val="26"/>
          <w:szCs w:val="26"/>
        </w:rPr>
        <w:t>:</w:t>
      </w:r>
    </w:p>
    <w:p w:rsidR="00BA5C96" w:rsidRPr="00E650F4" w:rsidRDefault="00BA5C96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 xml:space="preserve">Symp &amp; para actions </w:t>
      </w:r>
      <w:r w:rsidRPr="00E650F4">
        <w:rPr>
          <w:sz w:val="26"/>
          <w:szCs w:val="26"/>
        </w:rPr>
        <w:sym w:font="Wingdings" w:char="F0E0"/>
      </w:r>
      <w:r w:rsidRPr="00E650F4">
        <w:rPr>
          <w:sz w:val="26"/>
          <w:szCs w:val="26"/>
        </w:rPr>
        <w:t xml:space="preserve"> AV block in different degree b/c </w:t>
      </w:r>
      <w:r w:rsidRPr="00E650F4">
        <w:rPr>
          <w:sz w:val="26"/>
          <w:szCs w:val="26"/>
        </w:rPr>
        <w:sym w:font="Wingdings 3" w:char="F023"/>
      </w:r>
      <w:r w:rsidRPr="00E650F4">
        <w:rPr>
          <w:sz w:val="26"/>
          <w:szCs w:val="26"/>
        </w:rPr>
        <w:t xml:space="preserve"> parasympathetic </w:t>
      </w:r>
    </w:p>
    <w:p w:rsidR="004C453F" w:rsidRPr="00E650F4" w:rsidRDefault="004C453F" w:rsidP="004C453F">
      <w:pPr>
        <w:jc w:val="right"/>
        <w:rPr>
          <w:rFonts w:hint="cs"/>
          <w:sz w:val="26"/>
          <w:szCs w:val="26"/>
          <w:rtl/>
        </w:rPr>
      </w:pPr>
      <w:r w:rsidRPr="00E650F4">
        <w:rPr>
          <w:sz w:val="26"/>
          <w:szCs w:val="26"/>
        </w:rPr>
        <w:t>(note: the symp effect appearance just in highly dose not in therapeutic dose, but parasymp in therapeutic dose )</w:t>
      </w:r>
    </w:p>
    <w:p w:rsidR="004C453F" w:rsidRPr="00E650F4" w:rsidRDefault="00BA5C96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(</w:t>
      </w:r>
      <w:r w:rsidR="004C453F" w:rsidRPr="00E650F4">
        <w:rPr>
          <w:sz w:val="26"/>
          <w:szCs w:val="26"/>
        </w:rPr>
        <w:t>note: glycoside in autonomic effect mainly in atrium than ventricle)</w:t>
      </w:r>
    </w:p>
    <w:p w:rsidR="00BA5C96" w:rsidRPr="00E650F4" w:rsidRDefault="00BA5C96" w:rsidP="004C453F">
      <w:pPr>
        <w:jc w:val="right"/>
        <w:rPr>
          <w:b/>
          <w:bCs/>
          <w:sz w:val="26"/>
          <w:szCs w:val="26"/>
        </w:rPr>
      </w:pPr>
      <w:r w:rsidRPr="00E650F4">
        <w:rPr>
          <w:b/>
          <w:bCs/>
          <w:sz w:val="26"/>
          <w:szCs w:val="26"/>
        </w:rPr>
        <w:t>N.B it has vagal stimulatory effect  centrally even in therapeutic dose</w:t>
      </w:r>
    </w:p>
    <w:p w:rsidR="001710C8" w:rsidRPr="00E650F4" w:rsidRDefault="001710C8" w:rsidP="004C453F">
      <w:pPr>
        <w:jc w:val="right"/>
        <w:rPr>
          <w:rFonts w:hint="cs"/>
          <w:sz w:val="26"/>
          <w:szCs w:val="26"/>
          <w:u w:val="single"/>
        </w:rPr>
      </w:pPr>
    </w:p>
    <w:p w:rsidR="004C453F" w:rsidRPr="001710C8" w:rsidRDefault="004C453F" w:rsidP="004C453F">
      <w:pPr>
        <w:jc w:val="right"/>
        <w:rPr>
          <w:sz w:val="30"/>
          <w:szCs w:val="30"/>
        </w:rPr>
      </w:pPr>
      <w:r w:rsidRPr="001710C8">
        <w:rPr>
          <w:sz w:val="30"/>
          <w:szCs w:val="30"/>
          <w:u w:val="single"/>
        </w:rPr>
        <w:t>2-</w:t>
      </w:r>
      <w:r w:rsidRPr="001710C8">
        <w:rPr>
          <w:b/>
          <w:bCs/>
          <w:i/>
          <w:iCs/>
          <w:sz w:val="30"/>
          <w:szCs w:val="30"/>
          <w:u w:val="single"/>
        </w:rPr>
        <w:t>direct effect on heart</w:t>
      </w:r>
      <w:r w:rsidRPr="001710C8">
        <w:rPr>
          <w:b/>
          <w:bCs/>
          <w:i/>
          <w:iCs/>
          <w:sz w:val="30"/>
          <w:szCs w:val="30"/>
        </w:rPr>
        <w:t>;</w:t>
      </w:r>
    </w:p>
    <w:p w:rsidR="00BA5C96" w:rsidRPr="00E650F4" w:rsidRDefault="00BA5C96" w:rsidP="004C453F">
      <w:pPr>
        <w:jc w:val="right"/>
        <w:rPr>
          <w:sz w:val="26"/>
          <w:szCs w:val="26"/>
        </w:rPr>
      </w:pPr>
      <w:r w:rsidRPr="00E650F4">
        <w:rPr>
          <w:i/>
          <w:iCs/>
          <w:sz w:val="26"/>
          <w:szCs w:val="26"/>
          <w:u w:val="single"/>
        </w:rPr>
        <w:t xml:space="preserve">In therapeuric dose </w:t>
      </w:r>
      <w:r w:rsidRPr="00E650F4">
        <w:rPr>
          <w:sz w:val="26"/>
          <w:szCs w:val="26"/>
        </w:rPr>
        <w:t>:</w:t>
      </w:r>
    </w:p>
    <w:p w:rsidR="001B1617" w:rsidRPr="00E650F4" w:rsidRDefault="00BA5C96" w:rsidP="001B1617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sym w:font="Wingdings 3" w:char="F023"/>
      </w:r>
      <w:r w:rsidRPr="00E650F4">
        <w:rPr>
          <w:sz w:val="26"/>
          <w:szCs w:val="26"/>
        </w:rPr>
        <w:t xml:space="preserve"> influx of Ca </w:t>
      </w:r>
      <w:r w:rsidR="001B1617" w:rsidRPr="00E650F4">
        <w:rPr>
          <w:sz w:val="26"/>
          <w:szCs w:val="26"/>
        </w:rPr>
        <w:t xml:space="preserve">esp in plateau phase </w:t>
      </w:r>
      <w:r w:rsidRPr="00E650F4">
        <w:rPr>
          <w:sz w:val="26"/>
          <w:szCs w:val="26"/>
        </w:rPr>
        <w:sym w:font="Wingdings" w:char="F0E0"/>
      </w:r>
      <w:r w:rsidR="004C453F" w:rsidRPr="00E650F4">
        <w:rPr>
          <w:sz w:val="26"/>
          <w:szCs w:val="26"/>
        </w:rPr>
        <w:t>Short duration of AP and RP of both a</w:t>
      </w:r>
      <w:r w:rsidR="001B1617" w:rsidRPr="00E650F4">
        <w:rPr>
          <w:sz w:val="26"/>
          <w:szCs w:val="26"/>
        </w:rPr>
        <w:t>trium and ventricle (short Q-T interval)</w:t>
      </w:r>
    </w:p>
    <w:p w:rsidR="001B1617" w:rsidRPr="00E650F4" w:rsidRDefault="001B1617" w:rsidP="001B1617">
      <w:pPr>
        <w:jc w:val="right"/>
        <w:rPr>
          <w:i/>
          <w:iCs/>
          <w:sz w:val="26"/>
          <w:szCs w:val="26"/>
        </w:rPr>
      </w:pPr>
      <w:r w:rsidRPr="00E650F4">
        <w:rPr>
          <w:i/>
          <w:iCs/>
          <w:sz w:val="26"/>
          <w:szCs w:val="26"/>
          <w:u w:val="single"/>
        </w:rPr>
        <w:t>In high dose</w:t>
      </w:r>
      <w:r w:rsidRPr="00E650F4">
        <w:rPr>
          <w:i/>
          <w:iCs/>
          <w:sz w:val="26"/>
          <w:szCs w:val="26"/>
        </w:rPr>
        <w:t>:</w:t>
      </w:r>
    </w:p>
    <w:p w:rsidR="004C453F" w:rsidRPr="00E650F4" w:rsidRDefault="001B1617" w:rsidP="001B1617">
      <w:pPr>
        <w:jc w:val="right"/>
        <w:rPr>
          <w:rFonts w:hint="cs"/>
          <w:i/>
          <w:iCs/>
          <w:sz w:val="26"/>
          <w:szCs w:val="26"/>
          <w:rtl/>
        </w:rPr>
      </w:pPr>
      <w:r w:rsidRPr="00E650F4">
        <w:rPr>
          <w:i/>
          <w:iCs/>
          <w:sz w:val="26"/>
          <w:szCs w:val="26"/>
        </w:rPr>
        <w:t xml:space="preserve">Short resting membrane potential </w:t>
      </w:r>
      <w:r w:rsidRPr="00E650F4">
        <w:rPr>
          <w:i/>
          <w:iCs/>
          <w:sz w:val="26"/>
          <w:szCs w:val="26"/>
        </w:rPr>
        <w:sym w:font="Wingdings" w:char="F0E0"/>
      </w:r>
      <w:r w:rsidRPr="00E650F4">
        <w:rPr>
          <w:i/>
          <w:iCs/>
          <w:sz w:val="26"/>
          <w:szCs w:val="26"/>
        </w:rPr>
        <w:t xml:space="preserve"> excitation in abnormal site( </w:t>
      </w:r>
      <w:r w:rsidRPr="00E650F4">
        <w:rPr>
          <w:sz w:val="26"/>
          <w:szCs w:val="26"/>
        </w:rPr>
        <w:t xml:space="preserve">ectopic focus) </w:t>
      </w:r>
      <w:r w:rsidRPr="00E650F4">
        <w:rPr>
          <w:sz w:val="26"/>
          <w:szCs w:val="26"/>
        </w:rPr>
        <w:sym w:font="Wingdings" w:char="F0E0"/>
      </w:r>
      <w:r w:rsidRPr="00E650F4">
        <w:rPr>
          <w:sz w:val="26"/>
          <w:szCs w:val="26"/>
        </w:rPr>
        <w:t xml:space="preserve"> abnormal AP called </w:t>
      </w:r>
      <w:r w:rsidR="004C453F" w:rsidRPr="00E650F4">
        <w:rPr>
          <w:sz w:val="26"/>
          <w:szCs w:val="26"/>
        </w:rPr>
        <w:t>after potential =delay</w:t>
      </w:r>
      <w:r w:rsidRPr="00E650F4">
        <w:rPr>
          <w:sz w:val="26"/>
          <w:szCs w:val="26"/>
        </w:rPr>
        <w:t>ed after depolarization</w:t>
      </w:r>
    </w:p>
    <w:p w:rsidR="004C453F" w:rsidRPr="00E650F4" w:rsidRDefault="004C453F" w:rsidP="004C453F">
      <w:pPr>
        <w:jc w:val="right"/>
        <w:rPr>
          <w:b/>
          <w:bCs/>
          <w:sz w:val="26"/>
          <w:szCs w:val="26"/>
        </w:rPr>
      </w:pPr>
      <w:r w:rsidRPr="00E650F4">
        <w:rPr>
          <w:b/>
          <w:bCs/>
          <w:sz w:val="26"/>
          <w:szCs w:val="26"/>
        </w:rPr>
        <w:t>In digitalis toxicity =bigemenal rhythm in ECG</w:t>
      </w:r>
      <w:r w:rsidR="001B1617" w:rsidRPr="00E650F4">
        <w:rPr>
          <w:b/>
          <w:bCs/>
          <w:sz w:val="26"/>
          <w:szCs w:val="26"/>
        </w:rPr>
        <w:t>(ectopic focus from pyrkinji system ) although all forms of arrhythmia can be happen.</w:t>
      </w:r>
    </w:p>
    <w:p w:rsidR="001B1617" w:rsidRPr="00E650F4" w:rsidRDefault="001B1617" w:rsidP="004C453F">
      <w:pPr>
        <w:jc w:val="right"/>
        <w:rPr>
          <w:rFonts w:hint="cs"/>
          <w:b/>
          <w:bCs/>
          <w:sz w:val="26"/>
          <w:szCs w:val="26"/>
        </w:rPr>
      </w:pPr>
    </w:p>
    <w:p w:rsidR="001B1617" w:rsidRPr="001710C8" w:rsidRDefault="004C453F" w:rsidP="001B1617">
      <w:pPr>
        <w:jc w:val="right"/>
        <w:rPr>
          <w:rFonts w:hint="cs"/>
          <w:b/>
          <w:bCs/>
          <w:i/>
          <w:iCs/>
          <w:sz w:val="30"/>
          <w:szCs w:val="30"/>
          <w:u w:val="single"/>
          <w:rtl/>
        </w:rPr>
      </w:pPr>
      <w:r w:rsidRPr="001710C8">
        <w:rPr>
          <w:b/>
          <w:bCs/>
          <w:i/>
          <w:iCs/>
          <w:sz w:val="30"/>
          <w:szCs w:val="30"/>
          <w:u w:val="single"/>
        </w:rPr>
        <w:t>*electrical effect: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-short Q-T interval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-toxic concentration=increase automatically of ectopic focus=all form of arrhythmia can be detected mainly in purkinji conducting system leading to bigemenal rhythm in ECG</w:t>
      </w:r>
    </w:p>
    <w:p w:rsidR="00FE086A" w:rsidRPr="00E650F4" w:rsidRDefault="00FE086A" w:rsidP="004C453F">
      <w:pPr>
        <w:jc w:val="right"/>
        <w:rPr>
          <w:rFonts w:hint="cs"/>
          <w:b/>
          <w:bCs/>
          <w:i/>
          <w:iCs/>
          <w:sz w:val="26"/>
          <w:szCs w:val="26"/>
          <w:u w:val="single"/>
        </w:rPr>
      </w:pPr>
    </w:p>
    <w:p w:rsidR="004C453F" w:rsidRPr="00E650F4" w:rsidRDefault="004C453F" w:rsidP="004C453F">
      <w:pPr>
        <w:jc w:val="right"/>
        <w:rPr>
          <w:b/>
          <w:bCs/>
          <w:i/>
          <w:iCs/>
          <w:sz w:val="26"/>
          <w:szCs w:val="26"/>
          <w:u w:val="single"/>
        </w:rPr>
      </w:pPr>
      <w:r w:rsidRPr="00E650F4">
        <w:rPr>
          <w:b/>
          <w:bCs/>
          <w:i/>
          <w:iCs/>
          <w:sz w:val="26"/>
          <w:szCs w:val="26"/>
          <w:u w:val="single"/>
        </w:rPr>
        <w:t>*ECG change with digitalis: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-prolong P-R interval</w:t>
      </w:r>
      <w:r w:rsidR="001B1617" w:rsidRPr="00E650F4">
        <w:rPr>
          <w:sz w:val="26"/>
          <w:szCs w:val="26"/>
        </w:rPr>
        <w:t xml:space="preserve">               in therapeutic dose</w:t>
      </w:r>
    </w:p>
    <w:p w:rsidR="004C453F" w:rsidRPr="00E650F4" w:rsidRDefault="004C453F" w:rsidP="004C453F">
      <w:pPr>
        <w:jc w:val="right"/>
        <w:rPr>
          <w:rFonts w:hint="cs"/>
          <w:sz w:val="26"/>
          <w:szCs w:val="26"/>
          <w:rtl/>
        </w:rPr>
      </w:pPr>
      <w:r w:rsidRPr="00E650F4">
        <w:rPr>
          <w:sz w:val="26"/>
          <w:szCs w:val="26"/>
        </w:rPr>
        <w:t>-short Q-T interval</w:t>
      </w:r>
      <w:r w:rsidR="001B1617" w:rsidRPr="00E650F4">
        <w:rPr>
          <w:sz w:val="26"/>
          <w:szCs w:val="26"/>
        </w:rPr>
        <w:t xml:space="preserve">                   in therapeutic dose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-depressed S-T segment</w:t>
      </w:r>
      <w:r w:rsidR="001B1617" w:rsidRPr="00E650F4">
        <w:rPr>
          <w:sz w:val="26"/>
          <w:szCs w:val="26"/>
        </w:rPr>
        <w:t xml:space="preserve">           in high dose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-bigemenal rhythm</w:t>
      </w:r>
      <w:r w:rsidR="001B1617" w:rsidRPr="00E650F4">
        <w:rPr>
          <w:sz w:val="26"/>
          <w:szCs w:val="26"/>
        </w:rPr>
        <w:t xml:space="preserve">                   in high dose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 xml:space="preserve">-second degree of AV block </w:t>
      </w:r>
      <w:r w:rsidR="001B1617" w:rsidRPr="00E650F4">
        <w:rPr>
          <w:sz w:val="26"/>
          <w:szCs w:val="26"/>
        </w:rPr>
        <w:t xml:space="preserve">    in high dose</w:t>
      </w:r>
    </w:p>
    <w:p w:rsidR="00FE086A" w:rsidRPr="00E650F4" w:rsidRDefault="004C453F" w:rsidP="00E650F4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-delay after potential</w:t>
      </w:r>
      <w:r w:rsidR="00B174C5" w:rsidRPr="00E650F4">
        <w:rPr>
          <w:sz w:val="26"/>
          <w:szCs w:val="26"/>
        </w:rPr>
        <w:t xml:space="preserve">                 in high dose</w:t>
      </w:r>
    </w:p>
    <w:p w:rsidR="00B10DE6" w:rsidRPr="00E650F4" w:rsidRDefault="00B10DE6" w:rsidP="00B174C5">
      <w:pPr>
        <w:jc w:val="center"/>
        <w:rPr>
          <w:sz w:val="26"/>
          <w:szCs w:val="26"/>
        </w:rPr>
      </w:pPr>
    </w:p>
    <w:p w:rsidR="004C453F" w:rsidRPr="00E650F4" w:rsidRDefault="004C453F" w:rsidP="00B10DE6">
      <w:pPr>
        <w:jc w:val="right"/>
        <w:rPr>
          <w:rFonts w:hint="cs"/>
          <w:sz w:val="26"/>
          <w:szCs w:val="26"/>
          <w:rtl/>
        </w:rPr>
      </w:pPr>
      <w:r w:rsidRPr="00E650F4">
        <w:rPr>
          <w:sz w:val="26"/>
          <w:szCs w:val="26"/>
        </w:rPr>
        <w:t>2</w:t>
      </w:r>
      <w:r w:rsidR="000B06F5">
        <w:rPr>
          <w:b/>
          <w:bCs/>
          <w:i/>
          <w:iCs/>
          <w:sz w:val="26"/>
          <w:szCs w:val="26"/>
          <w:u w:val="single"/>
        </w:rPr>
        <w:t>)</w:t>
      </w:r>
      <w:r w:rsidR="000B06F5" w:rsidRPr="00E650F4">
        <w:rPr>
          <w:b/>
          <w:bCs/>
          <w:i/>
          <w:iCs/>
          <w:sz w:val="26"/>
          <w:szCs w:val="26"/>
          <w:u w:val="single"/>
        </w:rPr>
        <w:t>extra cardiac</w:t>
      </w:r>
      <w:r w:rsidRPr="00E650F4">
        <w:rPr>
          <w:b/>
          <w:bCs/>
          <w:i/>
          <w:iCs/>
          <w:sz w:val="26"/>
          <w:szCs w:val="26"/>
          <w:u w:val="single"/>
        </w:rPr>
        <w:t xml:space="preserve"> effect :</w:t>
      </w:r>
      <w:r w:rsidR="00B174C5" w:rsidRPr="00E650F4">
        <w:rPr>
          <w:b/>
          <w:bCs/>
          <w:i/>
          <w:iCs/>
          <w:sz w:val="26"/>
          <w:szCs w:val="26"/>
          <w:u w:val="single"/>
        </w:rPr>
        <w:t xml:space="preserve"> </w:t>
      </w:r>
      <w:r w:rsidR="00B174C5" w:rsidRPr="00E650F4">
        <w:rPr>
          <w:b/>
          <w:bCs/>
          <w:i/>
          <w:iCs/>
          <w:sz w:val="26"/>
          <w:szCs w:val="26"/>
        </w:rPr>
        <w:t>usually happen in high dose</w:t>
      </w:r>
      <w:r w:rsidR="00B10DE6">
        <w:rPr>
          <w:b/>
          <w:bCs/>
          <w:i/>
          <w:iCs/>
          <w:sz w:val="26"/>
          <w:szCs w:val="26"/>
        </w:rPr>
        <w:t>:</w:t>
      </w:r>
    </w:p>
    <w:p w:rsidR="00B174C5" w:rsidRPr="00E650F4" w:rsidRDefault="004C453F" w:rsidP="004C453F">
      <w:pPr>
        <w:jc w:val="right"/>
        <w:rPr>
          <w:rFonts w:ascii="Tarzan" w:hAnsi="Tarzan"/>
          <w:i/>
          <w:iCs/>
          <w:sz w:val="26"/>
          <w:szCs w:val="26"/>
        </w:rPr>
      </w:pPr>
      <w:r w:rsidRPr="00E650F4">
        <w:rPr>
          <w:sz w:val="26"/>
          <w:szCs w:val="26"/>
        </w:rPr>
        <w:t>1-</w:t>
      </w:r>
      <w:r w:rsidRPr="00E650F4">
        <w:rPr>
          <w:i/>
          <w:iCs/>
          <w:sz w:val="26"/>
          <w:szCs w:val="26"/>
        </w:rPr>
        <w:t>GIT</w:t>
      </w:r>
      <w:r w:rsidRPr="00E650F4">
        <w:rPr>
          <w:sz w:val="26"/>
          <w:szCs w:val="26"/>
        </w:rPr>
        <w:t>=</w:t>
      </w:r>
      <w:r w:rsidR="00B174C5" w:rsidRPr="00E650F4">
        <w:rPr>
          <w:sz w:val="26"/>
          <w:szCs w:val="26"/>
        </w:rPr>
        <w:t xml:space="preserve"> </w:t>
      </w:r>
    </w:p>
    <w:p w:rsidR="00B174C5" w:rsidRPr="00E650F4" w:rsidRDefault="00B174C5" w:rsidP="004C453F">
      <w:pPr>
        <w:jc w:val="right"/>
        <w:rPr>
          <w:rFonts w:ascii="Tarzan" w:hAnsi="Tarzan"/>
          <w:i/>
          <w:iCs/>
          <w:sz w:val="26"/>
          <w:szCs w:val="26"/>
        </w:rPr>
      </w:pPr>
      <w:r w:rsidRPr="00E650F4">
        <w:rPr>
          <w:rFonts w:ascii="Tarzan" w:hAnsi="Tarzan"/>
          <w:i/>
          <w:iCs/>
          <w:sz w:val="26"/>
          <w:szCs w:val="26"/>
        </w:rPr>
        <w:t xml:space="preserve">it is early signs of toxicity &amp; doctor should be aware of it </w:t>
      </w:r>
    </w:p>
    <w:p w:rsidR="004C453F" w:rsidRPr="00E650F4" w:rsidRDefault="00B174C5" w:rsidP="004C453F">
      <w:pPr>
        <w:jc w:val="right"/>
        <w:rPr>
          <w:rFonts w:hint="cs"/>
          <w:sz w:val="26"/>
          <w:szCs w:val="26"/>
          <w:rtl/>
        </w:rPr>
      </w:pPr>
      <w:r w:rsidRPr="00E650F4">
        <w:rPr>
          <w:rFonts w:ascii="Tarzan" w:hAnsi="Tarzan"/>
          <w:i/>
          <w:iCs/>
          <w:sz w:val="26"/>
          <w:szCs w:val="26"/>
        </w:rPr>
        <w:t xml:space="preserve"> </w:t>
      </w:r>
      <w:r w:rsidR="004C453F" w:rsidRPr="00E650F4">
        <w:rPr>
          <w:sz w:val="26"/>
          <w:szCs w:val="26"/>
        </w:rPr>
        <w:t>anorexia ,nausea, vomiting, diarrhea</w:t>
      </w:r>
    </w:p>
    <w:p w:rsidR="00B174C5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2-</w:t>
      </w:r>
      <w:r w:rsidRPr="00E650F4">
        <w:rPr>
          <w:i/>
          <w:iCs/>
          <w:sz w:val="26"/>
          <w:szCs w:val="26"/>
        </w:rPr>
        <w:t>CNS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disorientation(lack of concentration) ,hallucination, visual disturbance,agitation,convulsion</w:t>
      </w:r>
    </w:p>
    <w:p w:rsidR="00B174C5" w:rsidRPr="00E650F4" w:rsidRDefault="00B174C5" w:rsidP="00B174C5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3-</w:t>
      </w:r>
      <w:r w:rsidRPr="00E650F4">
        <w:rPr>
          <w:i/>
          <w:iCs/>
          <w:sz w:val="26"/>
          <w:szCs w:val="26"/>
        </w:rPr>
        <w:t xml:space="preserve">gynecomastia </w:t>
      </w:r>
      <w:r w:rsidRPr="00E650F4">
        <w:rPr>
          <w:sz w:val="26"/>
          <w:szCs w:val="26"/>
        </w:rPr>
        <w:t>(milk from male):</w:t>
      </w:r>
    </w:p>
    <w:p w:rsidR="004C453F" w:rsidRPr="00E650F4" w:rsidRDefault="00B174C5" w:rsidP="00B174C5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unknown</w:t>
      </w:r>
      <w:r w:rsidR="004C453F" w:rsidRPr="00E650F4">
        <w:rPr>
          <w:sz w:val="26"/>
          <w:szCs w:val="26"/>
        </w:rPr>
        <w:t xml:space="preserve"> cause but may be by ;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 xml:space="preserve">     1-</w:t>
      </w:r>
      <w:r w:rsidR="00B174C5" w:rsidRPr="00E650F4">
        <w:rPr>
          <w:sz w:val="26"/>
          <w:szCs w:val="26"/>
        </w:rPr>
        <w:t xml:space="preserve">central </w:t>
      </w:r>
      <w:r w:rsidRPr="00E650F4">
        <w:rPr>
          <w:sz w:val="26"/>
          <w:szCs w:val="26"/>
        </w:rPr>
        <w:t xml:space="preserve">drug effect on </w:t>
      </w:r>
      <w:r w:rsidR="00410FB5" w:rsidRPr="00E650F4">
        <w:rPr>
          <w:sz w:val="26"/>
          <w:szCs w:val="26"/>
        </w:rPr>
        <w:t>hypothalamus</w:t>
      </w:r>
      <w:r w:rsidRPr="00E650F4">
        <w:rPr>
          <w:sz w:val="26"/>
          <w:szCs w:val="26"/>
        </w:rPr>
        <w:t xml:space="preserve"> </w:t>
      </w:r>
    </w:p>
    <w:p w:rsidR="004C453F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 xml:space="preserve">     2-steriod ring of drug</w:t>
      </w:r>
    </w:p>
    <w:p w:rsidR="001710C8" w:rsidRDefault="001710C8" w:rsidP="004C453F">
      <w:pPr>
        <w:jc w:val="right"/>
        <w:rPr>
          <w:sz w:val="26"/>
          <w:szCs w:val="26"/>
        </w:rPr>
      </w:pPr>
    </w:p>
    <w:p w:rsidR="001710C8" w:rsidRPr="00E650F4" w:rsidRDefault="001710C8" w:rsidP="004C453F">
      <w:pPr>
        <w:jc w:val="right"/>
        <w:rPr>
          <w:sz w:val="26"/>
          <w:szCs w:val="26"/>
        </w:rPr>
      </w:pPr>
    </w:p>
    <w:p w:rsidR="00B174C5" w:rsidRPr="00E650F4" w:rsidRDefault="004C453F" w:rsidP="00B174C5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4-</w:t>
      </w:r>
      <w:r w:rsidRPr="00E650F4">
        <w:rPr>
          <w:i/>
          <w:iCs/>
          <w:sz w:val="26"/>
          <w:szCs w:val="26"/>
        </w:rPr>
        <w:t>kidney</w:t>
      </w:r>
      <w:r w:rsidR="00B174C5" w:rsidRPr="00E650F4">
        <w:rPr>
          <w:sz w:val="26"/>
          <w:szCs w:val="26"/>
        </w:rPr>
        <w:t>:</w:t>
      </w:r>
    </w:p>
    <w:p w:rsidR="004C453F" w:rsidRPr="00E650F4" w:rsidRDefault="00410FB5" w:rsidP="00B174C5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diuretic</w:t>
      </w:r>
      <w:r w:rsidR="004C453F" w:rsidRPr="00E650F4">
        <w:rPr>
          <w:sz w:val="26"/>
          <w:szCs w:val="26"/>
        </w:rPr>
        <w:t xml:space="preserve"> </w:t>
      </w:r>
      <w:r w:rsidR="00B174C5" w:rsidRPr="00E650F4">
        <w:rPr>
          <w:sz w:val="26"/>
          <w:szCs w:val="26"/>
        </w:rPr>
        <w:t>effect =(improve renal function)</w:t>
      </w:r>
    </w:p>
    <w:p w:rsidR="004C453F" w:rsidRPr="00E650F4" w:rsidRDefault="00B174C5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 xml:space="preserve">inhibit </w:t>
      </w:r>
      <w:r w:rsidR="004C453F" w:rsidRPr="00E650F4">
        <w:rPr>
          <w:sz w:val="26"/>
          <w:szCs w:val="26"/>
        </w:rPr>
        <w:t>Na reabsorption from PCT</w:t>
      </w:r>
    </w:p>
    <w:p w:rsidR="00FE086A" w:rsidRPr="00E650F4" w:rsidRDefault="00FE086A" w:rsidP="004C453F">
      <w:pPr>
        <w:jc w:val="right"/>
        <w:rPr>
          <w:rFonts w:hint="cs"/>
          <w:b/>
          <w:bCs/>
          <w:i/>
          <w:iCs/>
          <w:sz w:val="26"/>
          <w:szCs w:val="26"/>
          <w:u w:val="single"/>
        </w:rPr>
      </w:pPr>
    </w:p>
    <w:p w:rsidR="004C453F" w:rsidRPr="001710C8" w:rsidRDefault="004C453F" w:rsidP="004C453F">
      <w:pPr>
        <w:jc w:val="right"/>
        <w:rPr>
          <w:rFonts w:hint="cs"/>
          <w:b/>
          <w:bCs/>
          <w:i/>
          <w:iCs/>
          <w:sz w:val="30"/>
          <w:szCs w:val="30"/>
          <w:u w:val="single"/>
          <w:rtl/>
        </w:rPr>
      </w:pPr>
      <w:r w:rsidRPr="001710C8">
        <w:rPr>
          <w:b/>
          <w:bCs/>
          <w:i/>
          <w:iCs/>
          <w:sz w:val="30"/>
          <w:szCs w:val="30"/>
          <w:u w:val="single"/>
        </w:rPr>
        <w:lastRenderedPageBreak/>
        <w:t>*adverse effect;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-heart=all form of arrhythmia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-GIT=anorxia,vomiting.........</w:t>
      </w:r>
      <w:r w:rsidR="00B174C5" w:rsidRPr="00E650F4">
        <w:rPr>
          <w:sz w:val="26"/>
          <w:szCs w:val="26"/>
        </w:rPr>
        <w:t>etc</w:t>
      </w:r>
    </w:p>
    <w:p w:rsidR="004C453F" w:rsidRPr="00E650F4" w:rsidRDefault="004C453F" w:rsidP="004C453F">
      <w:pPr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-CNS</w:t>
      </w:r>
    </w:p>
    <w:p w:rsidR="004C453F" w:rsidRPr="00E650F4" w:rsidRDefault="00B174C5" w:rsidP="004C453F">
      <w:pPr>
        <w:jc w:val="right"/>
        <w:rPr>
          <w:rFonts w:hint="cs"/>
          <w:sz w:val="26"/>
          <w:szCs w:val="26"/>
          <w:rtl/>
        </w:rPr>
      </w:pPr>
      <w:r w:rsidRPr="00E650F4">
        <w:rPr>
          <w:sz w:val="26"/>
          <w:szCs w:val="26"/>
        </w:rPr>
        <w:t xml:space="preserve">-skin </w:t>
      </w:r>
      <w:r w:rsidR="004C453F" w:rsidRPr="00E650F4">
        <w:rPr>
          <w:sz w:val="26"/>
          <w:szCs w:val="26"/>
        </w:rPr>
        <w:t>rash</w:t>
      </w:r>
      <w:r w:rsidRPr="00E650F4">
        <w:rPr>
          <w:sz w:val="26"/>
          <w:szCs w:val="26"/>
        </w:rPr>
        <w:t xml:space="preserve"> , allergy in high dose</w:t>
      </w:r>
    </w:p>
    <w:p w:rsidR="00FE086A" w:rsidRPr="00E650F4" w:rsidRDefault="00FE086A" w:rsidP="004C453F">
      <w:pPr>
        <w:jc w:val="right"/>
        <w:rPr>
          <w:rFonts w:hint="cs"/>
          <w:b/>
          <w:bCs/>
          <w:i/>
          <w:iCs/>
          <w:sz w:val="26"/>
          <w:szCs w:val="26"/>
          <w:u w:val="single"/>
        </w:rPr>
      </w:pPr>
    </w:p>
    <w:p w:rsidR="004C453F" w:rsidRPr="001710C8" w:rsidRDefault="004C453F" w:rsidP="004C453F">
      <w:pPr>
        <w:jc w:val="right"/>
        <w:rPr>
          <w:b/>
          <w:bCs/>
          <w:i/>
          <w:iCs/>
          <w:sz w:val="30"/>
          <w:szCs w:val="30"/>
          <w:u w:val="single"/>
        </w:rPr>
      </w:pPr>
      <w:r w:rsidRPr="001710C8">
        <w:rPr>
          <w:b/>
          <w:bCs/>
          <w:i/>
          <w:iCs/>
          <w:sz w:val="30"/>
          <w:szCs w:val="30"/>
          <w:u w:val="single"/>
        </w:rPr>
        <w:t>*contraindication;</w:t>
      </w:r>
      <w:r w:rsidR="00B174C5" w:rsidRPr="001710C8">
        <w:rPr>
          <w:b/>
          <w:bCs/>
          <w:i/>
          <w:iCs/>
          <w:sz w:val="30"/>
          <w:szCs w:val="30"/>
          <w:u w:val="single"/>
        </w:rPr>
        <w:t xml:space="preserve"> </w:t>
      </w:r>
      <w:r w:rsidR="00B174C5" w:rsidRPr="001710C8">
        <w:rPr>
          <w:b/>
          <w:bCs/>
          <w:i/>
          <w:iCs/>
          <w:sz w:val="30"/>
          <w:szCs w:val="30"/>
        </w:rPr>
        <w:t>any thing interfere with cardiac contractility</w:t>
      </w:r>
    </w:p>
    <w:p w:rsidR="004C453F" w:rsidRPr="00E650F4" w:rsidRDefault="004C453F" w:rsidP="004C453F">
      <w:pPr>
        <w:jc w:val="right"/>
        <w:rPr>
          <w:rFonts w:hint="cs"/>
          <w:sz w:val="26"/>
          <w:szCs w:val="26"/>
          <w:rtl/>
        </w:rPr>
      </w:pPr>
      <w:r w:rsidRPr="00E650F4">
        <w:rPr>
          <w:sz w:val="26"/>
          <w:szCs w:val="26"/>
        </w:rPr>
        <w:t>-toxic myocarditis</w:t>
      </w:r>
    </w:p>
    <w:p w:rsidR="004C453F" w:rsidRPr="00E650F4" w:rsidRDefault="004C453F" w:rsidP="004C453F">
      <w:pPr>
        <w:jc w:val="right"/>
        <w:rPr>
          <w:rFonts w:hint="cs"/>
          <w:sz w:val="26"/>
          <w:szCs w:val="26"/>
          <w:rtl/>
        </w:rPr>
      </w:pPr>
      <w:r w:rsidRPr="00E650F4">
        <w:rPr>
          <w:sz w:val="26"/>
          <w:szCs w:val="26"/>
        </w:rPr>
        <w:t>-constrictive pericarditis</w:t>
      </w:r>
    </w:p>
    <w:p w:rsidR="004C453F" w:rsidRPr="00E650F4" w:rsidRDefault="004C453F" w:rsidP="004C453F">
      <w:pPr>
        <w:jc w:val="right"/>
        <w:rPr>
          <w:rFonts w:hint="cs"/>
          <w:sz w:val="26"/>
          <w:szCs w:val="26"/>
          <w:rtl/>
        </w:rPr>
      </w:pPr>
      <w:r w:rsidRPr="00E650F4">
        <w:rPr>
          <w:sz w:val="26"/>
          <w:szCs w:val="26"/>
        </w:rPr>
        <w:t>-cardioversion=</w:t>
      </w:r>
      <w:r w:rsidR="00410FB5" w:rsidRPr="00E650F4">
        <w:rPr>
          <w:sz w:val="26"/>
          <w:szCs w:val="26"/>
        </w:rPr>
        <w:t>electrical</w:t>
      </w:r>
      <w:r w:rsidRPr="00E650F4">
        <w:rPr>
          <w:sz w:val="26"/>
          <w:szCs w:val="26"/>
        </w:rPr>
        <w:t xml:space="preserve"> shock </w:t>
      </w:r>
      <w:r w:rsidR="00B174C5" w:rsidRPr="00E650F4">
        <w:rPr>
          <w:sz w:val="26"/>
          <w:szCs w:val="26"/>
        </w:rPr>
        <w:t xml:space="preserve">to retain normal rhythm </w:t>
      </w:r>
    </w:p>
    <w:p w:rsidR="004C453F" w:rsidRPr="00E650F4" w:rsidRDefault="00410FB5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electrical</w:t>
      </w:r>
      <w:r w:rsidR="004C453F" w:rsidRPr="00E650F4">
        <w:rPr>
          <w:sz w:val="26"/>
          <w:szCs w:val="26"/>
        </w:rPr>
        <w:t xml:space="preserve"> shock with digitalis=ventricular </w:t>
      </w:r>
      <w:r w:rsidRPr="00E650F4">
        <w:rPr>
          <w:sz w:val="26"/>
          <w:szCs w:val="26"/>
        </w:rPr>
        <w:t>fibrillation</w:t>
      </w:r>
    </w:p>
    <w:p w:rsidR="004C453F" w:rsidRPr="00E650F4" w:rsidRDefault="004C453F" w:rsidP="001710C8">
      <w:pPr>
        <w:tabs>
          <w:tab w:val="left" w:pos="3071"/>
          <w:tab w:val="right" w:pos="8306"/>
        </w:tabs>
        <w:jc w:val="right"/>
        <w:rPr>
          <w:rFonts w:ascii="Trebuchet MS" w:hAnsi="Trebuchet MS"/>
          <w:b/>
          <w:bCs/>
          <w:i/>
          <w:iCs/>
          <w:sz w:val="26"/>
          <w:szCs w:val="26"/>
        </w:rPr>
      </w:pPr>
      <w:r w:rsidRPr="00E650F4">
        <w:rPr>
          <w:rFonts w:ascii="Trebuchet MS" w:hAnsi="Trebuchet MS"/>
          <w:b/>
          <w:bCs/>
          <w:i/>
          <w:iCs/>
          <w:sz w:val="26"/>
          <w:szCs w:val="26"/>
        </w:rPr>
        <w:t>(</w:t>
      </w:r>
      <w:r w:rsidR="00410FB5" w:rsidRPr="00E650F4">
        <w:rPr>
          <w:rFonts w:ascii="Trebuchet MS" w:hAnsi="Trebuchet MS"/>
          <w:b/>
          <w:bCs/>
          <w:i/>
          <w:iCs/>
          <w:sz w:val="26"/>
          <w:szCs w:val="26"/>
        </w:rPr>
        <w:t>digitalis</w:t>
      </w:r>
      <w:r w:rsidRPr="00E650F4">
        <w:rPr>
          <w:rFonts w:ascii="Trebuchet MS" w:hAnsi="Trebuchet MS"/>
          <w:b/>
          <w:bCs/>
          <w:i/>
          <w:iCs/>
          <w:sz w:val="26"/>
          <w:szCs w:val="26"/>
        </w:rPr>
        <w:t xml:space="preserve"> effect on HF, if HF due to hypertension or atherosclerosis)</w:t>
      </w:r>
    </w:p>
    <w:p w:rsidR="00040004" w:rsidRDefault="00040004" w:rsidP="004C453F">
      <w:pPr>
        <w:tabs>
          <w:tab w:val="left" w:pos="3071"/>
          <w:tab w:val="right" w:pos="8306"/>
        </w:tabs>
        <w:jc w:val="right"/>
        <w:rPr>
          <w:rFonts w:ascii="Trebuchet MS" w:hAnsi="Trebuchet MS"/>
          <w:b/>
          <w:bCs/>
          <w:i/>
          <w:iCs/>
          <w:sz w:val="26"/>
          <w:szCs w:val="26"/>
        </w:rPr>
      </w:pPr>
    </w:p>
    <w:p w:rsidR="001710C8" w:rsidRPr="001710C8" w:rsidRDefault="001710C8" w:rsidP="004C453F">
      <w:pPr>
        <w:tabs>
          <w:tab w:val="left" w:pos="3071"/>
          <w:tab w:val="right" w:pos="8306"/>
        </w:tabs>
        <w:jc w:val="right"/>
        <w:rPr>
          <w:rFonts w:ascii="Trebuchet MS" w:hAnsi="Trebuchet MS" w:hint="cs"/>
          <w:b/>
          <w:bCs/>
          <w:i/>
          <w:iCs/>
          <w:sz w:val="26"/>
          <w:szCs w:val="26"/>
        </w:rPr>
      </w:pPr>
    </w:p>
    <w:p w:rsidR="00040004" w:rsidRPr="001710C8" w:rsidRDefault="004C453F" w:rsidP="00040004">
      <w:pPr>
        <w:tabs>
          <w:tab w:val="left" w:pos="3071"/>
          <w:tab w:val="right" w:pos="8306"/>
        </w:tabs>
        <w:jc w:val="right"/>
        <w:rPr>
          <w:rFonts w:hint="cs"/>
          <w:b/>
          <w:bCs/>
          <w:i/>
          <w:iCs/>
          <w:sz w:val="30"/>
          <w:szCs w:val="30"/>
          <w:u w:val="single"/>
          <w:rtl/>
        </w:rPr>
      </w:pPr>
      <w:r w:rsidRPr="001710C8">
        <w:rPr>
          <w:b/>
          <w:bCs/>
          <w:i/>
          <w:iCs/>
          <w:sz w:val="30"/>
          <w:szCs w:val="30"/>
          <w:u w:val="single"/>
        </w:rPr>
        <w:t>*factors induce digitalis toxicity;</w:t>
      </w:r>
    </w:p>
    <w:p w:rsidR="004C453F" w:rsidRPr="00E650F4" w:rsidRDefault="00040004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1</w:t>
      </w:r>
      <w:r w:rsidR="004C453F" w:rsidRPr="00E650F4">
        <w:rPr>
          <w:sz w:val="26"/>
          <w:szCs w:val="26"/>
        </w:rPr>
        <w:t>-</w:t>
      </w:r>
      <w:r w:rsidR="004C453F" w:rsidRPr="00E650F4">
        <w:rPr>
          <w:i/>
          <w:iCs/>
          <w:sz w:val="26"/>
          <w:szCs w:val="26"/>
        </w:rPr>
        <w:t>lean body mass</w:t>
      </w: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(main sto</w:t>
      </w:r>
      <w:r w:rsidR="00410FB5" w:rsidRPr="00E650F4">
        <w:rPr>
          <w:sz w:val="26"/>
          <w:szCs w:val="26"/>
        </w:rPr>
        <w:t>re</w:t>
      </w:r>
      <w:r w:rsidRPr="00E650F4">
        <w:rPr>
          <w:sz w:val="26"/>
          <w:szCs w:val="26"/>
        </w:rPr>
        <w:t xml:space="preserve"> of digitalis is sk.ms.</w:t>
      </w:r>
      <w:r w:rsidR="00040004" w:rsidRPr="00E650F4">
        <w:rPr>
          <w:sz w:val="26"/>
          <w:szCs w:val="26"/>
        </w:rPr>
        <w:t xml:space="preserve"> SO, old ages &amp; thin people will have digitalis mainly free in plasma </w:t>
      </w:r>
      <w:r w:rsidR="00040004" w:rsidRPr="00E650F4">
        <w:rPr>
          <w:sz w:val="26"/>
          <w:szCs w:val="26"/>
        </w:rPr>
        <w:sym w:font="Wingdings" w:char="F0E0"/>
      </w:r>
      <w:r w:rsidR="00040004" w:rsidRPr="00E650F4">
        <w:rPr>
          <w:sz w:val="26"/>
          <w:szCs w:val="26"/>
        </w:rPr>
        <w:t xml:space="preserve"> increase bioavailability</w:t>
      </w:r>
      <w:r w:rsidRPr="00E650F4">
        <w:rPr>
          <w:sz w:val="26"/>
          <w:szCs w:val="26"/>
        </w:rPr>
        <w:t>)</w:t>
      </w:r>
    </w:p>
    <w:p w:rsidR="004C453F" w:rsidRPr="00E650F4" w:rsidRDefault="00040004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2</w:t>
      </w:r>
      <w:r w:rsidR="004C453F" w:rsidRPr="00E650F4">
        <w:rPr>
          <w:sz w:val="26"/>
          <w:szCs w:val="26"/>
        </w:rPr>
        <w:t>-</w:t>
      </w:r>
      <w:r w:rsidR="004C453F" w:rsidRPr="00E650F4">
        <w:rPr>
          <w:i/>
          <w:iCs/>
          <w:sz w:val="26"/>
          <w:szCs w:val="26"/>
        </w:rPr>
        <w:t>renal disease</w:t>
      </w:r>
      <w:r w:rsidRPr="00E650F4">
        <w:rPr>
          <w:sz w:val="26"/>
          <w:szCs w:val="26"/>
        </w:rPr>
        <w:t xml:space="preserve"> adjust </w:t>
      </w:r>
      <w:r w:rsidRPr="00E650F4">
        <w:rPr>
          <w:b/>
          <w:bCs/>
          <w:sz w:val="26"/>
          <w:szCs w:val="26"/>
        </w:rPr>
        <w:t>digoxin</w:t>
      </w:r>
      <w:r w:rsidRPr="00E650F4">
        <w:rPr>
          <w:sz w:val="26"/>
          <w:szCs w:val="26"/>
        </w:rPr>
        <w:t xml:space="preserve"> dose</w:t>
      </w:r>
    </w:p>
    <w:p w:rsidR="004C453F" w:rsidRPr="00E650F4" w:rsidRDefault="00040004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3</w:t>
      </w:r>
      <w:r w:rsidR="004C453F" w:rsidRPr="00E650F4">
        <w:rPr>
          <w:sz w:val="26"/>
          <w:szCs w:val="26"/>
        </w:rPr>
        <w:t>-</w:t>
      </w:r>
      <w:r w:rsidR="00410FB5" w:rsidRPr="00E650F4">
        <w:rPr>
          <w:i/>
          <w:iCs/>
          <w:sz w:val="26"/>
          <w:szCs w:val="26"/>
        </w:rPr>
        <w:t>thyroid</w:t>
      </w:r>
      <w:r w:rsidR="004C453F" w:rsidRPr="00E650F4">
        <w:rPr>
          <w:i/>
          <w:iCs/>
          <w:sz w:val="26"/>
          <w:szCs w:val="26"/>
        </w:rPr>
        <w:t xml:space="preserve"> disease</w:t>
      </w:r>
    </w:p>
    <w:p w:rsidR="00040004" w:rsidRPr="00E650F4" w:rsidRDefault="00040004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 xml:space="preserve">Hyperthyroidism </w:t>
      </w:r>
      <w:r w:rsidRPr="00E650F4">
        <w:rPr>
          <w:sz w:val="26"/>
          <w:szCs w:val="26"/>
        </w:rPr>
        <w:sym w:font="Wingdings" w:char="F0E0"/>
      </w:r>
      <w:r w:rsidRPr="00E650F4">
        <w:rPr>
          <w:sz w:val="26"/>
          <w:szCs w:val="26"/>
        </w:rPr>
        <w:t xml:space="preserve"> </w:t>
      </w:r>
      <w:r w:rsidRPr="00E650F4">
        <w:rPr>
          <w:sz w:val="26"/>
          <w:szCs w:val="26"/>
        </w:rPr>
        <w:sym w:font="Wingdings 3" w:char="F023"/>
      </w:r>
      <w:r w:rsidRPr="00E650F4">
        <w:rPr>
          <w:sz w:val="26"/>
          <w:szCs w:val="26"/>
        </w:rPr>
        <w:t>Ca sensitivity + catabolism</w:t>
      </w:r>
    </w:p>
    <w:p w:rsidR="00040004" w:rsidRPr="00E650F4" w:rsidRDefault="00040004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 xml:space="preserve">Hypothyroidism </w:t>
      </w:r>
      <w:r w:rsidRPr="00E650F4">
        <w:rPr>
          <w:sz w:val="26"/>
          <w:szCs w:val="26"/>
        </w:rPr>
        <w:sym w:font="Wingdings" w:char="F0E0"/>
      </w:r>
      <w:r w:rsidRPr="00E650F4">
        <w:rPr>
          <w:sz w:val="26"/>
          <w:szCs w:val="26"/>
        </w:rPr>
        <w:t xml:space="preserve"> </w:t>
      </w:r>
      <w:r w:rsidRPr="00E650F4">
        <w:rPr>
          <w:sz w:val="26"/>
          <w:szCs w:val="26"/>
        </w:rPr>
        <w:sym w:font="Wingdings 3" w:char="F024"/>
      </w:r>
      <w:r w:rsidRPr="00E650F4">
        <w:rPr>
          <w:sz w:val="26"/>
          <w:szCs w:val="26"/>
        </w:rPr>
        <w:t xml:space="preserve"> basal metabolic rate  </w:t>
      </w:r>
      <w:r w:rsidRPr="00E650F4">
        <w:rPr>
          <w:sz w:val="26"/>
          <w:szCs w:val="26"/>
        </w:rPr>
        <w:sym w:font="Wingdings" w:char="F0E0"/>
      </w:r>
      <w:r w:rsidRPr="00E650F4">
        <w:rPr>
          <w:sz w:val="26"/>
          <w:szCs w:val="26"/>
        </w:rPr>
        <w:t xml:space="preserve"> </w:t>
      </w:r>
      <w:r w:rsidRPr="00E650F4">
        <w:rPr>
          <w:sz w:val="26"/>
          <w:szCs w:val="26"/>
        </w:rPr>
        <w:sym w:font="Wingdings 3" w:char="F024"/>
      </w:r>
      <w:r w:rsidRPr="00E650F4">
        <w:rPr>
          <w:sz w:val="26"/>
          <w:szCs w:val="26"/>
        </w:rPr>
        <w:t xml:space="preserve">metabolism of all drugs </w:t>
      </w:r>
    </w:p>
    <w:p w:rsidR="00040004" w:rsidRPr="00E650F4" w:rsidRDefault="00040004" w:rsidP="004C453F">
      <w:pPr>
        <w:tabs>
          <w:tab w:val="left" w:pos="3071"/>
          <w:tab w:val="right" w:pos="8306"/>
        </w:tabs>
        <w:jc w:val="right"/>
        <w:rPr>
          <w:rFonts w:ascii="Splash" w:hAnsi="Splash"/>
          <w:b/>
          <w:bCs/>
          <w:sz w:val="26"/>
          <w:szCs w:val="26"/>
        </w:rPr>
      </w:pPr>
      <w:r w:rsidRPr="00E650F4">
        <w:rPr>
          <w:rFonts w:ascii="Splash" w:hAnsi="Splash"/>
          <w:b/>
          <w:bCs/>
          <w:sz w:val="26"/>
          <w:szCs w:val="26"/>
        </w:rPr>
        <w:t>BETTER to avoid prescribe it to uncontrolled thyroid functions</w:t>
      </w:r>
    </w:p>
    <w:p w:rsidR="00040004" w:rsidRPr="00E650F4" w:rsidRDefault="00040004" w:rsidP="004C453F">
      <w:pPr>
        <w:tabs>
          <w:tab w:val="left" w:pos="3071"/>
          <w:tab w:val="right" w:pos="8306"/>
        </w:tabs>
        <w:jc w:val="right"/>
        <w:rPr>
          <w:i/>
          <w:iCs/>
          <w:sz w:val="26"/>
          <w:szCs w:val="26"/>
        </w:rPr>
      </w:pPr>
      <w:r w:rsidRPr="00E650F4">
        <w:rPr>
          <w:sz w:val="26"/>
          <w:szCs w:val="26"/>
        </w:rPr>
        <w:t>4</w:t>
      </w:r>
      <w:r w:rsidR="004C453F" w:rsidRPr="00E650F4">
        <w:rPr>
          <w:sz w:val="26"/>
          <w:szCs w:val="26"/>
        </w:rPr>
        <w:t>-</w:t>
      </w:r>
      <w:r w:rsidR="004C453F" w:rsidRPr="00E650F4">
        <w:rPr>
          <w:i/>
          <w:iCs/>
          <w:sz w:val="26"/>
          <w:szCs w:val="26"/>
        </w:rPr>
        <w:t>hypokalemia</w:t>
      </w:r>
      <w:r w:rsidRPr="00E650F4">
        <w:rPr>
          <w:i/>
          <w:iCs/>
          <w:sz w:val="26"/>
          <w:szCs w:val="26"/>
        </w:rPr>
        <w:t xml:space="preserve"> (e.g after administration of thiazide or loop diuretics)</w:t>
      </w:r>
    </w:p>
    <w:p w:rsidR="004C453F" w:rsidRPr="00E650F4" w:rsidRDefault="00410FB5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potentate</w:t>
      </w:r>
      <w:r w:rsidR="004C453F" w:rsidRPr="00E650F4">
        <w:rPr>
          <w:sz w:val="26"/>
          <w:szCs w:val="26"/>
        </w:rPr>
        <w:t xml:space="preserve"> the inhibiting action of digoxin on</w:t>
      </w:r>
      <w:r w:rsidRPr="00E650F4">
        <w:rPr>
          <w:sz w:val="26"/>
          <w:szCs w:val="26"/>
        </w:rPr>
        <w:t xml:space="preserve"> </w:t>
      </w:r>
      <w:r w:rsidR="004C453F" w:rsidRPr="00E650F4">
        <w:rPr>
          <w:sz w:val="26"/>
          <w:szCs w:val="26"/>
        </w:rPr>
        <w:t>Na/K</w:t>
      </w:r>
      <w:r w:rsidRPr="00E650F4">
        <w:rPr>
          <w:sz w:val="26"/>
          <w:szCs w:val="26"/>
        </w:rPr>
        <w:t xml:space="preserve"> </w:t>
      </w:r>
      <w:r w:rsidR="004C453F" w:rsidRPr="00E650F4">
        <w:rPr>
          <w:sz w:val="26"/>
          <w:szCs w:val="26"/>
        </w:rPr>
        <w:t xml:space="preserve">pump and abnormal cardiac </w:t>
      </w:r>
      <w:r w:rsidRPr="00E650F4">
        <w:rPr>
          <w:sz w:val="26"/>
          <w:szCs w:val="26"/>
        </w:rPr>
        <w:t>automatically</w:t>
      </w:r>
    </w:p>
    <w:p w:rsidR="004C453F" w:rsidRPr="00E650F4" w:rsidRDefault="00040004" w:rsidP="00FE086A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5</w:t>
      </w:r>
      <w:r w:rsidR="004C453F" w:rsidRPr="00E650F4">
        <w:rPr>
          <w:sz w:val="26"/>
          <w:szCs w:val="26"/>
        </w:rPr>
        <w:t>-</w:t>
      </w:r>
      <w:r w:rsidR="00410FB5" w:rsidRPr="00E650F4">
        <w:rPr>
          <w:i/>
          <w:iCs/>
          <w:sz w:val="26"/>
          <w:szCs w:val="26"/>
        </w:rPr>
        <w:t>hypomagnesaemia</w:t>
      </w:r>
      <w:r w:rsidR="004C453F" w:rsidRPr="00E650F4">
        <w:rPr>
          <w:sz w:val="26"/>
          <w:szCs w:val="26"/>
        </w:rPr>
        <w:t>=increase risk of arrhythmia</w:t>
      </w:r>
      <w:r w:rsidR="00FE086A" w:rsidRPr="00E650F4">
        <w:rPr>
          <w:sz w:val="26"/>
          <w:szCs w:val="26"/>
        </w:rPr>
        <w:t xml:space="preserve"> </w:t>
      </w:r>
      <w:r w:rsidR="004C453F" w:rsidRPr="00E650F4">
        <w:rPr>
          <w:sz w:val="26"/>
          <w:szCs w:val="26"/>
        </w:rPr>
        <w:t>(like K)</w:t>
      </w:r>
    </w:p>
    <w:p w:rsidR="004C453F" w:rsidRPr="00E650F4" w:rsidRDefault="00040004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6</w:t>
      </w:r>
      <w:r w:rsidR="004C453F" w:rsidRPr="00E650F4">
        <w:rPr>
          <w:sz w:val="26"/>
          <w:szCs w:val="26"/>
        </w:rPr>
        <w:t>-</w:t>
      </w:r>
      <w:r w:rsidR="004C453F" w:rsidRPr="00E650F4">
        <w:rPr>
          <w:i/>
          <w:iCs/>
          <w:sz w:val="26"/>
          <w:szCs w:val="26"/>
        </w:rPr>
        <w:t>hypercalcimia</w:t>
      </w:r>
      <w:r w:rsidR="004C453F" w:rsidRPr="00E650F4">
        <w:rPr>
          <w:sz w:val="26"/>
          <w:szCs w:val="26"/>
        </w:rPr>
        <w:t xml:space="preserve">=increase digoxin induce abnormal </w:t>
      </w:r>
      <w:r w:rsidR="00410FB5" w:rsidRPr="00E650F4">
        <w:rPr>
          <w:sz w:val="26"/>
          <w:szCs w:val="26"/>
        </w:rPr>
        <w:t>automatically</w:t>
      </w:r>
    </w:p>
    <w:p w:rsidR="00FE086A" w:rsidRPr="00E650F4" w:rsidRDefault="00FE086A" w:rsidP="00FE086A">
      <w:pPr>
        <w:tabs>
          <w:tab w:val="left" w:pos="3071"/>
          <w:tab w:val="right" w:pos="8306"/>
        </w:tabs>
        <w:rPr>
          <w:rFonts w:ascii="Splash" w:hAnsi="Splash" w:hint="cs"/>
          <w:sz w:val="26"/>
          <w:szCs w:val="26"/>
          <w:u w:val="single"/>
          <w:rtl/>
        </w:rPr>
      </w:pPr>
    </w:p>
    <w:p w:rsidR="00FE086A" w:rsidRPr="001710C8" w:rsidRDefault="004C453F" w:rsidP="00FE086A">
      <w:pPr>
        <w:tabs>
          <w:tab w:val="left" w:pos="3071"/>
          <w:tab w:val="right" w:pos="8306"/>
        </w:tabs>
        <w:jc w:val="right"/>
        <w:rPr>
          <w:rFonts w:ascii="Splash" w:hAnsi="Splash" w:hint="cs"/>
          <w:b/>
          <w:bCs/>
          <w:i/>
          <w:iCs/>
          <w:sz w:val="30"/>
          <w:szCs w:val="30"/>
          <w:u w:val="single"/>
          <w:rtl/>
        </w:rPr>
      </w:pPr>
      <w:r w:rsidRPr="001710C8">
        <w:rPr>
          <w:rFonts w:ascii="Splash" w:hAnsi="Splash"/>
          <w:b/>
          <w:bCs/>
          <w:i/>
          <w:iCs/>
          <w:sz w:val="30"/>
          <w:szCs w:val="30"/>
          <w:u w:val="single"/>
        </w:rPr>
        <w:t>*treatment of digitalis toxicity;</w:t>
      </w:r>
    </w:p>
    <w:p w:rsidR="00FA7343" w:rsidRPr="00E650F4" w:rsidRDefault="004C453F" w:rsidP="00FA7343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</w:t>
      </w:r>
      <w:r w:rsidR="00FA7343" w:rsidRPr="00E650F4">
        <w:rPr>
          <w:sz w:val="26"/>
          <w:szCs w:val="26"/>
        </w:rPr>
        <w:t>STOP drug</w:t>
      </w:r>
    </w:p>
    <w:p w:rsidR="00FA7343" w:rsidRPr="00E650F4" w:rsidRDefault="00FA7343" w:rsidP="00FA7343">
      <w:pPr>
        <w:tabs>
          <w:tab w:val="left" w:pos="3071"/>
          <w:tab w:val="right" w:pos="8306"/>
        </w:tabs>
        <w:jc w:val="right"/>
        <w:rPr>
          <w:rFonts w:hint="cs"/>
          <w:sz w:val="26"/>
          <w:szCs w:val="26"/>
          <w:rtl/>
        </w:rPr>
      </w:pPr>
      <w:r w:rsidRPr="00E650F4">
        <w:rPr>
          <w:sz w:val="26"/>
          <w:szCs w:val="26"/>
        </w:rPr>
        <w:t>-</w:t>
      </w:r>
      <w:r w:rsidR="004C453F" w:rsidRPr="00E650F4">
        <w:rPr>
          <w:i/>
          <w:iCs/>
          <w:sz w:val="26"/>
          <w:szCs w:val="26"/>
        </w:rPr>
        <w:t>K therapy</w:t>
      </w:r>
      <w:r w:rsidR="004C453F" w:rsidRPr="00E650F4">
        <w:rPr>
          <w:sz w:val="26"/>
          <w:szCs w:val="26"/>
        </w:rPr>
        <w:t>=orally or I.V.</w:t>
      </w: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</w:t>
      </w:r>
      <w:r w:rsidRPr="00E650F4">
        <w:rPr>
          <w:i/>
          <w:iCs/>
          <w:sz w:val="26"/>
          <w:szCs w:val="26"/>
        </w:rPr>
        <w:t>cholestyramine</w:t>
      </w:r>
      <w:r w:rsidRPr="00E650F4">
        <w:rPr>
          <w:sz w:val="26"/>
          <w:szCs w:val="26"/>
        </w:rPr>
        <w:t xml:space="preserve">=decrease absorption of cardiac glycoside </w:t>
      </w: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</w:t>
      </w:r>
      <w:r w:rsidRPr="00E650F4">
        <w:rPr>
          <w:i/>
          <w:iCs/>
          <w:sz w:val="26"/>
          <w:szCs w:val="26"/>
        </w:rPr>
        <w:t>atropine</w:t>
      </w:r>
      <w:r w:rsidR="00FA7343" w:rsidRPr="00E650F4">
        <w:rPr>
          <w:sz w:val="26"/>
          <w:szCs w:val="26"/>
        </w:rPr>
        <w:t xml:space="preserve"> ( in AV block)</w:t>
      </w:r>
    </w:p>
    <w:p w:rsidR="004C453F" w:rsidRPr="00E650F4" w:rsidRDefault="004C453F" w:rsidP="00FA7343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</w:t>
      </w:r>
      <w:r w:rsidRPr="00E650F4">
        <w:rPr>
          <w:i/>
          <w:iCs/>
          <w:sz w:val="26"/>
          <w:szCs w:val="26"/>
        </w:rPr>
        <w:t>lidocaine</w:t>
      </w:r>
      <w:r w:rsidR="00FA7343" w:rsidRPr="00E650F4">
        <w:rPr>
          <w:sz w:val="26"/>
          <w:szCs w:val="26"/>
        </w:rPr>
        <w:t xml:space="preserve"> is the drug of choise then</w:t>
      </w:r>
      <w:r w:rsidRPr="00E650F4">
        <w:rPr>
          <w:sz w:val="26"/>
          <w:szCs w:val="26"/>
        </w:rPr>
        <w:t xml:space="preserve"> </w:t>
      </w:r>
      <w:r w:rsidRPr="00E650F4">
        <w:rPr>
          <w:i/>
          <w:iCs/>
          <w:sz w:val="26"/>
          <w:szCs w:val="26"/>
        </w:rPr>
        <w:t>phenytoin</w:t>
      </w:r>
      <w:r w:rsidRPr="00E650F4">
        <w:rPr>
          <w:sz w:val="26"/>
          <w:szCs w:val="26"/>
        </w:rPr>
        <w:t xml:space="preserve">= antiarrhythmic drug </w:t>
      </w: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(</w:t>
      </w:r>
      <w:r w:rsidR="00410FB5" w:rsidRPr="00E650F4">
        <w:rPr>
          <w:sz w:val="26"/>
          <w:szCs w:val="26"/>
        </w:rPr>
        <w:t xml:space="preserve">note: </w:t>
      </w:r>
      <w:r w:rsidRPr="00E650F4">
        <w:rPr>
          <w:sz w:val="26"/>
          <w:szCs w:val="26"/>
        </w:rPr>
        <w:t>phenytoin=</w:t>
      </w:r>
      <w:r w:rsidR="00410FB5" w:rsidRPr="00E650F4">
        <w:rPr>
          <w:sz w:val="26"/>
          <w:szCs w:val="26"/>
        </w:rPr>
        <w:t>antiepileptic</w:t>
      </w:r>
      <w:r w:rsidRPr="00E650F4">
        <w:rPr>
          <w:sz w:val="26"/>
          <w:szCs w:val="26"/>
        </w:rPr>
        <w:t>)</w:t>
      </w:r>
    </w:p>
    <w:p w:rsidR="004C453F" w:rsidRPr="00E650F4" w:rsidRDefault="004C453F" w:rsidP="00FA7343">
      <w:pPr>
        <w:tabs>
          <w:tab w:val="left" w:pos="3071"/>
          <w:tab w:val="right" w:pos="8306"/>
        </w:tabs>
        <w:jc w:val="right"/>
        <w:rPr>
          <w:b/>
          <w:bCs/>
          <w:sz w:val="26"/>
          <w:szCs w:val="26"/>
        </w:rPr>
      </w:pPr>
      <w:r w:rsidRPr="00E650F4">
        <w:rPr>
          <w:sz w:val="26"/>
          <w:szCs w:val="26"/>
        </w:rPr>
        <w:t>-</w:t>
      </w:r>
      <w:r w:rsidRPr="00E650F4">
        <w:rPr>
          <w:i/>
          <w:iCs/>
          <w:sz w:val="26"/>
          <w:szCs w:val="26"/>
        </w:rPr>
        <w:t>fa</w:t>
      </w:r>
      <w:r w:rsidR="00FA7343" w:rsidRPr="00E650F4">
        <w:rPr>
          <w:i/>
          <w:iCs/>
          <w:sz w:val="26"/>
          <w:szCs w:val="26"/>
        </w:rPr>
        <w:t>b</w:t>
      </w:r>
      <w:r w:rsidRPr="00E650F4">
        <w:rPr>
          <w:i/>
          <w:iCs/>
          <w:sz w:val="26"/>
          <w:szCs w:val="26"/>
        </w:rPr>
        <w:t xml:space="preserve"> antibody</w:t>
      </w:r>
      <w:r w:rsidRPr="00E650F4">
        <w:rPr>
          <w:sz w:val="26"/>
          <w:szCs w:val="26"/>
        </w:rPr>
        <w:t xml:space="preserve"> </w:t>
      </w:r>
      <w:r w:rsidRPr="00E650F4">
        <w:rPr>
          <w:b/>
          <w:bCs/>
          <w:sz w:val="26"/>
          <w:szCs w:val="26"/>
        </w:rPr>
        <w:t>in threating or sever case</w:t>
      </w:r>
    </w:p>
    <w:p w:rsidR="00B10DE6" w:rsidRPr="00E650F4" w:rsidRDefault="00B10DE6" w:rsidP="001710C8">
      <w:pPr>
        <w:tabs>
          <w:tab w:val="left" w:pos="3071"/>
          <w:tab w:val="right" w:pos="8306"/>
        </w:tabs>
        <w:rPr>
          <w:rFonts w:hint="cs"/>
          <w:sz w:val="26"/>
          <w:szCs w:val="26"/>
        </w:rPr>
      </w:pPr>
    </w:p>
    <w:p w:rsidR="004C453F" w:rsidRPr="00E650F4" w:rsidRDefault="00410FB5" w:rsidP="004C453F">
      <w:pPr>
        <w:tabs>
          <w:tab w:val="left" w:pos="3071"/>
          <w:tab w:val="right" w:pos="8306"/>
        </w:tabs>
        <w:jc w:val="right"/>
        <w:rPr>
          <w:b/>
          <w:bCs/>
          <w:i/>
          <w:iCs/>
          <w:sz w:val="26"/>
          <w:szCs w:val="26"/>
          <w:u w:val="single"/>
        </w:rPr>
      </w:pPr>
      <w:r w:rsidRPr="00E650F4">
        <w:rPr>
          <w:b/>
          <w:bCs/>
          <w:i/>
          <w:iCs/>
          <w:sz w:val="26"/>
          <w:szCs w:val="26"/>
          <w:u w:val="single"/>
        </w:rPr>
        <w:t>*clinical use of cardiac</w:t>
      </w:r>
      <w:r w:rsidR="004C453F" w:rsidRPr="00E650F4">
        <w:rPr>
          <w:b/>
          <w:bCs/>
          <w:i/>
          <w:iCs/>
          <w:sz w:val="26"/>
          <w:szCs w:val="26"/>
          <w:u w:val="single"/>
        </w:rPr>
        <w:t xml:space="preserve"> glycoside;</w:t>
      </w: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1-congestive</w:t>
      </w:r>
      <w:r w:rsidR="00FA7343" w:rsidRPr="00E650F4">
        <w:rPr>
          <w:sz w:val="26"/>
          <w:szCs w:val="26"/>
        </w:rPr>
        <w:t xml:space="preserve"> </w:t>
      </w:r>
      <w:r w:rsidRPr="00E650F4">
        <w:rPr>
          <w:sz w:val="26"/>
          <w:szCs w:val="26"/>
        </w:rPr>
        <w:t>HF</w:t>
      </w: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2-</w:t>
      </w:r>
      <w:r w:rsidRPr="00E650F4">
        <w:rPr>
          <w:i/>
          <w:iCs/>
          <w:sz w:val="26"/>
          <w:szCs w:val="26"/>
        </w:rPr>
        <w:t>atrial</w:t>
      </w:r>
      <w:r w:rsidRPr="00E650F4">
        <w:rPr>
          <w:sz w:val="26"/>
          <w:szCs w:val="26"/>
        </w:rPr>
        <w:t xml:space="preserve"> flutter or fibrillation </w:t>
      </w:r>
      <w:r w:rsidR="00FA7343" w:rsidRPr="00E650F4">
        <w:rPr>
          <w:sz w:val="26"/>
          <w:szCs w:val="26"/>
        </w:rPr>
        <w:t>to protect the ventricle &amp; avoid ventricular arrythmia</w:t>
      </w: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(</w:t>
      </w:r>
      <w:r w:rsidR="00410FB5" w:rsidRPr="00E650F4">
        <w:rPr>
          <w:b/>
          <w:bCs/>
          <w:i/>
          <w:iCs/>
          <w:sz w:val="26"/>
          <w:szCs w:val="26"/>
        </w:rPr>
        <w:t xml:space="preserve">note: </w:t>
      </w:r>
      <w:r w:rsidRPr="00E650F4">
        <w:rPr>
          <w:b/>
          <w:bCs/>
          <w:i/>
          <w:iCs/>
          <w:sz w:val="26"/>
          <w:szCs w:val="26"/>
        </w:rPr>
        <w:t>digitalis</w:t>
      </w:r>
      <w:r w:rsidR="00FA7343" w:rsidRPr="00E650F4">
        <w:rPr>
          <w:b/>
          <w:bCs/>
          <w:i/>
          <w:iCs/>
          <w:sz w:val="26"/>
          <w:szCs w:val="26"/>
        </w:rPr>
        <w:t xml:space="preserve"> not return the rhythm</w:t>
      </w:r>
      <w:r w:rsidRPr="00E650F4">
        <w:rPr>
          <w:b/>
          <w:bCs/>
          <w:i/>
          <w:iCs/>
          <w:sz w:val="26"/>
          <w:szCs w:val="26"/>
        </w:rPr>
        <w:t xml:space="preserve"> to normal </w:t>
      </w:r>
      <w:r w:rsidR="00FA7343" w:rsidRPr="00E650F4">
        <w:rPr>
          <w:b/>
          <w:bCs/>
          <w:i/>
          <w:iCs/>
          <w:sz w:val="26"/>
          <w:szCs w:val="26"/>
        </w:rPr>
        <w:t>BUT it will be less</w:t>
      </w:r>
      <w:r w:rsidRPr="00E650F4">
        <w:rPr>
          <w:sz w:val="26"/>
          <w:szCs w:val="26"/>
        </w:rPr>
        <w:t>)</w:t>
      </w: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i/>
          <w:iCs/>
          <w:sz w:val="26"/>
          <w:szCs w:val="26"/>
        </w:rPr>
      </w:pPr>
      <w:r w:rsidRPr="00E650F4">
        <w:rPr>
          <w:i/>
          <w:iCs/>
          <w:sz w:val="26"/>
          <w:szCs w:val="26"/>
        </w:rPr>
        <w:t xml:space="preserve">( digitalis should be avoided in arrhythmia with </w:t>
      </w:r>
      <w:r w:rsidR="00410FB5" w:rsidRPr="00E650F4">
        <w:rPr>
          <w:i/>
          <w:iCs/>
          <w:sz w:val="26"/>
          <w:szCs w:val="26"/>
        </w:rPr>
        <w:t>Wolff</w:t>
      </w:r>
      <w:r w:rsidRPr="00E650F4">
        <w:rPr>
          <w:i/>
          <w:iCs/>
          <w:sz w:val="26"/>
          <w:szCs w:val="26"/>
        </w:rPr>
        <w:t xml:space="preserve"> </w:t>
      </w:r>
      <w:r w:rsidR="00410FB5" w:rsidRPr="00E650F4">
        <w:rPr>
          <w:i/>
          <w:iCs/>
          <w:sz w:val="26"/>
          <w:szCs w:val="26"/>
        </w:rPr>
        <w:t>Parkinson</w:t>
      </w:r>
      <w:r w:rsidRPr="00E650F4">
        <w:rPr>
          <w:i/>
          <w:iCs/>
          <w:sz w:val="26"/>
          <w:szCs w:val="26"/>
        </w:rPr>
        <w:t xml:space="preserve"> white syndrome</w:t>
      </w:r>
      <w:r w:rsidR="00FA7343" w:rsidRPr="00E650F4">
        <w:rPr>
          <w:i/>
          <w:iCs/>
          <w:sz w:val="26"/>
          <w:szCs w:val="26"/>
        </w:rPr>
        <w:t xml:space="preserve"> b/c it effect only the normal pathway</w:t>
      </w:r>
      <w:r w:rsidRPr="00E650F4">
        <w:rPr>
          <w:i/>
          <w:iCs/>
          <w:sz w:val="26"/>
          <w:szCs w:val="26"/>
        </w:rPr>
        <w:t>)</w:t>
      </w: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(</w:t>
      </w:r>
      <w:r w:rsidR="00410FB5" w:rsidRPr="00E650F4">
        <w:rPr>
          <w:sz w:val="26"/>
          <w:szCs w:val="26"/>
        </w:rPr>
        <w:t xml:space="preserve"> </w:t>
      </w:r>
      <w:r w:rsidRPr="00E650F4">
        <w:rPr>
          <w:sz w:val="26"/>
          <w:szCs w:val="26"/>
        </w:rPr>
        <w:t xml:space="preserve">the </w:t>
      </w:r>
      <w:r w:rsidR="00410FB5" w:rsidRPr="00E650F4">
        <w:rPr>
          <w:sz w:val="26"/>
          <w:szCs w:val="26"/>
        </w:rPr>
        <w:t>Wolff</w:t>
      </w:r>
      <w:r w:rsidRPr="00E650F4">
        <w:rPr>
          <w:sz w:val="26"/>
          <w:szCs w:val="26"/>
        </w:rPr>
        <w:t xml:space="preserve"> </w:t>
      </w:r>
      <w:r w:rsidR="00410FB5" w:rsidRPr="00E650F4">
        <w:rPr>
          <w:sz w:val="26"/>
          <w:szCs w:val="26"/>
        </w:rPr>
        <w:t>Parkinson</w:t>
      </w:r>
      <w:r w:rsidRPr="00E650F4">
        <w:rPr>
          <w:sz w:val="26"/>
          <w:szCs w:val="26"/>
        </w:rPr>
        <w:t xml:space="preserve"> white syndrome=impulse from </w:t>
      </w:r>
      <w:r w:rsidR="00410FB5" w:rsidRPr="00E650F4">
        <w:rPr>
          <w:sz w:val="26"/>
          <w:szCs w:val="26"/>
        </w:rPr>
        <w:t>atrium</w:t>
      </w:r>
      <w:r w:rsidRPr="00E650F4">
        <w:rPr>
          <w:sz w:val="26"/>
          <w:szCs w:val="26"/>
        </w:rPr>
        <w:t xml:space="preserve"> to ventricle from another way </w:t>
      </w:r>
      <w:r w:rsidR="00410FB5" w:rsidRPr="00E650F4">
        <w:rPr>
          <w:sz w:val="26"/>
          <w:szCs w:val="26"/>
        </w:rPr>
        <w:t>not</w:t>
      </w:r>
      <w:r w:rsidRPr="00E650F4">
        <w:rPr>
          <w:sz w:val="26"/>
          <w:szCs w:val="26"/>
        </w:rPr>
        <w:t xml:space="preserve"> from normal way)</w:t>
      </w:r>
    </w:p>
    <w:p w:rsidR="00FA7343" w:rsidRDefault="00FA7343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</w:p>
    <w:p w:rsidR="001710C8" w:rsidRPr="00E650F4" w:rsidRDefault="001710C8" w:rsidP="004C453F">
      <w:pPr>
        <w:tabs>
          <w:tab w:val="left" w:pos="3071"/>
          <w:tab w:val="right" w:pos="8306"/>
        </w:tabs>
        <w:jc w:val="right"/>
        <w:rPr>
          <w:rFonts w:hint="cs"/>
          <w:sz w:val="26"/>
          <w:szCs w:val="26"/>
          <w:rtl/>
        </w:rPr>
      </w:pP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b/>
          <w:bCs/>
          <w:i/>
          <w:iCs/>
          <w:sz w:val="26"/>
          <w:szCs w:val="26"/>
          <w:u w:val="single"/>
        </w:rPr>
      </w:pPr>
      <w:r w:rsidRPr="00E650F4">
        <w:rPr>
          <w:b/>
          <w:bCs/>
          <w:i/>
          <w:iCs/>
          <w:sz w:val="26"/>
          <w:szCs w:val="26"/>
          <w:u w:val="single"/>
        </w:rPr>
        <w:t>*drug interaction;</w:t>
      </w: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</w:t>
      </w:r>
      <w:r w:rsidR="00410FB5" w:rsidRPr="00E650F4">
        <w:rPr>
          <w:i/>
          <w:iCs/>
          <w:sz w:val="26"/>
          <w:szCs w:val="26"/>
        </w:rPr>
        <w:t>diuretic</w:t>
      </w:r>
      <w:r w:rsidR="00FA7343" w:rsidRPr="00E650F4">
        <w:rPr>
          <w:i/>
          <w:iCs/>
          <w:sz w:val="26"/>
          <w:szCs w:val="26"/>
        </w:rPr>
        <w:t xml:space="preserve"> </w:t>
      </w:r>
      <w:r w:rsidR="00FA7343" w:rsidRPr="00E650F4">
        <w:rPr>
          <w:sz w:val="26"/>
          <w:szCs w:val="26"/>
        </w:rPr>
        <w:sym w:font="Wingdings" w:char="F0E0"/>
      </w:r>
      <w:r w:rsidR="00FA7343" w:rsidRPr="00E650F4">
        <w:rPr>
          <w:sz w:val="26"/>
          <w:szCs w:val="26"/>
        </w:rPr>
        <w:t xml:space="preserve">hypokalemia </w:t>
      </w:r>
      <w:r w:rsidR="00FA7343" w:rsidRPr="00E650F4">
        <w:rPr>
          <w:sz w:val="26"/>
          <w:szCs w:val="26"/>
        </w:rPr>
        <w:sym w:font="Wingdings" w:char="F0E0"/>
      </w:r>
      <w:r w:rsidRPr="00E650F4">
        <w:rPr>
          <w:sz w:val="26"/>
          <w:szCs w:val="26"/>
        </w:rPr>
        <w:t>arrhythmia</w:t>
      </w:r>
    </w:p>
    <w:p w:rsidR="004C453F" w:rsidRPr="00E650F4" w:rsidRDefault="004C453F" w:rsidP="00FA7343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</w:t>
      </w:r>
      <w:r w:rsidRPr="00E650F4">
        <w:rPr>
          <w:i/>
          <w:iCs/>
          <w:sz w:val="26"/>
          <w:szCs w:val="26"/>
        </w:rPr>
        <w:t>quinidine</w:t>
      </w:r>
      <w:r w:rsidR="00FA7343" w:rsidRPr="00E650F4">
        <w:rPr>
          <w:sz w:val="26"/>
          <w:szCs w:val="26"/>
        </w:rPr>
        <w:t xml:space="preserve"> (antimalaria) </w:t>
      </w:r>
      <w:r w:rsidR="00FA7343" w:rsidRPr="00E650F4">
        <w:rPr>
          <w:sz w:val="26"/>
          <w:szCs w:val="26"/>
        </w:rPr>
        <w:sym w:font="Wingdings" w:char="F0E0"/>
      </w:r>
      <w:r w:rsidRPr="00E650F4">
        <w:rPr>
          <w:sz w:val="26"/>
          <w:szCs w:val="26"/>
        </w:rPr>
        <w:t>increase pl</w:t>
      </w:r>
      <w:r w:rsidR="00FA7343" w:rsidRPr="00E650F4">
        <w:rPr>
          <w:sz w:val="26"/>
          <w:szCs w:val="26"/>
        </w:rPr>
        <w:t>asma level of digitalis through:</w:t>
      </w: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 xml:space="preserve">      1-increase </w:t>
      </w:r>
      <w:r w:rsidR="00EE7963" w:rsidRPr="00E650F4">
        <w:rPr>
          <w:sz w:val="26"/>
          <w:szCs w:val="26"/>
        </w:rPr>
        <w:t>displacement</w:t>
      </w:r>
      <w:r w:rsidRPr="00E650F4">
        <w:rPr>
          <w:sz w:val="26"/>
          <w:szCs w:val="26"/>
        </w:rPr>
        <w:t xml:space="preserve"> from plasma protein </w:t>
      </w: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lastRenderedPageBreak/>
        <w:t xml:space="preserve">      2-decrease renal clearance</w:t>
      </w:r>
    </w:p>
    <w:p w:rsidR="00FA7343" w:rsidRPr="00E650F4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-</w:t>
      </w:r>
      <w:r w:rsidRPr="00E650F4">
        <w:rPr>
          <w:i/>
          <w:iCs/>
          <w:sz w:val="26"/>
          <w:szCs w:val="26"/>
        </w:rPr>
        <w:t>antibiotic</w:t>
      </w:r>
      <w:r w:rsidR="00FA7343" w:rsidRPr="00E650F4">
        <w:rPr>
          <w:sz w:val="26"/>
          <w:szCs w:val="26"/>
        </w:rPr>
        <w:t xml:space="preserve"> </w:t>
      </w:r>
      <w:r w:rsidR="00FA7343" w:rsidRPr="00E650F4">
        <w:rPr>
          <w:sz w:val="26"/>
          <w:szCs w:val="26"/>
        </w:rPr>
        <w:sym w:font="Wingdings" w:char="F0E0"/>
      </w:r>
    </w:p>
    <w:p w:rsidR="004C453F" w:rsidRPr="00E650F4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that alter in</w:t>
      </w:r>
      <w:r w:rsidR="00FA7343" w:rsidRPr="00E650F4">
        <w:rPr>
          <w:sz w:val="26"/>
          <w:szCs w:val="26"/>
        </w:rPr>
        <w:t xml:space="preserve">testinal flora </w:t>
      </w:r>
      <w:r w:rsidR="00FA7343" w:rsidRPr="00E650F4">
        <w:rPr>
          <w:sz w:val="26"/>
          <w:szCs w:val="26"/>
        </w:rPr>
        <w:sym w:font="Wingdings" w:char="F0E0"/>
      </w:r>
      <w:r w:rsidRPr="00E650F4">
        <w:rPr>
          <w:sz w:val="26"/>
          <w:szCs w:val="26"/>
        </w:rPr>
        <w:t xml:space="preserve">increase digoxin </w:t>
      </w:r>
      <w:r w:rsidR="00EE7963" w:rsidRPr="00E650F4">
        <w:rPr>
          <w:sz w:val="26"/>
          <w:szCs w:val="26"/>
        </w:rPr>
        <w:t>bioavailability</w:t>
      </w:r>
      <w:r w:rsidRPr="00E650F4">
        <w:rPr>
          <w:sz w:val="26"/>
          <w:szCs w:val="26"/>
        </w:rPr>
        <w:t xml:space="preserve"> in about 10%</w:t>
      </w:r>
    </w:p>
    <w:p w:rsidR="00500E55" w:rsidRPr="00E650F4" w:rsidRDefault="004C453F" w:rsidP="004C453F">
      <w:pPr>
        <w:tabs>
          <w:tab w:val="left" w:pos="3071"/>
          <w:tab w:val="right" w:pos="8306"/>
        </w:tabs>
        <w:jc w:val="right"/>
        <w:rPr>
          <w:i/>
          <w:iCs/>
          <w:sz w:val="26"/>
          <w:szCs w:val="26"/>
        </w:rPr>
      </w:pPr>
      <w:r w:rsidRPr="00E650F4">
        <w:rPr>
          <w:sz w:val="26"/>
          <w:szCs w:val="26"/>
        </w:rPr>
        <w:t>-</w:t>
      </w:r>
      <w:r w:rsidRPr="00E650F4">
        <w:rPr>
          <w:i/>
          <w:iCs/>
          <w:sz w:val="26"/>
          <w:szCs w:val="26"/>
        </w:rPr>
        <w:t>agent that release catecholamine</w:t>
      </w:r>
      <w:r w:rsidR="00500E55" w:rsidRPr="00E650F4">
        <w:rPr>
          <w:i/>
          <w:iCs/>
          <w:sz w:val="26"/>
          <w:szCs w:val="26"/>
        </w:rPr>
        <w:sym w:font="Wingdings" w:char="F0E0"/>
      </w:r>
    </w:p>
    <w:p w:rsidR="004C453F" w:rsidRDefault="004C453F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sensitize myocardial to digitalis =increase arrhythmia</w:t>
      </w:r>
    </w:p>
    <w:p w:rsidR="00D15ADF" w:rsidRPr="00E650F4" w:rsidRDefault="00D15ADF" w:rsidP="004C453F">
      <w:pPr>
        <w:tabs>
          <w:tab w:val="left" w:pos="3071"/>
          <w:tab w:val="right" w:pos="8306"/>
        </w:tabs>
        <w:jc w:val="right"/>
        <w:rPr>
          <w:rFonts w:hint="cs"/>
          <w:sz w:val="26"/>
          <w:szCs w:val="26"/>
        </w:rPr>
      </w:pPr>
    </w:p>
    <w:p w:rsidR="00F30027" w:rsidRDefault="00500E55" w:rsidP="00D15ADF">
      <w:pPr>
        <w:tabs>
          <w:tab w:val="left" w:pos="3071"/>
          <w:tab w:val="right" w:pos="8306"/>
        </w:tabs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E650F4">
        <w:rPr>
          <w:rFonts w:hint="cs"/>
          <w:sz w:val="26"/>
          <w:szCs w:val="26"/>
          <w:rtl/>
        </w:rPr>
        <w:t xml:space="preserve"> </w:t>
      </w:r>
      <w:r w:rsidR="00ED592D">
        <w:rPr>
          <w:b/>
          <w:bCs/>
          <w:sz w:val="28"/>
          <w:szCs w:val="28"/>
          <w:u w:val="single"/>
        </w:rPr>
        <w:t>Management of acute</w:t>
      </w:r>
      <w:r w:rsidRPr="00D15ADF">
        <w:rPr>
          <w:b/>
          <w:bCs/>
          <w:sz w:val="28"/>
          <w:szCs w:val="28"/>
          <w:u w:val="single"/>
        </w:rPr>
        <w:t xml:space="preserve"> HF</w:t>
      </w:r>
      <w:r w:rsidR="00D15ADF">
        <w:rPr>
          <w:b/>
          <w:bCs/>
          <w:sz w:val="28"/>
          <w:szCs w:val="28"/>
          <w:u w:val="single"/>
        </w:rPr>
        <w:t>:</w:t>
      </w:r>
    </w:p>
    <w:p w:rsidR="00D15ADF" w:rsidRDefault="00D15ADF" w:rsidP="00D15ADF">
      <w:pPr>
        <w:tabs>
          <w:tab w:val="left" w:pos="3071"/>
          <w:tab w:val="right" w:pos="8306"/>
        </w:tabs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1- </w:t>
      </w:r>
      <w:r w:rsidR="00ED592D">
        <w:rPr>
          <w:sz w:val="28"/>
          <w:szCs w:val="28"/>
        </w:rPr>
        <w:t>Volume</w:t>
      </w:r>
      <w:r>
        <w:rPr>
          <w:sz w:val="28"/>
          <w:szCs w:val="28"/>
        </w:rPr>
        <w:t xml:space="preserve"> replacement.</w:t>
      </w:r>
    </w:p>
    <w:p w:rsidR="00D15ADF" w:rsidRDefault="00D15ADF" w:rsidP="00D15ADF">
      <w:pPr>
        <w:tabs>
          <w:tab w:val="left" w:pos="3071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2- Diuretics.</w:t>
      </w:r>
    </w:p>
    <w:p w:rsidR="00D15ADF" w:rsidRDefault="00D15ADF" w:rsidP="00D15ADF">
      <w:pPr>
        <w:tabs>
          <w:tab w:val="left" w:pos="3071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3- Positive ionotropic drugs.</w:t>
      </w:r>
    </w:p>
    <w:p w:rsidR="00D15ADF" w:rsidRDefault="00D15ADF" w:rsidP="00D15ADF">
      <w:pPr>
        <w:tabs>
          <w:tab w:val="left" w:pos="3071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="00ED592D">
        <w:rPr>
          <w:sz w:val="28"/>
          <w:szCs w:val="28"/>
        </w:rPr>
        <w:t>Vasodilators</w:t>
      </w:r>
      <w:r>
        <w:rPr>
          <w:sz w:val="28"/>
          <w:szCs w:val="28"/>
        </w:rPr>
        <w:t>.</w:t>
      </w:r>
    </w:p>
    <w:p w:rsidR="00D15ADF" w:rsidRDefault="00D15ADF" w:rsidP="00D15ADF">
      <w:pPr>
        <w:tabs>
          <w:tab w:val="left" w:pos="3071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5- Digitalis.</w:t>
      </w:r>
    </w:p>
    <w:p w:rsidR="00D15ADF" w:rsidRDefault="00D15ADF" w:rsidP="00D15ADF">
      <w:pPr>
        <w:tabs>
          <w:tab w:val="left" w:pos="3071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 xml:space="preserve"> blockers (class II-IV stable HF)</w:t>
      </w:r>
    </w:p>
    <w:p w:rsidR="00D15ADF" w:rsidRDefault="00D15ADF" w:rsidP="00D15ADF">
      <w:pPr>
        <w:tabs>
          <w:tab w:val="left" w:pos="3071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7- Vasodilators</w:t>
      </w:r>
    </w:p>
    <w:p w:rsidR="00D308EE" w:rsidRDefault="00D308EE" w:rsidP="00D15ADF">
      <w:pPr>
        <w:tabs>
          <w:tab w:val="left" w:pos="3071"/>
          <w:tab w:val="right" w:pos="8306"/>
        </w:tabs>
        <w:jc w:val="right"/>
        <w:rPr>
          <w:rFonts w:hint="cs"/>
          <w:sz w:val="28"/>
          <w:szCs w:val="28"/>
        </w:rPr>
      </w:pPr>
    </w:p>
    <w:p w:rsidR="00D308EE" w:rsidRDefault="00D308EE" w:rsidP="00D15ADF">
      <w:pPr>
        <w:tabs>
          <w:tab w:val="left" w:pos="3071"/>
          <w:tab w:val="right" w:pos="8306"/>
        </w:tabs>
        <w:jc w:val="right"/>
        <w:rPr>
          <w:b/>
          <w:bCs/>
          <w:sz w:val="30"/>
          <w:szCs w:val="30"/>
          <w:u w:val="single"/>
        </w:rPr>
      </w:pPr>
      <w:r w:rsidRPr="00D308EE">
        <w:rPr>
          <w:b/>
          <w:bCs/>
          <w:sz w:val="30"/>
          <w:szCs w:val="30"/>
          <w:u w:val="single"/>
        </w:rPr>
        <w:t>Management of chronic heart failure:</w:t>
      </w:r>
    </w:p>
    <w:p w:rsidR="00D308EE" w:rsidRDefault="00D308EE" w:rsidP="00D15ADF">
      <w:pPr>
        <w:tabs>
          <w:tab w:val="left" w:pos="3071"/>
          <w:tab w:val="right" w:pos="8306"/>
        </w:tabs>
        <w:jc w:val="right"/>
        <w:rPr>
          <w:sz w:val="30"/>
          <w:szCs w:val="30"/>
        </w:rPr>
      </w:pPr>
      <w:r>
        <w:rPr>
          <w:sz w:val="30"/>
          <w:szCs w:val="30"/>
        </w:rPr>
        <w:t>1- Reduce work load of the heart.</w:t>
      </w:r>
    </w:p>
    <w:p w:rsidR="00D308EE" w:rsidRDefault="00D308EE" w:rsidP="00D15ADF">
      <w:pPr>
        <w:tabs>
          <w:tab w:val="left" w:pos="3071"/>
          <w:tab w:val="right" w:pos="8306"/>
        </w:tabs>
        <w:jc w:val="righ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a) limit activity.</w:t>
      </w:r>
    </w:p>
    <w:p w:rsidR="00D308EE" w:rsidRDefault="00D308EE" w:rsidP="00D15ADF">
      <w:pPr>
        <w:tabs>
          <w:tab w:val="left" w:pos="3071"/>
          <w:tab w:val="right" w:pos="8306"/>
        </w:tabs>
        <w:jc w:val="right"/>
        <w:rPr>
          <w:sz w:val="30"/>
          <w:szCs w:val="30"/>
        </w:rPr>
      </w:pPr>
      <w:r>
        <w:rPr>
          <w:sz w:val="30"/>
          <w:szCs w:val="30"/>
        </w:rPr>
        <w:tab/>
        <w:t xml:space="preserve">       b) reduce weight.</w:t>
      </w:r>
    </w:p>
    <w:p w:rsidR="00D308EE" w:rsidRDefault="00D308EE" w:rsidP="00D15ADF">
      <w:pPr>
        <w:tabs>
          <w:tab w:val="left" w:pos="3071"/>
          <w:tab w:val="right" w:pos="8306"/>
        </w:tabs>
        <w:jc w:val="right"/>
        <w:rPr>
          <w:sz w:val="30"/>
          <w:szCs w:val="30"/>
        </w:rPr>
      </w:pPr>
      <w:r>
        <w:rPr>
          <w:sz w:val="30"/>
          <w:szCs w:val="30"/>
        </w:rPr>
        <w:tab/>
        <w:t xml:space="preserve">       c) control hypertension.</w:t>
      </w:r>
    </w:p>
    <w:p w:rsidR="00D308EE" w:rsidRDefault="00D308EE" w:rsidP="00D15ADF">
      <w:pPr>
        <w:tabs>
          <w:tab w:val="left" w:pos="3071"/>
          <w:tab w:val="right" w:pos="8306"/>
        </w:tabs>
        <w:jc w:val="right"/>
        <w:rPr>
          <w:sz w:val="30"/>
          <w:szCs w:val="30"/>
        </w:rPr>
      </w:pPr>
      <w:r>
        <w:rPr>
          <w:sz w:val="30"/>
          <w:szCs w:val="30"/>
        </w:rPr>
        <w:t>2- Restrict sodium.</w:t>
      </w:r>
    </w:p>
    <w:p w:rsidR="00576B95" w:rsidRDefault="00D308EE" w:rsidP="00D15ADF">
      <w:pPr>
        <w:tabs>
          <w:tab w:val="left" w:pos="3071"/>
          <w:tab w:val="right" w:pos="8306"/>
        </w:tabs>
        <w:jc w:val="right"/>
        <w:rPr>
          <w:sz w:val="30"/>
          <w:szCs w:val="30"/>
        </w:rPr>
      </w:pPr>
      <w:r>
        <w:rPr>
          <w:sz w:val="30"/>
          <w:szCs w:val="30"/>
        </w:rPr>
        <w:t>3- Diuretics</w:t>
      </w:r>
    </w:p>
    <w:p w:rsidR="00ED592D" w:rsidRDefault="00ED592D" w:rsidP="00D15ADF">
      <w:pPr>
        <w:tabs>
          <w:tab w:val="left" w:pos="3071"/>
          <w:tab w:val="right" w:pos="8306"/>
        </w:tabs>
        <w:jc w:val="right"/>
        <w:rPr>
          <w:sz w:val="30"/>
          <w:szCs w:val="30"/>
        </w:rPr>
      </w:pPr>
      <w:r>
        <w:rPr>
          <w:sz w:val="30"/>
          <w:szCs w:val="30"/>
        </w:rPr>
        <w:t>4- ACEI or receptor blockers</w:t>
      </w:r>
    </w:p>
    <w:p w:rsidR="00D308EE" w:rsidRPr="00D308EE" w:rsidRDefault="00D308EE" w:rsidP="00D15ADF">
      <w:pPr>
        <w:tabs>
          <w:tab w:val="left" w:pos="3071"/>
          <w:tab w:val="right" w:pos="8306"/>
        </w:tabs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30027" w:rsidRPr="00E650F4" w:rsidRDefault="00F30027" w:rsidP="004C453F">
      <w:pPr>
        <w:tabs>
          <w:tab w:val="left" w:pos="3071"/>
          <w:tab w:val="right" w:pos="8306"/>
        </w:tabs>
        <w:jc w:val="right"/>
        <w:rPr>
          <w:rFonts w:hint="cs"/>
          <w:sz w:val="26"/>
          <w:szCs w:val="26"/>
        </w:rPr>
      </w:pPr>
    </w:p>
    <w:p w:rsidR="00F30027" w:rsidRPr="00E650F4" w:rsidRDefault="00F30027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b/>
          <w:bCs/>
          <w:i/>
          <w:iCs/>
          <w:sz w:val="26"/>
          <w:szCs w:val="26"/>
        </w:rPr>
        <w:t>N.B</w:t>
      </w:r>
      <w:r w:rsidRPr="00E650F4">
        <w:rPr>
          <w:sz w:val="26"/>
          <w:szCs w:val="26"/>
        </w:rPr>
        <w:t xml:space="preserve"> pharmacological actions means ALL good &amp; bad effects</w:t>
      </w:r>
    </w:p>
    <w:p w:rsidR="00F30027" w:rsidRPr="00E650F4" w:rsidRDefault="00F30027" w:rsidP="004C453F">
      <w:pPr>
        <w:tabs>
          <w:tab w:val="left" w:pos="3071"/>
          <w:tab w:val="right" w:pos="8306"/>
        </w:tabs>
        <w:jc w:val="right"/>
        <w:rPr>
          <w:sz w:val="26"/>
          <w:szCs w:val="26"/>
        </w:rPr>
      </w:pPr>
      <w:r w:rsidRPr="00E650F4">
        <w:rPr>
          <w:sz w:val="26"/>
          <w:szCs w:val="26"/>
        </w:rPr>
        <w:t>Congestive HF: is defect in Lt &amp; Rt</w:t>
      </w:r>
    </w:p>
    <w:p w:rsidR="004C453F" w:rsidRPr="00E650F4" w:rsidRDefault="004C453F" w:rsidP="0096047B">
      <w:pPr>
        <w:tabs>
          <w:tab w:val="left" w:pos="3071"/>
          <w:tab w:val="right" w:pos="8306"/>
        </w:tabs>
        <w:jc w:val="center"/>
        <w:rPr>
          <w:rFonts w:hint="cs"/>
          <w:sz w:val="26"/>
          <w:szCs w:val="26"/>
        </w:rPr>
      </w:pPr>
    </w:p>
    <w:p w:rsidR="00473162" w:rsidRDefault="00FE086A" w:rsidP="0096047B">
      <w:pPr>
        <w:jc w:val="center"/>
        <w:rPr>
          <w:rFonts w:cs="DecoType Thuluth"/>
          <w:sz w:val="26"/>
          <w:szCs w:val="26"/>
        </w:rPr>
      </w:pPr>
      <w:r w:rsidRPr="00E650F4">
        <w:rPr>
          <w:rFonts w:cs="DecoType Thuluth" w:hint="cs"/>
          <w:sz w:val="26"/>
          <w:szCs w:val="26"/>
          <w:rtl/>
        </w:rPr>
        <w:t>تمت بحمد الله</w:t>
      </w:r>
    </w:p>
    <w:p w:rsidR="001710C8" w:rsidRPr="000A2C7D" w:rsidRDefault="001710C8" w:rsidP="0096047B">
      <w:pPr>
        <w:bidi w:val="0"/>
        <w:ind w:left="1080"/>
        <w:jc w:val="center"/>
        <w:rPr>
          <w:rFonts w:cs="DecoType Thuluth"/>
          <w:sz w:val="26"/>
          <w:szCs w:val="26"/>
        </w:rPr>
      </w:pPr>
    </w:p>
    <w:p w:rsidR="001710C8" w:rsidRPr="000A2C7D" w:rsidRDefault="001710C8" w:rsidP="0096047B">
      <w:pPr>
        <w:bidi w:val="0"/>
        <w:ind w:left="1080"/>
        <w:jc w:val="center"/>
        <w:rPr>
          <w:rFonts w:ascii="Snap ITC" w:hAnsi="Snap ITC" w:cs="DecoType Thuluth" w:hint="cs"/>
          <w:rtl/>
        </w:rPr>
      </w:pPr>
      <w:r w:rsidRPr="000A2C7D">
        <w:rPr>
          <w:rFonts w:ascii="Snap ITC" w:hAnsi="Snap ITC" w:cs="DecoType Thuluth" w:hint="cs"/>
          <w:sz w:val="26"/>
          <w:szCs w:val="26"/>
          <w:rtl/>
        </w:rPr>
        <w:t>تمت بحمد الله هذه المذكرة بعد إضافة بعض الملاحظات والفيقرز عليها ,,,</w:t>
      </w:r>
    </w:p>
    <w:p w:rsidR="001710C8" w:rsidRPr="000A2C7D" w:rsidRDefault="001710C8" w:rsidP="0096047B">
      <w:pPr>
        <w:bidi w:val="0"/>
        <w:ind w:left="1080"/>
        <w:jc w:val="center"/>
        <w:rPr>
          <w:rFonts w:ascii="Snap ITC" w:hAnsi="Snap ITC" w:cs="DecoType Thuluth" w:hint="cs"/>
          <w:rtl/>
        </w:rPr>
      </w:pPr>
    </w:p>
    <w:p w:rsidR="001710C8" w:rsidRPr="000A2C7D" w:rsidRDefault="001710C8" w:rsidP="0096047B">
      <w:pPr>
        <w:bidi w:val="0"/>
        <w:ind w:left="1080"/>
        <w:jc w:val="center"/>
        <w:rPr>
          <w:rFonts w:ascii="Snap ITC" w:hAnsi="Snap ITC" w:cs="DecoType Thuluth" w:hint="cs"/>
          <w:rtl/>
        </w:rPr>
      </w:pPr>
      <w:r w:rsidRPr="000A2C7D">
        <w:rPr>
          <w:rFonts w:ascii="Snap ITC" w:hAnsi="Snap ITC" w:cs="DecoType Thuluth" w:hint="cs"/>
          <w:rtl/>
        </w:rPr>
        <w:t>ألف شكر لبنات 426 اللي كتبوها والله يعطيهم ألف عافيه ويكتبها في ميزان حسناتهم ,,.</w:t>
      </w:r>
    </w:p>
    <w:p w:rsidR="001710C8" w:rsidRPr="000A2C7D" w:rsidRDefault="001710C8" w:rsidP="0096047B">
      <w:pPr>
        <w:bidi w:val="0"/>
        <w:ind w:left="1080"/>
        <w:jc w:val="center"/>
        <w:rPr>
          <w:rFonts w:ascii="Snap ITC" w:hAnsi="Snap ITC" w:cs="DecoType Thuluth" w:hint="cs"/>
          <w:rtl/>
        </w:rPr>
      </w:pPr>
    </w:p>
    <w:p w:rsidR="000A2C7D" w:rsidRPr="000A2C7D" w:rsidRDefault="001710C8" w:rsidP="0096047B">
      <w:pPr>
        <w:bidi w:val="0"/>
        <w:ind w:left="1080"/>
        <w:jc w:val="center"/>
        <w:rPr>
          <w:rFonts w:ascii="Snap ITC" w:hAnsi="Snap ITC" w:cs="DecoType Thuluth"/>
          <w:sz w:val="26"/>
          <w:szCs w:val="26"/>
        </w:rPr>
      </w:pPr>
      <w:r w:rsidRPr="000A2C7D">
        <w:rPr>
          <w:rFonts w:ascii="Snap ITC" w:hAnsi="Snap ITC" w:cs="DecoType Thuluth" w:hint="cs"/>
          <w:sz w:val="26"/>
          <w:szCs w:val="26"/>
          <w:rtl/>
        </w:rPr>
        <w:t>لا تنسونا من صالح دعائكم ,,,</w:t>
      </w:r>
    </w:p>
    <w:p w:rsidR="000A2C7D" w:rsidRPr="000A2C7D" w:rsidRDefault="000A2C7D" w:rsidP="0096047B">
      <w:pPr>
        <w:bidi w:val="0"/>
        <w:ind w:left="1080"/>
        <w:jc w:val="center"/>
        <w:rPr>
          <w:rFonts w:ascii="Snap ITC" w:hAnsi="Snap ITC" w:cs="DecoType Thuluth"/>
          <w:sz w:val="26"/>
          <w:szCs w:val="26"/>
        </w:rPr>
      </w:pPr>
    </w:p>
    <w:p w:rsidR="001710C8" w:rsidRPr="000A2C7D" w:rsidRDefault="001710C8" w:rsidP="0096047B">
      <w:pPr>
        <w:bidi w:val="0"/>
        <w:ind w:left="1080"/>
        <w:jc w:val="center"/>
        <w:rPr>
          <w:rFonts w:ascii="Snap ITC" w:hAnsi="Snap ITC" w:hint="cs"/>
          <w:sz w:val="26"/>
          <w:szCs w:val="26"/>
          <w:rtl/>
        </w:rPr>
      </w:pPr>
      <w:r w:rsidRPr="000A2C7D">
        <w:rPr>
          <w:rFonts w:ascii="Snap ITC" w:hAnsi="Snap ITC" w:cs="DecoType Thuluth" w:hint="cs"/>
          <w:sz w:val="26"/>
          <w:szCs w:val="26"/>
          <w:rtl/>
        </w:rPr>
        <w:t>خالد الشهري ,,,</w:t>
      </w:r>
      <w:r w:rsidR="0096047B">
        <w:rPr>
          <w:rFonts w:ascii="Snap ITC" w:hAnsi="Snap ITC" w:cs="DecoType Thuluth" w:hint="cs"/>
          <w:sz w:val="26"/>
          <w:szCs w:val="26"/>
          <w:rtl/>
        </w:rPr>
        <w:t xml:space="preserve"> صالح المطلق</w:t>
      </w:r>
    </w:p>
    <w:sectPr w:rsidR="001710C8" w:rsidRPr="000A2C7D" w:rsidSect="0026102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Ben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la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L-Sayf"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rz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5"/>
      </v:shape>
    </w:pict>
  </w:numPicBullet>
  <w:abstractNum w:abstractNumId="0">
    <w:nsid w:val="1A6F520D"/>
    <w:multiLevelType w:val="hybridMultilevel"/>
    <w:tmpl w:val="E6F87D52"/>
    <w:lvl w:ilvl="0" w:tplc="2856DDFE">
      <w:start w:val="8"/>
      <w:numFmt w:val="bullet"/>
      <w:lvlText w:val=""/>
      <w:lvlJc w:val="left"/>
      <w:pPr>
        <w:tabs>
          <w:tab w:val="num" w:pos="1605"/>
        </w:tabs>
        <w:ind w:left="1605" w:hanging="1245"/>
      </w:pPr>
      <w:rPr>
        <w:rFonts w:ascii="Symbol" w:eastAsia="Times New Roman" w:hAnsi="Symbol" w:cs="DecoType Thulut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86A55"/>
    <w:multiLevelType w:val="multilevel"/>
    <w:tmpl w:val="133E9A7E"/>
    <w:lvl w:ilvl="0">
      <w:numFmt w:val="bullet"/>
      <w:lvlText w:val=""/>
      <w:lvlJc w:val="left"/>
      <w:pPr>
        <w:tabs>
          <w:tab w:val="num" w:pos="3645"/>
        </w:tabs>
        <w:ind w:left="3645" w:hanging="3285"/>
      </w:pPr>
      <w:rPr>
        <w:rFonts w:ascii="Symbol" w:eastAsia="Times New Roman" w:hAnsi="Symbol" w:cs="DecoType Thuluth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83C45"/>
    <w:multiLevelType w:val="hybridMultilevel"/>
    <w:tmpl w:val="133E9A7E"/>
    <w:lvl w:ilvl="0" w:tplc="0A0E2252">
      <w:numFmt w:val="bullet"/>
      <w:lvlText w:val=""/>
      <w:lvlJc w:val="left"/>
      <w:pPr>
        <w:tabs>
          <w:tab w:val="num" w:pos="3645"/>
        </w:tabs>
        <w:ind w:left="3645" w:hanging="3285"/>
      </w:pPr>
      <w:rPr>
        <w:rFonts w:ascii="Symbol" w:eastAsia="Times New Roman" w:hAnsi="Symbol" w:cs="DecoType Thulut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B2F12"/>
    <w:multiLevelType w:val="hybridMultilevel"/>
    <w:tmpl w:val="267E1680"/>
    <w:lvl w:ilvl="0" w:tplc="F5B6E558">
      <w:start w:val="2"/>
      <w:numFmt w:val="bullet"/>
      <w:lvlText w:val=""/>
      <w:lvlJc w:val="left"/>
      <w:pPr>
        <w:tabs>
          <w:tab w:val="num" w:pos="8865"/>
        </w:tabs>
        <w:ind w:left="8865" w:hanging="1485"/>
      </w:pPr>
      <w:rPr>
        <w:rFonts w:ascii="Symbol" w:eastAsia="Times New Roman" w:hAnsi="Symbol" w:cs="DecoType Thulut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4">
    <w:nsid w:val="61C04444"/>
    <w:multiLevelType w:val="multilevel"/>
    <w:tmpl w:val="E6F87D52"/>
    <w:lvl w:ilvl="0">
      <w:start w:val="8"/>
      <w:numFmt w:val="bullet"/>
      <w:lvlText w:val=""/>
      <w:lvlJc w:val="left"/>
      <w:pPr>
        <w:tabs>
          <w:tab w:val="num" w:pos="1605"/>
        </w:tabs>
        <w:ind w:left="1605" w:hanging="1245"/>
      </w:pPr>
      <w:rPr>
        <w:rFonts w:ascii="Symbol" w:eastAsia="Times New Roman" w:hAnsi="Symbol" w:cs="DecoType Thuluth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261029"/>
    <w:rsid w:val="00011EA9"/>
    <w:rsid w:val="00040004"/>
    <w:rsid w:val="000570F1"/>
    <w:rsid w:val="000A2C7D"/>
    <w:rsid w:val="000B06F5"/>
    <w:rsid w:val="000B0F7B"/>
    <w:rsid w:val="000F06D3"/>
    <w:rsid w:val="00107017"/>
    <w:rsid w:val="00112D49"/>
    <w:rsid w:val="001710C8"/>
    <w:rsid w:val="0017140D"/>
    <w:rsid w:val="001A61E0"/>
    <w:rsid w:val="001B1617"/>
    <w:rsid w:val="001D5B05"/>
    <w:rsid w:val="00211137"/>
    <w:rsid w:val="00261029"/>
    <w:rsid w:val="00322765"/>
    <w:rsid w:val="00324397"/>
    <w:rsid w:val="003345FB"/>
    <w:rsid w:val="003969EE"/>
    <w:rsid w:val="003E72F4"/>
    <w:rsid w:val="00410F0B"/>
    <w:rsid w:val="00410FB5"/>
    <w:rsid w:val="00434DAF"/>
    <w:rsid w:val="0044776C"/>
    <w:rsid w:val="00473162"/>
    <w:rsid w:val="00481A28"/>
    <w:rsid w:val="00497ED7"/>
    <w:rsid w:val="004A4001"/>
    <w:rsid w:val="004B4856"/>
    <w:rsid w:val="004C40C5"/>
    <w:rsid w:val="004C453F"/>
    <w:rsid w:val="00500E55"/>
    <w:rsid w:val="005073DE"/>
    <w:rsid w:val="00532D61"/>
    <w:rsid w:val="0054500F"/>
    <w:rsid w:val="0055323E"/>
    <w:rsid w:val="00576A80"/>
    <w:rsid w:val="00576B95"/>
    <w:rsid w:val="005D3336"/>
    <w:rsid w:val="00616EA1"/>
    <w:rsid w:val="00647A5C"/>
    <w:rsid w:val="0068517A"/>
    <w:rsid w:val="00707935"/>
    <w:rsid w:val="00743B7D"/>
    <w:rsid w:val="007A1542"/>
    <w:rsid w:val="007C6435"/>
    <w:rsid w:val="00843278"/>
    <w:rsid w:val="00862240"/>
    <w:rsid w:val="00880FED"/>
    <w:rsid w:val="008B01A0"/>
    <w:rsid w:val="008B2EB0"/>
    <w:rsid w:val="0090273A"/>
    <w:rsid w:val="0096047B"/>
    <w:rsid w:val="009633D6"/>
    <w:rsid w:val="00970738"/>
    <w:rsid w:val="00971EBD"/>
    <w:rsid w:val="00994827"/>
    <w:rsid w:val="009C4D63"/>
    <w:rsid w:val="00A225E8"/>
    <w:rsid w:val="00A3055B"/>
    <w:rsid w:val="00A41E85"/>
    <w:rsid w:val="00A63F08"/>
    <w:rsid w:val="00A708B4"/>
    <w:rsid w:val="00B10DE6"/>
    <w:rsid w:val="00B174C5"/>
    <w:rsid w:val="00B3022C"/>
    <w:rsid w:val="00B43F2D"/>
    <w:rsid w:val="00B91F79"/>
    <w:rsid w:val="00BA5C96"/>
    <w:rsid w:val="00BF2CF8"/>
    <w:rsid w:val="00C11E66"/>
    <w:rsid w:val="00C170FD"/>
    <w:rsid w:val="00C452E9"/>
    <w:rsid w:val="00C54A2E"/>
    <w:rsid w:val="00C906AC"/>
    <w:rsid w:val="00CA40FD"/>
    <w:rsid w:val="00D05575"/>
    <w:rsid w:val="00D15ADF"/>
    <w:rsid w:val="00D308EE"/>
    <w:rsid w:val="00D43708"/>
    <w:rsid w:val="00D608A5"/>
    <w:rsid w:val="00D74DC5"/>
    <w:rsid w:val="00D91848"/>
    <w:rsid w:val="00D94511"/>
    <w:rsid w:val="00DE4AB0"/>
    <w:rsid w:val="00E31EFE"/>
    <w:rsid w:val="00E650F4"/>
    <w:rsid w:val="00E96AC3"/>
    <w:rsid w:val="00EA120B"/>
    <w:rsid w:val="00ED592D"/>
    <w:rsid w:val="00ED7B6A"/>
    <w:rsid w:val="00EE420C"/>
    <w:rsid w:val="00EE7963"/>
    <w:rsid w:val="00F30027"/>
    <w:rsid w:val="00F3234A"/>
    <w:rsid w:val="00F46341"/>
    <w:rsid w:val="00F81238"/>
    <w:rsid w:val="00FA40C7"/>
    <w:rsid w:val="00FA7343"/>
    <w:rsid w:val="00FD3F13"/>
    <w:rsid w:val="00FE086A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029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7B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1853</Words>
  <Characters>10564</Characters>
  <Application>Microsoft Office Word</Application>
  <DocSecurity>4</DocSecurity>
  <Lines>88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     المملكة العربية السعودية</vt:lpstr>
    </vt:vector>
  </TitlesOfParts>
  <Company>user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user</dc:creator>
  <cp:lastModifiedBy>Windows User</cp:lastModifiedBy>
  <cp:revision>2</cp:revision>
  <cp:lastPrinted>2009-03-21T11:03:00Z</cp:lastPrinted>
  <dcterms:created xsi:type="dcterms:W3CDTF">2009-03-23T00:10:00Z</dcterms:created>
  <dcterms:modified xsi:type="dcterms:W3CDTF">2009-03-23T00:10:00Z</dcterms:modified>
</cp:coreProperties>
</file>