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3"/>
        <w:gridCol w:w="1908"/>
        <w:gridCol w:w="1983"/>
        <w:gridCol w:w="2277"/>
      </w:tblGrid>
      <w:tr w:rsidR="0066466D" w:rsidRPr="0016575A" w:rsidTr="00F3565A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66466D" w:rsidRPr="0016575A" w:rsidTr="00F3565A">
        <w:trPr>
          <w:trHeight w:val="260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10/9/2011  (12/10/1432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EC4ED3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66466D" w:rsidRPr="0078567F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66466D" w:rsidRPr="0016575A" w:rsidTr="00F3565A">
        <w:trPr>
          <w:trHeight w:val="16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66466D" w:rsidRPr="00D6696D" w:rsidRDefault="0066466D" w:rsidP="00F3565A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66466D" w:rsidTr="00F3565A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66466D" w:rsidRPr="00D669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66466D" w:rsidRPr="0016575A" w:rsidTr="00F3565A">
        <w:trPr>
          <w:jc w:val="center"/>
        </w:trPr>
        <w:tc>
          <w:tcPr>
            <w:tcW w:w="1932" w:type="dxa"/>
            <w:shd w:val="clear" w:color="auto" w:fill="C6D9F1"/>
          </w:tcPr>
          <w:p w:rsidR="0066466D" w:rsidRPr="00AE37C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10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C6D9F1"/>
          </w:tcPr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08" w:type="dxa"/>
            <w:shd w:val="clear" w:color="auto" w:fill="C6D9F1"/>
          </w:tcPr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shd w:val="clear" w:color="auto" w:fill="C6D9F1"/>
          </w:tcPr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277" w:type="dxa"/>
            <w:shd w:val="clear" w:color="auto" w:fill="C6D9F1"/>
          </w:tcPr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5C325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66466D" w:rsidRPr="0016575A" w:rsidTr="00B23A83">
        <w:trPr>
          <w:trHeight w:val="1110"/>
          <w:jc w:val="center"/>
        </w:trPr>
        <w:tc>
          <w:tcPr>
            <w:tcW w:w="1932" w:type="dxa"/>
            <w:shd w:val="clear" w:color="auto" w:fill="auto"/>
          </w:tcPr>
          <w:p w:rsidR="00B23A83" w:rsidRPr="00B23A83" w:rsidRDefault="0066466D" w:rsidP="00B23A8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B23A83" w:rsidRDefault="00B23A83" w:rsidP="00B23A8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B23A83" w:rsidRPr="006C0FA4" w:rsidRDefault="00B23A83" w:rsidP="00B23A8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NO LECTURE</w:t>
            </w:r>
          </w:p>
          <w:p w:rsidR="0066466D" w:rsidRPr="00975537" w:rsidRDefault="00B23A83" w:rsidP="00B23A83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General Orientation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66466D" w:rsidRPr="00975537" w:rsidRDefault="0066466D" w:rsidP="006646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-10:00am</w:t>
            </w:r>
          </w:p>
          <w:p w:rsidR="0066466D" w:rsidRPr="00975537" w:rsidRDefault="0066466D" w:rsidP="006646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6466D" w:rsidRDefault="0066466D" w:rsidP="0066466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6466D" w:rsidRPr="00975537" w:rsidRDefault="0066466D" w:rsidP="006646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Case 1 Part 1</w:t>
            </w:r>
          </w:p>
          <w:p w:rsidR="0066466D" w:rsidRPr="00CB3255" w:rsidRDefault="0066466D" w:rsidP="00F3565A">
            <w:pPr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66466D" w:rsidRPr="00597E3E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(Histology)</w:t>
            </w:r>
          </w:p>
          <w:p w:rsidR="0066466D" w:rsidRPr="00597E3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FFC000"/>
                <w:sz w:val="18"/>
                <w:szCs w:val="18"/>
              </w:rPr>
            </w:pPr>
            <w:r w:rsidRPr="00597E3E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Fathalla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2277" w:type="dxa"/>
            <w:vMerge w:val="restart"/>
            <w:shd w:val="clear" w:color="auto" w:fill="CCC0D9" w:themeFill="accent4" w:themeFillTint="66"/>
          </w:tcPr>
          <w:p w:rsidR="0066466D" w:rsidRPr="006128B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66466D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6466D" w:rsidRPr="00597E3E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  <w:p w:rsidR="0066466D" w:rsidRPr="00975537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66466D">
        <w:trPr>
          <w:trHeight w:val="1479"/>
          <w:jc w:val="center"/>
        </w:trPr>
        <w:tc>
          <w:tcPr>
            <w:tcW w:w="1932" w:type="dxa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4E2323" w:rsidRPr="00975537" w:rsidRDefault="0066466D" w:rsidP="004E23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r w:rsidR="004E2323"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4E2323" w:rsidRPr="00975537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4E2323" w:rsidRPr="00975537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8D6FD8" w:rsidRDefault="004E2323" w:rsidP="004E2323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8A3E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8A3E"/>
                <w:sz w:val="18"/>
                <w:szCs w:val="18"/>
              </w:rPr>
              <w:t>Taha</w:t>
            </w:r>
            <w:proofErr w:type="spellEnd"/>
          </w:p>
        </w:tc>
        <w:tc>
          <w:tcPr>
            <w:tcW w:w="2073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66466D" w:rsidRPr="008D6FD8" w:rsidRDefault="0066466D" w:rsidP="00F3565A">
            <w:pPr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66466D" w:rsidRDefault="0066466D" w:rsidP="00F3565A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motor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(Physiology)</w:t>
            </w:r>
            <w:r w:rsidRPr="0078567F"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:rsidR="0066466D" w:rsidRPr="00A30FA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    </w:t>
            </w:r>
            <w:r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  <w:t xml:space="preserve">     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4E2323">
        <w:trPr>
          <w:trHeight w:val="1821"/>
          <w:jc w:val="center"/>
        </w:trPr>
        <w:tc>
          <w:tcPr>
            <w:tcW w:w="1932" w:type="dxa"/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E2323" w:rsidRPr="00975537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Organization of the CNS</w:t>
            </w:r>
          </w:p>
          <w:p w:rsidR="004E2323" w:rsidRDefault="004E2323" w:rsidP="004E2323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9855F0" w:rsidRDefault="004E2323" w:rsidP="004E23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8A3E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Default="0066466D" w:rsidP="00F3565A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-11:00am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E2323" w:rsidRPr="00975537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and physiology of sympathetic nervous system</w:t>
            </w:r>
          </w:p>
          <w:p w:rsidR="004E2323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9855F0" w:rsidRDefault="004E2323" w:rsidP="004E2323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1908" w:type="dxa"/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and physiology of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parasympathetic NS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CB3255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1D4DF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66D" w:rsidRPr="00975537" w:rsidRDefault="0066466D" w:rsidP="00F3565A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975537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Tendon jerks</w:t>
            </w:r>
          </w:p>
          <w:p w:rsidR="0066466D" w:rsidRDefault="0066466D" w:rsidP="00F3565A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    </w:t>
            </w:r>
          </w:p>
          <w:p w:rsidR="0066466D" w:rsidRPr="00597E3E" w:rsidRDefault="0066466D" w:rsidP="00F3565A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 a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6466D" w:rsidRPr="00597E3E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A30FA1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A30FA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A30FA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Ashraf</w:t>
            </w:r>
            <w:proofErr w:type="spellEnd"/>
          </w:p>
        </w:tc>
      </w:tr>
      <w:tr w:rsidR="0066466D" w:rsidRPr="0016575A" w:rsidTr="00F3565A">
        <w:trPr>
          <w:trHeight w:val="1182"/>
          <w:jc w:val="center"/>
        </w:trPr>
        <w:tc>
          <w:tcPr>
            <w:tcW w:w="1932" w:type="dxa"/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6466D" w:rsidRPr="001D4DF3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Al Yahiya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4E2323" w:rsidRDefault="004E2323" w:rsidP="004E2323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natomy)</w:t>
            </w:r>
          </w:p>
          <w:p w:rsidR="0066466D" w:rsidRPr="004C410D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1908" w:type="dxa"/>
          </w:tcPr>
          <w:p w:rsidR="0066466D" w:rsidRPr="006128B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</w:t>
            </w:r>
            <w:r w:rsidRPr="00097C0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central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neurotransmitter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975537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6466D" w:rsidRPr="006128B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6466D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Median and </w:t>
            </w:r>
            <w:proofErr w:type="spellStart"/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ulnar</w:t>
            </w:r>
            <w:proofErr w:type="spellEnd"/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nerves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    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6466D" w:rsidRPr="00975537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Vohra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466D" w:rsidRPr="009755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6466D" w:rsidRPr="00975537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Sacral plexus, sciatic nerve and femoral nerve </w:t>
            </w:r>
          </w:p>
          <w:p w:rsidR="0066466D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6466D" w:rsidRPr="00A30FA1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</w:p>
        </w:tc>
      </w:tr>
      <w:tr w:rsidR="0066466D" w:rsidRPr="0016575A" w:rsidTr="00F3565A">
        <w:trPr>
          <w:trHeight w:val="237"/>
          <w:jc w:val="center"/>
        </w:trPr>
        <w:tc>
          <w:tcPr>
            <w:tcW w:w="1932" w:type="dxa"/>
            <w:shd w:val="clear" w:color="auto" w:fill="D6E3BC"/>
          </w:tcPr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D6E3BC"/>
          </w:tcPr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8" w:type="dxa"/>
            <w:shd w:val="clear" w:color="auto" w:fill="D6E3BC"/>
          </w:tcPr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</w:tcPr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4C410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5A68F3" w:rsidRPr="0016575A" w:rsidTr="007E108C">
        <w:trPr>
          <w:trHeight w:val="851"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5A68F3" w:rsidRPr="00D344A6" w:rsidRDefault="005A68F3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5A68F3" w:rsidRDefault="005A68F3" w:rsidP="00B23A8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0019B4" w:rsidRDefault="000019B4" w:rsidP="000019B4">
            <w:pPr>
              <w:jc w:val="center"/>
              <w:rPr>
                <w:rStyle w:val="Emphasis"/>
              </w:rPr>
            </w:pPr>
            <w:r>
              <w:rPr>
                <w:rStyle w:val="Emphasis"/>
                <w:rFonts w:ascii="Footlight MT Light" w:hAnsi="Footlight MT Light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Orientation Lecture</w:t>
            </w:r>
          </w:p>
          <w:p w:rsidR="005A68F3" w:rsidRPr="000019B4" w:rsidRDefault="000019B4" w:rsidP="000019B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18"/>
                <w:szCs w:val="18"/>
              </w:rPr>
            </w:pPr>
            <w:r w:rsidRPr="000019B4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[ Lecture Theater B ]</w:t>
            </w:r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68F3" w:rsidRDefault="005A68F3" w:rsidP="0066466D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5A68F3" w:rsidRPr="00975537" w:rsidRDefault="005A68F3" w:rsidP="006646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    </w:t>
            </w:r>
          </w:p>
        </w:tc>
        <w:tc>
          <w:tcPr>
            <w:tcW w:w="1908" w:type="dxa"/>
            <w:vMerge w:val="restart"/>
            <w:shd w:val="clear" w:color="auto" w:fill="F2DBDB" w:themeFill="accent2" w:themeFillTint="33"/>
          </w:tcPr>
          <w:p w:rsidR="005A68F3" w:rsidRDefault="005A68F3" w:rsidP="005A68F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7E108C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E108C" w:rsidRPr="002431F4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5A68F3" w:rsidRPr="00CB3255" w:rsidRDefault="005A68F3" w:rsidP="005A68F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5A68F3" w:rsidRPr="00975537" w:rsidRDefault="005A68F3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5A68F3" w:rsidRPr="00975537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5A68F3" w:rsidRPr="00975537" w:rsidRDefault="005A68F3" w:rsidP="005A68F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pinal cord</w:t>
            </w:r>
          </w:p>
          <w:p w:rsidR="005A68F3" w:rsidRDefault="005A68F3" w:rsidP="005A68F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(Radiology)</w:t>
            </w:r>
          </w:p>
          <w:p w:rsidR="005A68F3" w:rsidRPr="004C410D" w:rsidRDefault="005A68F3" w:rsidP="005A68F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 w:rsidRPr="00CB3255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CB3255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>Taja</w:t>
            </w:r>
            <w:proofErr w:type="spellEnd"/>
            <w:r w:rsidRPr="00CB3255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 Al Dean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5A68F3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A68F3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A68F3" w:rsidRPr="00E72C4A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72C4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5A68F3" w:rsidRPr="00E72C4A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72C4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Dermatomes, </w:t>
            </w:r>
            <w:proofErr w:type="spellStart"/>
            <w:r w:rsidRPr="00E72C4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myotomes</w:t>
            </w:r>
            <w:proofErr w:type="spellEnd"/>
            <w:r w:rsidRPr="00E72C4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and surface anatomy</w:t>
            </w:r>
          </w:p>
          <w:p w:rsidR="005A68F3" w:rsidRPr="00E72C4A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72C4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5A68F3" w:rsidRPr="00597E3E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597E3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</w:t>
            </w:r>
          </w:p>
          <w:p w:rsidR="005A68F3" w:rsidRPr="00975537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5A68F3" w:rsidRPr="0016575A" w:rsidTr="007E108C">
        <w:trPr>
          <w:trHeight w:val="1077"/>
          <w:jc w:val="center"/>
        </w:trPr>
        <w:tc>
          <w:tcPr>
            <w:tcW w:w="1932" w:type="dxa"/>
            <w:vMerge/>
            <w:shd w:val="clear" w:color="auto" w:fill="auto"/>
          </w:tcPr>
          <w:p w:rsidR="005A68F3" w:rsidRPr="00975537" w:rsidRDefault="005A68F3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5A68F3" w:rsidRDefault="005A68F3" w:rsidP="004E23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5A68F3" w:rsidRPr="004E2323" w:rsidRDefault="005A68F3" w:rsidP="004E23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radial nerve</w:t>
            </w:r>
          </w:p>
          <w:p w:rsidR="005A68F3" w:rsidRDefault="005A68F3" w:rsidP="004E23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5A68F3" w:rsidRPr="00975537" w:rsidRDefault="005A68F3" w:rsidP="004E232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B3255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CB3255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Vohra</w:t>
            </w:r>
            <w:proofErr w:type="spellEnd"/>
          </w:p>
        </w:tc>
        <w:tc>
          <w:tcPr>
            <w:tcW w:w="1908" w:type="dxa"/>
            <w:vMerge/>
            <w:shd w:val="clear" w:color="auto" w:fill="F2DBDB" w:themeFill="accent2" w:themeFillTint="33"/>
          </w:tcPr>
          <w:p w:rsidR="005A68F3" w:rsidRPr="00975537" w:rsidRDefault="005A68F3" w:rsidP="003B102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A68F3" w:rsidRPr="00975537" w:rsidRDefault="005A68F3" w:rsidP="005A68F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A68F3" w:rsidRPr="00975537" w:rsidRDefault="005A68F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F3565A">
        <w:trPr>
          <w:trHeight w:val="1111"/>
          <w:jc w:val="center"/>
        </w:trPr>
        <w:tc>
          <w:tcPr>
            <w:tcW w:w="1017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66D" w:rsidRPr="00C25F8A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25F8A">
              <w:rPr>
                <w:rFonts w:ascii="Footlight MT Light" w:hAnsi="Footlight MT Light"/>
                <w:b/>
                <w:bCs/>
              </w:rPr>
              <w:t>LECTURE THEATER  B</w:t>
            </w:r>
          </w:p>
          <w:p w:rsidR="0066466D" w:rsidRPr="00C25F8A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25F8A">
              <w:rPr>
                <w:rFonts w:ascii="Footlight MT Light" w:hAnsi="Footlight MT Light"/>
                <w:b/>
                <w:bCs/>
              </w:rPr>
              <w:t>Room No.236, Level 2</w:t>
            </w:r>
          </w:p>
          <w:p w:rsidR="0066466D" w:rsidRDefault="0066466D" w:rsidP="004E2323">
            <w:pP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4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27"/>
        <w:gridCol w:w="307"/>
        <w:gridCol w:w="1875"/>
        <w:gridCol w:w="14"/>
        <w:gridCol w:w="1983"/>
        <w:gridCol w:w="2032"/>
        <w:gridCol w:w="60"/>
        <w:gridCol w:w="2159"/>
        <w:gridCol w:w="16"/>
      </w:tblGrid>
      <w:tr w:rsidR="0066466D" w:rsidRPr="0016575A" w:rsidTr="00996BC0">
        <w:trPr>
          <w:trHeight w:val="406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996BC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66466D" w:rsidRPr="0016575A" w:rsidTr="00996BC0">
        <w:trPr>
          <w:trHeight w:val="591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996BC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17/09 /2011  (19 /10/1432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Default="0066466D" w:rsidP="00996BC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EC4ED3" w:rsidRDefault="0066466D" w:rsidP="00996BC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2D53A8" w:rsidRDefault="0066466D" w:rsidP="00996BC0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66466D" w:rsidRDefault="0066466D" w:rsidP="00996BC0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66466D" w:rsidRPr="00467A91" w:rsidRDefault="0066466D" w:rsidP="00996BC0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66466D" w:rsidRPr="0016575A" w:rsidTr="00996BC0">
        <w:trPr>
          <w:trHeight w:val="165"/>
        </w:trPr>
        <w:tc>
          <w:tcPr>
            <w:tcW w:w="1017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66466D" w:rsidRPr="00D6696D" w:rsidRDefault="0066466D" w:rsidP="00996BC0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66466D" w:rsidTr="00996BC0">
        <w:trPr>
          <w:trHeight w:val="357"/>
        </w:trPr>
        <w:tc>
          <w:tcPr>
            <w:tcW w:w="10173" w:type="dxa"/>
            <w:gridSpan w:val="9"/>
            <w:tcBorders>
              <w:top w:val="single" w:sz="12" w:space="0" w:color="auto"/>
            </w:tcBorders>
            <w:shd w:val="clear" w:color="auto" w:fill="FFC000"/>
          </w:tcPr>
          <w:p w:rsidR="0066466D" w:rsidRPr="00D6696D" w:rsidRDefault="0066466D" w:rsidP="00996BC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66466D" w:rsidRPr="0016575A" w:rsidTr="00996BC0">
        <w:tc>
          <w:tcPr>
            <w:tcW w:w="2034" w:type="dxa"/>
            <w:gridSpan w:val="2"/>
            <w:shd w:val="clear" w:color="auto" w:fill="C6D9F1"/>
          </w:tcPr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83" w:type="dxa"/>
            <w:shd w:val="clear" w:color="auto" w:fill="C6D9F1"/>
          </w:tcPr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C6D9F1"/>
          </w:tcPr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20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235" w:type="dxa"/>
            <w:gridSpan w:val="3"/>
            <w:shd w:val="clear" w:color="auto" w:fill="C6D9F1"/>
          </w:tcPr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5C325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996BC0" w:rsidRPr="0016575A" w:rsidTr="00996BC0">
        <w:trPr>
          <w:trHeight w:val="894"/>
        </w:trPr>
        <w:tc>
          <w:tcPr>
            <w:tcW w:w="2034" w:type="dxa"/>
            <w:gridSpan w:val="2"/>
            <w:vMerge w:val="restart"/>
            <w:shd w:val="clear" w:color="auto" w:fill="auto"/>
          </w:tcPr>
          <w:p w:rsidR="00996BC0" w:rsidRPr="00EF5897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Brainstem &amp; CNs</w:t>
            </w: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  <w:p w:rsidR="00996BC0" w:rsidRPr="00EF5897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996BC0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96BC0" w:rsidRPr="00023E86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1</w:t>
            </w:r>
          </w:p>
          <w:p w:rsidR="00996BC0" w:rsidRPr="006128B0" w:rsidRDefault="00996BC0" w:rsidP="00996BC0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996BC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996BC0" w:rsidRPr="00951E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951EB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</w:t>
            </w:r>
            <w:proofErr w:type="spellEnd"/>
            <w:r w:rsidRPr="00951EB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51EB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Moustafa</w:t>
            </w:r>
            <w:proofErr w:type="spellEnd"/>
          </w:p>
          <w:p w:rsidR="00996BC0" w:rsidRPr="00A505F5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C0504D" w:themeColor="accent2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96BC0" w:rsidRPr="00023E86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35" w:type="dxa"/>
            <w:gridSpan w:val="3"/>
            <w:vMerge w:val="restart"/>
            <w:shd w:val="clear" w:color="auto" w:fill="CCC0D9" w:themeFill="accent4" w:themeFillTint="66"/>
          </w:tcPr>
          <w:p w:rsidR="00996BC0" w:rsidRPr="00437B9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996BC0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96BC0" w:rsidRPr="00023E86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2</w:t>
            </w:r>
          </w:p>
          <w:p w:rsidR="00996BC0" w:rsidRPr="00023E86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</w:p>
        </w:tc>
      </w:tr>
      <w:tr w:rsidR="00996BC0" w:rsidRPr="0016575A" w:rsidTr="00996BC0">
        <w:trPr>
          <w:trHeight w:val="1101"/>
        </w:trPr>
        <w:tc>
          <w:tcPr>
            <w:tcW w:w="2034" w:type="dxa"/>
            <w:gridSpan w:val="2"/>
            <w:vMerge/>
            <w:shd w:val="clear" w:color="auto" w:fill="FFFFFF" w:themeFill="background1"/>
          </w:tcPr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996BC0" w:rsidRPr="006128B0" w:rsidRDefault="00996BC0" w:rsidP="00996BC0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996BC0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11 &amp; 12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(Anatomy)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96BC0" w:rsidRPr="00023E86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Essam</w:t>
            </w:r>
            <w:proofErr w:type="spellEnd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96BC0" w:rsidRPr="006128B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–II</w:t>
            </w:r>
          </w:p>
          <w:p w:rsidR="00996BC0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96BC0" w:rsidRPr="00023E86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96BC0" w:rsidRPr="006128B0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F3565A" w:rsidRPr="0016575A" w:rsidTr="00996BC0">
        <w:trPr>
          <w:trHeight w:val="1200"/>
        </w:trPr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565A" w:rsidRPr="00EF5897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 w:rsid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996BC0" w:rsidRPr="00EF5897" w:rsidRDefault="00996BC0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996BC0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F3565A" w:rsidRPr="00EF5897" w:rsidRDefault="00996BC0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18"/>
                <w:szCs w:val="18"/>
              </w:rPr>
            </w:pPr>
            <w:r w:rsidRPr="00EF589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Ahmed </w:t>
            </w:r>
            <w:proofErr w:type="spellStart"/>
            <w:r w:rsidRPr="00EF589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3565A" w:rsidRPr="006128B0" w:rsidRDefault="00F3565A" w:rsidP="00996BC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pm</w:t>
            </w:r>
          </w:p>
          <w:p w:rsidR="00F3565A" w:rsidRPr="006128B0" w:rsidRDefault="00F3565A" w:rsidP="00996BC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F3565A" w:rsidRPr="006128B0" w:rsidRDefault="00F3565A" w:rsidP="00996BC0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EMG/nerve conduction</w:t>
            </w:r>
          </w:p>
          <w:p w:rsidR="00F3565A" w:rsidRPr="00600F0F" w:rsidRDefault="00F3565A" w:rsidP="00996BC0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o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logy)</w:t>
            </w:r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  <w:r w:rsidRPr="00023E86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Becoming a student in a PBL tutorial</w:t>
            </w: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34FB9">
              <w:rPr>
                <w:rFonts w:ascii="Footlight MT Light" w:hAnsi="Footlight MT Light"/>
                <w:b/>
                <w:color w:val="FF33CC"/>
              </w:rPr>
              <w:t xml:space="preserve">Prof. </w:t>
            </w:r>
            <w:proofErr w:type="spellStart"/>
            <w:r w:rsidRPr="00234FB9">
              <w:rPr>
                <w:rFonts w:ascii="Footlight MT Light" w:hAnsi="Footlight MT Light"/>
                <w:b/>
                <w:color w:val="FF33CC"/>
              </w:rPr>
              <w:t>Azer</w:t>
            </w:r>
            <w:proofErr w:type="spellEnd"/>
          </w:p>
        </w:tc>
        <w:tc>
          <w:tcPr>
            <w:tcW w:w="2235" w:type="dxa"/>
            <w:gridSpan w:val="3"/>
            <w:vMerge w:val="restart"/>
          </w:tcPr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10:00 -12:00 pm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F3565A" w:rsidRPr="006128B0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F3565A" w:rsidRPr="006128B0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brachial plexus and </w:t>
            </w:r>
            <w:proofErr w:type="spellStart"/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lumbosacral</w:t>
            </w:r>
            <w:proofErr w:type="spellEnd"/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Plexus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</w:t>
            </w:r>
          </w:p>
        </w:tc>
      </w:tr>
      <w:tr w:rsidR="00F3565A" w:rsidRPr="0016575A" w:rsidTr="00996BC0">
        <w:trPr>
          <w:trHeight w:val="1128"/>
        </w:trPr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897" w:rsidRPr="00EF5897" w:rsidRDefault="00EF5897" w:rsidP="00EF589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EF5897">
              <w:rPr>
                <w:rFonts w:ascii="Footlight MT Light" w:hAnsi="Footlight MT Light"/>
                <w:b/>
                <w:bCs/>
              </w:rPr>
              <w:t>11:00 – 12:00pm</w:t>
            </w:r>
          </w:p>
          <w:p w:rsidR="00996BC0" w:rsidRPr="00EF5897" w:rsidRDefault="00996BC0" w:rsidP="00EF5897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EF5897">
              <w:rPr>
                <w:rFonts w:ascii="Footlight MT Light" w:hAnsi="Footlight MT Light"/>
                <w:bCs/>
              </w:rPr>
              <w:t xml:space="preserve">Internal structures of the brainstem </w:t>
            </w:r>
            <w:r w:rsidRPr="00EF5897">
              <w:rPr>
                <w:rFonts w:ascii="Footlight MT Light" w:hAnsi="Footlight MT Light"/>
                <w:b/>
                <w:bCs/>
              </w:rPr>
              <w:t>(Anatomy)</w:t>
            </w:r>
          </w:p>
          <w:p w:rsidR="00F3565A" w:rsidRPr="00EF5897" w:rsidRDefault="00996BC0" w:rsidP="00EF5897">
            <w:pPr>
              <w:pStyle w:val="NoSpacing"/>
              <w:jc w:val="center"/>
            </w:pPr>
            <w:r w:rsidRPr="00EF5897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proofErr w:type="spellStart"/>
            <w:r w:rsidRPr="00EF5897">
              <w:rPr>
                <w:rFonts w:ascii="Footlight MT Light" w:hAnsi="Footlight MT Light"/>
                <w:b/>
                <w:bCs/>
                <w:color w:val="FFC000"/>
              </w:rPr>
              <w:t>Vohra</w:t>
            </w:r>
            <w:proofErr w:type="spellEnd"/>
          </w:p>
        </w:tc>
        <w:tc>
          <w:tcPr>
            <w:tcW w:w="1889" w:type="dxa"/>
            <w:gridSpan w:val="2"/>
            <w:vMerge/>
            <w:shd w:val="clear" w:color="auto" w:fill="auto"/>
          </w:tcPr>
          <w:p w:rsidR="00F3565A" w:rsidRPr="00600F0F" w:rsidRDefault="00F3565A" w:rsidP="00996BC0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F3565A" w:rsidRPr="003E567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F3565A" w:rsidRPr="00600F0F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Ali Mohammad     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F3565A" w:rsidRPr="006128B0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F3565A" w:rsidRPr="006128B0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of brain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stem and cerebellum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F3565A" w:rsidRPr="00600F0F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600F0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Hamdy</w:t>
            </w:r>
            <w:proofErr w:type="spellEnd"/>
            <w:r w:rsidRPr="00600F0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Hassan</w:t>
            </w:r>
          </w:p>
        </w:tc>
        <w:tc>
          <w:tcPr>
            <w:tcW w:w="2235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</w:tcPr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66466D" w:rsidRPr="0016575A" w:rsidTr="00996BC0">
        <w:trPr>
          <w:trHeight w:val="65"/>
        </w:trPr>
        <w:tc>
          <w:tcPr>
            <w:tcW w:w="2034" w:type="dxa"/>
            <w:gridSpan w:val="2"/>
            <w:shd w:val="clear" w:color="auto" w:fill="D6E3BC"/>
          </w:tcPr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D6E3BC"/>
          </w:tcPr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shd w:val="clear" w:color="auto" w:fill="D6E3BC"/>
          </w:tcPr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32" w:type="dxa"/>
            <w:tcBorders>
              <w:top w:val="single" w:sz="6" w:space="0" w:color="000000"/>
            </w:tcBorders>
            <w:shd w:val="clear" w:color="auto" w:fill="D6E3BC"/>
          </w:tcPr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023E86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2E3B84" w:rsidRPr="0016575A" w:rsidTr="00996BC0">
        <w:trPr>
          <w:gridAfter w:val="1"/>
          <w:wAfter w:w="16" w:type="dxa"/>
          <w:trHeight w:val="1101"/>
        </w:trPr>
        <w:tc>
          <w:tcPr>
            <w:tcW w:w="2034" w:type="dxa"/>
            <w:gridSpan w:val="2"/>
            <w:vMerge w:val="restart"/>
            <w:shd w:val="clear" w:color="auto" w:fill="FFFF00"/>
          </w:tcPr>
          <w:p w:rsidR="002E3B84" w:rsidRPr="00F3565A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FD3EF9" w:rsidRPr="00975537" w:rsidRDefault="00FD3EF9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FD3EF9" w:rsidRDefault="00FD3EF9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2E3B84" w:rsidRPr="00975537" w:rsidRDefault="00FD3EF9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- B1</w:t>
            </w:r>
          </w:p>
          <w:p w:rsidR="002E3B84" w:rsidRPr="006128B0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E3B84" w:rsidRPr="002E3B84" w:rsidRDefault="002E3B84" w:rsidP="00996BC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2E3B84">
              <w:rPr>
                <w:rFonts w:ascii="Footlight MT Light" w:hAnsi="Footlight MT Light"/>
                <w:b/>
              </w:rPr>
              <w:t xml:space="preserve">1:00 -2:00pm  </w:t>
            </w:r>
            <w:r w:rsidRPr="002E3B84">
              <w:rPr>
                <w:rFonts w:ascii="Footlight MT Light" w:hAnsi="Footlight MT Light"/>
              </w:rPr>
              <w:t xml:space="preserve"> Anatomy of</w:t>
            </w:r>
            <w:r w:rsidRPr="002E3B84">
              <w:rPr>
                <w:rFonts w:ascii="Footlight MT Light" w:hAnsi="Footlight MT Light"/>
                <w:b/>
              </w:rPr>
              <w:t xml:space="preserve"> </w:t>
            </w:r>
            <w:r w:rsidRPr="002E3B84">
              <w:rPr>
                <w:rFonts w:ascii="Footlight MT Light" w:hAnsi="Footlight MT Light"/>
              </w:rPr>
              <w:t>CN 9&amp;10</w:t>
            </w:r>
          </w:p>
          <w:p w:rsidR="002E3B84" w:rsidRPr="002E3B84" w:rsidRDefault="002E3B84" w:rsidP="00996BC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2E3B84">
              <w:rPr>
                <w:rFonts w:ascii="Footlight MT Light" w:hAnsi="Footlight MT Light"/>
                <w:b/>
              </w:rPr>
              <w:t>(Anatomy)</w:t>
            </w:r>
          </w:p>
          <w:p w:rsidR="002E3B84" w:rsidRPr="006128B0" w:rsidRDefault="002E3B84" w:rsidP="00996BC0">
            <w:pPr>
              <w:pStyle w:val="NoSpacing"/>
              <w:jc w:val="center"/>
              <w:rPr>
                <w:b/>
              </w:rPr>
            </w:pPr>
            <w:r w:rsidRPr="002E3B84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2E3B84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Essam</w:t>
            </w:r>
            <w:proofErr w:type="spellEnd"/>
            <w:r w:rsidRPr="002E3B84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2E3B84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1983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32" w:type="dxa"/>
            <w:vMerge w:val="restart"/>
            <w:shd w:val="clear" w:color="auto" w:fill="F2DBDB" w:themeFill="accent2" w:themeFillTint="33"/>
          </w:tcPr>
          <w:p w:rsidR="002E3B84" w:rsidRPr="00023E86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E3B84" w:rsidRPr="00234FB9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</w:p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opathology I</w:t>
            </w:r>
          </w:p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(Pathology)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2E3B84" w:rsidRPr="00023E86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Dr.Amer</w:t>
            </w:r>
            <w:proofErr w:type="spellEnd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Shefi</w:t>
            </w:r>
            <w:proofErr w:type="spellEnd"/>
          </w:p>
          <w:p w:rsidR="002E3B84" w:rsidRPr="006128B0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3B84" w:rsidRPr="0016575A" w:rsidTr="00996BC0">
        <w:trPr>
          <w:gridAfter w:val="1"/>
          <w:wAfter w:w="16" w:type="dxa"/>
          <w:trHeight w:val="211"/>
        </w:trPr>
        <w:tc>
          <w:tcPr>
            <w:tcW w:w="2034" w:type="dxa"/>
            <w:gridSpan w:val="2"/>
            <w:vMerge/>
            <w:shd w:val="clear" w:color="auto" w:fill="FFFF00"/>
          </w:tcPr>
          <w:p w:rsidR="002E3B84" w:rsidRPr="006128B0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3B84" w:rsidRPr="00F3565A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2E3B84" w:rsidRDefault="002E3B84" w:rsidP="00996BC0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the brainstem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Ashraf</w:t>
            </w:r>
            <w:proofErr w:type="spellEnd"/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983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E3B84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000000"/>
            </w:tcBorders>
            <w:shd w:val="clear" w:color="auto" w:fill="auto"/>
          </w:tcPr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3B84" w:rsidRPr="0016575A" w:rsidTr="00996BC0">
        <w:trPr>
          <w:gridAfter w:val="1"/>
          <w:wAfter w:w="16" w:type="dxa"/>
          <w:trHeight w:val="1478"/>
        </w:trPr>
        <w:tc>
          <w:tcPr>
            <w:tcW w:w="2034" w:type="dxa"/>
            <w:gridSpan w:val="2"/>
            <w:vMerge/>
            <w:tcBorders>
              <w:bottom w:val="single" w:sz="18" w:space="0" w:color="000000"/>
            </w:tcBorders>
            <w:shd w:val="clear" w:color="auto" w:fill="FFFF00"/>
          </w:tcPr>
          <w:p w:rsidR="002E3B84" w:rsidRPr="006128B0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</w:tcPr>
          <w:p w:rsidR="002E3B84" w:rsidRPr="006128B0" w:rsidRDefault="002E3B84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2E3B84" w:rsidRPr="006128B0" w:rsidRDefault="002E3B84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2E3B84" w:rsidRPr="00951E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and pathogenesis of multiple sclerosis</w:t>
            </w:r>
          </w:p>
          <w:p w:rsidR="002E3B84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2E3B84" w:rsidRPr="006128B0" w:rsidRDefault="002E3B84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2219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</w:tcPr>
          <w:p w:rsidR="002E3B84" w:rsidRPr="006128B0" w:rsidRDefault="002E3B84" w:rsidP="00996BC0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996BC0">
        <w:trPr>
          <w:gridAfter w:val="1"/>
          <w:wAfter w:w="16" w:type="dxa"/>
          <w:trHeight w:val="599"/>
        </w:trPr>
        <w:tc>
          <w:tcPr>
            <w:tcW w:w="10157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66D" w:rsidRPr="00023E86" w:rsidRDefault="0066466D" w:rsidP="00996BC0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23E86">
              <w:rPr>
                <w:rFonts w:ascii="Bookman Old Style" w:hAnsi="Bookman Old Style"/>
                <w:b/>
                <w:bCs/>
                <w:sz w:val="18"/>
                <w:szCs w:val="18"/>
              </w:rPr>
              <w:t>LECTURE THEATER  B</w:t>
            </w:r>
          </w:p>
          <w:p w:rsidR="0066466D" w:rsidRDefault="0066466D" w:rsidP="00996BC0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23E86">
              <w:rPr>
                <w:rFonts w:ascii="Bookman Old Style" w:hAnsi="Bookman Old Style"/>
                <w:b/>
                <w:bCs/>
                <w:sz w:val="18"/>
                <w:szCs w:val="18"/>
              </w:rPr>
              <w:t>Room No.236, Level 2</w:t>
            </w:r>
          </w:p>
          <w:p w:rsidR="0066466D" w:rsidRDefault="0066466D" w:rsidP="00996BC0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F5897" w:rsidRPr="00EA17EC" w:rsidRDefault="00EF5897" w:rsidP="00996BC0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66466D" w:rsidRPr="0016575A" w:rsidTr="00996BC0">
        <w:trPr>
          <w:trHeight w:val="240"/>
        </w:trPr>
        <w:tc>
          <w:tcPr>
            <w:tcW w:w="10173" w:type="dxa"/>
            <w:gridSpan w:val="9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996BC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66466D" w:rsidRPr="0016575A" w:rsidTr="00996BC0">
        <w:trPr>
          <w:trHeight w:val="735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996BC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24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09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26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EC4ED3" w:rsidRDefault="0066466D" w:rsidP="00996BC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972157" w:rsidRDefault="0066466D" w:rsidP="00996BC0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  <w:p w:rsidR="0066466D" w:rsidRPr="007F7911" w:rsidRDefault="0066466D" w:rsidP="00996BC0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66466D" w:rsidRPr="0016575A" w:rsidTr="00996BC0">
        <w:trPr>
          <w:trHeight w:val="213"/>
        </w:trPr>
        <w:tc>
          <w:tcPr>
            <w:tcW w:w="10173" w:type="dxa"/>
            <w:gridSpan w:val="9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996BC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996BC0">
        <w:trPr>
          <w:trHeight w:val="349"/>
        </w:trPr>
        <w:tc>
          <w:tcPr>
            <w:tcW w:w="10173" w:type="dxa"/>
            <w:gridSpan w:val="9"/>
            <w:tcBorders>
              <w:top w:val="single" w:sz="12" w:space="0" w:color="000000"/>
            </w:tcBorders>
            <w:shd w:val="clear" w:color="auto" w:fill="FFC000"/>
          </w:tcPr>
          <w:p w:rsidR="0066466D" w:rsidRDefault="0066466D" w:rsidP="00996BC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996BC0">
        <w:tc>
          <w:tcPr>
            <w:tcW w:w="1727" w:type="dxa"/>
            <w:shd w:val="clear" w:color="auto" w:fill="C6D9F1"/>
          </w:tcPr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8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97" w:type="dxa"/>
            <w:gridSpan w:val="2"/>
            <w:shd w:val="clear" w:color="auto" w:fill="C6D9F1"/>
          </w:tcPr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9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75" w:type="dxa"/>
            <w:gridSpan w:val="2"/>
            <w:shd w:val="clear" w:color="auto" w:fill="C6D9F1"/>
          </w:tcPr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051924" w:rsidRDefault="0066466D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F3565A" w:rsidRPr="00B878CD" w:rsidTr="00996BC0">
        <w:trPr>
          <w:trHeight w:val="1242"/>
        </w:trPr>
        <w:tc>
          <w:tcPr>
            <w:tcW w:w="1727" w:type="dxa"/>
            <w:vMerge w:val="restart"/>
            <w:textDirection w:val="btLr"/>
          </w:tcPr>
          <w:p w:rsidR="00F3565A" w:rsidRDefault="00F3565A" w:rsidP="00996BC0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3565A" w:rsidRDefault="00F3565A" w:rsidP="00996BC0">
            <w:pPr>
              <w:spacing w:after="0" w:line="240" w:lineRule="auto"/>
              <w:ind w:left="113" w:right="113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F3565A" w:rsidRPr="00600F0F" w:rsidRDefault="00F3565A" w:rsidP="00996BC0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F3565A">
              <w:rPr>
                <w:rFonts w:ascii="Footlight MT Light" w:hAnsi="Footlight MT Light"/>
                <w:b/>
                <w:color w:val="00B050"/>
                <w:sz w:val="64"/>
                <w:szCs w:val="64"/>
              </w:rPr>
              <w:t>National Holiday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1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F3565A" w:rsidRP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Photo transduction in light and dark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8A3E"/>
                <w:sz w:val="18"/>
                <w:szCs w:val="18"/>
                <w:highlight w:val="yellow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Gader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eye &amp;  refraction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Gader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</w:t>
            </w:r>
          </w:p>
        </w:tc>
        <w:tc>
          <w:tcPr>
            <w:tcW w:w="2175" w:type="dxa"/>
            <w:gridSpan w:val="2"/>
            <w:vMerge w:val="restart"/>
            <w:shd w:val="clear" w:color="auto" w:fill="CCC0D9" w:themeFill="accent4" w:themeFillTint="66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3565A" w:rsidRPr="00023E86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Small Group Learning(PBL)</w:t>
            </w:r>
          </w:p>
          <w:p w:rsidR="00F3565A" w:rsidRPr="00754FF8" w:rsidRDefault="00F3565A" w:rsidP="00996BC0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2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F3565A" w:rsidRPr="002C7C65" w:rsidTr="00996BC0">
        <w:trPr>
          <w:trHeight w:val="1317"/>
        </w:trPr>
        <w:tc>
          <w:tcPr>
            <w:tcW w:w="1727" w:type="dxa"/>
            <w:vMerge/>
          </w:tcPr>
          <w:p w:rsidR="00F3565A" w:rsidRPr="006E28D1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3565A" w:rsidRPr="00FA767F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F3565A" w:rsidRPr="00865F37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65FC">
              <w:rPr>
                <w:rFonts w:ascii="Footlight MT Light" w:hAnsi="Footlight MT Light"/>
                <w:color w:val="000000" w:themeColor="text1"/>
              </w:rPr>
              <w:t>Introduction to the course and overview about professionalism</w:t>
            </w:r>
          </w:p>
          <w:p w:rsidR="00F3565A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94482" w:rsidRDefault="00A94482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 8</w:t>
            </w:r>
          </w:p>
          <w:p w:rsid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3565A" w:rsidRPr="00AA784C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A30FA1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Ahmed </w:t>
            </w:r>
            <w:proofErr w:type="spellStart"/>
            <w:r w:rsidRPr="00A30FA1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Fathalla</w:t>
            </w:r>
            <w:proofErr w:type="spellEnd"/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75" w:type="dxa"/>
            <w:gridSpan w:val="2"/>
            <w:vMerge/>
            <w:shd w:val="clear" w:color="auto" w:fill="CCC0D9" w:themeFill="accent4" w:themeFillTint="66"/>
          </w:tcPr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F3565A" w:rsidRPr="0016575A" w:rsidTr="00996BC0">
        <w:trPr>
          <w:trHeight w:val="1376"/>
        </w:trPr>
        <w:tc>
          <w:tcPr>
            <w:tcW w:w="1727" w:type="dxa"/>
            <w:vMerge/>
            <w:shd w:val="clear" w:color="auto" w:fill="FFFFFF" w:themeFill="background1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 am</w:t>
            </w:r>
          </w:p>
          <w:p w:rsidR="00F3565A" w:rsidRPr="00FF4AA1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hearing</w:t>
            </w:r>
          </w:p>
          <w:p w:rsidR="00F3565A" w:rsidRPr="00FF4AA1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(Physiology)   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F4AA1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Gader</w:t>
            </w:r>
            <w:proofErr w:type="spellEnd"/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65A" w:rsidRPr="00FF4AA1" w:rsidRDefault="00F3565A" w:rsidP="00996BC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 am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Microbiology of middle ear infection</w:t>
            </w:r>
          </w:p>
          <w:p w:rsidR="00F3565A" w:rsidRPr="00FF4AA1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F3565A" w:rsidRPr="00023E86" w:rsidRDefault="00F3565A" w:rsidP="00996BC0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  <w:t xml:space="preserve">Dr. Ali </w:t>
            </w:r>
            <w:proofErr w:type="spellStart"/>
            <w:r w:rsidRPr="00FF4AA1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65A" w:rsidRPr="00A94482" w:rsidRDefault="00F3565A" w:rsidP="00996BC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A94482">
              <w:rPr>
                <w:rFonts w:ascii="Footlight MT Light" w:hAnsi="Footlight MT Light"/>
                <w:b/>
                <w:bCs/>
              </w:rPr>
              <w:t>10:00 - 12:00pm</w:t>
            </w:r>
          </w:p>
          <w:p w:rsidR="00F3565A" w:rsidRPr="00A94482" w:rsidRDefault="00F3565A" w:rsidP="00996BC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A94482">
              <w:rPr>
                <w:rFonts w:ascii="Footlight MT Light" w:hAnsi="Footlight MT Light"/>
              </w:rPr>
              <w:t>Physiology of color vision</w:t>
            </w:r>
          </w:p>
          <w:p w:rsidR="00A94482" w:rsidRPr="00A94482" w:rsidRDefault="00F3565A" w:rsidP="00996BC0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A94482">
              <w:rPr>
                <w:rFonts w:ascii="Footlight MT Light" w:hAnsi="Footlight MT Light"/>
                <w:b/>
              </w:rPr>
              <w:t>(Physiology)</w:t>
            </w:r>
          </w:p>
          <w:p w:rsidR="00F3565A" w:rsidRPr="00754FF8" w:rsidRDefault="00F3565A" w:rsidP="00996BC0">
            <w:pPr>
              <w:pStyle w:val="NoSpacing"/>
              <w:jc w:val="center"/>
            </w:pPr>
            <w:r w:rsidRPr="00A94482">
              <w:rPr>
                <w:rFonts w:ascii="Footlight MT Light" w:hAnsi="Footlight MT Light"/>
                <w:b/>
                <w:color w:val="00B050"/>
              </w:rPr>
              <w:t xml:space="preserve">Prof. </w:t>
            </w:r>
            <w:proofErr w:type="spellStart"/>
            <w:r w:rsidRPr="00A94482">
              <w:rPr>
                <w:rFonts w:ascii="Footlight MT Light" w:hAnsi="Footlight MT Light"/>
                <w:b/>
                <w:color w:val="00B050"/>
              </w:rPr>
              <w:t>Gader</w:t>
            </w:r>
            <w:proofErr w:type="spellEnd"/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Vitamin A</w:t>
            </w:r>
          </w:p>
          <w:p w:rsid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Usman</w:t>
            </w:r>
            <w:proofErr w:type="spellEnd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Ghani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3565A" w:rsidRPr="00B878CD" w:rsidTr="00996BC0">
        <w:trPr>
          <w:trHeight w:val="1412"/>
        </w:trPr>
        <w:tc>
          <w:tcPr>
            <w:tcW w:w="1727" w:type="dxa"/>
            <w:vMerge/>
            <w:shd w:val="clear" w:color="auto" w:fill="FFFFFF" w:themeFill="background1"/>
          </w:tcPr>
          <w:p w:rsidR="00F3565A" w:rsidRPr="00A46E81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3565A" w:rsidRPr="00CA0C1C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:00 - 12:00pm</w:t>
            </w:r>
          </w:p>
          <w:p w:rsidR="00F3565A" w:rsidRPr="00FF4AA1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Ear</w:t>
            </w:r>
          </w:p>
          <w:p w:rsidR="00F3565A" w:rsidRPr="00FF4AA1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F3565A" w:rsidRPr="00FA767F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3399"/>
              </w:rPr>
            </w:pPr>
            <w:r w:rsidRPr="00FF4AA1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Prof. </w:t>
            </w:r>
            <w:proofErr w:type="spellStart"/>
            <w:r w:rsidRPr="00FF4AA1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Saeed</w:t>
            </w:r>
            <w:proofErr w:type="spellEnd"/>
            <w:r w:rsidRPr="00FF4AA1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FF4AA1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Abumakarem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F3565A" w:rsidRPr="00CB223B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3565A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37752" w:rsidRPr="00023E86" w:rsidRDefault="00737752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nerves: 2, 3, 4, 6</w:t>
            </w:r>
          </w:p>
          <w:p w:rsid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Essam</w:t>
            </w:r>
            <w:proofErr w:type="spellEnd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Salama</w:t>
            </w:r>
            <w:proofErr w:type="spellEnd"/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3565A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Vision,  Accommodation &amp; the light pathways and effects of lesions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softHyphen/>
            </w: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F3565A" w:rsidRPr="00F3565A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Gader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565A" w:rsidTr="00996BC0">
        <w:trPr>
          <w:trHeight w:val="300"/>
        </w:trPr>
        <w:tc>
          <w:tcPr>
            <w:tcW w:w="1727" w:type="dxa"/>
            <w:vMerge/>
            <w:shd w:val="clear" w:color="auto" w:fill="D6E3BC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F3565A" w:rsidRPr="0016575A" w:rsidTr="00996BC0">
        <w:trPr>
          <w:trHeight w:val="1151"/>
        </w:trPr>
        <w:tc>
          <w:tcPr>
            <w:tcW w:w="1727" w:type="dxa"/>
            <w:vMerge/>
            <w:shd w:val="clear" w:color="auto" w:fill="auto"/>
          </w:tcPr>
          <w:p w:rsidR="00F3565A" w:rsidRPr="00023E86" w:rsidRDefault="00F3565A" w:rsidP="00996BC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4E2323" w:rsidRDefault="004E2323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4E2323" w:rsidRPr="00CB223B" w:rsidRDefault="004E2323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3565A" w:rsidRPr="00773ACA" w:rsidRDefault="004E2323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spellStart"/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3565A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="002E3B8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7E108C" w:rsidRDefault="007E108C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E108C" w:rsidRPr="002431F4" w:rsidRDefault="007E108C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F3565A" w:rsidRPr="00CA0C1C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3565A" w:rsidRPr="005F42A8" w:rsidRDefault="00F3565A" w:rsidP="00996BC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F42A8">
              <w:rPr>
                <w:rFonts w:ascii="Footlight MT Light" w:hAnsi="Footlight MT Light"/>
                <w:b/>
                <w:bCs/>
              </w:rPr>
              <w:t>1:00 -2:00pm</w:t>
            </w:r>
          </w:p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A94482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3565A" w:rsidRPr="00A94482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Vohra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3565A" w:rsidRPr="0016575A" w:rsidTr="00996BC0">
        <w:trPr>
          <w:trHeight w:val="1367"/>
        </w:trPr>
        <w:tc>
          <w:tcPr>
            <w:tcW w:w="1727" w:type="dxa"/>
            <w:vMerge/>
            <w:shd w:val="clear" w:color="auto" w:fill="F2DBDB" w:themeFill="accent2" w:themeFillTint="33"/>
          </w:tcPr>
          <w:p w:rsidR="00F3565A" w:rsidRPr="00754FF8" w:rsidRDefault="00F3565A" w:rsidP="00996BC0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</w:tcPr>
          <w:p w:rsidR="00F3565A" w:rsidRPr="00A61C57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 w:themeFill="background1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shd w:val="clear" w:color="auto" w:fill="F2DBDB" w:themeFill="accent2" w:themeFillTint="33"/>
          </w:tcPr>
          <w:p w:rsidR="00F3565A" w:rsidRPr="00754FF8" w:rsidRDefault="00F3565A" w:rsidP="00996BC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F3565A" w:rsidRPr="00754FF8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F3565A" w:rsidRPr="00754FF8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mell</w:t>
            </w:r>
          </w:p>
          <w:p w:rsidR="00F3565A" w:rsidRDefault="00F3565A" w:rsidP="00996B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F3565A" w:rsidRPr="00A61C57" w:rsidRDefault="00F3565A" w:rsidP="00996B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Gader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</w:tbl>
    <w:p w:rsidR="0066466D" w:rsidRPr="005F42A8" w:rsidRDefault="0066466D" w:rsidP="0066466D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  <w:r w:rsidRPr="005F42A8">
        <w:rPr>
          <w:rFonts w:ascii="Footlight MT Light" w:hAnsi="Footlight MT Light"/>
          <w:b/>
          <w:bCs/>
          <w:sz w:val="18"/>
          <w:szCs w:val="18"/>
        </w:rPr>
        <w:t>LECTURE THEATER  B</w:t>
      </w:r>
    </w:p>
    <w:p w:rsidR="0066466D" w:rsidRDefault="0066466D" w:rsidP="0066466D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  <w:r w:rsidRPr="005F42A8">
        <w:rPr>
          <w:rFonts w:ascii="Footlight MT Light" w:hAnsi="Footlight MT Light"/>
          <w:b/>
          <w:bCs/>
          <w:sz w:val="18"/>
          <w:szCs w:val="18"/>
        </w:rPr>
        <w:t>Room No.236, Level 2</w:t>
      </w:r>
    </w:p>
    <w:p w:rsidR="0066466D" w:rsidRDefault="0066466D" w:rsidP="0066466D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</w:p>
    <w:p w:rsidR="0066466D" w:rsidRDefault="0066466D" w:rsidP="0066466D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810"/>
        <w:gridCol w:w="1981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66466D" w:rsidRPr="0016575A" w:rsidTr="00F3565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66466D" w:rsidRPr="0072780E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6646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 xml:space="preserve"> 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2D53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66466D" w:rsidRPr="00014CCC" w:rsidTr="00941135">
        <w:trPr>
          <w:trHeight w:val="1398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auto"/>
          </w:tcPr>
          <w:p w:rsidR="00A94482" w:rsidRPr="00BE392C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Pathways of </w:t>
            </w:r>
            <w:proofErr w:type="spellStart"/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proprioception</w:t>
            </w:r>
            <w:proofErr w:type="spellEnd"/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Ashraf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ology of the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proprioceptors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 b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alance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FA767F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Ashraf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        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the inner ear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FA767F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cerebellum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FA767F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66466D" w:rsidRPr="0016575A" w:rsidTr="00941135">
        <w:trPr>
          <w:trHeight w:val="1179"/>
        </w:trPr>
        <w:tc>
          <w:tcPr>
            <w:tcW w:w="1133" w:type="pct"/>
            <w:shd w:val="clear" w:color="auto" w:fill="F2DBDB" w:themeFill="accent2" w:themeFillTint="33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41135" w:rsidRPr="00BE392C" w:rsidRDefault="00F3565A" w:rsidP="009411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1135"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66466D" w:rsidRPr="00BE392C" w:rsidRDefault="00941135" w:rsidP="009411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cerebellum and 8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cranial nerve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66466D" w:rsidRPr="00FA767F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6" w:type="pct"/>
            <w:shd w:val="clear" w:color="auto" w:fill="FFFFFF" w:themeFill="background1"/>
          </w:tcPr>
          <w:p w:rsidR="0066466D" w:rsidRPr="005F42A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>Drugs related to  balance system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FA767F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</w:p>
        </w:tc>
      </w:tr>
      <w:tr w:rsidR="0066466D" w:rsidRPr="00B540FA" w:rsidTr="0073333E">
        <w:trPr>
          <w:trHeight w:val="1398"/>
        </w:trPr>
        <w:tc>
          <w:tcPr>
            <w:tcW w:w="1133" w:type="pct"/>
            <w:shd w:val="clear" w:color="auto" w:fill="auto"/>
          </w:tcPr>
          <w:p w:rsidR="0066466D" w:rsidRPr="005465F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41135" w:rsidRPr="005F42A8" w:rsidRDefault="00941135" w:rsidP="00941135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F42A8">
              <w:rPr>
                <w:rFonts w:ascii="Footlight MT Light" w:hAnsi="Footlight MT Light"/>
              </w:rPr>
              <w:t xml:space="preserve">Nerve supply of the face (Cranial nerves 5 and 7)           </w:t>
            </w:r>
            <w:r w:rsidRPr="005F42A8">
              <w:rPr>
                <w:rFonts w:ascii="Footlight MT Light" w:hAnsi="Footlight MT Light"/>
                <w:b/>
                <w:bCs/>
              </w:rPr>
              <w:t>(Anatomy)</w:t>
            </w:r>
          </w:p>
          <w:p w:rsidR="0066466D" w:rsidRPr="00BE392C" w:rsidRDefault="00941135" w:rsidP="0094113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F42A8">
              <w:rPr>
                <w:rFonts w:ascii="Footlight MT Light" w:hAnsi="Footlight MT Light"/>
                <w:b/>
                <w:bCs/>
                <w:color w:val="FFC000"/>
              </w:rPr>
              <w:t xml:space="preserve">Prof. </w:t>
            </w:r>
            <w:proofErr w:type="spellStart"/>
            <w:r w:rsidRPr="005F42A8">
              <w:rPr>
                <w:rFonts w:ascii="Footlight MT Light" w:hAnsi="Footlight MT Light"/>
                <w:b/>
                <w:bCs/>
                <w:color w:val="FFC000"/>
              </w:rPr>
              <w:t>Saeed</w:t>
            </w:r>
            <w:proofErr w:type="spellEnd"/>
            <w:r w:rsidRPr="005F42A8">
              <w:rPr>
                <w:rFonts w:ascii="Footlight MT Light" w:hAnsi="Footlight MT Light"/>
                <w:b/>
                <w:bCs/>
                <w:color w:val="FFC000"/>
              </w:rPr>
              <w:t xml:space="preserve"> </w:t>
            </w:r>
            <w:proofErr w:type="spellStart"/>
            <w:r w:rsidRPr="005F42A8">
              <w:rPr>
                <w:rFonts w:ascii="Footlight MT Light" w:hAnsi="Footlight MT Light"/>
                <w:b/>
                <w:bCs/>
                <w:color w:val="FFC000"/>
              </w:rPr>
              <w:t>Abumakarem</w:t>
            </w:r>
            <w:proofErr w:type="spellEnd"/>
          </w:p>
          <w:p w:rsidR="0066466D" w:rsidRPr="00FA767F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66466D" w:rsidRPr="00CA0C1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8A3E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cerebellum and the relevant connections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6466D" w:rsidRPr="00FA767F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Ahmed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069" w:type="pct"/>
            <w:vMerge w:val="restart"/>
            <w:shd w:val="clear" w:color="auto" w:fill="FFFF00"/>
          </w:tcPr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3333E" w:rsidRPr="00975537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- B2</w:t>
            </w:r>
          </w:p>
          <w:p w:rsidR="0066466D" w:rsidRPr="00865F37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10:00 -11:00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postural reflexes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8A3E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Ashraf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        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Epilepsy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(Neurology)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FA767F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  <w:t>Saad</w:t>
            </w:r>
            <w:proofErr w:type="spellEnd"/>
            <w:r w:rsidRPr="00FA767F"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  <w:t xml:space="preserve"> Al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  <w:t>Rajeh</w:t>
            </w:r>
            <w:proofErr w:type="spellEnd"/>
          </w:p>
        </w:tc>
      </w:tr>
      <w:tr w:rsidR="0066466D" w:rsidRPr="0016575A" w:rsidTr="0073333E">
        <w:trPr>
          <w:trHeight w:val="822"/>
        </w:trPr>
        <w:tc>
          <w:tcPr>
            <w:tcW w:w="1133" w:type="pct"/>
            <w:tcBorders>
              <w:bottom w:val="single" w:sz="6" w:space="0" w:color="000000"/>
            </w:tcBorders>
            <w:shd w:val="clear" w:color="auto" w:fill="auto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4E2323" w:rsidRPr="00BE392C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balance system</w:t>
            </w:r>
          </w:p>
          <w:p w:rsidR="004E2323" w:rsidRDefault="004E2323" w:rsidP="004E232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(Neurology)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73333E" w:rsidRDefault="004E2323" w:rsidP="007333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  <w:t xml:space="preserve">Prof. </w:t>
            </w:r>
            <w:proofErr w:type="spellStart"/>
            <w:r w:rsidRPr="00FA767F"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  <w:t>Abdulrhaman</w:t>
            </w:r>
            <w:proofErr w:type="spellEnd"/>
            <w:r w:rsidRPr="00FA767F"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  <w:t xml:space="preserve"> Al </w:t>
            </w:r>
            <w:proofErr w:type="spellStart"/>
            <w:r w:rsidRPr="00FA767F"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  <w:t>Tahan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66466D" w:rsidRPr="00BE392C" w:rsidRDefault="0066466D" w:rsidP="00F3565A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vMerge/>
            <w:tcBorders>
              <w:bottom w:val="single" w:sz="6" w:space="0" w:color="000000"/>
            </w:tcBorders>
            <w:shd w:val="clear" w:color="auto" w:fill="FFFF00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66466D" w:rsidRPr="00BE392C" w:rsidRDefault="0066466D" w:rsidP="00F3565A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sleep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FA767F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Taha</w:t>
            </w:r>
            <w:proofErr w:type="spellEnd"/>
          </w:p>
        </w:tc>
      </w:tr>
      <w:tr w:rsidR="0066466D" w:rsidRPr="0016575A" w:rsidTr="00F3565A">
        <w:trPr>
          <w:trHeight w:val="156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6466D" w:rsidRPr="00754FF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754FF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66466D" w:rsidRPr="0016575A" w:rsidTr="007E108C">
        <w:trPr>
          <w:trHeight w:val="2253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auto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cerebellum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5-12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cranial nerve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6466D" w:rsidRPr="00CA0C1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auto"/>
          </w:tcPr>
          <w:p w:rsidR="0073333E" w:rsidRDefault="0066466D" w:rsidP="0073333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73333E" w:rsidRPr="0073333E" w:rsidRDefault="0073333E" w:rsidP="0073333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</w:rPr>
              <w:t>Definition and key elements of professionalism. General concepts of professionalism</w:t>
            </w:r>
          </w:p>
          <w:p w:rsidR="0073333E" w:rsidRDefault="0073333E" w:rsidP="007333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66466D" w:rsidRPr="00BE392C" w:rsidRDefault="0073333E" w:rsidP="0073333E">
            <w:pPr>
              <w:pStyle w:val="ListParagraph"/>
              <w:framePr w:hSpace="180" w:wrap="around" w:vAnchor="text" w:hAnchor="margin" w:xAlign="center" w:y="54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Samy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Azer</w:t>
            </w:r>
            <w:proofErr w:type="spellEnd"/>
          </w:p>
        </w:tc>
        <w:tc>
          <w:tcPr>
            <w:tcW w:w="106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64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:00 - 2:00 pm</w:t>
            </w:r>
          </w:p>
          <w:p w:rsidR="0066466D" w:rsidRPr="00BE39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E108C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E108C" w:rsidRPr="002431F4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66466D" w:rsidRPr="00BE392C" w:rsidRDefault="0066466D" w:rsidP="00FD3E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66D" w:rsidRPr="00BE39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6264A3" w:rsidRPr="00BE392C" w:rsidRDefault="006264A3" w:rsidP="006264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6264A3" w:rsidRPr="00BE392C" w:rsidRDefault="006264A3" w:rsidP="006264A3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66466D" w:rsidRPr="00BE392C" w:rsidRDefault="0066466D" w:rsidP="006264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</w:tbl>
    <w:p w:rsidR="0066466D" w:rsidRPr="00CA0C1C" w:rsidRDefault="0066466D" w:rsidP="0066466D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CA0C1C"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66466D" w:rsidRPr="002B7AF1" w:rsidRDefault="0066466D" w:rsidP="00A94482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CA0C1C"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tbl>
      <w:tblPr>
        <w:tblW w:w="5592" w:type="pct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70"/>
        <w:gridCol w:w="2339"/>
        <w:gridCol w:w="2071"/>
        <w:gridCol w:w="2069"/>
        <w:gridCol w:w="2161"/>
      </w:tblGrid>
      <w:tr w:rsidR="0066466D" w:rsidRPr="0016575A" w:rsidTr="00F3565A">
        <w:trPr>
          <w:trHeight w:val="135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66466D" w:rsidRPr="00707944" w:rsidRDefault="0066466D" w:rsidP="00F3565A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07944">
              <w:rPr>
                <w:rFonts w:ascii="Footlight MT Light" w:hAnsi="Footlight MT Light"/>
                <w:b/>
                <w:sz w:val="20"/>
                <w:szCs w:val="20"/>
              </w:rPr>
              <w:lastRenderedPageBreak/>
              <w:t xml:space="preserve">WEEK 5 –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66466D" w:rsidRPr="0016575A" w:rsidTr="00F3565A">
        <w:trPr>
          <w:trHeight w:val="82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(5 )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08/10/2011  (10/11/1432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92561B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92561B" w:rsidRDefault="0066466D" w:rsidP="00F3565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66466D" w:rsidTr="00F3565A">
        <w:trPr>
          <w:trHeight w:val="186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66466D" w:rsidRPr="0092561B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CO-CHAIR: Dr. Omar Al-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 xml:space="preserve"> 08 October 2011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09 October 2011</w:t>
            </w:r>
          </w:p>
        </w:tc>
        <w:tc>
          <w:tcPr>
            <w:tcW w:w="9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10 October 2011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11 October 2011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 October 2011</w:t>
            </w:r>
          </w:p>
        </w:tc>
      </w:tr>
      <w:tr w:rsidR="00A94482" w:rsidRPr="00014CCC" w:rsidTr="00737752">
        <w:trPr>
          <w:trHeight w:val="1479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9:00 am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Functions of cerebral hemisphere</w:t>
            </w:r>
          </w:p>
          <w:p w:rsidR="00A944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(Physiology)   </w:t>
            </w:r>
          </w:p>
          <w:p w:rsidR="00A94482" w:rsidRPr="008E1D73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Ashraf</w:t>
            </w:r>
            <w:proofErr w:type="spellEnd"/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  </w:t>
            </w:r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94482" w:rsidRPr="00A94482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94482" w:rsidRPr="00803E82" w:rsidRDefault="00A94482" w:rsidP="00F3565A">
            <w:pPr>
              <w:pStyle w:val="ListParagraph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94482" w:rsidRPr="00803E82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</w:t>
            </w:r>
          </w:p>
          <w:p w:rsidR="00A94482" w:rsidRPr="00803E82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Learning(PBL)</w:t>
            </w:r>
          </w:p>
          <w:p w:rsidR="00A94482" w:rsidRPr="00803E82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1</w:t>
            </w:r>
          </w:p>
          <w:p w:rsidR="00A94482" w:rsidRPr="008E1D73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D3EF9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FD3EF9" w:rsidRPr="003C44BB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FD3EF9" w:rsidRPr="002E3B84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Group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- B1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FD3EF9" w:rsidRPr="00803E82" w:rsidRDefault="00A94482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A94482" w:rsidRPr="00803E82" w:rsidRDefault="00A94482" w:rsidP="007377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Pathogenesis and risk factors of </w:t>
            </w:r>
            <w:proofErr w:type="spellStart"/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cerebrovascular</w:t>
            </w:r>
            <w:proofErr w:type="spellEnd"/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-I</w:t>
            </w:r>
          </w:p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</w:t>
            </w:r>
            <w:proofErr w:type="spellEnd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Khaldi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94482" w:rsidRDefault="00A94482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  <w:p w:rsidR="00A94482" w:rsidRPr="00803E82" w:rsidRDefault="00A94482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  <w:t xml:space="preserve"> </w:t>
            </w: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94482" w:rsidRPr="008E1D73" w:rsidRDefault="00A94482" w:rsidP="00F3565A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2</w:t>
            </w:r>
          </w:p>
          <w:p w:rsidR="00A94482" w:rsidRPr="008E1D73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</w:tc>
      </w:tr>
      <w:tr w:rsidR="00A94482" w:rsidRPr="0016575A" w:rsidTr="00737752">
        <w:trPr>
          <w:trHeight w:val="1074"/>
        </w:trPr>
        <w:tc>
          <w:tcPr>
            <w:tcW w:w="96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cerebral hemispheres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94482" w:rsidRPr="008E1D73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Essam</w:t>
            </w:r>
            <w:proofErr w:type="spellEnd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A94482" w:rsidRPr="00803E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94482" w:rsidRDefault="00A94482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94482" w:rsidRDefault="00A94482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Pathogenesis and risk factors of </w:t>
            </w:r>
            <w:proofErr w:type="spellStart"/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cerebrovascular</w:t>
            </w:r>
            <w:proofErr w:type="spellEnd"/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-II</w:t>
            </w:r>
          </w:p>
          <w:p w:rsidR="00A94482" w:rsidRPr="00A94482" w:rsidRDefault="00A94482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94482" w:rsidRPr="00803E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</w:t>
            </w:r>
            <w:proofErr w:type="spellEnd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Khaldi</w:t>
            </w:r>
            <w:proofErr w:type="spellEnd"/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94482" w:rsidRPr="008E1D73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FD3EF9" w:rsidRPr="00B540FA" w:rsidTr="00FD3EF9">
        <w:trPr>
          <w:trHeight w:val="1407"/>
        </w:trPr>
        <w:tc>
          <w:tcPr>
            <w:tcW w:w="966" w:type="pct"/>
            <w:vMerge w:val="restart"/>
            <w:tcBorders>
              <w:top w:val="single" w:sz="6" w:space="0" w:color="000000"/>
            </w:tcBorders>
          </w:tcPr>
          <w:p w:rsidR="00FD3EF9" w:rsidRPr="00803E82" w:rsidRDefault="00FD3EF9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FD3EF9" w:rsidRPr="00803E82" w:rsidRDefault="00FD3EF9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FD3EF9" w:rsidRPr="00803E82" w:rsidRDefault="00FD3EF9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and anatomy of cerebral hemisphere  </w:t>
            </w: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(Anatomy&amp; Radiology)</w:t>
            </w:r>
          </w:p>
          <w:p w:rsidR="00FD3EF9" w:rsidRPr="00803E82" w:rsidRDefault="00FD3EF9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  <w:p w:rsidR="00FD3EF9" w:rsidRPr="00803E82" w:rsidRDefault="00FD3EF9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</w:tcPr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10:00- 11:00 am</w:t>
            </w:r>
          </w:p>
          <w:p w:rsidR="00FD3EF9" w:rsidRDefault="00FD3EF9" w:rsidP="00A9448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brain transmitters</w:t>
            </w: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(Physiology) </w:t>
            </w:r>
          </w:p>
          <w:p w:rsidR="00FD3EF9" w:rsidRPr="00404C0F" w:rsidRDefault="00FD3EF9" w:rsidP="00A94482">
            <w:pPr>
              <w:pStyle w:val="NoSpacing"/>
              <w:jc w:val="center"/>
              <w:rPr>
                <w:rFonts w:ascii="Footlight MT Light" w:hAnsi="Footlight MT Light"/>
                <w:color w:val="D60093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>
              <w:rPr>
                <w:rFonts w:ascii="Footlight MT Light" w:hAnsi="Footlight MT Light"/>
                <w:b/>
                <w:bCs/>
                <w:szCs w:val="20"/>
              </w:rPr>
              <w:t>10:00 - 11:00a</w:t>
            </w:r>
            <w:r w:rsidRPr="00404C0F">
              <w:rPr>
                <w:rFonts w:ascii="Footlight MT Light" w:hAnsi="Footlight MT Light"/>
                <w:b/>
                <w:bCs/>
                <w:szCs w:val="20"/>
              </w:rPr>
              <w:t>m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proofErr w:type="spellStart"/>
            <w:r w:rsidRPr="00404C0F">
              <w:rPr>
                <w:rFonts w:ascii="Footlight MT Light" w:hAnsi="Footlight MT Light"/>
                <w:szCs w:val="20"/>
              </w:rPr>
              <w:t>Autoregulation</w:t>
            </w:r>
            <w:proofErr w:type="spellEnd"/>
            <w:r w:rsidRPr="00404C0F">
              <w:rPr>
                <w:rFonts w:ascii="Footlight MT Light" w:hAnsi="Footlight MT Light"/>
                <w:szCs w:val="20"/>
              </w:rPr>
              <w:t xml:space="preserve"> of cerebral blood flow  </w:t>
            </w:r>
            <w:r w:rsidRPr="00404C0F">
              <w:rPr>
                <w:rFonts w:ascii="Footlight MT Light" w:hAnsi="Footlight MT Light"/>
                <w:b/>
                <w:bCs/>
                <w:szCs w:val="20"/>
              </w:rPr>
              <w:t>(Physiology)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>Prof. Sultan</w:t>
            </w:r>
          </w:p>
        </w:tc>
        <w:tc>
          <w:tcPr>
            <w:tcW w:w="966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FD3EF9" w:rsidRDefault="00FD3EF9" w:rsidP="00FD3EF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>
              <w:rPr>
                <w:rFonts w:ascii="Footlight MT Light" w:hAnsi="Footlight MT Light"/>
                <w:b/>
                <w:bCs/>
                <w:szCs w:val="20"/>
              </w:rPr>
              <w:t xml:space="preserve">10:00 - </w:t>
            </w:r>
            <w:r w:rsidRPr="00404C0F">
              <w:rPr>
                <w:rFonts w:ascii="Footlight MT Light" w:hAnsi="Footlight MT Light"/>
                <w:b/>
                <w:bCs/>
                <w:szCs w:val="20"/>
              </w:rPr>
              <w:t>12:00 pm</w:t>
            </w:r>
          </w:p>
          <w:p w:rsidR="00FD3EF9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FD3EF9" w:rsidRPr="003C44BB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FD3EF9" w:rsidRPr="002E3B84" w:rsidRDefault="00FD3EF9" w:rsidP="00FD3EF9">
            <w:pPr>
              <w:pStyle w:val="ListParagraph"/>
              <w:framePr w:hSpace="180" w:wrap="around" w:vAnchor="text" w:hAnchor="margin" w:xAlign="center" w:y="54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Group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– B2</w:t>
            </w:r>
          </w:p>
          <w:p w:rsidR="00FD3EF9" w:rsidRPr="00FD3EF9" w:rsidRDefault="00FD3EF9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10:00 - 11:00am</w:t>
            </w:r>
          </w:p>
          <w:p w:rsidR="00FD3EF9" w:rsidRPr="00DB2478" w:rsidRDefault="00FD3EF9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highlight w:val="yellow"/>
              </w:rPr>
            </w:pPr>
            <w:r w:rsidRPr="00DB2478">
              <w:rPr>
                <w:rFonts w:ascii="Footlight MT Light" w:hAnsi="Footlight MT Light"/>
                <w:color w:val="000000" w:themeColor="text1"/>
                <w:sz w:val="20"/>
                <w:szCs w:val="20"/>
                <w:highlight w:val="yellow"/>
              </w:rPr>
              <w:t>Radiology of cerebral hemisphere</w:t>
            </w:r>
          </w:p>
          <w:p w:rsidR="00FD3EF9" w:rsidRPr="00DB2478" w:rsidRDefault="00FD3EF9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B24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  <w:t>(Radiology)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DB247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  <w:highlight w:val="yellow"/>
              </w:rPr>
              <w:t xml:space="preserve">Prof. Ibrahim Al </w:t>
            </w:r>
            <w:proofErr w:type="spellStart"/>
            <w:r w:rsidRPr="00DB247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  <w:highlight w:val="yellow"/>
              </w:rPr>
              <w:t>Orini</w:t>
            </w:r>
            <w:proofErr w:type="spellEnd"/>
          </w:p>
        </w:tc>
      </w:tr>
      <w:tr w:rsidR="00FD3EF9" w:rsidRPr="00B540FA" w:rsidTr="00FD3EF9">
        <w:trPr>
          <w:trHeight w:val="1254"/>
        </w:trPr>
        <w:tc>
          <w:tcPr>
            <w:tcW w:w="966" w:type="pct"/>
            <w:vMerge/>
            <w:tcBorders>
              <w:bottom w:val="single" w:sz="8" w:space="0" w:color="000000"/>
            </w:tcBorders>
          </w:tcPr>
          <w:p w:rsidR="00FD3EF9" w:rsidRPr="00803E82" w:rsidRDefault="00FD3EF9" w:rsidP="00F3565A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8" w:space="0" w:color="000000"/>
            </w:tcBorders>
          </w:tcPr>
          <w:p w:rsidR="00FD3EF9" w:rsidRPr="00FF4AA1" w:rsidRDefault="00FD3EF9" w:rsidP="00A94482">
            <w:pPr>
              <w:pStyle w:val="NoSpacing"/>
              <w:jc w:val="center"/>
              <w:rPr>
                <w:rFonts w:ascii="Footlight MT Light" w:hAnsi="Footlight MT Light"/>
                <w:color w:val="7030A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szCs w:val="20"/>
              </w:rPr>
              <w:t>11:00 - 12:00 pm</w:t>
            </w:r>
            <w:r w:rsidRPr="00FF4AA1">
              <w:rPr>
                <w:rFonts w:ascii="Footlight MT Light" w:hAnsi="Footlight MT Light"/>
                <w:szCs w:val="20"/>
              </w:rPr>
              <w:t xml:space="preserve"> </w:t>
            </w:r>
          </w:p>
          <w:p w:rsidR="00FD3EF9" w:rsidRPr="00FF4AA1" w:rsidRDefault="00FD3EF9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epilepsy-I</w:t>
            </w:r>
          </w:p>
          <w:p w:rsidR="00FD3EF9" w:rsidRPr="00FF4AA1" w:rsidRDefault="00FD3EF9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FD3EF9" w:rsidRPr="00404C0F" w:rsidRDefault="00FD3EF9" w:rsidP="00A94482">
            <w:pPr>
              <w:pStyle w:val="NoSpacing"/>
              <w:jc w:val="center"/>
              <w:rPr>
                <w:rFonts w:ascii="Footlight MT Light" w:hAnsi="Footlight MT Light"/>
                <w:color w:val="7030A0"/>
                <w:szCs w:val="20"/>
              </w:rPr>
            </w:pPr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11:00 - 12:00 pm</w:t>
            </w:r>
            <w:r w:rsidRPr="00404C0F">
              <w:rPr>
                <w:rFonts w:ascii="Footlight MT Light" w:hAnsi="Footlight MT Light"/>
                <w:szCs w:val="20"/>
              </w:rPr>
              <w:t xml:space="preserve"> Upper and lower neuron lesions </w:t>
            </w:r>
            <w:r w:rsidRPr="00404C0F">
              <w:rPr>
                <w:rFonts w:ascii="Footlight MT Light" w:hAnsi="Footlight MT Light"/>
                <w:b/>
                <w:bCs/>
                <w:szCs w:val="20"/>
              </w:rPr>
              <w:t>(Physiology)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 xml:space="preserve">Prof.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>Ashraf</w:t>
            </w:r>
            <w:proofErr w:type="spellEnd"/>
          </w:p>
        </w:tc>
        <w:tc>
          <w:tcPr>
            <w:tcW w:w="966" w:type="pct"/>
            <w:vMerge/>
            <w:tcBorders>
              <w:bottom w:val="single" w:sz="8" w:space="0" w:color="000000"/>
            </w:tcBorders>
            <w:shd w:val="clear" w:color="auto" w:fill="FFFF00"/>
          </w:tcPr>
          <w:p w:rsidR="00FD3EF9" w:rsidRPr="00404C0F" w:rsidRDefault="00FD3EF9" w:rsidP="00737752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8" w:space="0" w:color="000000"/>
            </w:tcBorders>
          </w:tcPr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11:00- 12:00 pm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>Physiology of consciousness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(Physiology)</w:t>
            </w:r>
          </w:p>
          <w:p w:rsidR="00FD3EF9" w:rsidRPr="00404C0F" w:rsidRDefault="00FD3EF9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 xml:space="preserve">Dr.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>Taha</w:t>
            </w:r>
            <w:proofErr w:type="spellEnd"/>
          </w:p>
        </w:tc>
      </w:tr>
      <w:tr w:rsidR="0066466D" w:rsidRPr="0016575A" w:rsidTr="00F3565A">
        <w:trPr>
          <w:trHeight w:val="189"/>
        </w:trPr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9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67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09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66466D" w:rsidRPr="0016575A" w:rsidTr="006E47DC">
        <w:trPr>
          <w:trHeight w:val="1443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blood circulation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{arteries and veins}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Al Yahiya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41135" w:rsidRDefault="00A94482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="0066466D"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41135" w:rsidRDefault="00A94482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>Understanding the physiological basis of speech disorders</w:t>
            </w:r>
          </w:p>
          <w:p w:rsidR="00A94482" w:rsidRPr="00941135" w:rsidRDefault="00A94482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(Neurology)</w:t>
            </w:r>
          </w:p>
          <w:p w:rsidR="0066466D" w:rsidRPr="00A94482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D60093"/>
                <w:szCs w:val="20"/>
              </w:rPr>
              <w:t xml:space="preserve">Dr.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D60093"/>
                <w:szCs w:val="20"/>
              </w:rPr>
              <w:t>Fawaz</w:t>
            </w:r>
            <w:proofErr w:type="spellEnd"/>
            <w:r w:rsidRPr="00404C0F">
              <w:rPr>
                <w:rFonts w:ascii="Footlight MT Light" w:hAnsi="Footlight MT Light"/>
                <w:b/>
                <w:bCs/>
                <w:color w:val="D60093"/>
                <w:szCs w:val="20"/>
              </w:rPr>
              <w:t xml:space="preserve"> Al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D60093"/>
                <w:szCs w:val="20"/>
              </w:rPr>
              <w:t>Hussain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:00 - 2:00 pm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Embryology of cerebral hemisphere and cerebellum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41135" w:rsidRDefault="0066466D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41135" w:rsidRDefault="0066466D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 xml:space="preserve">Spasticity and increased muscle tone    </w:t>
            </w:r>
          </w:p>
          <w:p w:rsidR="00941135" w:rsidRDefault="0066466D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(Physiology)</w:t>
            </w:r>
          </w:p>
          <w:p w:rsidR="0066466D" w:rsidRPr="00803E82" w:rsidRDefault="0066466D" w:rsidP="0094113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 xml:space="preserve">Dr.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00B050"/>
                <w:szCs w:val="20"/>
              </w:rPr>
              <w:t>Taha</w:t>
            </w:r>
            <w:proofErr w:type="spellEnd"/>
          </w:p>
        </w:tc>
      </w:tr>
      <w:tr w:rsidR="0066466D" w:rsidRPr="0016575A" w:rsidTr="007E108C">
        <w:trPr>
          <w:trHeight w:val="1353"/>
        </w:trPr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FFFFF" w:themeFill="background1"/>
          </w:tcPr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speech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  <w:t>Shahid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A94482" w:rsidRPr="00803E82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</w:t>
            </w: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A94482" w:rsidRDefault="00A94482" w:rsidP="00A94482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 xml:space="preserve">Pathogenesis of cerebral infarction at cellular and molecular levels  </w:t>
            </w:r>
          </w:p>
          <w:p w:rsidR="00A94482" w:rsidRPr="00404C0F" w:rsidRDefault="00A94482" w:rsidP="00A9448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(Biochemistry)</w:t>
            </w:r>
          </w:p>
          <w:p w:rsidR="0066466D" w:rsidRPr="00803E82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color w:val="7030A0"/>
                <w:szCs w:val="20"/>
              </w:rPr>
              <w:t xml:space="preserve">Dr.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7030A0"/>
                <w:szCs w:val="20"/>
              </w:rPr>
              <w:t>Amr</w:t>
            </w:r>
            <w:proofErr w:type="spellEnd"/>
            <w:r w:rsidRPr="00404C0F">
              <w:rPr>
                <w:rFonts w:ascii="Footlight MT Light" w:hAnsi="Footlight MT Light"/>
                <w:b/>
                <w:bCs/>
                <w:color w:val="7030A0"/>
                <w:szCs w:val="20"/>
              </w:rPr>
              <w:t xml:space="preserve"> </w:t>
            </w:r>
            <w:proofErr w:type="spellStart"/>
            <w:r w:rsidRPr="00404C0F">
              <w:rPr>
                <w:rFonts w:ascii="Footlight MT Light" w:hAnsi="Footlight MT Light"/>
                <w:b/>
                <w:bCs/>
                <w:color w:val="7030A0"/>
                <w:szCs w:val="20"/>
              </w:rPr>
              <w:t>Moustafa</w:t>
            </w:r>
            <w:proofErr w:type="spellEnd"/>
          </w:p>
        </w:tc>
        <w:tc>
          <w:tcPr>
            <w:tcW w:w="967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66466D" w:rsidRPr="00803E82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6E47DC" w:rsidRPr="00803E82" w:rsidRDefault="007E108C" w:rsidP="006E47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</w:t>
            </w:r>
            <w:r w:rsidR="006E47DC"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7E108C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E108C" w:rsidRPr="002431F4" w:rsidRDefault="007E108C" w:rsidP="007E108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66466D" w:rsidRPr="00803E82" w:rsidRDefault="0066466D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</w:t>
            </w: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66466D" w:rsidRPr="00FF4AA1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F4AA1">
              <w:rPr>
                <w:rFonts w:ascii="Footlight MT Light" w:hAnsi="Footlight MT Light"/>
              </w:rPr>
              <w:t>Drugs used in epilepsy</w:t>
            </w:r>
            <w:r w:rsidR="006E47DC" w:rsidRPr="00FF4AA1">
              <w:rPr>
                <w:rFonts w:ascii="Footlight MT Light" w:hAnsi="Footlight MT Light"/>
              </w:rPr>
              <w:t>- II</w:t>
            </w:r>
            <w:r w:rsidRPr="00FF4AA1">
              <w:rPr>
                <w:rFonts w:ascii="Footlight MT Light" w:hAnsi="Footlight MT Light"/>
              </w:rPr>
              <w:t xml:space="preserve"> </w:t>
            </w:r>
            <w:r w:rsidRPr="00FF4AA1">
              <w:rPr>
                <w:rFonts w:ascii="Footlight MT Light" w:hAnsi="Footlight MT Light"/>
                <w:b/>
                <w:bCs/>
              </w:rPr>
              <w:t>(Pharmacology)</w:t>
            </w:r>
          </w:p>
          <w:p w:rsidR="0066466D" w:rsidRPr="00803E82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</w:p>
        </w:tc>
      </w:tr>
    </w:tbl>
    <w:p w:rsidR="00C25F8A" w:rsidRPr="00C25F8A" w:rsidRDefault="00C25F8A" w:rsidP="00C25F8A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C25F8A" w:rsidRPr="00C25F8A" w:rsidRDefault="00C25F8A" w:rsidP="00C25F8A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p w:rsidR="0066466D" w:rsidRDefault="0066466D" w:rsidP="0066466D"/>
    <w:tbl>
      <w:tblPr>
        <w:tblW w:w="5592" w:type="pct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99"/>
        <w:gridCol w:w="1994"/>
        <w:gridCol w:w="2238"/>
        <w:gridCol w:w="1900"/>
        <w:gridCol w:w="1979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66466D" w:rsidRPr="0016575A" w:rsidTr="00F3565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(6 )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6F2FFF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6646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2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F74D30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66466D" w:rsidRPr="00014CCC" w:rsidTr="00A94482">
        <w:trPr>
          <w:trHeight w:val="342"/>
        </w:trPr>
        <w:tc>
          <w:tcPr>
            <w:tcW w:w="1213" w:type="pct"/>
            <w:tcBorders>
              <w:top w:val="single" w:sz="6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</w:tcPr>
          <w:p w:rsidR="0066466D" w:rsidRPr="005C5FDD" w:rsidRDefault="0066466D" w:rsidP="00F3565A">
            <w:pPr>
              <w:pStyle w:val="ListParagraph"/>
              <w:ind w:left="0"/>
              <w:jc w:val="center"/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</w:tc>
        <w:tc>
          <w:tcPr>
            <w:tcW w:w="931" w:type="pct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CCC0D9" w:themeFill="accent4" w:themeFillTint="66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94482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94482" w:rsidRPr="00786491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94482" w:rsidRPr="00CD1504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1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Depression 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(Psychiatry)</w:t>
            </w:r>
          </w:p>
          <w:p w:rsidR="0066466D" w:rsidRPr="007B035E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</w:pPr>
            <w:r w:rsidRPr="007B035E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 xml:space="preserve">Dr. Al </w:t>
            </w:r>
            <w:proofErr w:type="spellStart"/>
            <w:r w:rsidRPr="007B035E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>Jarad</w:t>
            </w:r>
            <w:proofErr w:type="spellEnd"/>
          </w:p>
        </w:tc>
        <w:tc>
          <w:tcPr>
            <w:tcW w:w="887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Pain modulation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Ashraf</w:t>
            </w:r>
            <w:proofErr w:type="spellEnd"/>
            <w:r w:rsidRPr="008E1D7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</w:t>
            </w:r>
          </w:p>
        </w:tc>
        <w:tc>
          <w:tcPr>
            <w:tcW w:w="924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66466D" w:rsidRPr="00786491" w:rsidRDefault="0066466D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2</w:t>
            </w:r>
          </w:p>
          <w:p w:rsidR="0066466D" w:rsidRPr="00786491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66466D" w:rsidRPr="00014CCC" w:rsidTr="00A94482">
        <w:trPr>
          <w:trHeight w:val="936"/>
        </w:trPr>
        <w:tc>
          <w:tcPr>
            <w:tcW w:w="1213" w:type="pct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extDirection w:val="btLr"/>
          </w:tcPr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</w:p>
          <w:p w:rsidR="0066466D" w:rsidRDefault="0066466D" w:rsidP="00F3565A">
            <w:pPr>
              <w:ind w:left="113" w:right="113"/>
            </w:pPr>
          </w:p>
          <w:p w:rsidR="0066466D" w:rsidRPr="008F3A9A" w:rsidRDefault="0066466D" w:rsidP="00F3565A">
            <w:pPr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74D30">
              <w:rPr>
                <w:rFonts w:ascii="Footlight MT Light" w:hAnsi="Footlight MT Light"/>
                <w:b/>
                <w:color w:val="000000" w:themeColor="text1"/>
                <w:sz w:val="44"/>
                <w:szCs w:val="44"/>
              </w:rPr>
              <w:t>Mid Exam</w:t>
            </w:r>
          </w:p>
        </w:tc>
        <w:tc>
          <w:tcPr>
            <w:tcW w:w="931" w:type="pct"/>
            <w:vMerge/>
            <w:tcBorders>
              <w:top w:val="single" w:sz="6" w:space="0" w:color="000000"/>
              <w:left w:val="single" w:sz="8" w:space="0" w:color="000000"/>
            </w:tcBorders>
            <w:shd w:val="clear" w:color="auto" w:fill="CCC0D9" w:themeFill="accent4" w:themeFillTint="66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vMerge/>
            <w:shd w:val="clear" w:color="auto" w:fill="CCC0D9" w:themeFill="accent4" w:themeFillTint="66"/>
          </w:tcPr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6E47DC">
        <w:trPr>
          <w:trHeight w:val="1465"/>
        </w:trPr>
        <w:tc>
          <w:tcPr>
            <w:tcW w:w="1213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6466D" w:rsidRPr="0035583D" w:rsidRDefault="0066466D" w:rsidP="00F35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degenerative brain diseases</w:t>
            </w:r>
          </w:p>
          <w:p w:rsidR="0066466D" w:rsidRPr="0035583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583D">
              <w:rPr>
                <w:rFonts w:ascii="Times New Roman" w:hAnsi="Times New Roman" w:cs="Times New Roman"/>
                <w:b/>
                <w:sz w:val="20"/>
                <w:szCs w:val="20"/>
              </w:rPr>
              <w:t>(Pathology)</w:t>
            </w:r>
          </w:p>
          <w:p w:rsidR="0066466D" w:rsidRPr="00786491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88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66466D" w:rsidRPr="00786491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Schezophrenia</w:t>
            </w:r>
            <w:proofErr w:type="spellEnd"/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Dr. Al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Osaimi</w:t>
            </w:r>
            <w:proofErr w:type="spellEnd"/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66D" w:rsidRPr="00B540FA" w:rsidTr="006E47DC">
        <w:trPr>
          <w:trHeight w:val="1416"/>
        </w:trPr>
        <w:tc>
          <w:tcPr>
            <w:tcW w:w="1213" w:type="pct"/>
            <w:tcBorders>
              <w:top w:val="single" w:sz="8" w:space="0" w:color="000000"/>
            </w:tcBorders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Shahid</w:t>
            </w:r>
            <w:proofErr w:type="spellEnd"/>
          </w:p>
        </w:tc>
        <w:tc>
          <w:tcPr>
            <w:tcW w:w="9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1045" w:type="pct"/>
            <w:shd w:val="clear" w:color="auto" w:fill="auto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FF4AA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headache and migraine</w:t>
            </w:r>
          </w:p>
          <w:p w:rsidR="0066466D" w:rsidRPr="00FF4AA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4AA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FF4AA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Mahesar</w:t>
            </w:r>
            <w:proofErr w:type="spellEnd"/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B0F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4" w:space="0" w:color="auto"/>
            </w:tcBorders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66466D" w:rsidRDefault="0066466D" w:rsidP="00F3565A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schizophrenia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8E1D73" w:rsidRDefault="0066466D" w:rsidP="00F3565A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B0F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Motrefi</w:t>
            </w:r>
            <w:proofErr w:type="spellEnd"/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924" w:type="pct"/>
            <w:shd w:val="clear" w:color="auto" w:fill="auto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E47DC" w:rsidRPr="006E47DC" w:rsidRDefault="006E47DC" w:rsidP="006E47DC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6E47DC">
              <w:rPr>
                <w:rFonts w:ascii="Footlight MT Light" w:hAnsi="Footlight MT Light"/>
              </w:rPr>
              <w:t>Biochemical aspects of Alzheimer</w:t>
            </w:r>
          </w:p>
          <w:p w:rsidR="006E47DC" w:rsidRPr="006E47DC" w:rsidRDefault="006E47DC" w:rsidP="006E47DC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6E47DC">
              <w:rPr>
                <w:rFonts w:ascii="Footlight MT Light" w:hAnsi="Footlight MT Light"/>
                <w:b/>
              </w:rPr>
              <w:t>(Biochemistry)</w:t>
            </w:r>
          </w:p>
          <w:p w:rsidR="0066466D" w:rsidRPr="008E1D73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</w:pPr>
            <w:r w:rsidRPr="006E47DC">
              <w:rPr>
                <w:rFonts w:ascii="Footlight MT Light" w:hAnsi="Footlight MT Light"/>
                <w:b/>
                <w:color w:val="7030A0"/>
              </w:rPr>
              <w:t xml:space="preserve">Dr. </w:t>
            </w:r>
            <w:proofErr w:type="spellStart"/>
            <w:r w:rsidRPr="006E47DC">
              <w:rPr>
                <w:rFonts w:ascii="Footlight MT Light" w:hAnsi="Footlight MT Light"/>
                <w:b/>
                <w:color w:val="7030A0"/>
              </w:rPr>
              <w:t>Azhar</w:t>
            </w:r>
            <w:proofErr w:type="spellEnd"/>
            <w:r w:rsidRPr="006E47DC">
              <w:rPr>
                <w:rFonts w:ascii="Footlight MT Light" w:hAnsi="Footlight MT Light"/>
                <w:b/>
                <w:color w:val="7030A0"/>
              </w:rPr>
              <w:t xml:space="preserve"> </w:t>
            </w:r>
            <w:proofErr w:type="spellStart"/>
            <w:r w:rsidRPr="006E47DC">
              <w:rPr>
                <w:rFonts w:ascii="Footlight MT Light" w:hAnsi="Footlight MT Light"/>
                <w:b/>
                <w:color w:val="7030A0"/>
              </w:rPr>
              <w:t>Chishti</w:t>
            </w:r>
            <w:proofErr w:type="spellEnd"/>
          </w:p>
        </w:tc>
      </w:tr>
      <w:tr w:rsidR="0066466D" w:rsidRPr="0016575A" w:rsidTr="006E47DC">
        <w:trPr>
          <w:trHeight w:val="1389"/>
        </w:trPr>
        <w:tc>
          <w:tcPr>
            <w:tcW w:w="1213" w:type="pct"/>
            <w:shd w:val="clear" w:color="auto" w:fill="auto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E47DC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anxiety and panic disorders</w:t>
            </w:r>
          </w:p>
          <w:p w:rsidR="006E47DC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CD1504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Dr. Osama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6466D" w:rsidRPr="00FF4AA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management of pain</w:t>
            </w:r>
          </w:p>
          <w:p w:rsidR="0066466D" w:rsidRPr="00FF4AA1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FF4AA1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6466D" w:rsidRPr="008E1D73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</w:p>
        </w:tc>
        <w:tc>
          <w:tcPr>
            <w:tcW w:w="1045" w:type="pct"/>
            <w:shd w:val="clear" w:color="auto" w:fill="FFFFFF" w:themeFill="background1"/>
          </w:tcPr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CD1504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66466D" w:rsidRPr="008E1D73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Dr. </w:t>
            </w:r>
            <w:proofErr w:type="spellStart"/>
            <w:r w:rsidRPr="008E1D73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Bazaid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6466D" w:rsidRPr="00CD1504" w:rsidRDefault="0066466D" w:rsidP="00F3565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CD1504" w:rsidRDefault="0066466D" w:rsidP="00F3565A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Feedback in midterm examination</w:t>
            </w:r>
          </w:p>
        </w:tc>
        <w:tc>
          <w:tcPr>
            <w:tcW w:w="924" w:type="pct"/>
            <w:shd w:val="clear" w:color="auto" w:fill="auto"/>
          </w:tcPr>
          <w:p w:rsidR="006E47DC" w:rsidRPr="006E47DC" w:rsidRDefault="0066466D" w:rsidP="006E47D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E47DC">
              <w:rPr>
                <w:rFonts w:ascii="Footlight MT Light" w:hAnsi="Footlight MT Light"/>
                <w:b/>
                <w:bCs/>
              </w:rPr>
              <w:t>11:00- 12:00pm</w:t>
            </w:r>
          </w:p>
          <w:p w:rsidR="006E47DC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Cs/>
                <w:sz w:val="20"/>
                <w:szCs w:val="20"/>
              </w:rPr>
              <w:t>Drugs used in  parkinsonism</w:t>
            </w:r>
          </w:p>
          <w:p w:rsidR="006E47DC" w:rsidRDefault="006E47DC" w:rsidP="006E47D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  <w:r w:rsidRPr="0035583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8E1D73" w:rsidRDefault="006E47DC" w:rsidP="006E47DC">
            <w:pPr>
              <w:spacing w:after="0" w:line="240" w:lineRule="auto"/>
              <w:jc w:val="center"/>
              <w:rPr>
                <w:color w:val="00B0F0"/>
              </w:rPr>
            </w:pPr>
            <w:r w:rsidRPr="008E1D73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8E1D73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Haider</w:t>
            </w:r>
            <w:proofErr w:type="spellEnd"/>
          </w:p>
        </w:tc>
      </w:tr>
      <w:tr w:rsidR="0066466D" w:rsidRPr="0016575A" w:rsidTr="00F3565A">
        <w:trPr>
          <w:trHeight w:val="228"/>
        </w:trPr>
        <w:tc>
          <w:tcPr>
            <w:tcW w:w="1213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45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87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24" w:type="pct"/>
            <w:tcBorders>
              <w:bottom w:val="single" w:sz="6" w:space="0" w:color="000000"/>
            </w:tcBorders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73333E" w:rsidRPr="0016575A" w:rsidTr="0073333E">
        <w:trPr>
          <w:trHeight w:val="1291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73333E" w:rsidRPr="00CD1504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73333E" w:rsidRPr="00CD1504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basal ganglia and connections</w:t>
            </w:r>
          </w:p>
          <w:p w:rsidR="0073333E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73333E" w:rsidRPr="008E1D73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931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3333E" w:rsidRDefault="0073333E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73333E" w:rsidRDefault="0073333E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3333E" w:rsidRPr="00F02110" w:rsidRDefault="0073333E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02110">
              <w:rPr>
                <w:rFonts w:ascii="Footlight MT Light" w:hAnsi="Footlight MT Light"/>
                <w:color w:val="000000" w:themeColor="text1"/>
              </w:rPr>
              <w:t>Accountability and professional responsibilities</w:t>
            </w:r>
          </w:p>
          <w:p w:rsidR="0073333E" w:rsidRDefault="0073333E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73333E" w:rsidRDefault="0073333E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73333E" w:rsidRPr="00CD1504" w:rsidRDefault="0073333E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E1D73">
              <w:rPr>
                <w:rFonts w:ascii="Times New Roman" w:hAnsi="Times New Roman" w:cs="Times New Roman"/>
                <w:b/>
                <w:color w:val="FF3399"/>
                <w:sz w:val="20"/>
                <w:szCs w:val="20"/>
              </w:rPr>
              <w:t xml:space="preserve">Prof. Sami </w:t>
            </w:r>
            <w:proofErr w:type="spellStart"/>
            <w:r w:rsidRPr="008E1D73">
              <w:rPr>
                <w:rFonts w:ascii="Times New Roman" w:hAnsi="Times New Roman" w:cs="Times New Roman"/>
                <w:b/>
                <w:color w:val="FF3399"/>
                <w:sz w:val="20"/>
                <w:szCs w:val="20"/>
              </w:rPr>
              <w:t>Azer</w:t>
            </w:r>
            <w:proofErr w:type="spellEnd"/>
          </w:p>
        </w:tc>
        <w:tc>
          <w:tcPr>
            <w:tcW w:w="1045" w:type="pct"/>
            <w:vMerge w:val="restart"/>
            <w:tcBorders>
              <w:bottom w:val="single" w:sz="18" w:space="0" w:color="000000"/>
            </w:tcBorders>
            <w:shd w:val="clear" w:color="auto" w:fill="FFFFFF" w:themeFill="background1"/>
          </w:tcPr>
          <w:p w:rsidR="0073333E" w:rsidRPr="00CD1504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73333E" w:rsidRPr="00CD1504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3333E" w:rsidRPr="00CD1504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87" w:type="pct"/>
            <w:vMerge w:val="restart"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73333E" w:rsidRPr="00CD1504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73333E" w:rsidRDefault="0073333E" w:rsidP="006E47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3333E" w:rsidRPr="00BE392C" w:rsidRDefault="0073333E" w:rsidP="007333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73333E" w:rsidRPr="00BE392C" w:rsidRDefault="0073333E" w:rsidP="0073333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73333E" w:rsidRPr="008E1D73" w:rsidRDefault="0073333E" w:rsidP="00FD3EF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333E" w:rsidRPr="00CD1504" w:rsidRDefault="0073333E" w:rsidP="0073333E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753E3">
              <w:rPr>
                <w:rFonts w:ascii="Footlight MT Light" w:hAnsi="Footlight MT Light"/>
                <w:b/>
                <w:bCs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pm</w:t>
            </w:r>
          </w:p>
          <w:p w:rsidR="0073333E" w:rsidRPr="00CD1504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3333E" w:rsidRPr="00BE392C" w:rsidRDefault="0073333E" w:rsidP="0073333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73333E" w:rsidRPr="0035583D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73333E" w:rsidRPr="005C3256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73333E" w:rsidRPr="00CD1504" w:rsidRDefault="0073333E" w:rsidP="0073333E">
            <w:pPr>
              <w:spacing w:after="0" w:line="240" w:lineRule="auto"/>
              <w:jc w:val="center"/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Group - </w:t>
            </w:r>
            <w:r w:rsidRPr="00773ACA">
              <w:rPr>
                <w:rFonts w:ascii="Footlight MT Light" w:hAnsi="Footlight MT Light"/>
                <w:b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</w:p>
        </w:tc>
      </w:tr>
      <w:tr w:rsidR="0073333E" w:rsidRPr="0016575A" w:rsidTr="0073333E">
        <w:trPr>
          <w:trHeight w:val="1485"/>
        </w:trPr>
        <w:tc>
          <w:tcPr>
            <w:tcW w:w="1213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FFF00"/>
          </w:tcPr>
          <w:p w:rsidR="0073333E" w:rsidRPr="008F3A9A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2:00 - 4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73333E" w:rsidRPr="00BE392C" w:rsidRDefault="0073333E" w:rsidP="0073333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73333E" w:rsidRP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73333E" w:rsidRPr="0073333E" w:rsidRDefault="0073333E" w:rsidP="007333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Group </w:t>
            </w:r>
            <w:r w:rsidRPr="00773ACA">
              <w:rPr>
                <w:rFonts w:ascii="Footlight MT Light" w:hAnsi="Footlight MT Light"/>
                <w:b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-1</w:t>
            </w:r>
          </w:p>
        </w:tc>
        <w:tc>
          <w:tcPr>
            <w:tcW w:w="93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73333E" w:rsidRPr="003D6CC7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45" w:type="pct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73333E" w:rsidRPr="0081189D" w:rsidRDefault="0073333E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887" w:type="pct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</w:tcPr>
          <w:p w:rsidR="0073333E" w:rsidRPr="0081189D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924" w:type="pct"/>
            <w:vMerge/>
            <w:tcBorders>
              <w:bottom w:val="single" w:sz="18" w:space="0" w:color="000000"/>
            </w:tcBorders>
            <w:shd w:val="clear" w:color="auto" w:fill="FFFF00"/>
          </w:tcPr>
          <w:p w:rsidR="0073333E" w:rsidRPr="003D6CC7" w:rsidRDefault="0073333E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C25F8A" w:rsidRPr="00C25F8A" w:rsidRDefault="00C25F8A" w:rsidP="00C25F8A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C25F8A" w:rsidRPr="00C25F8A" w:rsidRDefault="00C25F8A" w:rsidP="00C25F8A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p w:rsidR="0066466D" w:rsidRDefault="0066466D" w:rsidP="0066466D"/>
    <w:tbl>
      <w:tblPr>
        <w:tblW w:w="5592" w:type="pct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60"/>
        <w:gridCol w:w="2339"/>
        <w:gridCol w:w="2161"/>
        <w:gridCol w:w="1874"/>
        <w:gridCol w:w="2176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66466D" w:rsidRPr="0016575A" w:rsidTr="00F3565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(7 )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24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1469F6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Cerebrospinal Circulation and CNS Infections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6646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A94482" w:rsidRPr="00014CCC" w:rsidTr="00A94482">
        <w:trPr>
          <w:trHeight w:val="1524"/>
        </w:trPr>
        <w:tc>
          <w:tcPr>
            <w:tcW w:w="100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94482" w:rsidRPr="008F3A9A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–10:00 am</w:t>
            </w:r>
          </w:p>
          <w:p w:rsidR="00A94482" w:rsidRPr="008F3A9A" w:rsidRDefault="00A94482" w:rsidP="00F3565A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94482" w:rsidRPr="00F02110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F02110">
              <w:rPr>
                <w:rFonts w:ascii="Footlight MT Light" w:hAnsi="Footlight MT Light"/>
                <w:bCs/>
                <w:color w:val="000000" w:themeColor="text1"/>
              </w:rPr>
              <w:t>Initiative, integrity and trustworthiness</w:t>
            </w:r>
          </w:p>
          <w:p w:rsidR="00A944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AC572D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A94482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A94482" w:rsidRPr="008F3A9A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Shaik</w:t>
            </w:r>
            <w:proofErr w:type="spellEnd"/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Mujeeb</w:t>
            </w:r>
            <w:proofErr w:type="spellEnd"/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94482" w:rsidRPr="00A94482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94482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94482" w:rsidRPr="00786491" w:rsidRDefault="00A94482" w:rsidP="00A9448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94482" w:rsidRPr="008F3A9A" w:rsidRDefault="00A94482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1</w:t>
            </w:r>
          </w:p>
          <w:p w:rsidR="00A94482" w:rsidRPr="00F0342C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malformations and Hydrocephalus</w:t>
            </w:r>
          </w:p>
          <w:p w:rsidR="00A944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94482" w:rsidRPr="00786491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944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16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94482" w:rsidRPr="006753E3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94482" w:rsidRDefault="00A94482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94482" w:rsidRPr="00B72A8E" w:rsidRDefault="00A94482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94482" w:rsidRPr="008F3A9A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2</w:t>
            </w:r>
          </w:p>
        </w:tc>
      </w:tr>
      <w:tr w:rsidR="00A94482" w:rsidRPr="0016575A" w:rsidTr="00A94482">
        <w:trPr>
          <w:trHeight w:val="1434"/>
        </w:trPr>
        <w:tc>
          <w:tcPr>
            <w:tcW w:w="10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4482" w:rsidRPr="008F3A9A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94482" w:rsidRPr="008F3A9A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94482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94482" w:rsidRPr="008F3A9A" w:rsidRDefault="00A94482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94482" w:rsidRPr="00786491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94482" w:rsidRPr="00B72A8E" w:rsidRDefault="00A94482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6466D" w:rsidRPr="00B540FA" w:rsidTr="00F3565A">
        <w:trPr>
          <w:trHeight w:val="1533"/>
        </w:trPr>
        <w:tc>
          <w:tcPr>
            <w:tcW w:w="1008" w:type="pct"/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of the  </w:t>
            </w:r>
            <w:proofErr w:type="spellStart"/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meninges</w:t>
            </w:r>
            <w:proofErr w:type="spellEnd"/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, CNS cavities, and CSF circulation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6466D" w:rsidRPr="00F034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94482" w:rsidRPr="00FF4AA1" w:rsidRDefault="00A94482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Drugs used in depression- old groups </w:t>
            </w:r>
          </w:p>
          <w:p w:rsidR="00A94482" w:rsidRPr="00FF4AA1" w:rsidRDefault="00A94482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6A14AC" w:rsidRDefault="00A94482" w:rsidP="00A94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FF4AA1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  <w:r w:rsidR="0066466D" w:rsidRPr="006A1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66466D" w:rsidRPr="006A14AC" w:rsidRDefault="0066466D" w:rsidP="00F3565A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AhmedAl</w:t>
            </w:r>
            <w:proofErr w:type="spellEnd"/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Barrag</w:t>
            </w:r>
            <w:proofErr w:type="spellEnd"/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66466D" w:rsidRPr="00AA784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</w:t>
            </w:r>
            <w:proofErr w:type="spellEnd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Moustafa</w:t>
            </w:r>
            <w:proofErr w:type="spellEnd"/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016" w:type="pct"/>
            <w:shd w:val="clear" w:color="auto" w:fill="auto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TB and other chronic cerebral infections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66466D" w:rsidRPr="006A14A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Kambal</w:t>
            </w:r>
            <w:proofErr w:type="spellEnd"/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66466D" w:rsidRPr="0016575A" w:rsidTr="00F3565A">
        <w:trPr>
          <w:trHeight w:val="1688"/>
        </w:trPr>
        <w:tc>
          <w:tcPr>
            <w:tcW w:w="1008" w:type="pct"/>
            <w:shd w:val="clear" w:color="auto" w:fill="F2DBDB" w:themeFill="accent2" w:themeFillTint="33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66466D" w:rsidRPr="008F3A9A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66466D" w:rsidRPr="008F3A9A" w:rsidRDefault="0066466D" w:rsidP="00F3565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11::00 - 12:00 pm</w:t>
            </w:r>
          </w:p>
          <w:p w:rsidR="00A94482" w:rsidRPr="008F3A9A" w:rsidRDefault="00A94482" w:rsidP="00A94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Microbiology of acute </w:t>
            </w:r>
            <w:proofErr w:type="spellStart"/>
            <w:r w:rsidRPr="008F3A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pyogenic</w:t>
            </w:r>
            <w:proofErr w:type="spellEnd"/>
            <w:r w:rsidRPr="008F3A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meningitis</w:t>
            </w:r>
          </w:p>
          <w:p w:rsidR="00A94482" w:rsidRDefault="00A94482" w:rsidP="00A944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(Microbiology)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6466D" w:rsidRPr="00B72A8E" w:rsidRDefault="00A94482" w:rsidP="00A9448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A1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Dr. Ali </w:t>
            </w:r>
            <w:proofErr w:type="spellStart"/>
            <w:r w:rsidRPr="006A1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Somily</w:t>
            </w:r>
            <w:proofErr w:type="spellEnd"/>
            <w:r w:rsidRPr="006A1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shd w:val="clear" w:color="auto" w:fill="FFFFFF" w:themeFill="background1"/>
          </w:tcPr>
          <w:p w:rsidR="0066466D" w:rsidRPr="008F3A9A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Default="0066466D" w:rsidP="00F3565A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Viral infections of the CNS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:rsidR="0066466D" w:rsidRPr="006A14AC" w:rsidRDefault="0066466D" w:rsidP="00F3565A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A. K Al </w:t>
            </w:r>
            <w:proofErr w:type="spellStart"/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Hatheel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466D" w:rsidRDefault="0066466D" w:rsidP="00F3565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meningitis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66466D" w:rsidRPr="00F0342C" w:rsidRDefault="0066466D" w:rsidP="00F3565A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</w:p>
        </w:tc>
        <w:tc>
          <w:tcPr>
            <w:tcW w:w="1016" w:type="pct"/>
            <w:shd w:val="clear" w:color="auto" w:fill="auto"/>
          </w:tcPr>
          <w:p w:rsidR="0066466D" w:rsidRDefault="0066466D" w:rsidP="00F3565A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malaria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6466D" w:rsidRPr="006A14AC" w:rsidRDefault="0066466D" w:rsidP="00F3565A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6A14A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Adeel</w:t>
            </w:r>
            <w:proofErr w:type="spellEnd"/>
          </w:p>
        </w:tc>
      </w:tr>
      <w:tr w:rsidR="0066466D" w:rsidRPr="0016575A" w:rsidTr="00F3565A">
        <w:trPr>
          <w:trHeight w:val="228"/>
        </w:trPr>
        <w:tc>
          <w:tcPr>
            <w:tcW w:w="1008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92" w:type="pct"/>
            <w:tcBorders>
              <w:bottom w:val="single" w:sz="6" w:space="0" w:color="000000"/>
            </w:tcBorders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09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75" w:type="pct"/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16" w:type="pct"/>
            <w:tcBorders>
              <w:bottom w:val="single" w:sz="6" w:space="0" w:color="000000"/>
            </w:tcBorders>
            <w:shd w:val="clear" w:color="auto" w:fill="D6E3BC"/>
          </w:tcPr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86491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D63C83" w:rsidRPr="0016575A" w:rsidTr="004F23AD">
        <w:trPr>
          <w:trHeight w:val="1623"/>
        </w:trPr>
        <w:tc>
          <w:tcPr>
            <w:tcW w:w="1008" w:type="pct"/>
            <w:shd w:val="clear" w:color="auto" w:fill="F2DBDB" w:themeFill="accent2" w:themeFillTint="33"/>
          </w:tcPr>
          <w:p w:rsidR="00D63C83" w:rsidRPr="008F3A9A" w:rsidRDefault="00D63C83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D63C83" w:rsidRPr="008F3A9A" w:rsidRDefault="00D63C83" w:rsidP="00D63C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D63C83" w:rsidRDefault="00D63C83" w:rsidP="00D63C8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D63C83" w:rsidRPr="00836D17" w:rsidRDefault="00D63C83" w:rsidP="00D63C8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1092" w:type="pct"/>
            <w:tcBorders>
              <w:top w:val="single" w:sz="6" w:space="0" w:color="000000"/>
            </w:tcBorders>
            <w:shd w:val="clear" w:color="auto" w:fill="auto"/>
          </w:tcPr>
          <w:p w:rsidR="00D63C83" w:rsidRDefault="00D63C8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D63C83" w:rsidRDefault="00D63C83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highlight w:val="yellow"/>
              </w:rPr>
            </w:pPr>
          </w:p>
          <w:p w:rsidR="00D63C83" w:rsidRPr="00FF4AA1" w:rsidRDefault="00D63C83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Drugs used in depression- new groups </w:t>
            </w:r>
          </w:p>
          <w:p w:rsidR="00D63C83" w:rsidRPr="00FF4AA1" w:rsidRDefault="00D63C83" w:rsidP="00A9448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D63C83" w:rsidRPr="008F3A9A" w:rsidRDefault="00D63C83" w:rsidP="00A944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FF4AA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</w:tcPr>
          <w:p w:rsidR="00D63C83" w:rsidRPr="008F3A9A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D63C83" w:rsidRPr="008F3A9A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521B1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  <w:p w:rsidR="00D63C83" w:rsidRPr="00D521B1" w:rsidRDefault="00D63C83" w:rsidP="00D521B1"/>
        </w:tc>
        <w:tc>
          <w:tcPr>
            <w:tcW w:w="875" w:type="pct"/>
            <w:shd w:val="clear" w:color="auto" w:fill="FFFFFF" w:themeFill="background1"/>
          </w:tcPr>
          <w:p w:rsidR="00D63C83" w:rsidRPr="008F3A9A" w:rsidRDefault="00D63C83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D63C83" w:rsidRPr="008F3A9A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D63C83" w:rsidRPr="008F3A9A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D63C83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(Biochemistry)</w:t>
            </w:r>
          </w:p>
          <w:p w:rsidR="00D63C83" w:rsidRPr="00AA784C" w:rsidRDefault="00D63C83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AA784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AA784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Chis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</w:t>
            </w:r>
            <w:r w:rsidRPr="00AA784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ti</w:t>
            </w:r>
            <w:proofErr w:type="spellEnd"/>
            <w:r w:rsidRPr="00AA784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and others</w:t>
            </w:r>
          </w:p>
        </w:tc>
        <w:tc>
          <w:tcPr>
            <w:tcW w:w="1016" w:type="pct"/>
            <w:tcBorders>
              <w:top w:val="single" w:sz="6" w:space="0" w:color="000000"/>
            </w:tcBorders>
            <w:shd w:val="clear" w:color="auto" w:fill="auto"/>
          </w:tcPr>
          <w:p w:rsidR="00D63C83" w:rsidRPr="008F3A9A" w:rsidRDefault="00D63C83" w:rsidP="00F3565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:rsidR="00D63C83" w:rsidRDefault="00D63C83" w:rsidP="00D63C8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63C83" w:rsidRPr="008F3A9A" w:rsidRDefault="00D63C83" w:rsidP="00D63C8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</w:p>
          <w:p w:rsidR="00D63C83" w:rsidRDefault="00D63C83" w:rsidP="00D63C8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opathology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II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63C83" w:rsidRPr="008F3A9A" w:rsidRDefault="00D63C83" w:rsidP="00D63C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Dr.Amer</w:t>
            </w:r>
            <w:proofErr w:type="spellEnd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Shefi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889"/>
        <w:gridCol w:w="2086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66466D" w:rsidRPr="0016575A" w:rsidTr="00F3565A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(8 )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29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/12/143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9A128E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9A128E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Ageing and Trauma of the Nervous system 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6646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1083" w:type="pct"/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 xml:space="preserve"> 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96" w:type="pct"/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66466D" w:rsidRPr="00014CCC" w:rsidTr="00F3565A">
        <w:trPr>
          <w:cantSplit/>
          <w:trHeight w:val="1277"/>
        </w:trPr>
        <w:tc>
          <w:tcPr>
            <w:tcW w:w="1083" w:type="pct"/>
          </w:tcPr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</w:t>
            </w: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Vitamin B6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B12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66466D" w:rsidRPr="00B72A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6466D" w:rsidRPr="00AA784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AA784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Usman</w:t>
            </w:r>
            <w:proofErr w:type="spellEnd"/>
            <w:r w:rsidRPr="00AA784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AA784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8:00 – 9:00am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466D" w:rsidRPr="00014CCC" w:rsidTr="00F3565A">
        <w:trPr>
          <w:cantSplit/>
          <w:trHeight w:val="1402"/>
        </w:trPr>
        <w:tc>
          <w:tcPr>
            <w:tcW w:w="1083" w:type="pct"/>
          </w:tcPr>
          <w:p w:rsidR="0066466D" w:rsidRPr="00811346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6466D" w:rsidRPr="00811346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Ageing and changes in the brain</w:t>
            </w:r>
          </w:p>
          <w:p w:rsidR="0066466D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66466D" w:rsidRPr="00F0342C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F0342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F0342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Shahid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9:00 – 10:00am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66466D" w:rsidRPr="00014CCC" w:rsidTr="00F3565A">
        <w:trPr>
          <w:cantSplit/>
          <w:trHeight w:val="1289"/>
        </w:trPr>
        <w:tc>
          <w:tcPr>
            <w:tcW w:w="1083" w:type="pct"/>
          </w:tcPr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Pathological aspects of trauma and cellular aspects of injury</w:t>
            </w:r>
          </w:p>
          <w:p w:rsidR="0066466D" w:rsidRPr="00662953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66466D" w:rsidRPr="007B097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  <w:proofErr w:type="spellStart"/>
            <w:r w:rsidRPr="00B72A8E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B72A8E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B72A8E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Khaldi</w:t>
            </w:r>
            <w:proofErr w:type="spellEnd"/>
          </w:p>
        </w:tc>
        <w:tc>
          <w:tcPr>
            <w:tcW w:w="988" w:type="pct"/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10:00 – 11:00am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66466D" w:rsidRPr="00014CCC" w:rsidTr="00F3565A">
        <w:trPr>
          <w:cantSplit/>
          <w:trHeight w:val="1289"/>
        </w:trPr>
        <w:tc>
          <w:tcPr>
            <w:tcW w:w="1083" w:type="pct"/>
            <w:shd w:val="clear" w:color="auto" w:fill="F2DBDB" w:themeFill="accent2" w:themeFillTint="33"/>
          </w:tcPr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6466D" w:rsidRPr="00811346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11:00 – 12:00pm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66466D" w:rsidRPr="00014CCC" w:rsidTr="00F3565A">
        <w:trPr>
          <w:cantSplit/>
          <w:trHeight w:val="376"/>
        </w:trPr>
        <w:tc>
          <w:tcPr>
            <w:tcW w:w="1083" w:type="pct"/>
            <w:shd w:val="clear" w:color="auto" w:fill="C2D69B" w:themeFill="accent3" w:themeFillTint="99"/>
          </w:tcPr>
          <w:p w:rsidR="0066466D" w:rsidRPr="00B72A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72A8E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6466D" w:rsidRPr="00754FF8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72A8E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shd w:val="clear" w:color="auto" w:fill="C2D69B" w:themeFill="accent3" w:themeFillTint="99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66466D" w:rsidRPr="00014CCC" w:rsidTr="00F3565A">
        <w:trPr>
          <w:cantSplit/>
          <w:trHeight w:val="1101"/>
        </w:trPr>
        <w:tc>
          <w:tcPr>
            <w:tcW w:w="1083" w:type="pct"/>
          </w:tcPr>
          <w:p w:rsidR="0066466D" w:rsidRPr="0081134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811346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66466D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AC572D">
              <w:rPr>
                <w:rFonts w:ascii="Footlight MT Light" w:hAnsi="Footlight MT Light"/>
                <w:bCs/>
                <w:color w:val="000000" w:themeColor="text1"/>
              </w:rPr>
              <w:t>Alcohol and the brain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AC572D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</w:p>
          <w:p w:rsidR="0066466D" w:rsidRPr="00F0342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F0342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F0342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988" w:type="pct"/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1:00 – 2:00pm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66466D" w:rsidRPr="00014CCC" w:rsidTr="00F3565A">
        <w:trPr>
          <w:cantSplit/>
          <w:trHeight w:val="1478"/>
        </w:trPr>
        <w:tc>
          <w:tcPr>
            <w:tcW w:w="1083" w:type="pct"/>
            <w:shd w:val="clear" w:color="auto" w:fill="F2DBDB" w:themeFill="accent2" w:themeFillTint="33"/>
          </w:tcPr>
          <w:p w:rsidR="0066466D" w:rsidRPr="000F09F7" w:rsidRDefault="0066466D" w:rsidP="00F356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F09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 – 3:00pm</w:t>
            </w:r>
          </w:p>
          <w:p w:rsidR="0066466D" w:rsidRPr="00AA784C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6466D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2:00 – 3:00pm</w:t>
            </w:r>
          </w:p>
          <w:p w:rsidR="0066466D" w:rsidRPr="00B52723" w:rsidRDefault="0066466D" w:rsidP="00F3565A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</w:tbl>
    <w:p w:rsidR="00D521B1" w:rsidRPr="00C25F8A" w:rsidRDefault="00D521B1" w:rsidP="00D521B1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D521B1" w:rsidRDefault="00D521B1" w:rsidP="00D521B1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p w:rsidR="00D521B1" w:rsidRPr="00C25F8A" w:rsidRDefault="00D521B1" w:rsidP="00D521B1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66466D" w:rsidRDefault="0066466D" w:rsidP="0066466D"/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889"/>
        <w:gridCol w:w="2086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9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66466D" w:rsidRPr="00B72A8E" w:rsidTr="00F3565A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Pr="004F12C0" w:rsidRDefault="0066466D" w:rsidP="00F3565A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9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) Starting:</w:t>
            </w:r>
          </w:p>
          <w:p w:rsidR="0066466D" w:rsidRPr="0090576B" w:rsidRDefault="0066466D" w:rsidP="00F3565A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27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10  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12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  <w:p w:rsidR="0066466D" w:rsidRPr="00B72A8E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66D" w:rsidRPr="00B72A8E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B72A8E" w:rsidRDefault="0066466D" w:rsidP="00F3565A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 Prof. Sultan </w:t>
            </w:r>
            <w:proofErr w:type="spellStart"/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66466D" w:rsidRPr="00B72A8E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66466D" w:rsidRPr="00B72A8E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B72A8E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66466D" w:rsidRPr="00B72A8E" w:rsidTr="00F3565A">
        <w:tc>
          <w:tcPr>
            <w:tcW w:w="1083" w:type="pct"/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07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96" w:type="pct"/>
            <w:shd w:val="clear" w:color="auto" w:fill="C6D9F1"/>
          </w:tcPr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9A128E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66466D" w:rsidRPr="00B72A8E" w:rsidTr="00F3565A">
        <w:trPr>
          <w:cantSplit/>
          <w:trHeight w:val="8343"/>
        </w:trPr>
        <w:tc>
          <w:tcPr>
            <w:tcW w:w="1083" w:type="pct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7B097C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Pr="00811346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811346" w:rsidRDefault="0066466D" w:rsidP="00F3565A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FFFFFF" w:themeFill="background1"/>
            <w:textDirection w:val="btLr"/>
          </w:tcPr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66466D" w:rsidRPr="00023402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66466D" w:rsidRPr="00B72A8E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6466D" w:rsidRDefault="0066466D" w:rsidP="0066466D"/>
    <w:p w:rsidR="0066466D" w:rsidRDefault="0066466D" w:rsidP="0066466D"/>
    <w:p w:rsidR="0066466D" w:rsidRDefault="0066466D" w:rsidP="0066466D"/>
    <w:p w:rsidR="0066466D" w:rsidRDefault="0066466D" w:rsidP="0066466D"/>
    <w:tbl>
      <w:tblPr>
        <w:tblpPr w:leftFromText="180" w:rightFromText="180" w:vertAnchor="page" w:horzAnchor="margin" w:tblpXSpec="center" w:tblpY="878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79"/>
        <w:gridCol w:w="2164"/>
        <w:gridCol w:w="1879"/>
        <w:gridCol w:w="1987"/>
      </w:tblGrid>
      <w:tr w:rsidR="0066466D" w:rsidRPr="0016575A" w:rsidTr="00F3565A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6466D" w:rsidRPr="008730B6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10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(Male-Group B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66466D" w:rsidRPr="0016575A" w:rsidTr="00F3565A">
        <w:trPr>
          <w:trHeight w:val="9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6466D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16/12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66466D" w:rsidRPr="008730B6" w:rsidRDefault="0066466D" w:rsidP="00F3565A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6466D" w:rsidRPr="001469F6" w:rsidRDefault="0066466D" w:rsidP="00F3565A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Revision Week</w:t>
            </w:r>
          </w:p>
        </w:tc>
      </w:tr>
      <w:tr w:rsidR="0066466D" w:rsidRPr="0016575A" w:rsidTr="00F3565A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6466D" w:rsidRPr="0016575A" w:rsidRDefault="0066466D" w:rsidP="00F3565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66466D" w:rsidTr="00F3565A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66466D" w:rsidRDefault="0066466D" w:rsidP="00F3565A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66466D" w:rsidRPr="0016575A" w:rsidTr="00F3565A">
        <w:tc>
          <w:tcPr>
            <w:tcW w:w="1236" w:type="pct"/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4" w:type="pct"/>
            <w:shd w:val="clear" w:color="auto" w:fill="C6D9F1"/>
          </w:tcPr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6466D" w:rsidRPr="001469F6" w:rsidRDefault="0066466D" w:rsidP="00F35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66466D" w:rsidRPr="00014CCC" w:rsidTr="00F3565A">
        <w:trPr>
          <w:cantSplit/>
          <w:trHeight w:val="8113"/>
        </w:trPr>
        <w:tc>
          <w:tcPr>
            <w:tcW w:w="1236" w:type="pct"/>
            <w:textDirection w:val="btLr"/>
          </w:tcPr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</w:p>
          <w:p w:rsidR="0066466D" w:rsidRPr="00B52723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0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6466D" w:rsidRPr="001469F6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1017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66466D" w:rsidRPr="001469F6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883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6466D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66466D" w:rsidRPr="001469F6" w:rsidRDefault="0066466D" w:rsidP="00F3565A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4" w:type="pct"/>
            <w:textDirection w:val="btLr"/>
          </w:tcPr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66466D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66466D" w:rsidRPr="001469F6" w:rsidRDefault="0066466D" w:rsidP="00F356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</w:tr>
    </w:tbl>
    <w:p w:rsidR="0066466D" w:rsidRDefault="0066466D" w:rsidP="0066466D"/>
    <w:p w:rsidR="0066466D" w:rsidRDefault="0066466D" w:rsidP="0066466D"/>
    <w:p w:rsidR="00612BEF" w:rsidRDefault="00612BEF"/>
    <w:sectPr w:rsidR="00612BEF" w:rsidSect="00F3565A">
      <w:headerReference w:type="default" r:id="rId7"/>
      <w:footerReference w:type="default" r:id="rId8"/>
      <w:pgSz w:w="12240" w:h="15840"/>
      <w:pgMar w:top="117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04" w:rsidRDefault="008A3904" w:rsidP="00185225">
      <w:pPr>
        <w:spacing w:after="0" w:line="240" w:lineRule="auto"/>
      </w:pPr>
      <w:r>
        <w:separator/>
      </w:r>
    </w:p>
  </w:endnote>
  <w:endnote w:type="continuationSeparator" w:id="0">
    <w:p w:rsidR="008A3904" w:rsidRDefault="008A3904" w:rsidP="0018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8"/>
      <w:gridCol w:w="8928"/>
    </w:tblGrid>
    <w:tr w:rsidR="00C25F8A" w:rsidTr="00F3565A">
      <w:tc>
        <w:tcPr>
          <w:tcW w:w="648" w:type="dxa"/>
        </w:tcPr>
        <w:p w:rsidR="00C25F8A" w:rsidRPr="00707944" w:rsidRDefault="00C25F8A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CNS</w:t>
          </w:r>
        </w:p>
      </w:tc>
      <w:tc>
        <w:tcPr>
          <w:tcW w:w="8928" w:type="dxa"/>
        </w:tcPr>
        <w:p w:rsidR="00C25F8A" w:rsidRPr="00965254" w:rsidRDefault="00C25F8A" w:rsidP="00F3565A">
          <w:pPr>
            <w:pStyle w:val="Footer"/>
          </w:pPr>
          <w:r>
            <w:t>1432-1433 Nervous block schedule/Group B/Version 3</w:t>
          </w:r>
        </w:p>
      </w:tc>
    </w:tr>
  </w:tbl>
  <w:p w:rsidR="00C25F8A" w:rsidRDefault="00C25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04" w:rsidRDefault="008A3904" w:rsidP="00185225">
      <w:pPr>
        <w:spacing w:after="0" w:line="240" w:lineRule="auto"/>
      </w:pPr>
      <w:r>
        <w:separator/>
      </w:r>
    </w:p>
  </w:footnote>
  <w:footnote w:type="continuationSeparator" w:id="0">
    <w:p w:rsidR="008A3904" w:rsidRDefault="008A3904" w:rsidP="0018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8A" w:rsidRPr="00707944" w:rsidRDefault="00C25F8A" w:rsidP="00F3565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C25F8A" w:rsidRPr="00707944" w:rsidRDefault="00C25F8A" w:rsidP="00F3565A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COLLEGE OF MEDICINE</w:t>
    </w:r>
  </w:p>
  <w:p w:rsidR="00C25F8A" w:rsidRDefault="00C25F8A" w:rsidP="00F356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68"/>
    <w:multiLevelType w:val="hybridMultilevel"/>
    <w:tmpl w:val="F48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091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02D"/>
    <w:multiLevelType w:val="hybridMultilevel"/>
    <w:tmpl w:val="7E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24B"/>
    <w:multiLevelType w:val="hybridMultilevel"/>
    <w:tmpl w:val="9A3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897"/>
    <w:multiLevelType w:val="hybridMultilevel"/>
    <w:tmpl w:val="BD9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C5E"/>
    <w:multiLevelType w:val="hybridMultilevel"/>
    <w:tmpl w:val="0FB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2387"/>
    <w:multiLevelType w:val="hybridMultilevel"/>
    <w:tmpl w:val="343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81B4C"/>
    <w:multiLevelType w:val="hybridMultilevel"/>
    <w:tmpl w:val="4F0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0F2D"/>
    <w:multiLevelType w:val="hybridMultilevel"/>
    <w:tmpl w:val="E5A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F45ED"/>
    <w:multiLevelType w:val="hybridMultilevel"/>
    <w:tmpl w:val="BEF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71925"/>
    <w:multiLevelType w:val="hybridMultilevel"/>
    <w:tmpl w:val="037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6D"/>
    <w:rsid w:val="000019B4"/>
    <w:rsid w:val="00066455"/>
    <w:rsid w:val="00097C06"/>
    <w:rsid w:val="000F7D9D"/>
    <w:rsid w:val="00127E17"/>
    <w:rsid w:val="00185225"/>
    <w:rsid w:val="001D73FB"/>
    <w:rsid w:val="001F6BBA"/>
    <w:rsid w:val="002E3B84"/>
    <w:rsid w:val="00355639"/>
    <w:rsid w:val="003B1029"/>
    <w:rsid w:val="003D0C42"/>
    <w:rsid w:val="003D7185"/>
    <w:rsid w:val="00443FD7"/>
    <w:rsid w:val="004B6A29"/>
    <w:rsid w:val="004E2323"/>
    <w:rsid w:val="004F23AD"/>
    <w:rsid w:val="005A68F3"/>
    <w:rsid w:val="005C0F1B"/>
    <w:rsid w:val="00612BEF"/>
    <w:rsid w:val="006264A3"/>
    <w:rsid w:val="00633BE8"/>
    <w:rsid w:val="0066466D"/>
    <w:rsid w:val="006E47DC"/>
    <w:rsid w:val="0073333E"/>
    <w:rsid w:val="00737752"/>
    <w:rsid w:val="00777244"/>
    <w:rsid w:val="007C18CA"/>
    <w:rsid w:val="007E108C"/>
    <w:rsid w:val="007E3E96"/>
    <w:rsid w:val="007E7ACA"/>
    <w:rsid w:val="008461C4"/>
    <w:rsid w:val="00850F23"/>
    <w:rsid w:val="008A3904"/>
    <w:rsid w:val="008C4798"/>
    <w:rsid w:val="00902A9B"/>
    <w:rsid w:val="0092560F"/>
    <w:rsid w:val="00941135"/>
    <w:rsid w:val="00996BC0"/>
    <w:rsid w:val="009D6508"/>
    <w:rsid w:val="009E26DE"/>
    <w:rsid w:val="00A94482"/>
    <w:rsid w:val="00B176C5"/>
    <w:rsid w:val="00B23A83"/>
    <w:rsid w:val="00B74CF0"/>
    <w:rsid w:val="00B86C15"/>
    <w:rsid w:val="00C25F8A"/>
    <w:rsid w:val="00D5073A"/>
    <w:rsid w:val="00D521B1"/>
    <w:rsid w:val="00D63C83"/>
    <w:rsid w:val="00DA3CAC"/>
    <w:rsid w:val="00DB2478"/>
    <w:rsid w:val="00E6753B"/>
    <w:rsid w:val="00E73608"/>
    <w:rsid w:val="00EA018C"/>
    <w:rsid w:val="00EF5897"/>
    <w:rsid w:val="00F3565A"/>
    <w:rsid w:val="00FD3EF9"/>
    <w:rsid w:val="00FF4AA1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6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6466D"/>
  </w:style>
  <w:style w:type="paragraph" w:styleId="Header">
    <w:name w:val="header"/>
    <w:basedOn w:val="Normal"/>
    <w:link w:val="HeaderChar"/>
    <w:uiPriority w:val="99"/>
    <w:semiHidden/>
    <w:unhideWhenUsed/>
    <w:rsid w:val="006646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6466D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6466D"/>
  </w:style>
  <w:style w:type="paragraph" w:styleId="Footer">
    <w:name w:val="footer"/>
    <w:basedOn w:val="Normal"/>
    <w:link w:val="FooterChar"/>
    <w:uiPriority w:val="99"/>
    <w:unhideWhenUsed/>
    <w:rsid w:val="006646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6466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6646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6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6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1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User</cp:lastModifiedBy>
  <cp:revision>22</cp:revision>
  <dcterms:created xsi:type="dcterms:W3CDTF">2011-08-01T11:50:00Z</dcterms:created>
  <dcterms:modified xsi:type="dcterms:W3CDTF">2011-09-09T18:12:00Z</dcterms:modified>
</cp:coreProperties>
</file>