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43113" w14:textId="77777777" w:rsidR="00C52823" w:rsidRDefault="00C52823" w:rsidP="0083113A">
      <w:pPr>
        <w:jc w:val="center"/>
        <w:rPr>
          <w:color w:val="1F3864" w:themeColor="accent5" w:themeShade="80"/>
          <w:sz w:val="36"/>
          <w:szCs w:val="36"/>
        </w:rPr>
      </w:pPr>
    </w:p>
    <w:p w14:paraId="73ABAEB8" w14:textId="77777777" w:rsidR="00C52823" w:rsidRDefault="00C52823" w:rsidP="0083113A">
      <w:pPr>
        <w:jc w:val="center"/>
        <w:rPr>
          <w:color w:val="1F3864" w:themeColor="accent5" w:themeShade="80"/>
          <w:sz w:val="36"/>
          <w:szCs w:val="36"/>
        </w:rPr>
      </w:pPr>
    </w:p>
    <w:p w14:paraId="1C5AC826" w14:textId="77777777" w:rsidR="0027431D" w:rsidRPr="0083113A" w:rsidRDefault="00582AAF" w:rsidP="0083113A">
      <w:pPr>
        <w:jc w:val="center"/>
        <w:rPr>
          <w:sz w:val="32"/>
          <w:szCs w:val="32"/>
        </w:rPr>
      </w:pPr>
      <w:r w:rsidRPr="0083113A">
        <w:rPr>
          <w:noProof/>
          <w:color w:val="1F3864" w:themeColor="accent5" w:themeShade="80"/>
          <w:sz w:val="36"/>
          <w:szCs w:val="36"/>
          <w:lang w:eastAsia="ko-K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F205659" wp14:editId="369D5AD7">
                <wp:simplePos x="0" y="0"/>
                <wp:positionH relativeFrom="column">
                  <wp:posOffset>1536700</wp:posOffset>
                </wp:positionH>
                <wp:positionV relativeFrom="paragraph">
                  <wp:posOffset>5671527</wp:posOffset>
                </wp:positionV>
                <wp:extent cx="2419350" cy="1708785"/>
                <wp:effectExtent l="0" t="0" r="1905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2C106" w14:textId="77777777" w:rsidR="00E32C22" w:rsidRPr="0083113A" w:rsidRDefault="00E32C22" w:rsidP="00E32C2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Sphingolipidoses</w:t>
                            </w:r>
                            <w:proofErr w:type="spellEnd"/>
                          </w:p>
                          <w:p w14:paraId="5DA3D1A1" w14:textId="77777777" w:rsidR="00E32C22" w:rsidRPr="00F31FA1" w:rsidRDefault="00E32C22" w:rsidP="00E32C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2C22">
                              <w:rPr>
                                <w:sz w:val="24"/>
                                <w:szCs w:val="24"/>
                                <w:u w:val="single"/>
                              </w:rPr>
                              <w:t>Niemann</w:t>
                            </w:r>
                            <w:proofErr w:type="spellEnd"/>
                            <w:r w:rsidRPr="00E32C22">
                              <w:rPr>
                                <w:sz w:val="24"/>
                                <w:szCs w:val="24"/>
                                <w:u w:val="single"/>
                              </w:rPr>
                              <w:t>-pick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disease </w:t>
                            </w:r>
                            <w:r w:rsidRPr="00F31FA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14:paraId="70ADEE25" w14:textId="77777777" w:rsidR="00E32C22" w:rsidRDefault="00E32C22" w:rsidP="00E32C2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deficient enzyme:</w:t>
                            </w:r>
                          </w:p>
                          <w:p w14:paraId="5B95E76B" w14:textId="77777777" w:rsidR="00E32C22" w:rsidRDefault="00E32C22" w:rsidP="00E32C2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2C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Sphingomyelinase</w:t>
                            </w:r>
                          </w:p>
                          <w:p w14:paraId="20DBD5F4" w14:textId="77777777" w:rsidR="00E32C22" w:rsidRPr="00F31FA1" w:rsidRDefault="00E32C22" w:rsidP="00E32C2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accumulated lipid  </w:t>
                            </w:r>
                          </w:p>
                          <w:p w14:paraId="2CABC291" w14:textId="77777777" w:rsidR="00E32C22" w:rsidRDefault="00E32C22" w:rsidP="00E32C2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2C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Sphingomyelin</w:t>
                            </w:r>
                          </w:p>
                          <w:p w14:paraId="5453EEBF" w14:textId="77777777" w:rsidR="00E32C22" w:rsidRDefault="00E32C22" w:rsidP="00E32C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Clinical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features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It has two types (A &amp; B)</w:t>
                            </w:r>
                          </w:p>
                          <w:p w14:paraId="32FAE676" w14:textId="77777777" w:rsidR="00E32C22" w:rsidRDefault="00E32C22" w:rsidP="00E32C2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C22">
                              <w:rPr>
                                <w:sz w:val="16"/>
                                <w:szCs w:val="16"/>
                              </w:rPr>
                              <w:t>Fatal disease where enzyme activity is reduced</w:t>
                            </w:r>
                          </w:p>
                          <w:p w14:paraId="5E6804DF" w14:textId="77777777" w:rsidR="00E32C22" w:rsidRPr="00E32C22" w:rsidRDefault="00E32C22" w:rsidP="00C8519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2C22">
                              <w:rPr>
                                <w:sz w:val="20"/>
                                <w:szCs w:val="20"/>
                              </w:rPr>
                              <w:t xml:space="preserve">B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8519C">
                              <w:rPr>
                                <w:sz w:val="16"/>
                                <w:szCs w:val="16"/>
                              </w:rPr>
                              <w:t xml:space="preserve">“Chronic”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less severe and has later onset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0565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pt;margin-top:446.6pt;width:190.5pt;height:134.5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">
                <v:textbox>
                  <w:txbxContent>
                    <w:p w14:paraId="4DB2C106" w14:textId="77777777" w:rsidR="00E32C22" w:rsidRPr="0083113A" w:rsidRDefault="00E32C22" w:rsidP="00E32C2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Sphingolipidoses</w:t>
                      </w:r>
                      <w:proofErr w:type="spellEnd"/>
                    </w:p>
                    <w:p w14:paraId="5DA3D1A1" w14:textId="77777777" w:rsidR="00E32C22" w:rsidRPr="00F31FA1" w:rsidRDefault="00E32C22" w:rsidP="00E32C2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32C22">
                        <w:rPr>
                          <w:sz w:val="24"/>
                          <w:szCs w:val="24"/>
                          <w:u w:val="single"/>
                        </w:rPr>
                        <w:t>Niemann</w:t>
                      </w:r>
                      <w:proofErr w:type="spellEnd"/>
                      <w:r w:rsidRPr="00E32C22">
                        <w:rPr>
                          <w:sz w:val="24"/>
                          <w:szCs w:val="24"/>
                          <w:u w:val="single"/>
                        </w:rPr>
                        <w:t>-pick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disease </w:t>
                      </w:r>
                      <w:r w:rsidRPr="00F31FA1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14:paraId="70ADEE25" w14:textId="77777777" w:rsidR="00E32C22" w:rsidRDefault="00E32C22" w:rsidP="00E32C2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deficient enzyme:</w:t>
                      </w:r>
                    </w:p>
                    <w:p w14:paraId="5B95E76B" w14:textId="77777777" w:rsidR="00E32C22" w:rsidRDefault="00E32C22" w:rsidP="00E32C22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32C22">
                        <w:rPr>
                          <w:b/>
                          <w:bCs/>
                          <w:sz w:val="20"/>
                          <w:szCs w:val="20"/>
                        </w:rPr>
                        <w:t>Sphingomyelinase</w:t>
                      </w:r>
                    </w:p>
                    <w:p w14:paraId="20DBD5F4" w14:textId="77777777" w:rsidR="00E32C22" w:rsidRPr="00F31FA1" w:rsidRDefault="00E32C22" w:rsidP="00E32C2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accumulated lipid  </w:t>
                      </w:r>
                    </w:p>
                    <w:p w14:paraId="2CABC291" w14:textId="77777777" w:rsidR="00E32C22" w:rsidRDefault="00E32C22" w:rsidP="00E32C22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32C22">
                        <w:rPr>
                          <w:b/>
                          <w:bCs/>
                          <w:sz w:val="20"/>
                          <w:szCs w:val="20"/>
                        </w:rPr>
                        <w:t>Sphingomyelin</w:t>
                      </w:r>
                    </w:p>
                    <w:p w14:paraId="5453EEBF" w14:textId="77777777" w:rsidR="00E32C22" w:rsidRDefault="00E32C22" w:rsidP="00E32C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Clinical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features :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It has two types (A &amp; B)</w:t>
                      </w:r>
                    </w:p>
                    <w:p w14:paraId="32FAE676" w14:textId="77777777" w:rsidR="00E32C22" w:rsidRDefault="00E32C22" w:rsidP="00E32C2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A 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2C22">
                        <w:rPr>
                          <w:sz w:val="16"/>
                          <w:szCs w:val="16"/>
                        </w:rPr>
                        <w:t>Fatal disease where enzyme activity is reduced</w:t>
                      </w:r>
                    </w:p>
                    <w:p w14:paraId="5E6804DF" w14:textId="77777777" w:rsidR="00E32C22" w:rsidRPr="00E32C22" w:rsidRDefault="00E32C22" w:rsidP="00C8519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2C22">
                        <w:rPr>
                          <w:sz w:val="20"/>
                          <w:szCs w:val="20"/>
                        </w:rPr>
                        <w:t xml:space="preserve">B 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C8519C">
                        <w:rPr>
                          <w:sz w:val="16"/>
                          <w:szCs w:val="16"/>
                        </w:rPr>
                        <w:t xml:space="preserve">“Chronic” </w:t>
                      </w:r>
                      <w:r>
                        <w:rPr>
                          <w:sz w:val="16"/>
                          <w:szCs w:val="16"/>
                        </w:rPr>
                        <w:t xml:space="preserve">less severe and has later onset </w:t>
                      </w:r>
                    </w:p>
                  </w:txbxContent>
                </v:textbox>
              </v:shape>
            </w:pict>
          </mc:Fallback>
        </mc:AlternateContent>
      </w:r>
      <w:r w:rsidRPr="0083113A">
        <w:rPr>
          <w:noProof/>
          <w:color w:val="1F3864" w:themeColor="accent5" w:themeShade="80"/>
          <w:sz w:val="36"/>
          <w:szCs w:val="36"/>
          <w:lang w:eastAsia="ko-KR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805F2AC" wp14:editId="273B7F03">
                <wp:simplePos x="0" y="0"/>
                <wp:positionH relativeFrom="column">
                  <wp:posOffset>-95250</wp:posOffset>
                </wp:positionH>
                <wp:positionV relativeFrom="paragraph">
                  <wp:posOffset>3844632</wp:posOffset>
                </wp:positionV>
                <wp:extent cx="2419350" cy="1708785"/>
                <wp:effectExtent l="0" t="0" r="1905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AA9D" w14:textId="77777777" w:rsidR="00723CEE" w:rsidRPr="0083113A" w:rsidRDefault="00723CEE" w:rsidP="00723C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Sphingolipidoses</w:t>
                            </w:r>
                            <w:proofErr w:type="spellEnd"/>
                          </w:p>
                          <w:p w14:paraId="6EA72100" w14:textId="77777777" w:rsidR="00723CEE" w:rsidRPr="00F31FA1" w:rsidRDefault="00F31FA1" w:rsidP="00F31FA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31FA1">
                              <w:rPr>
                                <w:sz w:val="24"/>
                                <w:szCs w:val="24"/>
                                <w:u w:val="single"/>
                              </w:rPr>
                              <w:t>Tay-sachs</w:t>
                            </w:r>
                            <w:proofErr w:type="spellEnd"/>
                            <w:r w:rsidRPr="00F31FA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F31FA1">
                              <w:rPr>
                                <w:sz w:val="24"/>
                                <w:szCs w:val="24"/>
                                <w:u w:val="single"/>
                              </w:rPr>
                              <w:t>disease</w:t>
                            </w:r>
                            <w:r w:rsidRPr="00F31FA1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</w:p>
                          <w:p w14:paraId="1CA9E048" w14:textId="77777777" w:rsidR="00F31FA1" w:rsidRDefault="00F31FA1" w:rsidP="00F31FA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deficient enzyme:</w:t>
                            </w:r>
                          </w:p>
                          <w:p w14:paraId="3C0DF78F" w14:textId="77777777" w:rsidR="00F31FA1" w:rsidRPr="00F31FA1" w:rsidRDefault="00F31FA1" w:rsidP="00F31FA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FA1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β-</w:t>
                            </w:r>
                            <w:proofErr w:type="spellStart"/>
                            <w:r w:rsidRPr="00F31FA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Hexosaminidase</w:t>
                            </w:r>
                            <w:proofErr w:type="spellEnd"/>
                            <w:r w:rsidRPr="00F31FA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F31FA1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 xml:space="preserve">α </w:t>
                            </w:r>
                            <w:r w:rsidRPr="00F31FA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subunit)</w:t>
                            </w:r>
                          </w:p>
                          <w:p w14:paraId="7EDEF4C6" w14:textId="77777777" w:rsidR="00F31FA1" w:rsidRDefault="00F31FA1" w:rsidP="00F31FA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accumulated lipid  </w:t>
                            </w:r>
                          </w:p>
                          <w:p w14:paraId="4A61493D" w14:textId="77777777" w:rsidR="00F31FA1" w:rsidRDefault="00F31FA1" w:rsidP="00F31FA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1FA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Gangliosides (Gm2)</w:t>
                            </w:r>
                          </w:p>
                          <w:p w14:paraId="11438600" w14:textId="77777777" w:rsidR="00E32C22" w:rsidRPr="00F31FA1" w:rsidRDefault="00F31FA1" w:rsidP="00E32C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Clinical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features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Blindness, muscular weakness &amp; seizures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5F2AC" id="_x0000_s1027" type="#_x0000_t202" style="position:absolute;left:0;text-align:left;margin-left:-7.5pt;margin-top:302.75pt;width:190.5pt;height:134.55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">
                <v:textbox style="mso-fit-shape-to-text:t">
                  <w:txbxContent>
                    <w:p w14:paraId="4F9DAA9D" w14:textId="77777777" w:rsidR="00723CEE" w:rsidRPr="0083113A" w:rsidRDefault="00723CEE" w:rsidP="00723C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Sphingolipidoses</w:t>
                      </w:r>
                      <w:proofErr w:type="spellEnd"/>
                    </w:p>
                    <w:p w14:paraId="6EA72100" w14:textId="77777777" w:rsidR="00723CEE" w:rsidRPr="00F31FA1" w:rsidRDefault="00F31FA1" w:rsidP="00F31FA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F31FA1">
                        <w:rPr>
                          <w:sz w:val="24"/>
                          <w:szCs w:val="24"/>
                          <w:u w:val="single"/>
                        </w:rPr>
                        <w:t>Tay-sachs</w:t>
                      </w:r>
                      <w:proofErr w:type="spellEnd"/>
                      <w:r w:rsidRPr="00F31FA1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Pr="00F31FA1">
                        <w:rPr>
                          <w:sz w:val="24"/>
                          <w:szCs w:val="24"/>
                          <w:u w:val="single"/>
                        </w:rPr>
                        <w:t>disease</w:t>
                      </w:r>
                      <w:r w:rsidRPr="00F31FA1"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</w:p>
                    <w:p w14:paraId="1CA9E048" w14:textId="77777777" w:rsidR="00F31FA1" w:rsidRDefault="00F31FA1" w:rsidP="00F31FA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deficient enzyme:</w:t>
                      </w:r>
                    </w:p>
                    <w:p w14:paraId="3C0DF78F" w14:textId="77777777" w:rsidR="00F31FA1" w:rsidRPr="00F31FA1" w:rsidRDefault="00F31FA1" w:rsidP="00F31FA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1FA1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β-</w:t>
                      </w:r>
                      <w:proofErr w:type="spellStart"/>
                      <w:r w:rsidRPr="00F31FA1">
                        <w:rPr>
                          <w:b/>
                          <w:bCs/>
                          <w:sz w:val="20"/>
                          <w:szCs w:val="20"/>
                        </w:rPr>
                        <w:t>Hexosaminidase</w:t>
                      </w:r>
                      <w:proofErr w:type="spellEnd"/>
                      <w:r w:rsidRPr="00F31FA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Pr="00F31FA1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 xml:space="preserve">α </w:t>
                      </w:r>
                      <w:r w:rsidRPr="00F31FA1">
                        <w:rPr>
                          <w:b/>
                          <w:bCs/>
                          <w:sz w:val="20"/>
                          <w:szCs w:val="20"/>
                        </w:rPr>
                        <w:t>subunit)</w:t>
                      </w:r>
                    </w:p>
                    <w:p w14:paraId="7EDEF4C6" w14:textId="77777777" w:rsidR="00F31FA1" w:rsidRDefault="00F31FA1" w:rsidP="00F31FA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accumulated lipid  </w:t>
                      </w:r>
                    </w:p>
                    <w:p w14:paraId="4A61493D" w14:textId="77777777" w:rsidR="00F31FA1" w:rsidRDefault="00F31FA1" w:rsidP="00F31FA1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31FA1">
                        <w:rPr>
                          <w:b/>
                          <w:bCs/>
                          <w:sz w:val="20"/>
                          <w:szCs w:val="20"/>
                        </w:rPr>
                        <w:t>Gangliosides (Gm2)</w:t>
                      </w:r>
                    </w:p>
                    <w:p w14:paraId="11438600" w14:textId="77777777" w:rsidR="00E32C22" w:rsidRPr="00F31FA1" w:rsidRDefault="00F31FA1" w:rsidP="00E32C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Clinical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features :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Blindness, muscular weakness &amp; seizures . </w:t>
                      </w:r>
                    </w:p>
                  </w:txbxContent>
                </v:textbox>
              </v:shape>
            </w:pict>
          </mc:Fallback>
        </mc:AlternateContent>
      </w:r>
      <w:r w:rsidRPr="0083113A">
        <w:rPr>
          <w:noProof/>
          <w:color w:val="1F3864" w:themeColor="accent5" w:themeShade="80"/>
          <w:sz w:val="36"/>
          <w:szCs w:val="36"/>
          <w:lang w:eastAsia="ko-KR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084575B" wp14:editId="6017F98D">
                <wp:simplePos x="0" y="0"/>
                <wp:positionH relativeFrom="column">
                  <wp:posOffset>3263900</wp:posOffset>
                </wp:positionH>
                <wp:positionV relativeFrom="paragraph">
                  <wp:posOffset>3844632</wp:posOffset>
                </wp:positionV>
                <wp:extent cx="2419350" cy="1708785"/>
                <wp:effectExtent l="0" t="0" r="1905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69002" w14:textId="77777777" w:rsidR="00F31FA1" w:rsidRPr="0083113A" w:rsidRDefault="00F31FA1" w:rsidP="00E32C2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Sphingolipidoses</w:t>
                            </w:r>
                            <w:proofErr w:type="spellEnd"/>
                          </w:p>
                          <w:p w14:paraId="222F84E1" w14:textId="77777777" w:rsidR="00F31FA1" w:rsidRPr="00F31FA1" w:rsidRDefault="00F31FA1" w:rsidP="00E32C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31FA1">
                              <w:rPr>
                                <w:sz w:val="24"/>
                                <w:szCs w:val="24"/>
                                <w:u w:val="single"/>
                              </w:rPr>
                              <w:t>Gaucher</w:t>
                            </w:r>
                            <w:proofErr w:type="spellEnd"/>
                            <w:r w:rsidRPr="00F31FA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F31FA1">
                              <w:rPr>
                                <w:sz w:val="24"/>
                                <w:szCs w:val="24"/>
                                <w:u w:val="single"/>
                              </w:rPr>
                              <w:t>disease</w:t>
                            </w:r>
                            <w:r w:rsidRPr="00F31FA1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</w:p>
                          <w:p w14:paraId="140971A6" w14:textId="77777777" w:rsidR="00F31FA1" w:rsidRDefault="00F31FA1" w:rsidP="00E32C2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deficient enzyme:</w:t>
                            </w:r>
                          </w:p>
                          <w:p w14:paraId="4959B2D7" w14:textId="77777777" w:rsidR="00F31FA1" w:rsidRDefault="00F31FA1" w:rsidP="00E32C2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1FA1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β-</w:t>
                            </w:r>
                            <w:r w:rsidRPr="00F31FA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glucosidase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1FA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F31FA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glucocerebrosidase</w:t>
                            </w:r>
                            <w:proofErr w:type="spellEnd"/>
                            <w:r w:rsidRPr="00F31FA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12EAB2A" w14:textId="77777777" w:rsidR="00F31FA1" w:rsidRPr="00F31FA1" w:rsidRDefault="00F31FA1" w:rsidP="00E32C2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accumulated lipid  </w:t>
                            </w:r>
                          </w:p>
                          <w:p w14:paraId="4669218E" w14:textId="77777777" w:rsidR="00E32C22" w:rsidRDefault="00F31FA1" w:rsidP="00E32C2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31FA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Glucocerebrosides</w:t>
                            </w:r>
                            <w:proofErr w:type="spellEnd"/>
                          </w:p>
                          <w:p w14:paraId="4A39205F" w14:textId="77777777" w:rsidR="00F31FA1" w:rsidRPr="00F31FA1" w:rsidRDefault="00F31FA1" w:rsidP="00E32C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Clinical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features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1FA1">
                              <w:rPr>
                                <w:sz w:val="20"/>
                                <w:szCs w:val="20"/>
                              </w:rPr>
                              <w:t>Hepatosplenomegaly</w:t>
                            </w:r>
                            <w:r w:rsidR="00E32C2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31FA1">
                              <w:rPr>
                                <w:sz w:val="20"/>
                                <w:szCs w:val="20"/>
                              </w:rPr>
                              <w:t>Osteoporosis of long</w:t>
                            </w:r>
                            <w:r w:rsidR="00E32C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1FA1">
                              <w:rPr>
                                <w:sz w:val="20"/>
                                <w:szCs w:val="20"/>
                              </w:rPr>
                              <w:t>bones</w:t>
                            </w:r>
                            <w:r w:rsidR="00E32C22">
                              <w:rPr>
                                <w:sz w:val="20"/>
                                <w:szCs w:val="20"/>
                              </w:rPr>
                              <w:t xml:space="preserve"> and some other 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575B" id="_x0000_s1028" type="#_x0000_t202" style="position:absolute;left:0;text-align:left;margin-left:257pt;margin-top:302.75pt;width:190.5pt;height:134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">
                <v:textbox>
                  <w:txbxContent>
                    <w:p w14:paraId="42E69002" w14:textId="77777777" w:rsidR="00F31FA1" w:rsidRPr="0083113A" w:rsidRDefault="00F31FA1" w:rsidP="00E32C2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Sphingolipidoses</w:t>
                      </w:r>
                      <w:proofErr w:type="spellEnd"/>
                    </w:p>
                    <w:p w14:paraId="222F84E1" w14:textId="77777777" w:rsidR="00F31FA1" w:rsidRPr="00F31FA1" w:rsidRDefault="00F31FA1" w:rsidP="00E32C2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F31FA1">
                        <w:rPr>
                          <w:sz w:val="24"/>
                          <w:szCs w:val="24"/>
                          <w:u w:val="single"/>
                        </w:rPr>
                        <w:t>Gaucher</w:t>
                      </w:r>
                      <w:proofErr w:type="spellEnd"/>
                      <w:r w:rsidRPr="00F31FA1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Pr="00F31FA1">
                        <w:rPr>
                          <w:sz w:val="24"/>
                          <w:szCs w:val="24"/>
                          <w:u w:val="single"/>
                        </w:rPr>
                        <w:t>disease</w:t>
                      </w:r>
                      <w:r w:rsidRPr="00F31FA1"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</w:p>
                    <w:p w14:paraId="140971A6" w14:textId="77777777" w:rsidR="00F31FA1" w:rsidRDefault="00F31FA1" w:rsidP="00E32C2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deficient enzyme:</w:t>
                      </w:r>
                    </w:p>
                    <w:p w14:paraId="4959B2D7" w14:textId="77777777" w:rsidR="00F31FA1" w:rsidRDefault="00F31FA1" w:rsidP="00E32C22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31FA1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β-</w:t>
                      </w:r>
                      <w:r w:rsidRPr="00F31FA1">
                        <w:rPr>
                          <w:b/>
                          <w:bCs/>
                          <w:sz w:val="20"/>
                          <w:szCs w:val="20"/>
                        </w:rPr>
                        <w:t>glucosidase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31FA1"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F31FA1">
                        <w:rPr>
                          <w:b/>
                          <w:bCs/>
                          <w:sz w:val="20"/>
                          <w:szCs w:val="20"/>
                        </w:rPr>
                        <w:t>glucocerebrosidase</w:t>
                      </w:r>
                      <w:proofErr w:type="spellEnd"/>
                      <w:r w:rsidRPr="00F31FA1">
                        <w:rPr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112EAB2A" w14:textId="77777777" w:rsidR="00F31FA1" w:rsidRPr="00F31FA1" w:rsidRDefault="00F31FA1" w:rsidP="00E32C2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accumulated lipid  </w:t>
                      </w:r>
                    </w:p>
                    <w:p w14:paraId="4669218E" w14:textId="77777777" w:rsidR="00E32C22" w:rsidRDefault="00F31FA1" w:rsidP="00E32C22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F31FA1">
                        <w:rPr>
                          <w:b/>
                          <w:bCs/>
                          <w:sz w:val="20"/>
                          <w:szCs w:val="20"/>
                        </w:rPr>
                        <w:t>Glucocerebrosides</w:t>
                      </w:r>
                      <w:proofErr w:type="spellEnd"/>
                    </w:p>
                    <w:p w14:paraId="4A39205F" w14:textId="77777777" w:rsidR="00F31FA1" w:rsidRPr="00F31FA1" w:rsidRDefault="00F31FA1" w:rsidP="00E32C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Clinical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features :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31FA1">
                        <w:rPr>
                          <w:sz w:val="20"/>
                          <w:szCs w:val="20"/>
                        </w:rPr>
                        <w:t>Hepatosplenomegaly</w:t>
                      </w:r>
                      <w:r w:rsidR="00E32C22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F31FA1">
                        <w:rPr>
                          <w:sz w:val="20"/>
                          <w:szCs w:val="20"/>
                        </w:rPr>
                        <w:t>Osteoporosis of long</w:t>
                      </w:r>
                      <w:r w:rsidR="00E32C2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1FA1">
                        <w:rPr>
                          <w:sz w:val="20"/>
                          <w:szCs w:val="20"/>
                        </w:rPr>
                        <w:t>bones</w:t>
                      </w:r>
                      <w:r w:rsidR="00E32C22">
                        <w:rPr>
                          <w:sz w:val="20"/>
                          <w:szCs w:val="20"/>
                        </w:rPr>
                        <w:t xml:space="preserve"> and some other features</w:t>
                      </w:r>
                    </w:p>
                  </w:txbxContent>
                </v:textbox>
              </v:shape>
            </w:pict>
          </mc:Fallback>
        </mc:AlternateContent>
      </w:r>
      <w:r w:rsidR="00066499" w:rsidRPr="0083113A">
        <w:rPr>
          <w:noProof/>
          <w:color w:val="1F3864" w:themeColor="accent5" w:themeShade="80"/>
          <w:sz w:val="36"/>
          <w:szCs w:val="36"/>
          <w:lang w:eastAsia="ko-K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2CD789B" wp14:editId="6F9898BD">
                <wp:simplePos x="0" y="0"/>
                <wp:positionH relativeFrom="column">
                  <wp:posOffset>-95250</wp:posOffset>
                </wp:positionH>
                <wp:positionV relativeFrom="paragraph">
                  <wp:posOffset>2009482</wp:posOffset>
                </wp:positionV>
                <wp:extent cx="2419350" cy="16764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BF24" w14:textId="77777777" w:rsidR="001506EE" w:rsidRPr="0083113A" w:rsidRDefault="001506EE" w:rsidP="001506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Sphingolipidoses</w:t>
                            </w:r>
                            <w:proofErr w:type="spellEnd"/>
                          </w:p>
                          <w:p w14:paraId="3E78B09A" w14:textId="77777777" w:rsidR="001506EE" w:rsidRDefault="001506EE" w:rsidP="00E32C22">
                            <w:pPr>
                              <w:jc w:val="center"/>
                            </w:pPr>
                            <w:r>
                              <w:t xml:space="preserve">Lysosomal lipid storage </w:t>
                            </w:r>
                            <w:proofErr w:type="gramStart"/>
                            <w:r>
                              <w:t>diseases</w:t>
                            </w:r>
                            <w:r w:rsidR="00723CEE">
                              <w:t xml:space="preserve"> ,</w:t>
                            </w:r>
                            <w:proofErr w:type="gramEnd"/>
                            <w:r w:rsidR="00723CEE">
                              <w:t xml:space="preserve">, </w:t>
                            </w:r>
                            <w:r w:rsidR="00E32C22">
                              <w:t>W</w:t>
                            </w:r>
                            <w:r w:rsidR="00723CEE">
                              <w:t xml:space="preserve">hen the degradation of specific sphingolipid is defected it accumulates at the organ  </w:t>
                            </w:r>
                          </w:p>
                          <w:p w14:paraId="371BECB2" w14:textId="77777777" w:rsidR="001506EE" w:rsidRPr="00723CEE" w:rsidRDefault="00C8519C" w:rsidP="00723C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3CEE">
                              <w:rPr>
                                <w:sz w:val="18"/>
                                <w:szCs w:val="18"/>
                              </w:rPr>
                              <w:t>Usually only a single sphingolipid accumulates in the involved organs in each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D789B" id="_x0000_s1029" type="#_x0000_t202" style="position:absolute;left:0;text-align:left;margin-left:-7.5pt;margin-top:158.25pt;width:190.5pt;height:132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">
                <v:textbox style="mso-fit-shape-to-text:t">
                  <w:txbxContent>
                    <w:p w14:paraId="4773BF24" w14:textId="77777777" w:rsidR="001506EE" w:rsidRPr="0083113A" w:rsidRDefault="001506EE" w:rsidP="001506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Sphingolipidoses</w:t>
                      </w:r>
                      <w:proofErr w:type="spellEnd"/>
                    </w:p>
                    <w:p w14:paraId="3E78B09A" w14:textId="77777777" w:rsidR="001506EE" w:rsidRDefault="001506EE" w:rsidP="00E32C22">
                      <w:pPr>
                        <w:jc w:val="center"/>
                      </w:pPr>
                      <w:r>
                        <w:t xml:space="preserve">Lysosomal lipid storage </w:t>
                      </w:r>
                      <w:proofErr w:type="gramStart"/>
                      <w:r>
                        <w:t>diseases</w:t>
                      </w:r>
                      <w:r w:rsidR="00723CEE">
                        <w:t xml:space="preserve"> ,</w:t>
                      </w:r>
                      <w:proofErr w:type="gramEnd"/>
                      <w:r w:rsidR="00723CEE">
                        <w:t xml:space="preserve">, </w:t>
                      </w:r>
                      <w:r w:rsidR="00E32C22">
                        <w:t>W</w:t>
                      </w:r>
                      <w:r w:rsidR="00723CEE">
                        <w:t xml:space="preserve">hen the degradation of specific sphingolipid is defected it accumulates at the organ  </w:t>
                      </w:r>
                    </w:p>
                    <w:p w14:paraId="371BECB2" w14:textId="77777777" w:rsidR="001506EE" w:rsidRPr="00723CEE" w:rsidRDefault="00C8519C" w:rsidP="00723C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3CEE">
                        <w:rPr>
                          <w:sz w:val="18"/>
                          <w:szCs w:val="18"/>
                        </w:rPr>
                        <w:t>Usually only a single sphingolipid accumulates in the involved organs in each disease</w:t>
                      </w:r>
                    </w:p>
                  </w:txbxContent>
                </v:textbox>
              </v:shape>
            </w:pict>
          </mc:Fallback>
        </mc:AlternateContent>
      </w:r>
      <w:r w:rsidR="00066499" w:rsidRPr="0083113A">
        <w:rPr>
          <w:noProof/>
          <w:color w:val="1F3864" w:themeColor="accent5" w:themeShade="80"/>
          <w:sz w:val="36"/>
          <w:szCs w:val="36"/>
          <w:lang w:eastAsia="ko-K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C2880F9" wp14:editId="48E8A31A">
                <wp:simplePos x="0" y="0"/>
                <wp:positionH relativeFrom="column">
                  <wp:posOffset>3270250</wp:posOffset>
                </wp:positionH>
                <wp:positionV relativeFrom="paragraph">
                  <wp:posOffset>2009482</wp:posOffset>
                </wp:positionV>
                <wp:extent cx="2419350" cy="1689735"/>
                <wp:effectExtent l="0" t="0" r="19050" b="374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DF380" w14:textId="77777777" w:rsidR="00723CEE" w:rsidRPr="0083113A" w:rsidRDefault="00723CEE" w:rsidP="00723CE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Sphingolipidoses</w:t>
                            </w:r>
                            <w:proofErr w:type="spellEnd"/>
                          </w:p>
                          <w:p w14:paraId="67C352B5" w14:textId="77777777" w:rsidR="00723CEE" w:rsidRDefault="00723CEE" w:rsidP="00723CEE">
                            <w:pPr>
                              <w:spacing w:after="0"/>
                            </w:pPr>
                            <w:r>
                              <w:t xml:space="preserve">Diagnosed </w:t>
                            </w:r>
                            <w:proofErr w:type="gramStart"/>
                            <w:r>
                              <w:t>by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4B48E875" w14:textId="77777777" w:rsidR="00FF12F1" w:rsidRPr="00723CEE" w:rsidRDefault="00723CEE" w:rsidP="00723CEE">
                            <w:pPr>
                              <w:spacing w:after="0"/>
                            </w:pPr>
                            <w:r>
                              <w:t xml:space="preserve">1. </w:t>
                            </w:r>
                            <w:r w:rsidR="00C8519C" w:rsidRPr="00723CEE">
                              <w:t xml:space="preserve"> </w:t>
                            </w:r>
                            <w:r>
                              <w:t xml:space="preserve"> </w:t>
                            </w:r>
                            <w:r w:rsidR="00C8519C" w:rsidRPr="00723CEE">
                              <w:rPr>
                                <w:b/>
                                <w:bCs/>
                              </w:rPr>
                              <w:t xml:space="preserve">measuring the enzyme </w:t>
                            </w:r>
                            <w:proofErr w:type="gramStart"/>
                            <w:r w:rsidR="00C8519C" w:rsidRPr="00723CEE">
                              <w:rPr>
                                <w:b/>
                                <w:bCs/>
                              </w:rPr>
                              <w:t>activity</w:t>
                            </w:r>
                            <w:r w:rsidR="00C8519C" w:rsidRPr="00723CEE">
                              <w:t xml:space="preserve"> :</w:t>
                            </w:r>
                            <w:proofErr w:type="gramEnd"/>
                          </w:p>
                          <w:p w14:paraId="470AB043" w14:textId="77777777" w:rsidR="00FF12F1" w:rsidRDefault="00C8519C" w:rsidP="00723CE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23CEE">
                              <w:rPr>
                                <w:sz w:val="18"/>
                                <w:szCs w:val="18"/>
                              </w:rPr>
                              <w:t>Cultured fibro</w:t>
                            </w:r>
                            <w:r w:rsidR="00723CEE">
                              <w:rPr>
                                <w:sz w:val="18"/>
                                <w:szCs w:val="18"/>
                              </w:rPr>
                              <w:t xml:space="preserve">blasts or peripheral leukocytes </w:t>
                            </w:r>
                            <w:r w:rsidRPr="00723CEE">
                              <w:rPr>
                                <w:sz w:val="16"/>
                                <w:szCs w:val="16"/>
                              </w:rPr>
                              <w:t xml:space="preserve">Cultured </w:t>
                            </w:r>
                            <w:proofErr w:type="spellStart"/>
                            <w:r w:rsidRPr="00723CEE">
                              <w:rPr>
                                <w:sz w:val="16"/>
                                <w:szCs w:val="16"/>
                              </w:rPr>
                              <w:t>aminocytes</w:t>
                            </w:r>
                            <w:proofErr w:type="spellEnd"/>
                            <w:r w:rsidRPr="00723CE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23CEE">
                              <w:rPr>
                                <w:sz w:val="16"/>
                                <w:szCs w:val="16"/>
                              </w:rPr>
                              <w:t>( Prenatal</w:t>
                            </w:r>
                            <w:proofErr w:type="gramEnd"/>
                            <w:r w:rsidRPr="00723CEE">
                              <w:rPr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  <w:p w14:paraId="0018D96E" w14:textId="77777777" w:rsidR="00723CEE" w:rsidRPr="00723CEE" w:rsidRDefault="00723CEE" w:rsidP="00723CE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59F154" w14:textId="77777777" w:rsidR="00FF12F1" w:rsidRDefault="00723CEE" w:rsidP="00723CEE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723CEE">
                              <w:t>2.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C8519C" w:rsidRPr="00723CEE">
                              <w:rPr>
                                <w:b/>
                                <w:bCs/>
                              </w:rPr>
                              <w:t xml:space="preserve">Histological examination </w:t>
                            </w:r>
                          </w:p>
                          <w:p w14:paraId="198C0F57" w14:textId="77777777" w:rsidR="00723CEE" w:rsidRPr="00723CEE" w:rsidRDefault="00723CEE" w:rsidP="00723CEE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2D354C55" w14:textId="77777777" w:rsidR="00723CEE" w:rsidRPr="00723CEE" w:rsidRDefault="00723CEE" w:rsidP="00723CEE">
                            <w:pPr>
                              <w:spacing w:after="0"/>
                            </w:pPr>
                            <w:r>
                              <w:t xml:space="preserve">3.   </w:t>
                            </w:r>
                            <w:r w:rsidR="00C8519C" w:rsidRPr="00723CEE">
                              <w:rPr>
                                <w:b/>
                                <w:bCs/>
                              </w:rPr>
                              <w:t>DNA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880F9" id="_x0000_s1030" type="#_x0000_t202" style="position:absolute;left:0;text-align:left;margin-left:257.5pt;margin-top:158.25pt;width:190.5pt;height:133.05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">
                <v:textbox style="mso-fit-shape-to-text:t">
                  <w:txbxContent>
                    <w:p w14:paraId="338DF380" w14:textId="77777777" w:rsidR="00723CEE" w:rsidRPr="0083113A" w:rsidRDefault="00723CEE" w:rsidP="00723CE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Sphingolipidoses</w:t>
                      </w:r>
                      <w:proofErr w:type="spellEnd"/>
                    </w:p>
                    <w:p w14:paraId="67C352B5" w14:textId="77777777" w:rsidR="00723CEE" w:rsidRDefault="00723CEE" w:rsidP="00723CEE">
                      <w:pPr>
                        <w:spacing w:after="0"/>
                      </w:pPr>
                      <w:r>
                        <w:t xml:space="preserve">Diagnosed </w:t>
                      </w:r>
                      <w:proofErr w:type="gramStart"/>
                      <w:r>
                        <w:t>by :</w:t>
                      </w:r>
                      <w:proofErr w:type="gramEnd"/>
                      <w:r>
                        <w:t xml:space="preserve"> </w:t>
                      </w:r>
                    </w:p>
                    <w:p w14:paraId="4B48E875" w14:textId="77777777" w:rsidR="00FF12F1" w:rsidRPr="00723CEE" w:rsidRDefault="00723CEE" w:rsidP="00723CEE">
                      <w:pPr>
                        <w:spacing w:after="0"/>
                      </w:pPr>
                      <w:r>
                        <w:t xml:space="preserve">1. </w:t>
                      </w:r>
                      <w:r w:rsidR="00C8519C" w:rsidRPr="00723CEE">
                        <w:t xml:space="preserve"> </w:t>
                      </w:r>
                      <w:r>
                        <w:t xml:space="preserve"> </w:t>
                      </w:r>
                      <w:r w:rsidR="00C8519C" w:rsidRPr="00723CEE">
                        <w:rPr>
                          <w:b/>
                          <w:bCs/>
                        </w:rPr>
                        <w:t xml:space="preserve">measuring the enzyme </w:t>
                      </w:r>
                      <w:proofErr w:type="gramStart"/>
                      <w:r w:rsidR="00C8519C" w:rsidRPr="00723CEE">
                        <w:rPr>
                          <w:b/>
                          <w:bCs/>
                        </w:rPr>
                        <w:t>activity</w:t>
                      </w:r>
                      <w:r w:rsidR="00C8519C" w:rsidRPr="00723CEE">
                        <w:t xml:space="preserve"> :</w:t>
                      </w:r>
                      <w:proofErr w:type="gramEnd"/>
                    </w:p>
                    <w:p w14:paraId="470AB043" w14:textId="77777777" w:rsidR="00FF12F1" w:rsidRDefault="00C8519C" w:rsidP="00723CE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23CEE">
                        <w:rPr>
                          <w:sz w:val="18"/>
                          <w:szCs w:val="18"/>
                        </w:rPr>
                        <w:t>Cultured fibro</w:t>
                      </w:r>
                      <w:r w:rsidR="00723CEE">
                        <w:rPr>
                          <w:sz w:val="18"/>
                          <w:szCs w:val="18"/>
                        </w:rPr>
                        <w:t xml:space="preserve">blasts or peripheral leukocytes </w:t>
                      </w:r>
                      <w:r w:rsidRPr="00723CEE">
                        <w:rPr>
                          <w:sz w:val="16"/>
                          <w:szCs w:val="16"/>
                        </w:rPr>
                        <w:t xml:space="preserve">Cultured </w:t>
                      </w:r>
                      <w:proofErr w:type="spellStart"/>
                      <w:r w:rsidRPr="00723CEE">
                        <w:rPr>
                          <w:sz w:val="16"/>
                          <w:szCs w:val="16"/>
                        </w:rPr>
                        <w:t>aminocytes</w:t>
                      </w:r>
                      <w:proofErr w:type="spellEnd"/>
                      <w:r w:rsidRPr="00723CE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23CEE">
                        <w:rPr>
                          <w:sz w:val="16"/>
                          <w:szCs w:val="16"/>
                        </w:rPr>
                        <w:t>( Prenatal</w:t>
                      </w:r>
                      <w:proofErr w:type="gramEnd"/>
                      <w:r w:rsidRPr="00723CEE">
                        <w:rPr>
                          <w:sz w:val="16"/>
                          <w:szCs w:val="16"/>
                        </w:rPr>
                        <w:t xml:space="preserve"> )</w:t>
                      </w:r>
                    </w:p>
                    <w:p w14:paraId="0018D96E" w14:textId="77777777" w:rsidR="00723CEE" w:rsidRPr="00723CEE" w:rsidRDefault="00723CEE" w:rsidP="00723CE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459F154" w14:textId="77777777" w:rsidR="00FF12F1" w:rsidRDefault="00723CEE" w:rsidP="00723CEE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723CEE">
                        <w:t>2.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="00C8519C" w:rsidRPr="00723CEE">
                        <w:rPr>
                          <w:b/>
                          <w:bCs/>
                        </w:rPr>
                        <w:t xml:space="preserve">Histological examination </w:t>
                      </w:r>
                    </w:p>
                    <w:p w14:paraId="198C0F57" w14:textId="77777777" w:rsidR="00723CEE" w:rsidRPr="00723CEE" w:rsidRDefault="00723CEE" w:rsidP="00723CEE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2D354C55" w14:textId="77777777" w:rsidR="00723CEE" w:rsidRPr="00723CEE" w:rsidRDefault="00723CEE" w:rsidP="00723CEE">
                      <w:pPr>
                        <w:spacing w:after="0"/>
                      </w:pPr>
                      <w:r>
                        <w:t xml:space="preserve">3.   </w:t>
                      </w:r>
                      <w:r w:rsidR="00C8519C" w:rsidRPr="00723CEE">
                        <w:rPr>
                          <w:b/>
                          <w:bCs/>
                        </w:rPr>
                        <w:t>DNA analysis</w:t>
                      </w:r>
                    </w:p>
                  </w:txbxContent>
                </v:textbox>
              </v:shape>
            </w:pict>
          </mc:Fallback>
        </mc:AlternateContent>
      </w:r>
      <w:r w:rsidR="002C451C" w:rsidRPr="0083113A">
        <w:rPr>
          <w:noProof/>
          <w:color w:val="1F3864" w:themeColor="accent5" w:themeShade="80"/>
          <w:sz w:val="36"/>
          <w:szCs w:val="36"/>
          <w:lang w:eastAsia="ko-K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FC603B3" wp14:editId="0A88A90C">
                <wp:simplePos x="0" y="0"/>
                <wp:positionH relativeFrom="column">
                  <wp:posOffset>3276600</wp:posOffset>
                </wp:positionH>
                <wp:positionV relativeFrom="paragraph">
                  <wp:posOffset>300355</wp:posOffset>
                </wp:positionV>
                <wp:extent cx="2419350" cy="1559560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64EF" w14:textId="77777777" w:rsidR="0083113A" w:rsidRPr="0083113A" w:rsidRDefault="0083113A" w:rsidP="00723CE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Myelin</w:t>
                            </w:r>
                          </w:p>
                          <w:p w14:paraId="77FAF0E0" w14:textId="77777777" w:rsidR="001506EE" w:rsidRDefault="001506EE" w:rsidP="001506EE">
                            <w:pPr>
                              <w:spacing w:line="240" w:lineRule="auto"/>
                              <w:jc w:val="center"/>
                            </w:pPr>
                            <w:r>
                              <w:t>Composed mostly of lipids and some proteins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</w:p>
                          <w:p w14:paraId="70F7A939" w14:textId="77777777" w:rsidR="001506EE" w:rsidRDefault="001506EE" w:rsidP="001506EE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Produced by </w:t>
                            </w:r>
                          </w:p>
                          <w:p w14:paraId="6823E69E" w14:textId="77777777" w:rsidR="001506EE" w:rsidRDefault="001506EE" w:rsidP="001506EE">
                            <w:pPr>
                              <w:spacing w:line="240" w:lineRule="auto"/>
                              <w:jc w:val="center"/>
                            </w:pPr>
                            <w:r w:rsidRPr="001506EE">
                              <w:t>Schwann cells</w:t>
                            </w:r>
                            <w:r>
                              <w:t xml:space="preserve"> in </w:t>
                            </w:r>
                            <w:r w:rsidRPr="001506EE">
                              <w:rPr>
                                <w:b/>
                                <w:bCs/>
                              </w:rPr>
                              <w:t>peripheral nerves</w:t>
                            </w:r>
                            <w:r w:rsidRPr="001506EE">
                              <w:t>.</w:t>
                            </w:r>
                          </w:p>
                          <w:p w14:paraId="44531F6E" w14:textId="77777777" w:rsidR="001506EE" w:rsidRDefault="001506EE" w:rsidP="001506EE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Oligodendrocytes </w:t>
                            </w:r>
                            <w:r w:rsidRPr="001506EE">
                              <w:rPr>
                                <w:b/>
                                <w:bCs/>
                              </w:rPr>
                              <w:t>within CNS</w:t>
                            </w:r>
                            <w:r w:rsidRPr="001506EE">
                              <w:t xml:space="preserve">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03B3" id="_x0000_s1031" type="#_x0000_t202" style="position:absolute;left:0;text-align:left;margin-left:258pt;margin-top:23.65pt;width:190.5pt;height:122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">
                <v:textbox>
                  <w:txbxContent>
                    <w:p w14:paraId="4C2664EF" w14:textId="77777777" w:rsidR="0083113A" w:rsidRPr="0083113A" w:rsidRDefault="0083113A" w:rsidP="00723CE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Myelin</w:t>
                      </w:r>
                    </w:p>
                    <w:p w14:paraId="77FAF0E0" w14:textId="77777777" w:rsidR="001506EE" w:rsidRDefault="001506EE" w:rsidP="001506EE">
                      <w:pPr>
                        <w:spacing w:line="240" w:lineRule="auto"/>
                        <w:jc w:val="center"/>
                      </w:pPr>
                      <w:r>
                        <w:t>Composed mostly of lipids and some proteins</w:t>
                      </w:r>
                      <w:proofErr w:type="gramStart"/>
                      <w:r>
                        <w:t xml:space="preserve"> ..</w:t>
                      </w:r>
                      <w:proofErr w:type="gramEnd"/>
                    </w:p>
                    <w:p w14:paraId="70F7A939" w14:textId="77777777" w:rsidR="001506EE" w:rsidRDefault="001506EE" w:rsidP="001506EE">
                      <w:pPr>
                        <w:spacing w:line="240" w:lineRule="auto"/>
                        <w:jc w:val="center"/>
                      </w:pPr>
                      <w:r>
                        <w:t xml:space="preserve">Produced by </w:t>
                      </w:r>
                    </w:p>
                    <w:p w14:paraId="6823E69E" w14:textId="77777777" w:rsidR="001506EE" w:rsidRDefault="001506EE" w:rsidP="001506EE">
                      <w:pPr>
                        <w:spacing w:line="240" w:lineRule="auto"/>
                        <w:jc w:val="center"/>
                      </w:pPr>
                      <w:r w:rsidRPr="001506EE">
                        <w:t>Schwann cells</w:t>
                      </w:r>
                      <w:r>
                        <w:t xml:space="preserve"> in </w:t>
                      </w:r>
                      <w:r w:rsidRPr="001506EE">
                        <w:rPr>
                          <w:b/>
                          <w:bCs/>
                        </w:rPr>
                        <w:t>peripheral nerves</w:t>
                      </w:r>
                      <w:r w:rsidRPr="001506EE">
                        <w:t>.</w:t>
                      </w:r>
                    </w:p>
                    <w:p w14:paraId="44531F6E" w14:textId="77777777" w:rsidR="001506EE" w:rsidRDefault="001506EE" w:rsidP="001506EE">
                      <w:pPr>
                        <w:spacing w:line="240" w:lineRule="auto"/>
                        <w:jc w:val="center"/>
                      </w:pPr>
                      <w:r>
                        <w:t xml:space="preserve">Oligodendrocytes </w:t>
                      </w:r>
                      <w:r w:rsidRPr="001506EE">
                        <w:rPr>
                          <w:b/>
                          <w:bCs/>
                        </w:rPr>
                        <w:t>within CNS</w:t>
                      </w:r>
                      <w:r w:rsidRPr="001506EE">
                        <w:t xml:space="preserve">.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C7A" w:rsidRPr="0083113A">
        <w:rPr>
          <w:noProof/>
          <w:color w:val="1F3864" w:themeColor="accent5" w:themeShade="80"/>
          <w:sz w:val="36"/>
          <w:szCs w:val="36"/>
          <w:lang w:eastAsia="ko-K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7C9DB9F" wp14:editId="55FB2752">
                <wp:simplePos x="0" y="0"/>
                <wp:positionH relativeFrom="column">
                  <wp:posOffset>-95250</wp:posOffset>
                </wp:positionH>
                <wp:positionV relativeFrom="paragraph">
                  <wp:posOffset>300550</wp:posOffset>
                </wp:positionV>
                <wp:extent cx="2419350" cy="155956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983E5" w14:textId="77777777" w:rsidR="0083113A" w:rsidRPr="0083113A" w:rsidRDefault="0083113A" w:rsidP="008311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113A">
                              <w:rPr>
                                <w:sz w:val="28"/>
                                <w:szCs w:val="28"/>
                              </w:rPr>
                              <w:t>Sphingolipids</w:t>
                            </w:r>
                          </w:p>
                          <w:p w14:paraId="3235E95E" w14:textId="77777777" w:rsidR="00FF12F1" w:rsidRDefault="0083113A" w:rsidP="0083113A">
                            <w:pPr>
                              <w:jc w:val="center"/>
                            </w:pPr>
                            <w:r>
                              <w:t>Is essential component of membranes and plays a role in growth regulation and cell transformation.</w:t>
                            </w:r>
                          </w:p>
                          <w:p w14:paraId="59469AAE" w14:textId="77777777" w:rsidR="0083113A" w:rsidRDefault="0083113A" w:rsidP="0083113A">
                            <w:pPr>
                              <w:jc w:val="center"/>
                            </w:pPr>
                            <w:r>
                              <w:t xml:space="preserve">Sphingosine is the backbone of </w:t>
                            </w:r>
                            <w:r w:rsidR="001506EE">
                              <w:t>sphingolipids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9DB9F" id="_x0000_s1032" type="#_x0000_t202" style="position:absolute;left:0;text-align:left;margin-left:-7.5pt;margin-top:23.65pt;width:190.5pt;height:122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">
                <v:textbox style="mso-fit-shape-to-text:t">
                  <w:txbxContent>
                    <w:p w14:paraId="70A983E5" w14:textId="77777777" w:rsidR="0083113A" w:rsidRPr="0083113A" w:rsidRDefault="0083113A" w:rsidP="008311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3113A">
                        <w:rPr>
                          <w:sz w:val="28"/>
                          <w:szCs w:val="28"/>
                        </w:rPr>
                        <w:t>Sphingolipids</w:t>
                      </w:r>
                    </w:p>
                    <w:p w14:paraId="3235E95E" w14:textId="77777777" w:rsidR="00FF12F1" w:rsidRDefault="0083113A" w:rsidP="0083113A">
                      <w:pPr>
                        <w:jc w:val="center"/>
                      </w:pPr>
                      <w:r>
                        <w:t>Is essential component of membranes and plays a role in growth regulation and cell transformation.</w:t>
                      </w:r>
                    </w:p>
                    <w:p w14:paraId="59469AAE" w14:textId="77777777" w:rsidR="0083113A" w:rsidRDefault="0083113A" w:rsidP="0083113A">
                      <w:pPr>
                        <w:jc w:val="center"/>
                      </w:pPr>
                      <w:r>
                        <w:t xml:space="preserve">Sphingosine is the backbone of </w:t>
                      </w:r>
                      <w:r w:rsidR="001506EE">
                        <w:t>sphingolipids</w:t>
                      </w:r>
                    </w:p>
                  </w:txbxContent>
                </v:textbox>
              </v:shape>
            </w:pict>
          </mc:Fallback>
        </mc:AlternateContent>
      </w:r>
      <w:r w:rsidR="0083113A" w:rsidRPr="0083113A">
        <w:rPr>
          <w:noProof/>
          <w:color w:val="1F3864" w:themeColor="accent5" w:themeShade="80"/>
          <w:sz w:val="36"/>
          <w:szCs w:val="36"/>
          <w:lang w:eastAsia="ko-KR"/>
        </w:rPr>
        <w:drawing>
          <wp:anchor distT="0" distB="0" distL="114300" distR="114300" simplePos="0" relativeHeight="251659264" behindDoc="1" locked="0" layoutInCell="1" allowOverlap="1" wp14:anchorId="0399FDA8" wp14:editId="45A4B593">
            <wp:simplePos x="0" y="0"/>
            <wp:positionH relativeFrom="column">
              <wp:posOffset>5575300</wp:posOffset>
            </wp:positionH>
            <wp:positionV relativeFrom="paragraph">
              <wp:posOffset>-736600</wp:posOffset>
            </wp:positionV>
            <wp:extent cx="1085850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13A" w:rsidRPr="0083113A">
        <w:rPr>
          <w:noProof/>
          <w:color w:val="1F3864" w:themeColor="accent5" w:themeShade="80"/>
          <w:sz w:val="36"/>
          <w:szCs w:val="36"/>
          <w:lang w:eastAsia="ko-KR"/>
        </w:rPr>
        <w:drawing>
          <wp:anchor distT="0" distB="0" distL="114300" distR="114300" simplePos="0" relativeHeight="251658240" behindDoc="1" locked="0" layoutInCell="1" allowOverlap="1" wp14:anchorId="5AD6B44C" wp14:editId="79CFB706">
            <wp:simplePos x="0" y="0"/>
            <wp:positionH relativeFrom="column">
              <wp:posOffset>-679450</wp:posOffset>
            </wp:positionH>
            <wp:positionV relativeFrom="paragraph">
              <wp:posOffset>-641350</wp:posOffset>
            </wp:positionV>
            <wp:extent cx="1168400" cy="5507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50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13A" w:rsidRPr="0083113A">
        <w:rPr>
          <w:color w:val="1F3864" w:themeColor="accent5" w:themeShade="80"/>
          <w:sz w:val="36"/>
          <w:szCs w:val="36"/>
        </w:rPr>
        <w:t>Biochemistry team flash cards</w:t>
      </w:r>
      <w:bookmarkStart w:id="0" w:name="_GoBack"/>
      <w:bookmarkEnd w:id="0"/>
    </w:p>
    <w:sectPr w:rsidR="0027431D" w:rsidRPr="0083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57E4"/>
    <w:multiLevelType w:val="hybridMultilevel"/>
    <w:tmpl w:val="F916587C"/>
    <w:lvl w:ilvl="0" w:tplc="F6C805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3C2AB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926F61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D4EAFE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2CCC1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4221E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BBC9B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C42B0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1E2E0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D00A0"/>
    <w:multiLevelType w:val="hybridMultilevel"/>
    <w:tmpl w:val="48E4D63C"/>
    <w:lvl w:ilvl="0" w:tplc="6B588E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C6C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6E8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CAE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E0E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673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A91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A67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203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D465C"/>
    <w:multiLevelType w:val="hybridMultilevel"/>
    <w:tmpl w:val="D34CCA9A"/>
    <w:lvl w:ilvl="0" w:tplc="2CFAF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8E0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885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C62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4892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86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3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C24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8D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63C6F"/>
    <w:multiLevelType w:val="hybridMultilevel"/>
    <w:tmpl w:val="203E41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041BD"/>
    <w:multiLevelType w:val="hybridMultilevel"/>
    <w:tmpl w:val="924C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1C0C"/>
    <w:multiLevelType w:val="hybridMultilevel"/>
    <w:tmpl w:val="5E6CE064"/>
    <w:lvl w:ilvl="0" w:tplc="08A285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ED0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A6A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EB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A64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4E4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A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C2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CB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CF0B0C"/>
    <w:multiLevelType w:val="hybridMultilevel"/>
    <w:tmpl w:val="D9621502"/>
    <w:lvl w:ilvl="0" w:tplc="31B454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C83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430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281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4DD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C76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CB4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6FB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0489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3A"/>
    <w:rsid w:val="00066499"/>
    <w:rsid w:val="000824A5"/>
    <w:rsid w:val="001506EE"/>
    <w:rsid w:val="001B7FC0"/>
    <w:rsid w:val="0027431D"/>
    <w:rsid w:val="00282243"/>
    <w:rsid w:val="002C451C"/>
    <w:rsid w:val="0047352B"/>
    <w:rsid w:val="00582AAF"/>
    <w:rsid w:val="006B36E2"/>
    <w:rsid w:val="00716C7A"/>
    <w:rsid w:val="00723CEE"/>
    <w:rsid w:val="0083113A"/>
    <w:rsid w:val="00A21636"/>
    <w:rsid w:val="00C52823"/>
    <w:rsid w:val="00C8519C"/>
    <w:rsid w:val="00E32C22"/>
    <w:rsid w:val="00F31FA1"/>
    <w:rsid w:val="00F84A5A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1752"/>
  <w15:chartTrackingRefBased/>
  <w15:docId w15:val="{B4AE7877-8B66-400B-B912-4ED7B4DE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almutlaq</dc:creator>
  <cp:keywords/>
  <dc:description/>
  <cp:lastModifiedBy>sh.a.13@outlook.com</cp:lastModifiedBy>
  <cp:revision>3</cp:revision>
  <cp:lastPrinted>2017-10-02T21:12:00Z</cp:lastPrinted>
  <dcterms:created xsi:type="dcterms:W3CDTF">2017-10-02T21:12:00Z</dcterms:created>
  <dcterms:modified xsi:type="dcterms:W3CDTF">2017-10-02T21:12:00Z</dcterms:modified>
</cp:coreProperties>
</file>