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135" w:rsidRPr="000C3EEB" w:rsidRDefault="007E7AE8" w:rsidP="00080AE2">
      <w:pPr>
        <w:spacing w:line="240" w:lineRule="auto"/>
        <w:rPr>
          <w:rFonts w:asciiTheme="majorBidi" w:hAnsiTheme="majorBidi" w:cstheme="majorBidi"/>
          <w:sz w:val="2"/>
          <w:szCs w:val="2"/>
        </w:rPr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F5D448" wp14:editId="69DDC358">
                <wp:simplePos x="0" y="0"/>
                <wp:positionH relativeFrom="column">
                  <wp:posOffset>6156960</wp:posOffset>
                </wp:positionH>
                <wp:positionV relativeFrom="paragraph">
                  <wp:posOffset>-411480</wp:posOffset>
                </wp:positionV>
                <wp:extent cx="1112520" cy="880110"/>
                <wp:effectExtent l="0" t="0" r="0" b="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88011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097" t="-23489" r="-11318" b="-18458"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26" style="position:absolute;margin-left:484.8pt;margin-top:-32.4pt;width:87.6pt;height:69.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" stroked="f" strokeweight="2pt">
                <v:fill r:id="rId10" o:title="" recolor="t" rotate="t" type="frame"/>
              </v:rect>
            </w:pict>
          </mc:Fallback>
        </mc:AlternateContent>
      </w:r>
      <w:r w:rsidR="004B7135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B9BE41A" wp14:editId="268AB12F">
                <wp:simplePos x="0" y="0"/>
                <wp:positionH relativeFrom="column">
                  <wp:posOffset>-220980</wp:posOffset>
                </wp:positionH>
                <wp:positionV relativeFrom="paragraph">
                  <wp:posOffset>-411480</wp:posOffset>
                </wp:positionV>
                <wp:extent cx="1043940" cy="948690"/>
                <wp:effectExtent l="0" t="0" r="3810" b="381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94869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86740" t="-23366" r="-77022" b="-21214"/>
                          </a:stretch>
                        </a:blip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7A51948" id="مستطيل 14" o:spid="_x0000_s1026" style="position:absolute;margin-left:-17.4pt;margin-top:-32.4pt;width:82.2pt;height:74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" stroked="f" strokeweight="1.5pt">
                <v:fill r:id="rId12" o:title="" recolor="t" rotate="t" type="frame"/>
              </v:rect>
            </w:pict>
          </mc:Fallback>
        </mc:AlternateContent>
      </w:r>
    </w:p>
    <w:p w:rsidR="004B7135" w:rsidRDefault="004B7135" w:rsidP="00080AE2">
      <w:pPr>
        <w:spacing w:line="240" w:lineRule="auto"/>
      </w:pPr>
    </w:p>
    <w:p w:rsidR="004B7135" w:rsidRPr="009812A3" w:rsidRDefault="007E7AE8" w:rsidP="00080AE2">
      <w:pPr>
        <w:spacing w:line="240" w:lineRule="auto"/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1BC1597" wp14:editId="17952091">
                <wp:simplePos x="0" y="0"/>
                <wp:positionH relativeFrom="column">
                  <wp:posOffset>1416050</wp:posOffset>
                </wp:positionH>
                <wp:positionV relativeFrom="paragraph">
                  <wp:posOffset>191135</wp:posOffset>
                </wp:positionV>
                <wp:extent cx="4412615" cy="678815"/>
                <wp:effectExtent l="0" t="0" r="6985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2615" cy="678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45A4" w:rsidRPr="00925FA8" w:rsidRDefault="008345A4" w:rsidP="004B7135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Meningitis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11.5pt;margin-top:15.05pt;width:347.45pt;height:53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" fillcolor="window" stroked="f" strokeweight=".5pt">
                <v:textbox>
                  <w:txbxContent>
                    <w:p w:rsidR="008345A4" w:rsidRPr="00925FA8" w:rsidRDefault="008345A4" w:rsidP="004B7135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Meningitis</w:t>
                      </w:r>
                    </w:p>
                  </w:txbxContent>
                </v:textbox>
              </v:shape>
            </w:pict>
          </mc:Fallback>
        </mc:AlternateContent>
      </w:r>
    </w:p>
    <w:p w:rsidR="004B7135" w:rsidRPr="009812A3" w:rsidRDefault="004B7135" w:rsidP="00080AE2">
      <w:pPr>
        <w:spacing w:line="240" w:lineRule="auto"/>
      </w:pPr>
    </w:p>
    <w:p w:rsidR="004B7135" w:rsidRDefault="004B7135" w:rsidP="00080AE2">
      <w:pPr>
        <w:spacing w:line="240" w:lineRule="auto"/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4F0F24EE" wp14:editId="13089887">
            <wp:simplePos x="0" y="0"/>
            <wp:positionH relativeFrom="column">
              <wp:posOffset>1337945</wp:posOffset>
            </wp:positionH>
            <wp:positionV relativeFrom="paragraph">
              <wp:posOffset>267335</wp:posOffset>
            </wp:positionV>
            <wp:extent cx="4315460" cy="3657600"/>
            <wp:effectExtent l="0" t="0" r="8890" b="0"/>
            <wp:wrapThrough wrapText="bothSides">
              <wp:wrapPolygon edited="0">
                <wp:start x="0" y="0"/>
                <wp:lineTo x="0" y="21488"/>
                <wp:lineTo x="21549" y="21488"/>
                <wp:lineTo x="2154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s 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135" w:rsidRDefault="004B7135" w:rsidP="00080AE2">
      <w:pPr>
        <w:spacing w:line="240" w:lineRule="auto"/>
        <w:jc w:val="center"/>
      </w:pPr>
    </w:p>
    <w:p w:rsidR="004B7135" w:rsidRDefault="00D35F8C" w:rsidP="00080AE2">
      <w:pPr>
        <w:spacing w:line="240" w:lineRule="auto"/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4BD03342" wp14:editId="0D4B3802">
            <wp:simplePos x="0" y="0"/>
            <wp:positionH relativeFrom="column">
              <wp:posOffset>5448300</wp:posOffset>
            </wp:positionH>
            <wp:positionV relativeFrom="paragraph">
              <wp:posOffset>3662620</wp:posOffset>
            </wp:positionV>
            <wp:extent cx="1607872" cy="1426267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ig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72" cy="1426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D6D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9B04DB7" wp14:editId="1BA226AC">
                <wp:simplePos x="0" y="0"/>
                <wp:positionH relativeFrom="column">
                  <wp:posOffset>-326390</wp:posOffset>
                </wp:positionH>
                <wp:positionV relativeFrom="paragraph">
                  <wp:posOffset>3459480</wp:posOffset>
                </wp:positionV>
                <wp:extent cx="4827905" cy="41376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7905" cy="413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45A4" w:rsidRPr="00CD6F26" w:rsidRDefault="008345A4" w:rsidP="007E7AE8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120AA"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  <w:t>Objectives</w:t>
                            </w:r>
                            <w:r w:rsidRPr="00CD6F26"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8345A4" w:rsidRPr="007E7AE8" w:rsidRDefault="008345A4" w:rsidP="007E7A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CD6F26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1- </w:t>
                            </w:r>
                            <w:r w:rsidRPr="007E7AE8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Revise the spectrum of organisms that can cause meningitis.</w:t>
                            </w:r>
                          </w:p>
                          <w:p w:rsidR="008345A4" w:rsidRPr="007E7AE8" w:rsidRDefault="008345A4" w:rsidP="007E7A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2</w:t>
                            </w:r>
                            <w:r w:rsidRPr="007E7AE8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- Explain the terms used in the description of CNS infections patterns.</w:t>
                            </w:r>
                          </w:p>
                          <w:p w:rsidR="008345A4" w:rsidRDefault="008345A4" w:rsidP="007E7A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3</w:t>
                            </w:r>
                            <w:r w:rsidRPr="007E7AE8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- Understand the pathology of acute bacterial and tu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berculous meningitis and the </w:t>
                            </w:r>
                            <w:r w:rsidRPr="007E7AE8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information that can be obtained from investigation of c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erebrospinal fluid in suspected </w:t>
                            </w:r>
                            <w:r w:rsidRPr="007E7AE8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meningitis.</w:t>
                            </w:r>
                          </w:p>
                          <w:p w:rsidR="008345A4" w:rsidRDefault="008345A4" w:rsidP="007E7A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8345A4" w:rsidRDefault="008345A4" w:rsidP="007E7A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8345A4" w:rsidRDefault="008345A4" w:rsidP="00080D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66FC2"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  <w:t>Key principles to be discussed:</w:t>
                            </w:r>
                          </w:p>
                          <w:p w:rsidR="008345A4" w:rsidRPr="00080D6D" w:rsidRDefault="008345A4" w:rsidP="00080D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:rsidR="008345A4" w:rsidRPr="00080D6D" w:rsidRDefault="008345A4" w:rsidP="00080D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1- </w:t>
                            </w:r>
                            <w:r w:rsidRPr="00080D6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Meningitis and meningoencephalitis: definition and a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list of the possible infectious </w:t>
                            </w:r>
                            <w:r w:rsidRPr="00080D6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etiologies.</w:t>
                            </w:r>
                          </w:p>
                          <w:p w:rsidR="008345A4" w:rsidRPr="00080D6D" w:rsidRDefault="008345A4" w:rsidP="00080D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2</w:t>
                            </w:r>
                            <w:r w:rsidRPr="00080D6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- Ports of entry of infection into the CNS.</w:t>
                            </w:r>
                          </w:p>
                          <w:p w:rsidR="008345A4" w:rsidRPr="00080D6D" w:rsidRDefault="008345A4" w:rsidP="00080D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3</w:t>
                            </w:r>
                            <w:r w:rsidRPr="00080D6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- Pyogenic meningitis: etiology, clinic-pathological features and CSF findings.</w:t>
                            </w:r>
                          </w:p>
                          <w:p w:rsidR="008345A4" w:rsidRPr="00080D6D" w:rsidRDefault="008345A4" w:rsidP="00080D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4</w:t>
                            </w:r>
                            <w:r w:rsidRPr="00080D6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- Viral (aseptic) meningitis: clinic-pathological features and CSF findings.</w:t>
                            </w:r>
                          </w:p>
                          <w:p w:rsidR="008345A4" w:rsidRPr="00080D6D" w:rsidRDefault="008345A4" w:rsidP="00080D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5</w:t>
                            </w:r>
                            <w:r w:rsidRPr="00080D6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- Tuberculous Meningitis: clinic-pathological features and CSF findings.</w:t>
                            </w:r>
                          </w:p>
                          <w:p w:rsidR="008345A4" w:rsidRPr="00CD6F26" w:rsidRDefault="008345A4" w:rsidP="00080D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6</w:t>
                            </w:r>
                            <w:r w:rsidRPr="00080D6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- The definition and pathogenesis of epidural abscess, subdural empyema and brain abscess.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25.7pt;margin-top:272.4pt;width:380.15pt;height:325.8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" filled="f" stroked="f" strokeweight=".5pt">
                <v:textbox>
                  <w:txbxContent>
                    <w:p w:rsidR="008345A4" w:rsidRPr="00CD6F26" w:rsidRDefault="008345A4" w:rsidP="007E7AE8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</w:pPr>
                      <w:r w:rsidRPr="009120AA"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  <w:t>Objectives</w:t>
                      </w:r>
                      <w:r w:rsidRPr="00CD6F26"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:rsidR="008345A4" w:rsidRPr="007E7AE8" w:rsidRDefault="008345A4" w:rsidP="007E7A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CD6F26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1- </w:t>
                      </w:r>
                      <w:r w:rsidRPr="007E7AE8">
                        <w:rPr>
                          <w:rFonts w:asciiTheme="majorHAnsi" w:hAnsiTheme="majorHAnsi"/>
                          <w:sz w:val="24"/>
                          <w:szCs w:val="24"/>
                        </w:rPr>
                        <w:t>Revise the spectrum of organisms that can cause meningitis.</w:t>
                      </w:r>
                    </w:p>
                    <w:p w:rsidR="008345A4" w:rsidRPr="007E7AE8" w:rsidRDefault="008345A4" w:rsidP="007E7A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2</w:t>
                      </w:r>
                      <w:r w:rsidRPr="007E7AE8">
                        <w:rPr>
                          <w:rFonts w:asciiTheme="majorHAnsi" w:hAnsiTheme="majorHAnsi"/>
                          <w:sz w:val="24"/>
                          <w:szCs w:val="24"/>
                        </w:rPr>
                        <w:t>- Explain the terms used in the description of CNS infections patterns.</w:t>
                      </w:r>
                    </w:p>
                    <w:p w:rsidR="008345A4" w:rsidRDefault="008345A4" w:rsidP="007E7A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3</w:t>
                      </w:r>
                      <w:r w:rsidRPr="007E7AE8">
                        <w:rPr>
                          <w:rFonts w:asciiTheme="majorHAnsi" w:hAnsiTheme="majorHAnsi"/>
                          <w:sz w:val="24"/>
                          <w:szCs w:val="24"/>
                        </w:rPr>
                        <w:t>- Understand the pathology of acute bacterial and tu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berculous meningitis and the </w:t>
                      </w:r>
                      <w:r w:rsidRPr="007E7AE8">
                        <w:rPr>
                          <w:rFonts w:asciiTheme="majorHAnsi" w:hAnsiTheme="majorHAnsi"/>
                          <w:sz w:val="24"/>
                          <w:szCs w:val="24"/>
                        </w:rPr>
                        <w:t>information that can be obtained from investigation of c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erebrospinal fluid in suspected </w:t>
                      </w:r>
                      <w:r w:rsidRPr="007E7AE8">
                        <w:rPr>
                          <w:rFonts w:asciiTheme="majorHAnsi" w:hAnsiTheme="majorHAnsi"/>
                          <w:sz w:val="24"/>
                          <w:szCs w:val="24"/>
                        </w:rPr>
                        <w:t>meningitis.</w:t>
                      </w:r>
                    </w:p>
                    <w:p w:rsidR="008345A4" w:rsidRDefault="008345A4" w:rsidP="007E7A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8345A4" w:rsidRDefault="008345A4" w:rsidP="007E7A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8345A4" w:rsidRDefault="008345A4" w:rsidP="00080D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</w:pPr>
                      <w:r w:rsidRPr="00666FC2"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  <w:t>Key principles to be discussed:</w:t>
                      </w:r>
                    </w:p>
                    <w:p w:rsidR="008345A4" w:rsidRPr="00080D6D" w:rsidRDefault="008345A4" w:rsidP="00080D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8345A4" w:rsidRPr="00080D6D" w:rsidRDefault="008345A4" w:rsidP="00080D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1- </w:t>
                      </w:r>
                      <w:r w:rsidRPr="00080D6D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Meningitis and meningoencephalitis: definition and a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list of the possible infectious </w:t>
                      </w:r>
                      <w:r w:rsidRPr="00080D6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etiologies.</w:t>
                      </w:r>
                    </w:p>
                    <w:p w:rsidR="008345A4" w:rsidRPr="00080D6D" w:rsidRDefault="008345A4" w:rsidP="00080D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2</w:t>
                      </w:r>
                      <w:r w:rsidRPr="00080D6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- Ports of entry of infection into the CNS.</w:t>
                      </w:r>
                    </w:p>
                    <w:p w:rsidR="008345A4" w:rsidRPr="00080D6D" w:rsidRDefault="008345A4" w:rsidP="00080D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3</w:t>
                      </w:r>
                      <w:r w:rsidRPr="00080D6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- Pyogenic meningitis: etiology, clinic-pathological features and CSF findings.</w:t>
                      </w:r>
                    </w:p>
                    <w:p w:rsidR="008345A4" w:rsidRPr="00080D6D" w:rsidRDefault="008345A4" w:rsidP="00080D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4</w:t>
                      </w:r>
                      <w:r w:rsidRPr="00080D6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- Viral (aseptic) meningitis: clinic-pathological features and CSF findings.</w:t>
                      </w:r>
                    </w:p>
                    <w:p w:rsidR="008345A4" w:rsidRPr="00080D6D" w:rsidRDefault="008345A4" w:rsidP="00080D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5</w:t>
                      </w:r>
                      <w:r w:rsidRPr="00080D6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- Tuberculous Meningitis: clinic-pathological features and CSF findings.</w:t>
                      </w:r>
                    </w:p>
                    <w:p w:rsidR="008345A4" w:rsidRPr="00CD6F26" w:rsidRDefault="008345A4" w:rsidP="00080D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6</w:t>
                      </w:r>
                      <w:r w:rsidRPr="00080D6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- The definition and pathogenesis of epidural abscess, subdural empyema and brain abscess.</w:t>
                      </w:r>
                    </w:p>
                  </w:txbxContent>
                </v:textbox>
              </v:shape>
            </w:pict>
          </mc:Fallback>
        </mc:AlternateContent>
      </w:r>
      <w:r w:rsidR="007E7AE8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6B24903" wp14:editId="70A7B83A">
                <wp:simplePos x="0" y="0"/>
                <wp:positionH relativeFrom="column">
                  <wp:posOffset>5163820</wp:posOffset>
                </wp:positionH>
                <wp:positionV relativeFrom="paragraph">
                  <wp:posOffset>5235575</wp:posOffset>
                </wp:positionV>
                <wp:extent cx="2187575" cy="1536700"/>
                <wp:effectExtent l="0" t="0" r="22225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5" cy="153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:rsidR="008345A4" w:rsidRPr="001F3079" w:rsidRDefault="008345A4" w:rsidP="007E7AE8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1F3079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Black: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Doctor’s slides.</w:t>
                            </w:r>
                          </w:p>
                          <w:p w:rsidR="008345A4" w:rsidRPr="000D5EA7" w:rsidRDefault="008345A4" w:rsidP="007E7AE8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D5EA7"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  <w:t>Red</w:t>
                            </w:r>
                            <w:r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  <w:t xml:space="preserve"> or </w:t>
                            </w:r>
                            <w:r w:rsidRPr="009F028A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black bold</w:t>
                            </w:r>
                            <w:r w:rsidRPr="000D5EA7"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  <w:t>: important!</w:t>
                            </w:r>
                          </w:p>
                          <w:p w:rsidR="008345A4" w:rsidRPr="000D5EA7" w:rsidRDefault="008345A4" w:rsidP="007E7AE8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0D5EA7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Green: Doctor’s notes.</w:t>
                            </w:r>
                          </w:p>
                          <w:p w:rsidR="008345A4" w:rsidRPr="000D5EA7" w:rsidRDefault="008345A4" w:rsidP="007E7AE8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0D5EA7"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  <w:szCs w:val="24"/>
                              </w:rPr>
                              <w:t>Grey: Extra.</w:t>
                            </w:r>
                          </w:p>
                          <w:p w:rsidR="008345A4" w:rsidRPr="009F028A" w:rsidRDefault="008345A4" w:rsidP="007E7AE8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F028A">
                              <w:rPr>
                                <w:rFonts w:asciiTheme="majorHAnsi" w:hAnsiTheme="majorHAnsi"/>
                                <w:i/>
                                <w:iCs/>
                                <w:sz w:val="24"/>
                                <w:szCs w:val="24"/>
                              </w:rPr>
                              <w:t>Italic black: New terminology.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406.6pt;margin-top:412.25pt;width:172.25pt;height:12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" fillcolor="window" strokeweight=".5pt">
                <v:stroke dashstyle="longDashDotDot"/>
                <v:textbox>
                  <w:txbxContent>
                    <w:p w:rsidR="008345A4" w:rsidRPr="001F3079" w:rsidRDefault="008345A4" w:rsidP="007E7AE8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1F3079">
                        <w:rPr>
                          <w:rFonts w:asciiTheme="majorHAnsi" w:hAnsiTheme="majorHAnsi"/>
                          <w:sz w:val="24"/>
                          <w:szCs w:val="24"/>
                        </w:rPr>
                        <w:t>Black: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Doctor’s slides.</w:t>
                      </w:r>
                    </w:p>
                    <w:p w:rsidR="008345A4" w:rsidRPr="000D5EA7" w:rsidRDefault="008345A4" w:rsidP="007E7AE8">
                      <w:pPr>
                        <w:spacing w:line="240" w:lineRule="auto"/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</w:pPr>
                      <w:r w:rsidRPr="000D5EA7"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  <w:t>Red</w:t>
                      </w:r>
                      <w:r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  <w:t xml:space="preserve"> or </w:t>
                      </w:r>
                      <w:r w:rsidRPr="009F028A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black bold</w:t>
                      </w:r>
                      <w:r w:rsidRPr="000D5EA7"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  <w:t>: important!</w:t>
                      </w:r>
                    </w:p>
                    <w:p w:rsidR="008345A4" w:rsidRPr="000D5EA7" w:rsidRDefault="008345A4" w:rsidP="007E7AE8">
                      <w:pPr>
                        <w:spacing w:line="240" w:lineRule="auto"/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0D5EA7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Green: Doctor’s notes.</w:t>
                      </w:r>
                    </w:p>
                    <w:p w:rsidR="008345A4" w:rsidRPr="000D5EA7" w:rsidRDefault="008345A4" w:rsidP="007E7AE8">
                      <w:pPr>
                        <w:spacing w:line="240" w:lineRule="auto"/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0D5EA7"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  <w:szCs w:val="24"/>
                        </w:rPr>
                        <w:t>Grey: Extra.</w:t>
                      </w:r>
                    </w:p>
                    <w:p w:rsidR="008345A4" w:rsidRPr="009F028A" w:rsidRDefault="008345A4" w:rsidP="007E7AE8">
                      <w:pPr>
                        <w:spacing w:line="240" w:lineRule="auto"/>
                        <w:rPr>
                          <w:rFonts w:asciiTheme="majorHAnsi" w:hAnsiTheme="majorHAnsi"/>
                          <w:i/>
                          <w:iCs/>
                          <w:sz w:val="24"/>
                          <w:szCs w:val="24"/>
                        </w:rPr>
                      </w:pPr>
                      <w:r w:rsidRPr="009F028A">
                        <w:rPr>
                          <w:rFonts w:asciiTheme="majorHAnsi" w:hAnsiTheme="majorHAnsi"/>
                          <w:i/>
                          <w:iCs/>
                          <w:sz w:val="24"/>
                          <w:szCs w:val="24"/>
                        </w:rPr>
                        <w:t>Italic black: New terminology.</w:t>
                      </w:r>
                    </w:p>
                  </w:txbxContent>
                </v:textbox>
              </v:shape>
            </w:pict>
          </mc:Fallback>
        </mc:AlternateContent>
      </w:r>
      <w:r w:rsidR="007E7AE8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D53757D" wp14:editId="35CF3652">
                <wp:simplePos x="0" y="0"/>
                <wp:positionH relativeFrom="column">
                  <wp:posOffset>1818640</wp:posOffset>
                </wp:positionH>
                <wp:positionV relativeFrom="paragraph">
                  <wp:posOffset>3456940</wp:posOffset>
                </wp:positionV>
                <wp:extent cx="3656965" cy="0"/>
                <wp:effectExtent l="0" t="0" r="1968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EC986A1" id="Straight Connector 6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pt,272.2pt" to="431.15pt,2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" strokecolor="windowText"/>
            </w:pict>
          </mc:Fallback>
        </mc:AlternateContent>
      </w:r>
      <w:r w:rsidR="004B7135">
        <w:br w:type="page"/>
      </w:r>
    </w:p>
    <w:p w:rsidR="00E81877" w:rsidRDefault="00FD767F" w:rsidP="0019046B">
      <w:pPr>
        <w:spacing w:line="240" w:lineRule="auto"/>
        <w:ind w:left="142"/>
        <w:rPr>
          <w:rFonts w:asciiTheme="majorHAnsi" w:hAnsiTheme="majorHAnsi" w:cs="Times New Roman"/>
          <w:sz w:val="36"/>
          <w:szCs w:val="36"/>
        </w:rPr>
      </w:pPr>
      <w:r>
        <w:rPr>
          <w:rFonts w:asciiTheme="majorHAnsi" w:hAnsiTheme="majorHAnsi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7968" behindDoc="0" locked="0" layoutInCell="1" allowOverlap="1" wp14:anchorId="48952C67" wp14:editId="1DD53DB1">
            <wp:simplePos x="0" y="0"/>
            <wp:positionH relativeFrom="column">
              <wp:posOffset>-290195</wp:posOffset>
            </wp:positionH>
            <wp:positionV relativeFrom="paragraph">
              <wp:posOffset>-303550</wp:posOffset>
            </wp:positionV>
            <wp:extent cx="7623875" cy="3104535"/>
            <wp:effectExtent l="0" t="0" r="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1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875" cy="310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9D1B1C0" wp14:editId="1C9CDB48">
                <wp:simplePos x="0" y="0"/>
                <wp:positionH relativeFrom="column">
                  <wp:posOffset>-139065</wp:posOffset>
                </wp:positionH>
                <wp:positionV relativeFrom="paragraph">
                  <wp:posOffset>-414020</wp:posOffset>
                </wp:positionV>
                <wp:extent cx="1772920" cy="381000"/>
                <wp:effectExtent l="0" t="0" r="0" b="0"/>
                <wp:wrapNone/>
                <wp:docPr id="21523" name="Text Box 2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92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45A4" w:rsidRDefault="008345A4" w:rsidP="00FD767F">
                            <w:pPr>
                              <w:spacing w:line="240" w:lineRule="auto"/>
                            </w:pPr>
                            <w:r w:rsidRPr="00130B87">
                              <w:rPr>
                                <w:rFonts w:asciiTheme="majorHAnsi" w:hAnsiTheme="majorHAnsi" w:cs="Arial"/>
                                <w:sz w:val="32"/>
                                <w:szCs w:val="32"/>
                              </w:rPr>
                              <w:t>Lecture outlines</w:t>
                            </w:r>
                            <w:r>
                              <w:rPr>
                                <w:rFonts w:asciiTheme="majorHAnsi" w:hAnsiTheme="majorHAnsi" w:cs="Arial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8345A4" w:rsidRDefault="008345A4" w:rsidP="00FD76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523" o:spid="_x0000_s1029" type="#_x0000_t202" style="position:absolute;left:0;text-align:left;margin-left:-10.95pt;margin-top:-32.6pt;width:139.6pt;height:30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" filled="f" stroked="f" strokeweight=".5pt">
                <v:textbox>
                  <w:txbxContent>
                    <w:p w:rsidR="008345A4" w:rsidRDefault="008345A4" w:rsidP="00FD767F">
                      <w:pPr>
                        <w:spacing w:line="240" w:lineRule="auto"/>
                      </w:pPr>
                      <w:r w:rsidRPr="00130B87">
                        <w:rPr>
                          <w:rFonts w:asciiTheme="majorHAnsi" w:hAnsiTheme="majorHAnsi" w:cs="Arial"/>
                          <w:sz w:val="32"/>
                          <w:szCs w:val="32"/>
                        </w:rPr>
                        <w:t>Lecture outlines</w:t>
                      </w:r>
                      <w:r>
                        <w:rPr>
                          <w:rFonts w:asciiTheme="majorHAnsi" w:hAnsiTheme="majorHAnsi" w:cs="Arial"/>
                          <w:sz w:val="32"/>
                          <w:szCs w:val="32"/>
                        </w:rPr>
                        <w:t>:</w:t>
                      </w:r>
                    </w:p>
                    <w:p w:rsidR="008345A4" w:rsidRDefault="008345A4" w:rsidP="00FD767F"/>
                  </w:txbxContent>
                </v:textbox>
              </v:shape>
            </w:pict>
          </mc:Fallback>
        </mc:AlternateContent>
      </w:r>
      <w:r w:rsidR="0019046B" w:rsidRPr="007E7AE8">
        <w:rPr>
          <w:rFonts w:asciiTheme="majorHAnsi" w:hAnsiTheme="majorHAnsi" w:cs="Times New Roman"/>
          <w:sz w:val="36"/>
          <w:szCs w:val="36"/>
        </w:rPr>
        <w:t xml:space="preserve"> </w:t>
      </w:r>
    </w:p>
    <w:p w:rsidR="00E81877" w:rsidRDefault="00E81877" w:rsidP="0019046B">
      <w:pPr>
        <w:spacing w:line="240" w:lineRule="auto"/>
        <w:ind w:left="142"/>
        <w:rPr>
          <w:rFonts w:asciiTheme="majorHAnsi" w:hAnsiTheme="majorHAnsi" w:cs="Times New Roman"/>
          <w:sz w:val="36"/>
          <w:szCs w:val="36"/>
        </w:rPr>
      </w:pPr>
    </w:p>
    <w:p w:rsidR="00E81877" w:rsidRDefault="00E81877" w:rsidP="0019046B">
      <w:pPr>
        <w:spacing w:line="240" w:lineRule="auto"/>
        <w:ind w:left="142"/>
        <w:rPr>
          <w:rFonts w:asciiTheme="majorHAnsi" w:hAnsiTheme="majorHAnsi" w:cs="Times New Roman"/>
          <w:sz w:val="36"/>
          <w:szCs w:val="36"/>
        </w:rPr>
      </w:pPr>
    </w:p>
    <w:p w:rsidR="00E81877" w:rsidRDefault="00E81877" w:rsidP="0019046B">
      <w:pPr>
        <w:spacing w:line="240" w:lineRule="auto"/>
        <w:ind w:left="142"/>
        <w:rPr>
          <w:rFonts w:asciiTheme="majorHAnsi" w:hAnsiTheme="majorHAnsi" w:cs="Times New Roman"/>
          <w:sz w:val="36"/>
          <w:szCs w:val="36"/>
        </w:rPr>
      </w:pPr>
    </w:p>
    <w:p w:rsidR="00E81877" w:rsidRDefault="00E81877" w:rsidP="0019046B">
      <w:pPr>
        <w:spacing w:line="240" w:lineRule="auto"/>
        <w:ind w:left="142"/>
        <w:rPr>
          <w:rFonts w:asciiTheme="majorHAnsi" w:hAnsiTheme="majorHAnsi" w:cs="Times New Roman"/>
          <w:sz w:val="36"/>
          <w:szCs w:val="36"/>
        </w:rPr>
      </w:pPr>
    </w:p>
    <w:p w:rsidR="00E81877" w:rsidRDefault="00E81877" w:rsidP="0019046B">
      <w:pPr>
        <w:spacing w:line="240" w:lineRule="auto"/>
        <w:ind w:left="142"/>
        <w:rPr>
          <w:rFonts w:asciiTheme="majorHAnsi" w:hAnsiTheme="majorHAnsi" w:cs="Times New Roman"/>
          <w:sz w:val="36"/>
          <w:szCs w:val="36"/>
        </w:rPr>
      </w:pPr>
    </w:p>
    <w:p w:rsidR="00E81877" w:rsidRPr="00FD767F" w:rsidRDefault="00E81877" w:rsidP="00FD767F">
      <w:pPr>
        <w:spacing w:line="240" w:lineRule="auto"/>
        <w:rPr>
          <w:rFonts w:asciiTheme="majorHAnsi" w:hAnsiTheme="majorHAnsi" w:cs="Times New Roman"/>
          <w:sz w:val="2"/>
          <w:szCs w:val="2"/>
        </w:rPr>
      </w:pPr>
    </w:p>
    <w:p w:rsidR="00E81877" w:rsidRDefault="00E81877" w:rsidP="00E81877">
      <w:pPr>
        <w:spacing w:line="240" w:lineRule="auto"/>
        <w:rPr>
          <w:rFonts w:asciiTheme="majorHAnsi" w:hAnsiTheme="majorHAnsi" w:cs="Times New Roman"/>
          <w:sz w:val="36"/>
          <w:szCs w:val="36"/>
        </w:rPr>
      </w:pPr>
    </w:p>
    <w:p w:rsidR="0019046B" w:rsidRPr="00A7085A" w:rsidRDefault="0019046B" w:rsidP="00D64DFF">
      <w:pPr>
        <w:spacing w:line="240" w:lineRule="auto"/>
        <w:rPr>
          <w:rFonts w:asciiTheme="majorHAnsi" w:hAnsiTheme="majorHAnsi" w:cs="Times New Roman"/>
          <w:sz w:val="36"/>
          <w:szCs w:val="36"/>
        </w:rPr>
      </w:pPr>
      <w:r w:rsidRPr="00E371DF">
        <w:rPr>
          <w:rFonts w:asciiTheme="majorHAnsi" w:hAnsiTheme="majorHAnsi" w:cs="Times New Roman"/>
          <w:b/>
          <w:bCs/>
          <w:color w:val="984806" w:themeColor="accent6" w:themeShade="80"/>
          <w:sz w:val="36"/>
          <w:szCs w:val="36"/>
        </w:rPr>
        <w:t>CNS Infections</w:t>
      </w:r>
      <w:r w:rsidRPr="00FD767F">
        <w:rPr>
          <w:rFonts w:asciiTheme="majorHAnsi" w:hAnsiTheme="majorHAnsi" w:cs="Times New Roman"/>
          <w:b/>
          <w:bCs/>
          <w:color w:val="984806" w:themeColor="accent6" w:themeShade="80"/>
          <w:sz w:val="36"/>
          <w:szCs w:val="36"/>
        </w:rPr>
        <w:t>:</w:t>
      </w:r>
    </w:p>
    <w:p w:rsidR="0019046B" w:rsidRPr="00A7085A" w:rsidRDefault="0019046B" w:rsidP="0019046B">
      <w:pPr>
        <w:spacing w:line="240" w:lineRule="auto"/>
        <w:ind w:left="142"/>
        <w:rPr>
          <w:rFonts w:asciiTheme="majorHAnsi" w:hAnsiTheme="majorHAnsi" w:cs="Times New Roman"/>
          <w:sz w:val="36"/>
          <w:szCs w:val="36"/>
        </w:rPr>
      </w:pPr>
      <w:r w:rsidRPr="00A7085A">
        <w:rPr>
          <w:rFonts w:asciiTheme="majorHAnsi" w:hAnsiTheme="majorHAnsi" w:cs="Times New Roman"/>
          <w:sz w:val="32"/>
          <w:szCs w:val="32"/>
        </w:rPr>
        <w:t>Portals of entry of infection into the CNS:</w:t>
      </w:r>
    </w:p>
    <w:p w:rsidR="0019046B" w:rsidRPr="00A7085A" w:rsidRDefault="0019046B" w:rsidP="0019046B">
      <w:pPr>
        <w:numPr>
          <w:ilvl w:val="1"/>
          <w:numId w:val="1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F162B5">
        <w:rPr>
          <w:rFonts w:asciiTheme="majorHAnsi" w:hAnsiTheme="majorHAnsi" w:cs="Times New Roman"/>
          <w:i/>
          <w:iCs/>
          <w:color w:val="C00000"/>
          <w:sz w:val="28"/>
          <w:szCs w:val="28"/>
        </w:rPr>
        <w:t>Hematogenous spread</w:t>
      </w:r>
      <w:r w:rsidRPr="00A7085A">
        <w:rPr>
          <w:rFonts w:asciiTheme="majorHAnsi" w:hAnsiTheme="majorHAnsi" w:cs="Times New Roman"/>
          <w:i/>
          <w:iCs/>
          <w:sz w:val="28"/>
          <w:szCs w:val="28"/>
        </w:rPr>
        <w:t>:</w:t>
      </w:r>
      <w:r w:rsidRPr="00A7085A">
        <w:rPr>
          <w:rFonts w:asciiTheme="majorHAnsi" w:hAnsiTheme="majorHAnsi" w:cs="Times New Roman"/>
          <w:sz w:val="28"/>
          <w:szCs w:val="28"/>
        </w:rPr>
        <w:t xml:space="preserve"> {</w:t>
      </w:r>
      <w:r w:rsidRPr="00A7085A">
        <w:rPr>
          <w:rFonts w:asciiTheme="majorHAnsi" w:hAnsiTheme="majorHAnsi" w:cs="Times New Roman"/>
          <w:sz w:val="24"/>
          <w:szCs w:val="24"/>
        </w:rPr>
        <w:t>the most common}.</w:t>
      </w:r>
    </w:p>
    <w:p w:rsidR="008C587E" w:rsidRDefault="0019046B" w:rsidP="008C587E">
      <w:pPr>
        <w:numPr>
          <w:ilvl w:val="1"/>
          <w:numId w:val="1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F162B5">
        <w:rPr>
          <w:rFonts w:asciiTheme="majorHAnsi" w:hAnsiTheme="majorHAnsi" w:cs="Times New Roman"/>
          <w:i/>
          <w:iCs/>
          <w:color w:val="C00000"/>
          <w:sz w:val="28"/>
          <w:szCs w:val="28"/>
        </w:rPr>
        <w:t>Direct implantation</w:t>
      </w:r>
      <w:r w:rsidRPr="00A7085A">
        <w:rPr>
          <w:rFonts w:asciiTheme="majorHAnsi" w:hAnsiTheme="majorHAnsi" w:cs="Times New Roman"/>
          <w:i/>
          <w:iCs/>
          <w:sz w:val="28"/>
          <w:szCs w:val="28"/>
        </w:rPr>
        <w:t>:</w:t>
      </w:r>
      <w:r w:rsidRPr="00A7085A">
        <w:rPr>
          <w:rFonts w:asciiTheme="majorHAnsi" w:hAnsiTheme="majorHAnsi" w:cs="Times New Roman"/>
          <w:sz w:val="28"/>
          <w:szCs w:val="28"/>
        </w:rPr>
        <w:t xml:space="preserve"> {</w:t>
      </w:r>
      <w:r w:rsidRPr="00F162B5">
        <w:rPr>
          <w:rFonts w:asciiTheme="majorHAnsi" w:hAnsiTheme="majorHAnsi" w:cs="Times New Roman"/>
          <w:color w:val="C00000"/>
          <w:sz w:val="24"/>
          <w:szCs w:val="24"/>
        </w:rPr>
        <w:t xml:space="preserve">traumatic </w:t>
      </w:r>
      <w:r w:rsidRPr="00A7085A">
        <w:rPr>
          <w:rFonts w:asciiTheme="majorHAnsi" w:hAnsiTheme="majorHAnsi" w:cs="Times New Roman"/>
          <w:sz w:val="24"/>
          <w:szCs w:val="24"/>
        </w:rPr>
        <w:t>or in congenital CNS malformation}.</w:t>
      </w:r>
    </w:p>
    <w:p w:rsidR="0019046B" w:rsidRPr="008C587E" w:rsidRDefault="008C587E" w:rsidP="008C587E">
      <w:pPr>
        <w:numPr>
          <w:ilvl w:val="1"/>
          <w:numId w:val="1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F162B5">
        <w:rPr>
          <w:rFonts w:asciiTheme="majorHAnsi" w:hAnsiTheme="majorHAnsi" w:cs="Times New Roman"/>
          <w:i/>
          <w:i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2D6E709B" wp14:editId="00E2C679">
                <wp:simplePos x="0" y="0"/>
                <wp:positionH relativeFrom="column">
                  <wp:posOffset>3094253</wp:posOffset>
                </wp:positionH>
                <wp:positionV relativeFrom="paragraph">
                  <wp:posOffset>216453</wp:posOffset>
                </wp:positionV>
                <wp:extent cx="1231490" cy="243348"/>
                <wp:effectExtent l="0" t="0" r="6985" b="444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490" cy="24334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style="position:absolute;margin-left:243.65pt;margin-top:17.05pt;width:96.95pt;height:19.15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" fillcolor="#d6e3bc [1302]" stroked="f" strokeweight="2pt"/>
            </w:pict>
          </mc:Fallback>
        </mc:AlternateContent>
      </w:r>
      <w:r w:rsidR="0019046B" w:rsidRPr="00F162B5">
        <w:rPr>
          <w:rFonts w:asciiTheme="majorHAnsi" w:hAnsiTheme="majorHAnsi" w:cs="Times New Roman"/>
          <w:i/>
          <w:iCs/>
          <w:color w:val="C00000"/>
          <w:sz w:val="28"/>
          <w:szCs w:val="28"/>
        </w:rPr>
        <w:t>Local extension</w:t>
      </w:r>
      <w:r w:rsidR="0019046B" w:rsidRPr="008C587E">
        <w:rPr>
          <w:rFonts w:asciiTheme="majorHAnsi" w:hAnsiTheme="majorHAnsi" w:cs="Times New Roman"/>
          <w:i/>
          <w:iCs/>
          <w:sz w:val="28"/>
          <w:szCs w:val="28"/>
        </w:rPr>
        <w:t>:</w:t>
      </w:r>
      <w:r w:rsidR="0019046B" w:rsidRPr="008C587E">
        <w:rPr>
          <w:rFonts w:asciiTheme="majorHAnsi" w:hAnsiTheme="majorHAnsi" w:cs="Times New Roman"/>
          <w:sz w:val="28"/>
          <w:szCs w:val="28"/>
        </w:rPr>
        <w:t xml:space="preserve"> {</w:t>
      </w:r>
      <w:r w:rsidR="0019046B" w:rsidRPr="008C587E">
        <w:rPr>
          <w:rFonts w:asciiTheme="majorHAnsi" w:hAnsiTheme="majorHAnsi" w:cs="Times New Roman"/>
          <w:sz w:val="24"/>
          <w:szCs w:val="24"/>
        </w:rPr>
        <w:t>occurs secondary to an established infection in a nearby organ (air sinus, an infected tooth or middle ear)}</w:t>
      </w:r>
      <w:r w:rsidRPr="008C587E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  <w:r w:rsidRPr="008C587E">
        <w:rPr>
          <w:rFonts w:asciiTheme="majorHAnsi" w:hAnsiTheme="majorHAnsi"/>
          <w:color w:val="4F6228" w:themeColor="accent3" w:themeShade="80"/>
        </w:rPr>
        <w:t>Ex: Otitis, Sinusitis.</w:t>
      </w:r>
    </w:p>
    <w:p w:rsidR="0019046B" w:rsidRPr="008C587E" w:rsidRDefault="0019046B" w:rsidP="0019046B">
      <w:pPr>
        <w:numPr>
          <w:ilvl w:val="1"/>
          <w:numId w:val="1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A7085A">
        <w:rPr>
          <w:rFonts w:asciiTheme="majorHAnsi" w:hAnsiTheme="majorHAnsi" w:cs="Times New Roman"/>
          <w:sz w:val="28"/>
          <w:szCs w:val="28"/>
        </w:rPr>
        <w:t xml:space="preserve"> Through the </w:t>
      </w:r>
      <w:r w:rsidRPr="0019046B">
        <w:rPr>
          <w:rFonts w:asciiTheme="majorHAnsi" w:hAnsiTheme="majorHAnsi" w:cs="Times New Roman"/>
          <w:color w:val="C00000"/>
          <w:sz w:val="28"/>
          <w:szCs w:val="28"/>
        </w:rPr>
        <w:t>peripheral nervous system</w:t>
      </w:r>
      <w:r w:rsidRPr="00A7085A">
        <w:rPr>
          <w:rFonts w:asciiTheme="majorHAnsi" w:hAnsiTheme="majorHAnsi" w:cs="Times New Roman"/>
          <w:sz w:val="28"/>
          <w:szCs w:val="28"/>
        </w:rPr>
        <w:t xml:space="preserve"> </w:t>
      </w:r>
      <w:r w:rsidRPr="00A7085A">
        <w:rPr>
          <w:rFonts w:asciiTheme="majorHAnsi" w:hAnsiTheme="majorHAnsi" w:cs="Times New Roman"/>
          <w:i/>
          <w:iCs/>
          <w:sz w:val="28"/>
          <w:szCs w:val="28"/>
        </w:rPr>
        <w:t>into the CNS:</w:t>
      </w:r>
      <w:r w:rsidRPr="00A7085A">
        <w:rPr>
          <w:rFonts w:asciiTheme="majorHAnsi" w:hAnsiTheme="majorHAnsi" w:cs="Times New Roman"/>
          <w:sz w:val="28"/>
          <w:szCs w:val="28"/>
        </w:rPr>
        <w:t xml:space="preserve"> {</w:t>
      </w:r>
      <w:r w:rsidRPr="00A7085A">
        <w:rPr>
          <w:rFonts w:asciiTheme="majorHAnsi" w:hAnsiTheme="majorHAnsi" w:cs="Times New Roman"/>
          <w:sz w:val="24"/>
          <w:szCs w:val="24"/>
        </w:rPr>
        <w:t xml:space="preserve">certain viruses, such as </w:t>
      </w:r>
      <w:r w:rsidRPr="005348DD">
        <w:rPr>
          <w:rFonts w:asciiTheme="majorHAnsi" w:hAnsiTheme="majorHAnsi" w:cs="Times New Roman"/>
          <w:color w:val="C00000"/>
          <w:sz w:val="24"/>
          <w:szCs w:val="24"/>
        </w:rPr>
        <w:t xml:space="preserve">rabies </w:t>
      </w:r>
      <w:r w:rsidRPr="00A7085A">
        <w:rPr>
          <w:rFonts w:asciiTheme="majorHAnsi" w:hAnsiTheme="majorHAnsi" w:cs="Times New Roman"/>
          <w:sz w:val="24"/>
          <w:szCs w:val="24"/>
        </w:rPr>
        <w:t xml:space="preserve">and </w:t>
      </w:r>
      <w:r w:rsidRPr="005348DD">
        <w:rPr>
          <w:rFonts w:asciiTheme="majorHAnsi" w:hAnsiTheme="majorHAnsi" w:cs="Times New Roman"/>
          <w:color w:val="C00000"/>
          <w:sz w:val="24"/>
          <w:szCs w:val="24"/>
        </w:rPr>
        <w:t>herpes zoster</w:t>
      </w:r>
      <w:r w:rsidRPr="00A7085A">
        <w:rPr>
          <w:rFonts w:asciiTheme="majorHAnsi" w:hAnsiTheme="majorHAnsi" w:cs="Times New Roman"/>
          <w:sz w:val="24"/>
          <w:szCs w:val="24"/>
        </w:rPr>
        <w:t>}.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</w:p>
    <w:p w:rsidR="008C587E" w:rsidRPr="00B411D0" w:rsidRDefault="008C587E" w:rsidP="00D64DFF">
      <w:pPr>
        <w:spacing w:line="240" w:lineRule="auto"/>
        <w:rPr>
          <w:rFonts w:asciiTheme="majorHAnsi" w:hAnsiTheme="majorHAnsi" w:cs="Times New Roman"/>
          <w:sz w:val="28"/>
          <w:szCs w:val="28"/>
        </w:rPr>
      </w:pPr>
    </w:p>
    <w:p w:rsidR="0019046B" w:rsidRPr="0019046B" w:rsidRDefault="0019046B" w:rsidP="0019046B">
      <w:pPr>
        <w:spacing w:line="240" w:lineRule="auto"/>
        <w:rPr>
          <w:rFonts w:asciiTheme="majorHAnsi" w:hAnsiTheme="majorHAnsi" w:cs="Times New Roman"/>
          <w:i/>
          <w:iCs/>
          <w:color w:val="002060"/>
          <w:sz w:val="36"/>
          <w:szCs w:val="36"/>
        </w:rPr>
      </w:pPr>
      <w:r w:rsidRPr="0019046B">
        <w:rPr>
          <w:rFonts w:asciiTheme="majorHAnsi" w:hAnsiTheme="majorHAnsi" w:cs="Times New Roman"/>
          <w:color w:val="002060"/>
          <w:sz w:val="36"/>
          <w:szCs w:val="36"/>
        </w:rPr>
        <w:t xml:space="preserve">1- </w:t>
      </w:r>
      <w:r w:rsidRPr="0019046B">
        <w:rPr>
          <w:rFonts w:asciiTheme="majorHAnsi" w:hAnsiTheme="majorHAnsi" w:cs="Times New Roman"/>
          <w:i/>
          <w:iCs/>
          <w:color w:val="002060"/>
          <w:sz w:val="36"/>
          <w:szCs w:val="36"/>
        </w:rPr>
        <w:t>Meningitis:</w:t>
      </w:r>
    </w:p>
    <w:p w:rsidR="0019046B" w:rsidRPr="00A7085A" w:rsidRDefault="0019046B" w:rsidP="0019046B">
      <w:p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A7085A">
        <w:rPr>
          <w:rFonts w:asciiTheme="majorHAnsi" w:hAnsiTheme="majorHAnsi" w:cs="Times New Roman"/>
          <w:sz w:val="28"/>
          <w:szCs w:val="28"/>
        </w:rPr>
        <w:t>An inflammatory process of the leptomeninges and CSF within the subarachnoid space.</w:t>
      </w:r>
    </w:p>
    <w:p w:rsidR="0019046B" w:rsidRPr="00F162B5" w:rsidRDefault="00F162B5" w:rsidP="001904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column">
                  <wp:posOffset>1634162</wp:posOffset>
                </wp:positionH>
                <wp:positionV relativeFrom="paragraph">
                  <wp:posOffset>252095</wp:posOffset>
                </wp:positionV>
                <wp:extent cx="1519084" cy="206477"/>
                <wp:effectExtent l="0" t="0" r="5080" b="31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084" cy="20647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2" o:spid="_x0000_s1026" style="position:absolute;margin-left:128.65pt;margin-top:19.85pt;width:119.6pt;height:16.25pt;z-index:-25162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" fillcolor="#d6e3bc [1302]" stroked="f" strokeweight="2pt"/>
            </w:pict>
          </mc:Fallback>
        </mc:AlternateContent>
      </w:r>
      <w:proofErr w:type="spellStart"/>
      <w:r w:rsidR="0019046B">
        <w:rPr>
          <w:rFonts w:asciiTheme="majorHAnsi" w:hAnsiTheme="majorHAnsi" w:cs="Times New Roman"/>
          <w:sz w:val="28"/>
          <w:szCs w:val="28"/>
        </w:rPr>
        <w:t>Meningoencephalitis</w:t>
      </w:r>
      <w:proofErr w:type="spellEnd"/>
      <w:r w:rsidR="0019046B">
        <w:rPr>
          <w:rFonts w:asciiTheme="majorHAnsi" w:hAnsiTheme="majorHAnsi" w:cs="Times New Roman"/>
          <w:sz w:val="28"/>
          <w:szCs w:val="28"/>
        </w:rPr>
        <w:t xml:space="preserve"> </w:t>
      </w:r>
      <w:r w:rsidR="0019046B" w:rsidRPr="00A7085A">
        <w:rPr>
          <w:rFonts w:asciiTheme="majorHAnsi" w:hAnsiTheme="majorHAnsi" w:cs="Times New Roman"/>
          <w:sz w:val="28"/>
          <w:szCs w:val="28"/>
        </w:rPr>
        <w:sym w:font="Wingdings" w:char="F0E0"/>
      </w:r>
      <w:r w:rsidR="0019046B">
        <w:rPr>
          <w:rFonts w:asciiTheme="majorHAnsi" w:hAnsiTheme="majorHAnsi" w:cs="Times New Roman"/>
          <w:sz w:val="28"/>
          <w:szCs w:val="28"/>
        </w:rPr>
        <w:t xml:space="preserve"> </w:t>
      </w:r>
      <w:r w:rsidR="0019046B" w:rsidRPr="00A7085A">
        <w:rPr>
          <w:rFonts w:asciiTheme="majorHAnsi" w:hAnsiTheme="majorHAnsi" w:cs="Times New Roman"/>
          <w:sz w:val="28"/>
          <w:szCs w:val="28"/>
        </w:rPr>
        <w:t>The infection when it spreads into the brain then it's called meningoencephalitis.</w:t>
      </w:r>
      <w:r w:rsidR="0019046B">
        <w:rPr>
          <w:rFonts w:asciiTheme="majorHAnsi" w:hAnsiTheme="majorHAnsi" w:cs="Times New Roman"/>
          <w:sz w:val="28"/>
          <w:szCs w:val="28"/>
        </w:rPr>
        <w:t xml:space="preserve"> </w:t>
      </w:r>
      <w:r>
        <w:rPr>
          <w:rFonts w:asciiTheme="majorHAnsi" w:hAnsiTheme="majorHAnsi" w:cs="Times New Roman"/>
          <w:sz w:val="28"/>
          <w:szCs w:val="28"/>
        </w:rPr>
        <w:t xml:space="preserve"> </w:t>
      </w:r>
      <w:proofErr w:type="gramStart"/>
      <w:r w:rsidRPr="00F162B5">
        <w:rPr>
          <w:rFonts w:asciiTheme="majorHAnsi" w:hAnsiTheme="majorHAnsi" w:cs="Times New Roman"/>
          <w:color w:val="4F6228" w:themeColor="accent3" w:themeShade="80"/>
        </w:rPr>
        <w:t>Both brain + meninges.</w:t>
      </w:r>
      <w:proofErr w:type="gramEnd"/>
    </w:p>
    <w:p w:rsidR="008C587E" w:rsidRDefault="00F162B5" w:rsidP="00F162B5">
      <w:pPr>
        <w:tabs>
          <w:tab w:val="left" w:pos="4541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ab/>
      </w:r>
    </w:p>
    <w:p w:rsidR="0019046B" w:rsidRPr="00F129AB" w:rsidRDefault="0019046B" w:rsidP="001904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8"/>
          <w:szCs w:val="28"/>
        </w:rPr>
      </w:pPr>
      <w:r w:rsidRPr="0009629F">
        <w:rPr>
          <w:rFonts w:asciiTheme="majorHAnsi" w:hAnsiTheme="majorHAnsi"/>
          <w:color w:val="A6A6A6" w:themeColor="background1" w:themeShade="A6"/>
          <w:sz w:val="28"/>
          <w:szCs w:val="28"/>
          <w:u w:val="single"/>
        </w:rPr>
        <w:t>Chemical meningitis</w:t>
      </w:r>
      <w:r w:rsidRPr="0009629F">
        <w:rPr>
          <w:rFonts w:asciiTheme="majorHAnsi" w:hAnsiTheme="majorHAnsi"/>
          <w:color w:val="A6A6A6" w:themeColor="background1" w:themeShade="A6"/>
          <w:sz w:val="28"/>
          <w:szCs w:val="28"/>
        </w:rPr>
        <w:t>: may occur in response to a nonbacterial irritant introduced into the subarachnoid space.</w:t>
      </w:r>
    </w:p>
    <w:p w:rsidR="0019046B" w:rsidRPr="0019046B" w:rsidRDefault="0019046B" w:rsidP="001904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i/>
          <w:iCs/>
          <w:sz w:val="32"/>
          <w:szCs w:val="32"/>
        </w:rPr>
      </w:pPr>
    </w:p>
    <w:p w:rsidR="0019046B" w:rsidRPr="0019046B" w:rsidRDefault="0019046B" w:rsidP="00F162B5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32"/>
          <w:szCs w:val="32"/>
        </w:rPr>
      </w:pPr>
      <w:r w:rsidRPr="00E371DF">
        <w:rPr>
          <w:rFonts w:asciiTheme="majorHAnsi" w:hAnsiTheme="majorHAnsi" w:cs="Times New Roman"/>
          <w:i/>
          <w:iCs/>
          <w:sz w:val="32"/>
          <w:szCs w:val="32"/>
        </w:rPr>
        <w:t>Pyogenic meningitis</w:t>
      </w:r>
      <w:r w:rsidRPr="00E371DF">
        <w:rPr>
          <w:rFonts w:asciiTheme="majorHAnsi" w:hAnsiTheme="majorHAnsi" w:cs="Times New Roman"/>
          <w:i/>
          <w:iCs/>
          <w:color w:val="808080" w:themeColor="background1" w:themeShade="80"/>
          <w:sz w:val="24"/>
          <w:szCs w:val="24"/>
        </w:rPr>
        <w:t xml:space="preserve"> </w:t>
      </w:r>
      <w:r w:rsidRPr="0019046B">
        <w:rPr>
          <w:rFonts w:asciiTheme="majorHAnsi" w:hAnsiTheme="majorHAnsi" w:cs="Times New Roman"/>
          <w:sz w:val="32"/>
          <w:szCs w:val="32"/>
        </w:rPr>
        <w:t>:</w:t>
      </w:r>
    </w:p>
    <w:p w:rsidR="0019046B" w:rsidRPr="00A7085A" w:rsidRDefault="0019046B" w:rsidP="00F162B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19046B" w:rsidRPr="00A7085A" w:rsidRDefault="0019046B" w:rsidP="0019046B">
      <w:pPr>
        <w:numPr>
          <w:ilvl w:val="0"/>
          <w:numId w:val="2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It’s a m</w:t>
      </w:r>
      <w:r w:rsidRPr="00A7085A">
        <w:rPr>
          <w:rFonts w:asciiTheme="majorHAnsi" w:hAnsiTheme="majorHAnsi" w:cs="Times New Roman"/>
          <w:sz w:val="28"/>
          <w:szCs w:val="28"/>
        </w:rPr>
        <w:t>edical emergency.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788"/>
        <w:gridCol w:w="3240"/>
        <w:gridCol w:w="3060"/>
      </w:tblGrid>
      <w:tr w:rsidR="0019046B" w:rsidTr="00D64DFF">
        <w:tc>
          <w:tcPr>
            <w:tcW w:w="11088" w:type="dxa"/>
            <w:gridSpan w:val="3"/>
            <w:shd w:val="clear" w:color="auto" w:fill="DAEEF3" w:themeFill="accent5" w:themeFillTint="33"/>
          </w:tcPr>
          <w:p w:rsidR="0019046B" w:rsidRPr="00B411D0" w:rsidRDefault="0019046B" w:rsidP="00624E03">
            <w:pPr>
              <w:jc w:val="center"/>
              <w:rPr>
                <w:rFonts w:asciiTheme="majorHAnsi" w:hAnsiTheme="majorHAnsi" w:cs="Times New Roman"/>
                <w:b/>
                <w:bCs/>
                <w:color w:val="76923C" w:themeColor="accent3" w:themeShade="BF"/>
                <w:sz w:val="32"/>
                <w:szCs w:val="32"/>
              </w:rPr>
            </w:pPr>
            <w:r w:rsidRPr="0019046B">
              <w:rPr>
                <w:rFonts w:asciiTheme="majorHAnsi" w:hAnsiTheme="majorHAnsi" w:cs="Times New Roman"/>
                <w:b/>
                <w:bCs/>
                <w:sz w:val="32"/>
                <w:szCs w:val="32"/>
              </w:rPr>
              <w:lastRenderedPageBreak/>
              <w:t>The causative microorganisms</w:t>
            </w:r>
            <w:r>
              <w:rPr>
                <w:rFonts w:asciiTheme="majorHAnsi" w:hAnsiTheme="majorHAnsi" w:cs="Times New Roman"/>
                <w:b/>
                <w:bCs/>
                <w:sz w:val="32"/>
                <w:szCs w:val="32"/>
              </w:rPr>
              <w:t xml:space="preserve"> </w:t>
            </w:r>
            <w:r w:rsidRPr="0019046B">
              <w:rPr>
                <w:rFonts w:asciiTheme="majorHAnsi" w:hAnsiTheme="majorHAnsi" w:cs="Times New Roman"/>
                <w:b/>
                <w:bCs/>
                <w:color w:val="C00000"/>
                <w:sz w:val="24"/>
                <w:szCs w:val="24"/>
              </w:rPr>
              <w:t>Imp.</w:t>
            </w:r>
          </w:p>
        </w:tc>
      </w:tr>
      <w:tr w:rsidR="0019046B" w:rsidTr="00D64DFF">
        <w:trPr>
          <w:trHeight w:val="418"/>
        </w:trPr>
        <w:tc>
          <w:tcPr>
            <w:tcW w:w="4788" w:type="dxa"/>
            <w:shd w:val="clear" w:color="auto" w:fill="FDE9D9" w:themeFill="accent6" w:themeFillTint="33"/>
          </w:tcPr>
          <w:p w:rsidR="0019046B" w:rsidRDefault="0019046B" w:rsidP="00624E03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A7085A"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  <w:t>Neonates</w:t>
            </w:r>
          </w:p>
        </w:tc>
        <w:tc>
          <w:tcPr>
            <w:tcW w:w="3240" w:type="dxa"/>
          </w:tcPr>
          <w:p w:rsidR="0019046B" w:rsidRDefault="0019046B" w:rsidP="00624E03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A7085A">
              <w:rPr>
                <w:rFonts w:asciiTheme="majorHAnsi" w:hAnsiTheme="majorHAnsi" w:cs="Times New Roman"/>
                <w:i/>
                <w:iCs/>
                <w:sz w:val="24"/>
                <w:szCs w:val="24"/>
              </w:rPr>
              <w:t>Escherichia coli</w:t>
            </w:r>
          </w:p>
        </w:tc>
        <w:tc>
          <w:tcPr>
            <w:tcW w:w="3060" w:type="dxa"/>
          </w:tcPr>
          <w:p w:rsidR="0019046B" w:rsidRDefault="0019046B" w:rsidP="00624E03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A7085A">
              <w:rPr>
                <w:rFonts w:asciiTheme="majorHAnsi" w:hAnsiTheme="majorHAnsi" w:cs="Times New Roman"/>
                <w:sz w:val="24"/>
                <w:szCs w:val="24"/>
              </w:rPr>
              <w:t>group B streptococci</w:t>
            </w:r>
          </w:p>
        </w:tc>
      </w:tr>
      <w:tr w:rsidR="0019046B" w:rsidTr="00D64DFF">
        <w:trPr>
          <w:trHeight w:val="445"/>
        </w:trPr>
        <w:tc>
          <w:tcPr>
            <w:tcW w:w="4788" w:type="dxa"/>
            <w:shd w:val="clear" w:color="auto" w:fill="FDE9D9" w:themeFill="accent6" w:themeFillTint="33"/>
          </w:tcPr>
          <w:p w:rsidR="0019046B" w:rsidRDefault="0019046B" w:rsidP="00624E03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  <w:t>Adolescents and young adults</w:t>
            </w:r>
          </w:p>
        </w:tc>
        <w:tc>
          <w:tcPr>
            <w:tcW w:w="6300" w:type="dxa"/>
            <w:gridSpan w:val="2"/>
          </w:tcPr>
          <w:p w:rsidR="0019046B" w:rsidRDefault="0019046B" w:rsidP="00624E03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F129AB">
              <w:rPr>
                <w:rFonts w:asciiTheme="majorHAnsi" w:hAnsiTheme="majorHAnsi" w:cs="Times New Roman"/>
                <w:i/>
                <w:iCs/>
                <w:sz w:val="24"/>
                <w:szCs w:val="24"/>
              </w:rPr>
              <w:t>Neisseria meningitidis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(Meningococcal meningitis)</w:t>
            </w:r>
          </w:p>
        </w:tc>
      </w:tr>
      <w:tr w:rsidR="0019046B" w:rsidTr="00D64DFF">
        <w:trPr>
          <w:trHeight w:val="463"/>
        </w:trPr>
        <w:tc>
          <w:tcPr>
            <w:tcW w:w="4788" w:type="dxa"/>
            <w:shd w:val="clear" w:color="auto" w:fill="FDE9D9" w:themeFill="accent6" w:themeFillTint="33"/>
          </w:tcPr>
          <w:p w:rsidR="0019046B" w:rsidRDefault="0019046B" w:rsidP="00624E03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A7085A"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  <w:t>Elderly</w:t>
            </w:r>
          </w:p>
        </w:tc>
        <w:tc>
          <w:tcPr>
            <w:tcW w:w="3240" w:type="dxa"/>
          </w:tcPr>
          <w:p w:rsidR="0019046B" w:rsidRDefault="0019046B" w:rsidP="00624E03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A7085A">
              <w:rPr>
                <w:rFonts w:asciiTheme="majorHAnsi" w:hAnsiTheme="majorHAnsi" w:cs="Times New Roman"/>
                <w:sz w:val="24"/>
                <w:szCs w:val="24"/>
              </w:rPr>
              <w:t>listeria monocytogenes</w:t>
            </w:r>
          </w:p>
        </w:tc>
        <w:tc>
          <w:tcPr>
            <w:tcW w:w="3060" w:type="dxa"/>
          </w:tcPr>
          <w:p w:rsidR="0019046B" w:rsidRDefault="0019046B" w:rsidP="00624E03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A7085A">
              <w:rPr>
                <w:rFonts w:asciiTheme="majorHAnsi" w:hAnsiTheme="majorHAnsi" w:cs="Times New Roman"/>
                <w:i/>
                <w:iCs/>
                <w:sz w:val="24"/>
                <w:szCs w:val="24"/>
              </w:rPr>
              <w:t>Streptococcus pneumoniae</w:t>
            </w:r>
          </w:p>
        </w:tc>
      </w:tr>
    </w:tbl>
    <w:p w:rsidR="0019046B" w:rsidRPr="00D64DFF" w:rsidRDefault="0019046B" w:rsidP="0019046B">
      <w:pPr>
        <w:spacing w:line="240" w:lineRule="auto"/>
        <w:rPr>
          <w:rFonts w:asciiTheme="majorHAnsi" w:hAnsiTheme="majorHAnsi" w:cs="Times New Roman"/>
          <w:sz w:val="4"/>
          <w:szCs w:val="4"/>
        </w:rPr>
      </w:pPr>
    </w:p>
    <w:p w:rsidR="0019046B" w:rsidRDefault="0019046B" w:rsidP="00E371DF">
      <w:pPr>
        <w:pStyle w:val="ListParagraph"/>
        <w:numPr>
          <w:ilvl w:val="0"/>
          <w:numId w:val="2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19046B">
        <w:rPr>
          <w:rFonts w:asciiTheme="majorHAnsi" w:hAnsiTheme="majorHAnsi" w:cs="Times New Roman"/>
          <w:sz w:val="28"/>
          <w:szCs w:val="28"/>
        </w:rPr>
        <w:t xml:space="preserve">CSF  Findings in spinal tap: </w:t>
      </w:r>
    </w:p>
    <w:p w:rsidR="00E371DF" w:rsidRPr="008C587E" w:rsidRDefault="00E371DF" w:rsidP="00E371DF">
      <w:pPr>
        <w:pStyle w:val="ListParagraph"/>
        <w:spacing w:line="240" w:lineRule="auto"/>
        <w:rPr>
          <w:rFonts w:asciiTheme="majorHAnsi" w:hAnsiTheme="majorHAnsi" w:cs="Times New Roman"/>
          <w:sz w:val="8"/>
          <w:szCs w:val="8"/>
        </w:rPr>
      </w:pPr>
    </w:p>
    <w:p w:rsidR="0019046B" w:rsidRPr="0019046B" w:rsidRDefault="004C346D" w:rsidP="0019046B">
      <w:pPr>
        <w:pStyle w:val="ListParagraph"/>
        <w:numPr>
          <w:ilvl w:val="0"/>
          <w:numId w:val="38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column">
                  <wp:posOffset>2895149</wp:posOffset>
                </wp:positionH>
                <wp:positionV relativeFrom="paragraph">
                  <wp:posOffset>40169</wp:posOffset>
                </wp:positionV>
                <wp:extent cx="2344994" cy="191729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994" cy="19172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5" o:spid="_x0000_s1026" style="position:absolute;margin-left:227.95pt;margin-top:3.15pt;width:184.65pt;height:15.1pt;z-index:-25162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" fillcolor="#d6e3bc [1302]" stroked="f" strokeweight="2pt"/>
            </w:pict>
          </mc:Fallback>
        </mc:AlternateContent>
      </w:r>
      <w:r w:rsidR="0019046B" w:rsidRPr="0019046B">
        <w:rPr>
          <w:rFonts w:asciiTheme="majorHAnsi" w:hAnsiTheme="majorHAnsi" w:cs="Times New Roman"/>
          <w:sz w:val="28"/>
          <w:szCs w:val="28"/>
        </w:rPr>
        <w:t xml:space="preserve">Cloudy or frankly </w:t>
      </w:r>
      <w:r w:rsidR="0019046B" w:rsidRPr="0019046B">
        <w:rPr>
          <w:rFonts w:asciiTheme="majorHAnsi" w:hAnsiTheme="majorHAnsi" w:cs="Times New Roman"/>
          <w:color w:val="C00000"/>
          <w:sz w:val="28"/>
          <w:szCs w:val="28"/>
          <w:u w:val="single"/>
        </w:rPr>
        <w:t>purulent</w:t>
      </w:r>
      <w:r w:rsidR="0019046B" w:rsidRPr="0019046B">
        <w:rPr>
          <w:rFonts w:asciiTheme="majorHAnsi" w:hAnsiTheme="majorHAnsi" w:cs="Times New Roman"/>
          <w:sz w:val="28"/>
          <w:szCs w:val="28"/>
        </w:rPr>
        <w:t xml:space="preserve"> CSF.</w:t>
      </w:r>
      <w:r w:rsidR="00F162B5">
        <w:rPr>
          <w:rFonts w:asciiTheme="majorHAnsi" w:hAnsiTheme="majorHAnsi" w:cs="Times New Roman"/>
          <w:sz w:val="28"/>
          <w:szCs w:val="28"/>
        </w:rPr>
        <w:t xml:space="preserve">  </w:t>
      </w:r>
      <w:r>
        <w:rPr>
          <w:rFonts w:asciiTheme="majorHAnsi" w:hAnsiTheme="majorHAnsi" w:cs="Times New Roman"/>
          <w:sz w:val="28"/>
          <w:szCs w:val="28"/>
        </w:rPr>
        <w:t xml:space="preserve"> </w:t>
      </w:r>
      <w:r w:rsidR="00F162B5">
        <w:rPr>
          <w:rFonts w:asciiTheme="majorHAnsi" w:hAnsiTheme="majorHAnsi" w:cs="Times New Roman"/>
          <w:color w:val="4F6228" w:themeColor="accent3" w:themeShade="80"/>
        </w:rPr>
        <w:t>Why? Because of WBCs ‘neutrophils’.</w:t>
      </w:r>
    </w:p>
    <w:p w:rsidR="0019046B" w:rsidRPr="0019046B" w:rsidRDefault="0019046B" w:rsidP="0019046B">
      <w:pPr>
        <w:pStyle w:val="ListParagraph"/>
        <w:numPr>
          <w:ilvl w:val="0"/>
          <w:numId w:val="38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19046B">
        <w:rPr>
          <w:rFonts w:asciiTheme="majorHAnsi" w:hAnsiTheme="majorHAnsi" w:cs="Times New Roman"/>
          <w:sz w:val="28"/>
          <w:szCs w:val="28"/>
        </w:rPr>
        <w:t xml:space="preserve">As many as 90,000 </w:t>
      </w:r>
      <w:r w:rsidRPr="0019046B">
        <w:rPr>
          <w:rFonts w:asciiTheme="majorHAnsi" w:hAnsiTheme="majorHAnsi" w:cs="Times New Roman"/>
          <w:color w:val="C00000"/>
          <w:sz w:val="28"/>
          <w:szCs w:val="28"/>
          <w:u w:val="single"/>
        </w:rPr>
        <w:t>neutrophils</w:t>
      </w:r>
      <w:r w:rsidRPr="0019046B">
        <w:rPr>
          <w:rFonts w:asciiTheme="majorHAnsi" w:hAnsiTheme="majorHAnsi" w:cs="Times New Roman"/>
          <w:sz w:val="28"/>
          <w:szCs w:val="28"/>
        </w:rPr>
        <w:t xml:space="preserve"> /mm.</w:t>
      </w:r>
    </w:p>
    <w:p w:rsidR="0019046B" w:rsidRPr="0019046B" w:rsidRDefault="0019046B" w:rsidP="0019046B">
      <w:pPr>
        <w:pStyle w:val="ListParagraph"/>
        <w:numPr>
          <w:ilvl w:val="0"/>
          <w:numId w:val="38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19046B">
        <w:rPr>
          <w:rFonts w:asciiTheme="majorHAnsi" w:hAnsiTheme="majorHAnsi" w:cs="Times New Roman"/>
          <w:color w:val="C00000"/>
          <w:sz w:val="28"/>
          <w:szCs w:val="28"/>
          <w:u w:val="single"/>
        </w:rPr>
        <w:t>Raised</w:t>
      </w:r>
      <w:r w:rsidRPr="0019046B">
        <w:rPr>
          <w:rFonts w:asciiTheme="majorHAnsi" w:hAnsiTheme="majorHAnsi" w:cs="Times New Roman"/>
          <w:color w:val="C00000"/>
          <w:sz w:val="28"/>
          <w:szCs w:val="28"/>
        </w:rPr>
        <w:t xml:space="preserve"> </w:t>
      </w:r>
      <w:r w:rsidRPr="0019046B">
        <w:rPr>
          <w:rFonts w:asciiTheme="majorHAnsi" w:hAnsiTheme="majorHAnsi" w:cs="Times New Roman"/>
          <w:sz w:val="28"/>
          <w:szCs w:val="28"/>
        </w:rPr>
        <w:t>protein level.</w:t>
      </w:r>
    </w:p>
    <w:p w:rsidR="0019046B" w:rsidRPr="0019046B" w:rsidRDefault="004C346D" w:rsidP="0019046B">
      <w:pPr>
        <w:pStyle w:val="ListParagraph"/>
        <w:numPr>
          <w:ilvl w:val="0"/>
          <w:numId w:val="38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column">
                  <wp:posOffset>3138498</wp:posOffset>
                </wp:positionH>
                <wp:positionV relativeFrom="paragraph">
                  <wp:posOffset>48240</wp:posOffset>
                </wp:positionV>
                <wp:extent cx="3252019" cy="184354"/>
                <wp:effectExtent l="0" t="0" r="5715" b="63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2019" cy="18435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247.15pt;margin-top:3.8pt;width:256.05pt;height:14.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" fillcolor="#d6e3bc [1302]" stroked="f" strokeweight="2pt"/>
            </w:pict>
          </mc:Fallback>
        </mc:AlternateContent>
      </w:r>
      <w:r w:rsidR="0019046B" w:rsidRPr="0019046B">
        <w:rPr>
          <w:rFonts w:asciiTheme="majorHAnsi" w:hAnsiTheme="majorHAnsi" w:cs="Times New Roman"/>
          <w:color w:val="C00000"/>
          <w:sz w:val="28"/>
          <w:szCs w:val="28"/>
        </w:rPr>
        <w:t>Markedly</w:t>
      </w:r>
      <w:r w:rsidR="0019046B" w:rsidRPr="0019046B">
        <w:rPr>
          <w:rFonts w:asciiTheme="majorHAnsi" w:hAnsiTheme="majorHAnsi" w:cs="Times New Roman"/>
          <w:color w:val="C00000"/>
          <w:sz w:val="28"/>
          <w:szCs w:val="28"/>
          <w:u w:val="single"/>
        </w:rPr>
        <w:t xml:space="preserve"> </w:t>
      </w:r>
      <w:r w:rsidR="0019046B" w:rsidRPr="0019046B">
        <w:rPr>
          <w:rFonts w:asciiTheme="majorHAnsi" w:hAnsiTheme="majorHAnsi" w:cs="Times New Roman"/>
          <w:color w:val="C00000"/>
          <w:sz w:val="28"/>
          <w:szCs w:val="28"/>
        </w:rPr>
        <w:t xml:space="preserve">reduced </w:t>
      </w:r>
      <w:r w:rsidR="0019046B" w:rsidRPr="0019046B">
        <w:rPr>
          <w:rFonts w:asciiTheme="majorHAnsi" w:hAnsiTheme="majorHAnsi" w:cs="Times New Roman"/>
          <w:sz w:val="28"/>
          <w:szCs w:val="28"/>
        </w:rPr>
        <w:t>glucose content.</w:t>
      </w:r>
      <w:r>
        <w:rPr>
          <w:rFonts w:asciiTheme="majorHAnsi" w:hAnsiTheme="majorHAnsi" w:cs="Times New Roman"/>
          <w:sz w:val="28"/>
          <w:szCs w:val="28"/>
        </w:rPr>
        <w:t xml:space="preserve">  </w:t>
      </w:r>
      <w:r w:rsidRPr="004C346D">
        <w:rPr>
          <w:rFonts w:asciiTheme="majorHAnsi" w:hAnsiTheme="majorHAnsi" w:cs="Times New Roman"/>
          <w:color w:val="4F6228" w:themeColor="accent3" w:themeShade="80"/>
        </w:rPr>
        <w:t>Logic? Bacteria consume glucose &amp; produce protein.</w:t>
      </w:r>
    </w:p>
    <w:p w:rsidR="0019046B" w:rsidRPr="0019046B" w:rsidRDefault="0019046B" w:rsidP="0019046B">
      <w:pPr>
        <w:pStyle w:val="ListParagraph"/>
        <w:numPr>
          <w:ilvl w:val="0"/>
          <w:numId w:val="38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19046B">
        <w:rPr>
          <w:rFonts w:asciiTheme="majorHAnsi" w:hAnsiTheme="majorHAnsi" w:cs="Times New Roman"/>
          <w:sz w:val="28"/>
          <w:szCs w:val="28"/>
        </w:rPr>
        <w:t>Bacteria may be seen on a Gram stained smear or can be cultured, sometimes a few hours before the neutrophils appear.</w:t>
      </w:r>
    </w:p>
    <w:p w:rsidR="0019046B" w:rsidRPr="00D64DFF" w:rsidRDefault="00D64DFF" w:rsidP="0019046B">
      <w:pPr>
        <w:spacing w:line="240" w:lineRule="auto"/>
        <w:rPr>
          <w:rFonts w:asciiTheme="majorHAnsi" w:hAnsiTheme="majorHAnsi" w:cs="Times New Roman"/>
          <w:sz w:val="10"/>
          <w:szCs w:val="10"/>
        </w:rPr>
      </w:pPr>
      <w:r>
        <w:rPr>
          <w:rFonts w:asciiTheme="majorHAnsi" w:hAnsiTheme="majorHAns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C49FA2D" wp14:editId="4D0F7A12">
                <wp:simplePos x="0" y="0"/>
                <wp:positionH relativeFrom="column">
                  <wp:posOffset>2636520</wp:posOffset>
                </wp:positionH>
                <wp:positionV relativeFrom="paragraph">
                  <wp:posOffset>180401</wp:posOffset>
                </wp:positionV>
                <wp:extent cx="3274142" cy="287594"/>
                <wp:effectExtent l="0" t="0" r="254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142" cy="28759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45A4" w:rsidRPr="00D64DFF" w:rsidRDefault="008345A4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D64DFF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If not treated 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will lead to death</w:t>
                            </w:r>
                            <w:r w:rsidRPr="00D64DFF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, that’s why it’s imp.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207.6pt;margin-top:14.2pt;width:257.8pt;height:22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" fillcolor="#d6e3bc [1302]" stroked="f" strokeweight=".5pt">
                <v:textbox>
                  <w:txbxContent>
                    <w:p w:rsidR="008345A4" w:rsidRPr="00D64DFF" w:rsidRDefault="008345A4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D64DFF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If not treated 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will lead to death</w:t>
                      </w:r>
                      <w:r w:rsidRPr="00D64DFF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, that’s why it’s imp.</w:t>
                      </w:r>
                    </w:p>
                  </w:txbxContent>
                </v:textbox>
              </v:shape>
            </w:pict>
          </mc:Fallback>
        </mc:AlternateContent>
      </w:r>
    </w:p>
    <w:p w:rsidR="0019046B" w:rsidRDefault="00D64DFF" w:rsidP="0019046B">
      <w:pPr>
        <w:spacing w:line="240" w:lineRule="auto"/>
        <w:rPr>
          <w:rFonts w:asciiTheme="majorHAnsi" w:hAnsiTheme="majorHAnsi" w:cs="Times New Roman"/>
          <w:sz w:val="32"/>
          <w:szCs w:val="32"/>
        </w:rPr>
      </w:pPr>
      <w:r w:rsidRPr="00C44A6C">
        <w:rPr>
          <w:rFonts w:asciiTheme="majorHAnsi" w:hAnsiTheme="majorHAnsi" w:cs="Times New Roman"/>
          <w:noProof/>
          <w:sz w:val="32"/>
          <w:szCs w:val="32"/>
        </w:rPr>
        <w:drawing>
          <wp:anchor distT="0" distB="0" distL="114300" distR="114300" simplePos="0" relativeHeight="251650560" behindDoc="1" locked="0" layoutInCell="1" allowOverlap="1" wp14:anchorId="29CD71E6" wp14:editId="49974BF6">
            <wp:simplePos x="0" y="0"/>
            <wp:positionH relativeFrom="column">
              <wp:posOffset>4893310</wp:posOffset>
            </wp:positionH>
            <wp:positionV relativeFrom="paragraph">
              <wp:posOffset>347345</wp:posOffset>
            </wp:positionV>
            <wp:extent cx="2425700" cy="1716405"/>
            <wp:effectExtent l="0" t="0" r="0" b="0"/>
            <wp:wrapThrough wrapText="bothSides">
              <wp:wrapPolygon edited="0">
                <wp:start x="0" y="0"/>
                <wp:lineTo x="0" y="21336"/>
                <wp:lineTo x="21374" y="21336"/>
                <wp:lineTo x="21374" y="0"/>
                <wp:lineTo x="0" y="0"/>
              </wp:wrapPolygon>
            </wp:wrapThrough>
            <wp:docPr id="71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46B" w:rsidRPr="00C44A6C">
        <w:rPr>
          <w:rFonts w:asciiTheme="majorHAnsi" w:hAnsiTheme="majorHAnsi" w:cs="Times New Roman"/>
          <w:sz w:val="32"/>
          <w:szCs w:val="32"/>
        </w:rPr>
        <w:t>- Meningitis Clinical Features:</w:t>
      </w:r>
    </w:p>
    <w:p w:rsidR="0019046B" w:rsidRPr="004C346D" w:rsidRDefault="004C346D" w:rsidP="0019046B">
      <w:pPr>
        <w:numPr>
          <w:ilvl w:val="0"/>
          <w:numId w:val="8"/>
        </w:numPr>
        <w:spacing w:line="240" w:lineRule="auto"/>
        <w:rPr>
          <w:rFonts w:asciiTheme="majorHAnsi" w:hAnsiTheme="majorHAnsi" w:cs="Times New Roman"/>
          <w:color w:val="4F6228" w:themeColor="accent3" w:themeShade="80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column">
                  <wp:posOffset>3477711</wp:posOffset>
                </wp:positionH>
                <wp:positionV relativeFrom="paragraph">
                  <wp:posOffset>48690</wp:posOffset>
                </wp:positionV>
                <wp:extent cx="486696" cy="199103"/>
                <wp:effectExtent l="0" t="0" r="889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696" cy="19910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" o:spid="_x0000_s1026" style="position:absolute;margin-left:273.85pt;margin-top:3.85pt;width:38.3pt;height:15.7pt;z-index:-25161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" fillcolor="#d6e3bc [1302]" stroked="f" strokeweight="2pt"/>
            </w:pict>
          </mc:Fallback>
        </mc:AlternateContent>
      </w:r>
      <w:r w:rsidR="0019046B" w:rsidRPr="00C44A6C">
        <w:rPr>
          <w:rFonts w:asciiTheme="majorHAnsi" w:hAnsiTheme="majorHAnsi" w:cs="Times New Roman"/>
          <w:sz w:val="28"/>
          <w:szCs w:val="28"/>
        </w:rPr>
        <w:t>Systemic non-specific signs of infection.</w:t>
      </w:r>
      <w:r>
        <w:rPr>
          <w:rFonts w:asciiTheme="majorHAnsi" w:hAnsiTheme="majorHAnsi" w:cs="Times New Roman"/>
          <w:sz w:val="28"/>
          <w:szCs w:val="28"/>
        </w:rPr>
        <w:t xml:space="preserve">  </w:t>
      </w:r>
      <w:r w:rsidRPr="004C346D">
        <w:rPr>
          <w:rFonts w:asciiTheme="majorHAnsi" w:hAnsiTheme="majorHAnsi" w:cs="Times New Roman"/>
          <w:color w:val="4F6228" w:themeColor="accent3" w:themeShade="80"/>
        </w:rPr>
        <w:t>Fever.</w:t>
      </w:r>
    </w:p>
    <w:p w:rsidR="0019046B" w:rsidRPr="00C44A6C" w:rsidRDefault="0019046B" w:rsidP="0019046B">
      <w:pPr>
        <w:numPr>
          <w:ilvl w:val="0"/>
          <w:numId w:val="8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C44A6C">
        <w:rPr>
          <w:rFonts w:asciiTheme="majorHAnsi" w:hAnsiTheme="majorHAnsi" w:cs="Times New Roman"/>
          <w:sz w:val="28"/>
          <w:szCs w:val="28"/>
        </w:rPr>
        <w:t>Meningeal irritation signs and neurologic impairment:</w:t>
      </w:r>
    </w:p>
    <w:p w:rsidR="0019046B" w:rsidRPr="00C44A6C" w:rsidRDefault="0019046B" w:rsidP="0019046B">
      <w:pPr>
        <w:spacing w:line="240" w:lineRule="auto"/>
        <w:ind w:left="1080"/>
        <w:rPr>
          <w:rFonts w:asciiTheme="majorHAnsi" w:hAnsiTheme="majorHAnsi" w:cs="Times New Roman"/>
          <w:sz w:val="28"/>
          <w:szCs w:val="28"/>
        </w:rPr>
      </w:pPr>
      <w:r w:rsidRPr="00C44A6C">
        <w:rPr>
          <w:rFonts w:asciiTheme="majorHAnsi" w:hAnsiTheme="majorHAnsi" w:cs="Times New Roman"/>
          <w:sz w:val="28"/>
          <w:szCs w:val="28"/>
        </w:rPr>
        <w:t xml:space="preserve">Headache, photophobia, irritability, clouding of consciousness and </w:t>
      </w:r>
      <w:r w:rsidRPr="0019046B">
        <w:rPr>
          <w:rFonts w:asciiTheme="majorHAnsi" w:hAnsiTheme="majorHAnsi" w:cs="Times New Roman"/>
          <w:color w:val="C00000"/>
          <w:sz w:val="28"/>
          <w:szCs w:val="28"/>
        </w:rPr>
        <w:t>neck stiffness</w:t>
      </w:r>
      <w:r w:rsidRPr="00C44A6C">
        <w:rPr>
          <w:rFonts w:asciiTheme="majorHAnsi" w:hAnsiTheme="majorHAnsi" w:cs="Times New Roman"/>
          <w:sz w:val="28"/>
          <w:szCs w:val="28"/>
        </w:rPr>
        <w:t>.</w:t>
      </w:r>
    </w:p>
    <w:p w:rsidR="0019046B" w:rsidRPr="00C44A6C" w:rsidRDefault="004C346D" w:rsidP="0019046B">
      <w:pPr>
        <w:numPr>
          <w:ilvl w:val="0"/>
          <w:numId w:val="8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4C346D">
        <w:rPr>
          <w:rFonts w:asciiTheme="majorHAnsi" w:hAnsiTheme="majorHAnsi" w:cs="Times New Roman"/>
          <w:color w:val="4F6228" w:themeColor="accent3" w:themeShade="80"/>
          <w:sz w:val="28"/>
          <w:szCs w:val="28"/>
        </w:rPr>
        <w:t xml:space="preserve">If </w:t>
      </w:r>
      <w:r>
        <w:rPr>
          <w:rFonts w:asciiTheme="majorHAnsi" w:hAnsiTheme="majorHAnsi" w:cs="Times New Roman"/>
          <w:sz w:val="28"/>
          <w:szCs w:val="28"/>
        </w:rPr>
        <w:t xml:space="preserve">untreated </w:t>
      </w:r>
      <w:r>
        <w:rPr>
          <w:rFonts w:asciiTheme="majorHAnsi" w:hAnsiTheme="majorHAnsi" w:cs="Times New Roman"/>
          <w:sz w:val="28"/>
          <w:szCs w:val="28"/>
        </w:rPr>
        <w:sym w:font="Wingdings" w:char="F0E0"/>
      </w:r>
      <w:r w:rsidR="0019046B" w:rsidRPr="00C44A6C">
        <w:rPr>
          <w:rFonts w:asciiTheme="majorHAnsi" w:hAnsiTheme="majorHAnsi" w:cs="Times New Roman"/>
          <w:sz w:val="28"/>
          <w:szCs w:val="28"/>
        </w:rPr>
        <w:t xml:space="preserve"> pyogenic meningitis can be fatal.</w:t>
      </w:r>
    </w:p>
    <w:p w:rsidR="00D64DFF" w:rsidRDefault="00E81877" w:rsidP="00D64DFF">
      <w:pPr>
        <w:numPr>
          <w:ilvl w:val="0"/>
          <w:numId w:val="8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C44A6C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31EEDB1B" wp14:editId="335872C7">
                <wp:simplePos x="0" y="0"/>
                <wp:positionH relativeFrom="column">
                  <wp:posOffset>5142230</wp:posOffset>
                </wp:positionH>
                <wp:positionV relativeFrom="paragraph">
                  <wp:posOffset>258445</wp:posOffset>
                </wp:positionV>
                <wp:extent cx="2034540" cy="327660"/>
                <wp:effectExtent l="0" t="0" r="22860" b="15240"/>
                <wp:wrapThrough wrapText="bothSides">
                  <wp:wrapPolygon edited="0">
                    <wp:start x="0" y="0"/>
                    <wp:lineTo x="0" y="21349"/>
                    <wp:lineTo x="21640" y="21349"/>
                    <wp:lineTo x="21640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5A4" w:rsidRPr="00DD300B" w:rsidRDefault="008345A4" w:rsidP="0019046B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DD300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Acute meningitis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left:0;text-align:left;margin-left:404.9pt;margin-top:20.35pt;width:160.2pt;height:25.8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" fillcolor="white [3201]" strokeweight="1pt">
                <v:stroke dashstyle="dash"/>
                <v:textbox>
                  <w:txbxContent>
                    <w:p w:rsidR="008345A4" w:rsidRPr="00DD300B" w:rsidRDefault="008345A4" w:rsidP="0019046B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DD300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Acute meningitis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9046B" w:rsidRPr="00C44A6C">
        <w:rPr>
          <w:rFonts w:asciiTheme="majorHAnsi" w:hAnsiTheme="majorHAnsi" w:cs="Times New Roman"/>
          <w:sz w:val="28"/>
          <w:szCs w:val="28"/>
        </w:rPr>
        <w:t>Effective antimicrobial agents</w:t>
      </w:r>
      <w:r w:rsidR="004C346D">
        <w:rPr>
          <w:rFonts w:asciiTheme="majorHAnsi" w:hAnsiTheme="majorHAnsi" w:cs="Times New Roman"/>
          <w:sz w:val="28"/>
          <w:szCs w:val="28"/>
        </w:rPr>
        <w:t xml:space="preserve"> </w:t>
      </w:r>
      <w:r w:rsidR="004C346D" w:rsidRPr="004C346D">
        <w:rPr>
          <w:rFonts w:asciiTheme="majorHAnsi" w:hAnsiTheme="majorHAnsi" w:cs="Times New Roman"/>
          <w:color w:val="4F6228" w:themeColor="accent3" w:themeShade="80"/>
        </w:rPr>
        <w:t>IV injection</w:t>
      </w:r>
      <w:r w:rsidR="0019046B" w:rsidRPr="004C346D">
        <w:rPr>
          <w:rFonts w:asciiTheme="majorHAnsi" w:hAnsiTheme="majorHAnsi" w:cs="Times New Roman"/>
          <w:color w:val="4F6228" w:themeColor="accent3" w:themeShade="80"/>
        </w:rPr>
        <w:t xml:space="preserve"> </w:t>
      </w:r>
      <w:r w:rsidR="0019046B" w:rsidRPr="00C44A6C">
        <w:rPr>
          <w:rFonts w:asciiTheme="majorHAnsi" w:hAnsiTheme="majorHAnsi" w:cs="Times New Roman"/>
          <w:sz w:val="28"/>
          <w:szCs w:val="28"/>
        </w:rPr>
        <w:t>markedly reduce mortality associated with meningitis.</w:t>
      </w:r>
    </w:p>
    <w:p w:rsidR="00D64DFF" w:rsidRPr="00D64DFF" w:rsidRDefault="00D64DFF" w:rsidP="00D64DFF">
      <w:pPr>
        <w:spacing w:line="240" w:lineRule="auto"/>
        <w:rPr>
          <w:rFonts w:asciiTheme="majorHAnsi" w:hAnsiTheme="majorHAnsi" w:cs="Times New Roman"/>
          <w:sz w:val="28"/>
          <w:szCs w:val="28"/>
        </w:rPr>
      </w:pPr>
    </w:p>
    <w:p w:rsidR="0019046B" w:rsidRPr="001F2542" w:rsidRDefault="0019046B" w:rsidP="0019046B">
      <w:pPr>
        <w:spacing w:line="240" w:lineRule="auto"/>
        <w:ind w:left="720"/>
        <w:rPr>
          <w:rFonts w:asciiTheme="majorHAnsi" w:hAnsiTheme="majorHAnsi" w:cs="Times New Roman"/>
          <w:sz w:val="2"/>
          <w:szCs w:val="2"/>
        </w:rPr>
      </w:pPr>
    </w:p>
    <w:p w:rsidR="0019046B" w:rsidRPr="007B7A86" w:rsidRDefault="0019046B" w:rsidP="007B7A86">
      <w:pPr>
        <w:spacing w:line="240" w:lineRule="auto"/>
        <w:rPr>
          <w:rFonts w:asciiTheme="majorHAnsi" w:hAnsiTheme="majorHAnsi" w:cs="Times New Roman"/>
          <w:sz w:val="32"/>
          <w:szCs w:val="32"/>
        </w:rPr>
      </w:pPr>
      <w:r w:rsidRPr="00C44A6C">
        <w:rPr>
          <w:rFonts w:asciiTheme="majorHAnsi" w:hAnsiTheme="majorHAnsi" w:cs="Times New Roman"/>
          <w:sz w:val="32"/>
          <w:szCs w:val="32"/>
        </w:rPr>
        <w:t>- Meningitis Complications:</w:t>
      </w:r>
    </w:p>
    <w:p w:rsidR="007B7A86" w:rsidRPr="007B7A86" w:rsidRDefault="007B7A86" w:rsidP="007B7A86">
      <w:pPr>
        <w:pStyle w:val="Footer"/>
        <w:numPr>
          <w:ilvl w:val="0"/>
          <w:numId w:val="9"/>
        </w:numPr>
        <w:rPr>
          <w:rFonts w:asciiTheme="majorHAnsi" w:hAnsiTheme="majorHAnsi" w:cs="Times New Roman"/>
          <w:sz w:val="28"/>
          <w:szCs w:val="28"/>
        </w:rPr>
      </w:pPr>
      <w:r w:rsidRPr="0011091F">
        <w:rPr>
          <w:rFonts w:asciiTheme="majorHAnsi" w:hAnsiTheme="majorHAnsi" w:cs="Times New Roman"/>
          <w:sz w:val="28"/>
          <w:szCs w:val="28"/>
        </w:rPr>
        <w:t>Phlebitis</w:t>
      </w:r>
      <w:r>
        <w:rPr>
          <w:rStyle w:val="FootnoteReference"/>
          <w:rFonts w:asciiTheme="majorHAnsi" w:hAnsiTheme="majorHAnsi" w:cs="Times New Roman"/>
          <w:sz w:val="28"/>
          <w:szCs w:val="28"/>
        </w:rPr>
        <w:footnoteReference w:id="1"/>
      </w:r>
      <w:r w:rsidRPr="00D85BE3">
        <w:rPr>
          <w:color w:val="808080" w:themeColor="background1" w:themeShade="80"/>
        </w:rPr>
        <w:t xml:space="preserve"> </w:t>
      </w:r>
      <w:r w:rsidRPr="00D85BE3">
        <w:rPr>
          <w:rFonts w:asciiTheme="majorHAnsi" w:hAnsiTheme="majorHAnsi" w:cs="Times New Roman"/>
          <w:sz w:val="28"/>
          <w:szCs w:val="28"/>
        </w:rPr>
        <w:t xml:space="preserve">may </w:t>
      </w:r>
      <w:r w:rsidRPr="00C44A6C">
        <w:sym w:font="Wingdings" w:char="F0E0"/>
      </w:r>
      <w:r w:rsidRPr="00D85BE3">
        <w:rPr>
          <w:rFonts w:asciiTheme="majorHAnsi" w:hAnsiTheme="majorHAnsi" w:cs="Times New Roman"/>
          <w:sz w:val="28"/>
          <w:szCs w:val="28"/>
        </w:rPr>
        <w:t xml:space="preserve"> venous occlusion </w:t>
      </w:r>
      <w:r w:rsidRPr="00C44A6C">
        <w:sym w:font="Wingdings" w:char="F0E0"/>
      </w:r>
      <w:r w:rsidRPr="00D85BE3">
        <w:rPr>
          <w:rFonts w:asciiTheme="majorHAnsi" w:hAnsiTheme="majorHAnsi" w:cs="Times New Roman"/>
          <w:sz w:val="28"/>
          <w:szCs w:val="28"/>
        </w:rPr>
        <w:t xml:space="preserve"> hemorrhagic infarction of the underlying brain.</w:t>
      </w:r>
    </w:p>
    <w:p w:rsidR="007B7A86" w:rsidRPr="00C44A6C" w:rsidRDefault="007B7A86" w:rsidP="0019046B">
      <w:pPr>
        <w:numPr>
          <w:ilvl w:val="0"/>
          <w:numId w:val="9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C44A6C">
        <w:rPr>
          <w:rFonts w:asciiTheme="majorHAnsi" w:hAnsiTheme="majorHAnsi" w:cs="Times New Roman"/>
          <w:sz w:val="28"/>
          <w:szCs w:val="28"/>
        </w:rPr>
        <w:t xml:space="preserve">Leptomeningeal fibrosis </w:t>
      </w:r>
      <w:r w:rsidRPr="00C44A6C">
        <w:rPr>
          <w:rFonts w:asciiTheme="majorHAnsi" w:hAnsiTheme="majorHAnsi" w:cs="Times New Roman"/>
          <w:sz w:val="28"/>
          <w:szCs w:val="28"/>
        </w:rPr>
        <w:sym w:font="Wingdings" w:char="F0E0"/>
      </w:r>
      <w:r w:rsidRPr="00C44A6C">
        <w:rPr>
          <w:rFonts w:asciiTheme="majorHAnsi" w:hAnsiTheme="majorHAnsi" w:cs="Times New Roman"/>
          <w:sz w:val="28"/>
          <w:szCs w:val="28"/>
        </w:rPr>
        <w:t xml:space="preserve"> </w:t>
      </w:r>
      <w:r w:rsidRPr="007B7A86">
        <w:rPr>
          <w:rFonts w:asciiTheme="majorHAnsi" w:hAnsiTheme="majorHAnsi" w:cs="Times New Roman"/>
          <w:color w:val="C00000"/>
          <w:sz w:val="28"/>
          <w:szCs w:val="28"/>
        </w:rPr>
        <w:t>hydrocephalus.</w:t>
      </w:r>
    </w:p>
    <w:p w:rsidR="0019046B" w:rsidRPr="007B7A86" w:rsidRDefault="0019046B" w:rsidP="0019046B">
      <w:pPr>
        <w:numPr>
          <w:ilvl w:val="0"/>
          <w:numId w:val="9"/>
        </w:numPr>
        <w:spacing w:line="240" w:lineRule="auto"/>
        <w:rPr>
          <w:rFonts w:asciiTheme="majorHAnsi" w:hAnsiTheme="majorHAnsi" w:cs="Times New Roman"/>
          <w:color w:val="C00000"/>
          <w:sz w:val="28"/>
          <w:szCs w:val="28"/>
        </w:rPr>
      </w:pPr>
      <w:r w:rsidRPr="00C44A6C">
        <w:rPr>
          <w:rFonts w:asciiTheme="majorHAnsi" w:hAnsiTheme="majorHAnsi" w:cs="Times New Roman"/>
          <w:sz w:val="28"/>
          <w:szCs w:val="28"/>
        </w:rPr>
        <w:t xml:space="preserve">Septicemia </w:t>
      </w:r>
      <w:r w:rsidRPr="00C44A6C">
        <w:rPr>
          <w:rFonts w:asciiTheme="majorHAnsi" w:hAnsiTheme="majorHAnsi" w:cs="Times New Roman"/>
          <w:sz w:val="28"/>
          <w:szCs w:val="28"/>
        </w:rPr>
        <w:sym w:font="Wingdings" w:char="F0E0"/>
      </w:r>
      <w:r w:rsidRPr="00C44A6C">
        <w:rPr>
          <w:rFonts w:asciiTheme="majorHAnsi" w:hAnsiTheme="majorHAnsi" w:cs="Times New Roman"/>
          <w:sz w:val="28"/>
          <w:szCs w:val="28"/>
        </w:rPr>
        <w:t xml:space="preserve"> </w:t>
      </w:r>
      <w:r w:rsidRPr="004C346D">
        <w:rPr>
          <w:rFonts w:asciiTheme="majorHAnsi" w:hAnsiTheme="majorHAnsi" w:cs="Times New Roman"/>
          <w:b/>
          <w:bCs/>
          <w:color w:val="C00000"/>
          <w:sz w:val="28"/>
          <w:szCs w:val="28"/>
        </w:rPr>
        <w:t>hemorrhagic infarction of the adrenal glands</w:t>
      </w:r>
      <w:r w:rsidRPr="004C346D">
        <w:rPr>
          <w:rFonts w:asciiTheme="majorHAnsi" w:hAnsiTheme="majorHAnsi" w:cs="Times New Roman"/>
          <w:color w:val="C00000"/>
          <w:sz w:val="28"/>
          <w:szCs w:val="28"/>
        </w:rPr>
        <w:t xml:space="preserve"> </w:t>
      </w:r>
      <w:r w:rsidRPr="00C44A6C">
        <w:rPr>
          <w:rFonts w:asciiTheme="majorHAnsi" w:hAnsiTheme="majorHAnsi" w:cs="Times New Roman"/>
          <w:sz w:val="28"/>
          <w:szCs w:val="28"/>
        </w:rPr>
        <w:t xml:space="preserve">and cutaneous </w:t>
      </w:r>
      <w:proofErr w:type="spellStart"/>
      <w:r w:rsidRPr="00C44A6C">
        <w:rPr>
          <w:rFonts w:asciiTheme="majorHAnsi" w:hAnsiTheme="majorHAnsi" w:cs="Times New Roman"/>
          <w:sz w:val="28"/>
          <w:szCs w:val="28"/>
        </w:rPr>
        <w:t>petechiae</w:t>
      </w:r>
      <w:proofErr w:type="spellEnd"/>
      <w:r w:rsidRPr="00C44A6C">
        <w:rPr>
          <w:rFonts w:asciiTheme="majorHAnsi" w:hAnsiTheme="majorHAnsi" w:cs="Times New Roman"/>
          <w:sz w:val="28"/>
          <w:szCs w:val="28"/>
        </w:rPr>
        <w:t xml:space="preserve"> (known as </w:t>
      </w:r>
      <w:r w:rsidRPr="004C346D">
        <w:rPr>
          <w:rFonts w:asciiTheme="majorHAnsi" w:hAnsiTheme="majorHAnsi" w:cs="Times New Roman"/>
          <w:b/>
          <w:bCs/>
          <w:color w:val="C00000"/>
          <w:sz w:val="28"/>
          <w:szCs w:val="28"/>
        </w:rPr>
        <w:t>Waterhouse-</w:t>
      </w:r>
      <w:proofErr w:type="spellStart"/>
      <w:r w:rsidRPr="004C346D">
        <w:rPr>
          <w:rFonts w:asciiTheme="majorHAnsi" w:hAnsiTheme="majorHAnsi" w:cs="Times New Roman"/>
          <w:b/>
          <w:bCs/>
          <w:color w:val="C00000"/>
          <w:sz w:val="28"/>
          <w:szCs w:val="28"/>
        </w:rPr>
        <w:t>Friderichsen</w:t>
      </w:r>
      <w:proofErr w:type="spellEnd"/>
      <w:r w:rsidRPr="004C346D">
        <w:rPr>
          <w:rFonts w:asciiTheme="majorHAnsi" w:hAnsiTheme="majorHAnsi" w:cs="Times New Roman"/>
          <w:b/>
          <w:bCs/>
          <w:color w:val="C00000"/>
          <w:sz w:val="28"/>
          <w:szCs w:val="28"/>
        </w:rPr>
        <w:t xml:space="preserve"> syndrome</w:t>
      </w:r>
      <w:r w:rsidR="007B7A86">
        <w:rPr>
          <w:rStyle w:val="FootnoteReference"/>
          <w:rFonts w:asciiTheme="majorHAnsi" w:hAnsiTheme="majorHAnsi" w:cs="Times New Roman"/>
          <w:color w:val="C00000"/>
          <w:sz w:val="28"/>
          <w:szCs w:val="28"/>
        </w:rPr>
        <w:footnoteReference w:id="2"/>
      </w:r>
      <w:r w:rsidRPr="00C44A6C">
        <w:rPr>
          <w:rFonts w:asciiTheme="majorHAnsi" w:hAnsiTheme="majorHAnsi" w:cs="Times New Roman"/>
          <w:sz w:val="28"/>
          <w:szCs w:val="28"/>
        </w:rPr>
        <w:t xml:space="preserve">, particularly </w:t>
      </w:r>
      <w:r w:rsidRPr="00B411D0">
        <w:rPr>
          <w:rFonts w:asciiTheme="majorHAnsi" w:hAnsiTheme="majorHAnsi" w:cs="Times New Roman"/>
          <w:sz w:val="28"/>
          <w:szCs w:val="28"/>
        </w:rPr>
        <w:t xml:space="preserve">common with </w:t>
      </w:r>
      <w:r w:rsidRPr="007B7A86">
        <w:rPr>
          <w:rFonts w:asciiTheme="majorHAnsi" w:hAnsiTheme="majorHAnsi" w:cs="Times New Roman"/>
          <w:color w:val="C00000"/>
          <w:sz w:val="28"/>
          <w:szCs w:val="28"/>
        </w:rPr>
        <w:t>meningococcal</w:t>
      </w:r>
      <w:r w:rsidRPr="00B411D0">
        <w:rPr>
          <w:rFonts w:asciiTheme="majorHAnsi" w:hAnsiTheme="majorHAnsi" w:cs="Times New Roman"/>
          <w:sz w:val="28"/>
          <w:szCs w:val="28"/>
        </w:rPr>
        <w:t xml:space="preserve"> and </w:t>
      </w:r>
      <w:r w:rsidRPr="007B7A86">
        <w:rPr>
          <w:rFonts w:asciiTheme="majorHAnsi" w:hAnsiTheme="majorHAnsi" w:cs="Times New Roman"/>
          <w:color w:val="C00000"/>
          <w:sz w:val="28"/>
          <w:szCs w:val="28"/>
        </w:rPr>
        <w:t>pneumococcal meningitis).</w:t>
      </w:r>
    </w:p>
    <w:p w:rsidR="0019046B" w:rsidRPr="00C44A6C" w:rsidRDefault="00D64DFF" w:rsidP="0019046B">
      <w:pPr>
        <w:numPr>
          <w:ilvl w:val="0"/>
          <w:numId w:val="9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11091F">
        <w:rPr>
          <w:rFonts w:asciiTheme="majorHAnsi" w:hAnsiTheme="majorHAnsi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1" locked="0" layoutInCell="1" allowOverlap="1" wp14:anchorId="001AF686" wp14:editId="2570355E">
            <wp:simplePos x="0" y="0"/>
            <wp:positionH relativeFrom="column">
              <wp:posOffset>4126230</wp:posOffset>
            </wp:positionH>
            <wp:positionV relativeFrom="paragraph">
              <wp:posOffset>-443865</wp:posOffset>
            </wp:positionV>
            <wp:extent cx="3170555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414" y="21346"/>
                <wp:lineTo x="21414" y="0"/>
                <wp:lineTo x="0" y="0"/>
              </wp:wrapPolygon>
            </wp:wrapThrough>
            <wp:docPr id="24578" name="Picture 2" descr="http://www.neuropathologyweb.org/chapter5/images5/5-6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ttp://www.neuropathologyweb.org/chapter5/images5/5-6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46B" w:rsidRPr="00C44A6C">
        <w:rPr>
          <w:rFonts w:asciiTheme="majorHAnsi" w:hAnsiTheme="majorHAnsi" w:cs="Times New Roman"/>
          <w:sz w:val="28"/>
          <w:szCs w:val="28"/>
        </w:rPr>
        <w:t xml:space="preserve">Focal </w:t>
      </w:r>
      <w:proofErr w:type="spellStart"/>
      <w:r w:rsidR="0019046B" w:rsidRPr="00C44A6C">
        <w:rPr>
          <w:rFonts w:asciiTheme="majorHAnsi" w:hAnsiTheme="majorHAnsi" w:cs="Times New Roman"/>
          <w:sz w:val="28"/>
          <w:szCs w:val="28"/>
        </w:rPr>
        <w:t>cerebritis</w:t>
      </w:r>
      <w:proofErr w:type="spellEnd"/>
      <w:r w:rsidR="0019046B" w:rsidRPr="00C44A6C">
        <w:rPr>
          <w:rFonts w:asciiTheme="majorHAnsi" w:hAnsiTheme="majorHAnsi" w:cs="Times New Roman"/>
          <w:sz w:val="28"/>
          <w:szCs w:val="28"/>
        </w:rPr>
        <w:t xml:space="preserve"> &amp; </w:t>
      </w:r>
      <w:r w:rsidR="0019046B" w:rsidRPr="007B7A86">
        <w:rPr>
          <w:rFonts w:asciiTheme="majorHAnsi" w:hAnsiTheme="majorHAnsi" w:cs="Times New Roman"/>
          <w:color w:val="C00000"/>
          <w:sz w:val="28"/>
          <w:szCs w:val="28"/>
        </w:rPr>
        <w:t>seizures</w:t>
      </w:r>
      <w:r w:rsidR="0019046B" w:rsidRPr="00C44A6C">
        <w:rPr>
          <w:rFonts w:asciiTheme="majorHAnsi" w:hAnsiTheme="majorHAnsi" w:cs="Times New Roman"/>
          <w:sz w:val="28"/>
          <w:szCs w:val="28"/>
        </w:rPr>
        <w:t>.</w:t>
      </w:r>
    </w:p>
    <w:p w:rsidR="0019046B" w:rsidRPr="00C44A6C" w:rsidRDefault="004C346D" w:rsidP="0019046B">
      <w:pPr>
        <w:numPr>
          <w:ilvl w:val="0"/>
          <w:numId w:val="9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1841766</wp:posOffset>
                </wp:positionH>
                <wp:positionV relativeFrom="paragraph">
                  <wp:posOffset>259715</wp:posOffset>
                </wp:positionV>
                <wp:extent cx="2182311" cy="442452"/>
                <wp:effectExtent l="0" t="0" r="889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311" cy="442452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5A4" w:rsidRPr="004C346D" w:rsidRDefault="008345A4" w:rsidP="004C346D">
                            <w:pPr>
                              <w:jc w:val="right"/>
                              <w:rPr>
                                <w:rFonts w:hint="cs"/>
                                <w:color w:val="4F6228" w:themeColor="accent3" w:themeShade="80"/>
                                <w:rtl/>
                              </w:rPr>
                            </w:pPr>
                            <w:r w:rsidRPr="004C346D">
                              <w:rPr>
                                <w:rFonts w:hint="cs"/>
                                <w:color w:val="4F6228" w:themeColor="accent3" w:themeShade="80"/>
                                <w:rtl/>
                              </w:rPr>
                              <w:t>*لما الطفل يجيه ميننجايتيس بنلاحظ التغيّر لكنّه بيكون شوي مرة يكاد يكون غير مُلاحَظ.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left:0;text-align:left;margin-left:145pt;margin-top:20.45pt;width:171.85pt;height:34.8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" fillcolor="#d6e3bc [1302]" stroked="f" strokeweight=".5pt">
                <v:textbox>
                  <w:txbxContent>
                    <w:p w:rsidR="008345A4" w:rsidRPr="004C346D" w:rsidRDefault="008345A4" w:rsidP="004C346D">
                      <w:pPr>
                        <w:jc w:val="right"/>
                        <w:rPr>
                          <w:rFonts w:hint="cs"/>
                          <w:color w:val="4F6228" w:themeColor="accent3" w:themeShade="80"/>
                          <w:rtl/>
                        </w:rPr>
                      </w:pPr>
                      <w:r w:rsidRPr="004C346D">
                        <w:rPr>
                          <w:rFonts w:hint="cs"/>
                          <w:color w:val="4F6228" w:themeColor="accent3" w:themeShade="80"/>
                          <w:rtl/>
                        </w:rPr>
                        <w:t>*لما الطفل يجيه ميننجايتيس بنلاحظ التغيّر لكنّه بيكون شوي مرة يكاد يكون غير مُلاحَظ.</w:t>
                      </w:r>
                    </w:p>
                  </w:txbxContent>
                </v:textbox>
              </v:shape>
            </w:pict>
          </mc:Fallback>
        </mc:AlternateContent>
      </w:r>
      <w:r w:rsidR="0019046B" w:rsidRPr="00C44A6C">
        <w:rPr>
          <w:rFonts w:asciiTheme="majorHAnsi" w:hAnsiTheme="majorHAnsi" w:cs="Times New Roman"/>
          <w:sz w:val="28"/>
          <w:szCs w:val="28"/>
        </w:rPr>
        <w:t>Cerebral abscess.</w:t>
      </w:r>
    </w:p>
    <w:p w:rsidR="0019046B" w:rsidRPr="00C44A6C" w:rsidRDefault="0019046B" w:rsidP="0019046B">
      <w:pPr>
        <w:numPr>
          <w:ilvl w:val="0"/>
          <w:numId w:val="9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C44A6C">
        <w:rPr>
          <w:rFonts w:asciiTheme="majorHAnsi" w:hAnsiTheme="majorHAnsi" w:cs="Times New Roman"/>
          <w:sz w:val="28"/>
          <w:szCs w:val="28"/>
        </w:rPr>
        <w:t>Cognitive deficit</w:t>
      </w:r>
      <w:r w:rsidR="004C346D">
        <w:rPr>
          <w:rFonts w:asciiTheme="majorHAnsi" w:hAnsiTheme="majorHAnsi" w:cs="Times New Roman"/>
          <w:sz w:val="28"/>
          <w:szCs w:val="28"/>
        </w:rPr>
        <w:t>*</w:t>
      </w:r>
      <w:r w:rsidRPr="00C44A6C">
        <w:rPr>
          <w:rFonts w:asciiTheme="majorHAnsi" w:hAnsiTheme="majorHAnsi" w:cs="Times New Roman"/>
          <w:sz w:val="28"/>
          <w:szCs w:val="28"/>
        </w:rPr>
        <w:t>.</w:t>
      </w:r>
    </w:p>
    <w:p w:rsidR="007B7A86" w:rsidRPr="00E81877" w:rsidRDefault="00D64DFF" w:rsidP="00E81877">
      <w:pPr>
        <w:numPr>
          <w:ilvl w:val="0"/>
          <w:numId w:val="9"/>
        </w:numPr>
        <w:spacing w:line="240" w:lineRule="auto"/>
        <w:rPr>
          <w:rFonts w:asciiTheme="majorHAnsi" w:hAnsiTheme="majorHAnsi" w:cs="Times New Roman"/>
          <w:color w:val="C00000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728E4F48" wp14:editId="588473C4">
                <wp:simplePos x="0" y="0"/>
                <wp:positionH relativeFrom="column">
                  <wp:posOffset>4174490</wp:posOffset>
                </wp:positionH>
                <wp:positionV relativeFrom="paragraph">
                  <wp:posOffset>252095</wp:posOffset>
                </wp:positionV>
                <wp:extent cx="3054985" cy="1216660"/>
                <wp:effectExtent l="0" t="0" r="12065" b="21590"/>
                <wp:wrapThrough wrapText="bothSides">
                  <wp:wrapPolygon edited="0">
                    <wp:start x="0" y="0"/>
                    <wp:lineTo x="0" y="21645"/>
                    <wp:lineTo x="21551" y="21645"/>
                    <wp:lineTo x="21551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985" cy="1216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5A4" w:rsidRDefault="008345A4" w:rsidP="001904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</w:pPr>
                            <w:r w:rsidRPr="00AB4618"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What is this complication</w:t>
                            </w:r>
                            <w:r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sym w:font="Wingdings" w:char="F0E1"/>
                            </w:r>
                            <w:r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8345A4" w:rsidRPr="00AB4618" w:rsidRDefault="008345A4" w:rsidP="001904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mbria" w:hAnsi="Cambria" w:cs="Cambria"/>
                                <w:sz w:val="10"/>
                                <w:szCs w:val="10"/>
                              </w:rPr>
                            </w:pPr>
                          </w:p>
                          <w:p w:rsidR="008345A4" w:rsidRDefault="008345A4" w:rsidP="0019046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mbria" w:hAnsi="Cambria" w:cs="Cambria"/>
                                <w:sz w:val="24"/>
                                <w:szCs w:val="24"/>
                              </w:rPr>
                            </w:pPr>
                            <w:r w:rsidRPr="00AB4618">
                              <w:rPr>
                                <w:rFonts w:ascii="Cambria" w:hAnsi="Cambria" w:cs="Cambria"/>
                                <w:sz w:val="24"/>
                                <w:szCs w:val="24"/>
                              </w:rPr>
                              <w:t>Meningeal vessels are engorged and prominent.</w:t>
                            </w:r>
                          </w:p>
                          <w:p w:rsidR="008345A4" w:rsidRPr="00AB4618" w:rsidRDefault="008345A4" w:rsidP="001904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/>
                              <w:rPr>
                                <w:rFonts w:ascii="Cambria" w:hAnsi="Cambria" w:cs="Cambria"/>
                                <w:sz w:val="10"/>
                                <w:szCs w:val="10"/>
                              </w:rPr>
                            </w:pPr>
                          </w:p>
                          <w:p w:rsidR="008345A4" w:rsidRPr="00AB4618" w:rsidRDefault="008345A4" w:rsidP="0019046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mbria" w:hAnsi="Cambria" w:cs="Cambria"/>
                                <w:sz w:val="24"/>
                                <w:szCs w:val="24"/>
                              </w:rPr>
                            </w:pPr>
                            <w:r w:rsidRPr="00AB4618">
                              <w:rPr>
                                <w:rFonts w:ascii="Cambria" w:hAnsi="Cambria" w:cs="Cambria"/>
                                <w:sz w:val="24"/>
                                <w:szCs w:val="24"/>
                              </w:rPr>
                              <w:t>The adrenal glands hemorrhagic infarction is bilateral.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left:0;text-align:left;margin-left:328.7pt;margin-top:19.85pt;width:240.55pt;height:95.8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" fillcolor="white [3201]" strokecolor="black [3213]" strokeweight="1pt">
                <v:stroke dashstyle="dash"/>
                <v:textbox>
                  <w:txbxContent>
                    <w:p w:rsidR="008345A4" w:rsidRDefault="008345A4" w:rsidP="001904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mbria" w:hAnsi="Cambria" w:cs="Cambria"/>
                          <w:sz w:val="28"/>
                          <w:szCs w:val="28"/>
                        </w:rPr>
                      </w:pPr>
                      <w:r w:rsidRPr="00AB4618">
                        <w:rPr>
                          <w:rFonts w:ascii="Cambria" w:hAnsi="Cambria" w:cs="Cambria"/>
                          <w:sz w:val="28"/>
                          <w:szCs w:val="28"/>
                        </w:rPr>
                        <w:t>What is this complication</w:t>
                      </w:r>
                      <w:r>
                        <w:rPr>
                          <w:rFonts w:ascii="Cambria" w:hAnsi="Cambria" w:cs="Cambria"/>
                          <w:sz w:val="28"/>
                          <w:szCs w:val="28"/>
                        </w:rPr>
                        <w:sym w:font="Wingdings" w:char="F0E1"/>
                      </w:r>
                      <w:r>
                        <w:rPr>
                          <w:rFonts w:ascii="Cambria" w:hAnsi="Cambria" w:cs="Cambria"/>
                          <w:sz w:val="28"/>
                          <w:szCs w:val="28"/>
                        </w:rPr>
                        <w:t>?</w:t>
                      </w:r>
                    </w:p>
                    <w:p w:rsidR="008345A4" w:rsidRPr="00AB4618" w:rsidRDefault="008345A4" w:rsidP="001904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mbria" w:hAnsi="Cambria" w:cs="Cambria"/>
                          <w:sz w:val="10"/>
                          <w:szCs w:val="10"/>
                        </w:rPr>
                      </w:pPr>
                    </w:p>
                    <w:p w:rsidR="008345A4" w:rsidRDefault="008345A4" w:rsidP="001904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mbria" w:hAnsi="Cambria" w:cs="Cambria"/>
                          <w:sz w:val="24"/>
                          <w:szCs w:val="24"/>
                        </w:rPr>
                      </w:pPr>
                      <w:r w:rsidRPr="00AB4618">
                        <w:rPr>
                          <w:rFonts w:ascii="Cambria" w:hAnsi="Cambria" w:cs="Cambria"/>
                          <w:sz w:val="24"/>
                          <w:szCs w:val="24"/>
                        </w:rPr>
                        <w:t>Meningeal vessels are engorged and prominent.</w:t>
                      </w:r>
                    </w:p>
                    <w:p w:rsidR="008345A4" w:rsidRPr="00AB4618" w:rsidRDefault="008345A4" w:rsidP="001904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/>
                        <w:rPr>
                          <w:rFonts w:ascii="Cambria" w:hAnsi="Cambria" w:cs="Cambria"/>
                          <w:sz w:val="10"/>
                          <w:szCs w:val="10"/>
                        </w:rPr>
                      </w:pPr>
                    </w:p>
                    <w:p w:rsidR="008345A4" w:rsidRPr="00AB4618" w:rsidRDefault="008345A4" w:rsidP="001904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mbria" w:hAnsi="Cambria" w:cs="Cambria"/>
                          <w:sz w:val="24"/>
                          <w:szCs w:val="24"/>
                        </w:rPr>
                      </w:pPr>
                      <w:r w:rsidRPr="00AB4618">
                        <w:rPr>
                          <w:rFonts w:ascii="Cambria" w:hAnsi="Cambria" w:cs="Cambria"/>
                          <w:sz w:val="24"/>
                          <w:szCs w:val="24"/>
                        </w:rPr>
                        <w:t>The adrenal glands hemorrhagic infarction is bilateral.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9046B" w:rsidRPr="007B7A86">
        <w:rPr>
          <w:rFonts w:asciiTheme="majorHAnsi" w:hAnsiTheme="majorHAnsi" w:cs="Times New Roman"/>
          <w:color w:val="C00000"/>
          <w:sz w:val="28"/>
          <w:szCs w:val="28"/>
        </w:rPr>
        <w:t>Deafness.</w:t>
      </w:r>
    </w:p>
    <w:p w:rsidR="007B7A86" w:rsidRDefault="007B7A86" w:rsidP="007B7A86">
      <w:pPr>
        <w:spacing w:line="240" w:lineRule="auto"/>
        <w:rPr>
          <w:rFonts w:asciiTheme="majorHAnsi" w:hAnsiTheme="majorHAnsi" w:cs="Times New Roman"/>
          <w:color w:val="C00000"/>
          <w:sz w:val="28"/>
          <w:szCs w:val="28"/>
        </w:rPr>
      </w:pPr>
    </w:p>
    <w:p w:rsidR="00D64DFF" w:rsidRDefault="00D64DFF" w:rsidP="007B7A86">
      <w:pPr>
        <w:spacing w:line="240" w:lineRule="auto"/>
        <w:rPr>
          <w:rFonts w:asciiTheme="majorHAnsi" w:hAnsiTheme="majorHAnsi" w:cs="Times New Roman"/>
          <w:color w:val="C00000"/>
          <w:sz w:val="28"/>
          <w:szCs w:val="28"/>
        </w:rPr>
      </w:pPr>
    </w:p>
    <w:p w:rsidR="00D64DFF" w:rsidRDefault="00D64DFF" w:rsidP="007B7A86">
      <w:pPr>
        <w:spacing w:line="240" w:lineRule="auto"/>
        <w:rPr>
          <w:rFonts w:asciiTheme="majorHAnsi" w:hAnsiTheme="majorHAnsi" w:cs="Times New Roman"/>
          <w:color w:val="C00000"/>
          <w:sz w:val="28"/>
          <w:szCs w:val="28"/>
        </w:rPr>
      </w:pPr>
    </w:p>
    <w:p w:rsidR="00D64DFF" w:rsidRPr="00D64DFF" w:rsidRDefault="00D64DFF" w:rsidP="007B7A86">
      <w:pPr>
        <w:spacing w:line="240" w:lineRule="auto"/>
        <w:rPr>
          <w:rFonts w:asciiTheme="majorHAnsi" w:hAnsiTheme="majorHAnsi" w:cs="Times New Roman"/>
          <w:color w:val="C00000"/>
          <w:sz w:val="2"/>
          <w:szCs w:val="2"/>
        </w:rPr>
      </w:pPr>
    </w:p>
    <w:p w:rsidR="00A71885" w:rsidRPr="00E371DF" w:rsidRDefault="00F162B5" w:rsidP="00080AE2">
      <w:pPr>
        <w:spacing w:line="240" w:lineRule="auto"/>
        <w:ind w:left="360"/>
        <w:rPr>
          <w:rFonts w:asciiTheme="majorHAnsi" w:hAnsiTheme="majorHAnsi" w:cs="Times New Roman"/>
          <w:i/>
          <w:iCs/>
          <w:sz w:val="32"/>
          <w:szCs w:val="32"/>
        </w:rPr>
      </w:pPr>
      <w:r>
        <w:rPr>
          <w:rFonts w:asciiTheme="majorHAnsi" w:hAnsiTheme="majorHAns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column">
                  <wp:posOffset>3691562</wp:posOffset>
                </wp:positionH>
                <wp:positionV relativeFrom="paragraph">
                  <wp:posOffset>44409</wp:posOffset>
                </wp:positionV>
                <wp:extent cx="1858297" cy="228600"/>
                <wp:effectExtent l="0" t="0" r="889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297" cy="228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" o:spid="_x0000_s1026" style="position:absolute;margin-left:290.65pt;margin-top:3.5pt;width:146.3pt;height:18pt;z-index:-25162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" fillcolor="#d6e3bc [1302]" stroked="f" strokeweight="2pt"/>
            </w:pict>
          </mc:Fallback>
        </mc:AlternateContent>
      </w:r>
      <w:r w:rsidR="00E371DF">
        <w:rPr>
          <w:rFonts w:asciiTheme="majorHAnsi" w:hAnsiTheme="majorHAnsi" w:cs="Times New Roman"/>
          <w:sz w:val="32"/>
          <w:szCs w:val="32"/>
        </w:rPr>
        <w:t>B</w:t>
      </w:r>
      <w:r w:rsidR="00A71885" w:rsidRPr="00E371DF">
        <w:rPr>
          <w:rFonts w:asciiTheme="majorHAnsi" w:hAnsiTheme="majorHAnsi" w:cs="Times New Roman"/>
          <w:sz w:val="32"/>
          <w:szCs w:val="32"/>
        </w:rPr>
        <w:t>)</w:t>
      </w:r>
      <w:r w:rsidR="00A71885" w:rsidRPr="00E371DF">
        <w:rPr>
          <w:rFonts w:asciiTheme="majorHAnsi" w:hAnsiTheme="majorHAnsi" w:cs="Times New Roman"/>
          <w:i/>
          <w:iCs/>
          <w:sz w:val="32"/>
          <w:szCs w:val="32"/>
        </w:rPr>
        <w:t xml:space="preserve"> Aseptic Meningitis (Viral Meningitis):</w:t>
      </w:r>
      <w:r>
        <w:rPr>
          <w:rFonts w:asciiTheme="majorHAnsi" w:hAnsiTheme="majorHAnsi" w:cs="Times New Roman"/>
          <w:i/>
          <w:iCs/>
          <w:sz w:val="32"/>
          <w:szCs w:val="32"/>
        </w:rPr>
        <w:t xml:space="preserve">  </w:t>
      </w:r>
      <w:r w:rsidR="004C346D">
        <w:rPr>
          <w:rFonts w:asciiTheme="majorHAnsi" w:hAnsiTheme="majorHAnsi" w:cs="Times New Roman"/>
          <w:color w:val="4F6228" w:themeColor="accent3" w:themeShade="80"/>
        </w:rPr>
        <w:t>The most common, more light.</w:t>
      </w:r>
    </w:p>
    <w:p w:rsidR="004C211C" w:rsidRPr="00A71885" w:rsidRDefault="00DF612E" w:rsidP="00080AE2">
      <w:pPr>
        <w:numPr>
          <w:ilvl w:val="0"/>
          <w:numId w:val="16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A71885">
        <w:rPr>
          <w:rFonts w:asciiTheme="majorHAnsi" w:hAnsiTheme="majorHAnsi" w:cs="Times New Roman"/>
          <w:sz w:val="28"/>
          <w:szCs w:val="28"/>
        </w:rPr>
        <w:t>Aseptic meningitis is a misnomer</w:t>
      </w:r>
      <w:r w:rsidR="00CA517F">
        <w:rPr>
          <w:rStyle w:val="FootnoteReference"/>
          <w:rFonts w:asciiTheme="majorHAnsi" w:hAnsiTheme="majorHAnsi" w:cs="Times New Roman"/>
          <w:sz w:val="28"/>
          <w:szCs w:val="28"/>
        </w:rPr>
        <w:footnoteReference w:id="3"/>
      </w:r>
      <w:r w:rsidRPr="00CA517F">
        <w:rPr>
          <w:rFonts w:asciiTheme="majorHAnsi" w:hAnsiTheme="majorHAnsi" w:cs="Times New Roman"/>
          <w:color w:val="000000" w:themeColor="text1"/>
          <w:sz w:val="28"/>
          <w:szCs w:val="28"/>
        </w:rPr>
        <w:t>.</w:t>
      </w:r>
    </w:p>
    <w:p w:rsidR="004C211C" w:rsidRPr="00A71885" w:rsidRDefault="00A71885" w:rsidP="00080AE2">
      <w:pPr>
        <w:numPr>
          <w:ilvl w:val="0"/>
          <w:numId w:val="16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A71885">
        <w:rPr>
          <w:rFonts w:asciiTheme="majorHAnsi" w:hAnsiTheme="majorHAnsi" w:cs="Times New Roman"/>
          <w:sz w:val="28"/>
          <w:szCs w:val="28"/>
        </w:rPr>
        <w:t>It</w:t>
      </w:r>
      <w:r w:rsidR="00DF612E" w:rsidRPr="00A71885">
        <w:rPr>
          <w:rFonts w:asciiTheme="majorHAnsi" w:hAnsiTheme="majorHAnsi" w:cs="Times New Roman"/>
          <w:sz w:val="28"/>
          <w:szCs w:val="28"/>
        </w:rPr>
        <w:t xml:space="preserve"> is a clinical term for an illness comprising </w:t>
      </w:r>
      <w:r w:rsidR="00DF612E" w:rsidRPr="00887E29">
        <w:rPr>
          <w:rFonts w:asciiTheme="majorHAnsi" w:hAnsiTheme="majorHAnsi" w:cs="Times New Roman"/>
          <w:color w:val="C00000"/>
          <w:sz w:val="28"/>
          <w:szCs w:val="28"/>
        </w:rPr>
        <w:t xml:space="preserve">meningeal irritation, fever, and alterations of consciousness of relatively acute onset </w:t>
      </w:r>
      <w:r w:rsidR="00DF612E" w:rsidRPr="00887E29">
        <w:rPr>
          <w:rFonts w:asciiTheme="majorHAnsi" w:hAnsiTheme="majorHAnsi" w:cs="Times New Roman"/>
          <w:b/>
          <w:bCs/>
          <w:color w:val="C00000"/>
          <w:sz w:val="28"/>
          <w:szCs w:val="28"/>
        </w:rPr>
        <w:t>without</w:t>
      </w:r>
      <w:r w:rsidR="00DF612E" w:rsidRPr="00887E29">
        <w:rPr>
          <w:rFonts w:asciiTheme="majorHAnsi" w:hAnsiTheme="majorHAnsi" w:cs="Times New Roman"/>
          <w:color w:val="C00000"/>
          <w:sz w:val="28"/>
          <w:szCs w:val="28"/>
        </w:rPr>
        <w:t xml:space="preserve"> recognizable organisms</w:t>
      </w:r>
      <w:r w:rsidR="00DF612E" w:rsidRPr="00A71885">
        <w:rPr>
          <w:rFonts w:asciiTheme="majorHAnsi" w:hAnsiTheme="majorHAnsi" w:cs="Times New Roman"/>
          <w:sz w:val="28"/>
          <w:szCs w:val="28"/>
        </w:rPr>
        <w:t>.</w:t>
      </w:r>
    </w:p>
    <w:p w:rsidR="002F2668" w:rsidRDefault="00DF612E" w:rsidP="002F2668">
      <w:pPr>
        <w:numPr>
          <w:ilvl w:val="0"/>
          <w:numId w:val="16"/>
        </w:numPr>
        <w:spacing w:line="240" w:lineRule="auto"/>
        <w:rPr>
          <w:rFonts w:asciiTheme="majorHAnsi" w:hAnsiTheme="majorHAnsi" w:cs="Times New Roman"/>
          <w:color w:val="C00000"/>
          <w:sz w:val="28"/>
          <w:szCs w:val="28"/>
        </w:rPr>
      </w:pPr>
      <w:r w:rsidRPr="00A71885">
        <w:rPr>
          <w:rFonts w:asciiTheme="majorHAnsi" w:hAnsiTheme="majorHAnsi" w:cs="Times New Roman"/>
          <w:sz w:val="28"/>
          <w:szCs w:val="28"/>
        </w:rPr>
        <w:t xml:space="preserve">The clinical course is less fulminant than in pyogenic meningitis, </w:t>
      </w:r>
      <w:r w:rsidRPr="00370CF3">
        <w:rPr>
          <w:rFonts w:asciiTheme="majorHAnsi" w:hAnsiTheme="majorHAnsi" w:cs="Times New Roman"/>
          <w:sz w:val="28"/>
          <w:szCs w:val="28"/>
        </w:rPr>
        <w:t xml:space="preserve">is usually </w:t>
      </w:r>
      <w:r w:rsidRPr="00887E29">
        <w:rPr>
          <w:rFonts w:asciiTheme="majorHAnsi" w:hAnsiTheme="majorHAnsi" w:cs="Times New Roman"/>
          <w:color w:val="C00000"/>
          <w:sz w:val="28"/>
          <w:szCs w:val="28"/>
        </w:rPr>
        <w:t xml:space="preserve">self-limiting, </w:t>
      </w:r>
      <w:r w:rsidRPr="00370CF3">
        <w:rPr>
          <w:rFonts w:asciiTheme="majorHAnsi" w:hAnsiTheme="majorHAnsi" w:cs="Times New Roman"/>
          <w:sz w:val="28"/>
          <w:szCs w:val="28"/>
        </w:rPr>
        <w:t xml:space="preserve">and most often is </w:t>
      </w:r>
      <w:r w:rsidRPr="00887E29">
        <w:rPr>
          <w:rFonts w:asciiTheme="majorHAnsi" w:hAnsiTheme="majorHAnsi" w:cs="Times New Roman"/>
          <w:color w:val="C00000"/>
          <w:sz w:val="28"/>
          <w:szCs w:val="28"/>
        </w:rPr>
        <w:t>treated symptomatically.</w:t>
      </w:r>
    </w:p>
    <w:p w:rsidR="00C268A5" w:rsidRPr="00C268A5" w:rsidRDefault="00C268A5" w:rsidP="00C268A5">
      <w:pPr>
        <w:spacing w:line="240" w:lineRule="auto"/>
        <w:ind w:left="720"/>
        <w:rPr>
          <w:rFonts w:asciiTheme="majorHAnsi" w:hAnsiTheme="majorHAnsi" w:cs="Times New Roman"/>
          <w:color w:val="C00000"/>
          <w:sz w:val="18"/>
          <w:szCs w:val="18"/>
        </w:rPr>
      </w:pPr>
    </w:p>
    <w:p w:rsidR="00080AE2" w:rsidRPr="002F2668" w:rsidRDefault="002F2668" w:rsidP="002F2668">
      <w:pPr>
        <w:numPr>
          <w:ilvl w:val="0"/>
          <w:numId w:val="16"/>
        </w:numPr>
        <w:spacing w:line="240" w:lineRule="auto"/>
        <w:rPr>
          <w:rFonts w:asciiTheme="majorHAnsi" w:hAnsiTheme="majorHAnsi" w:cs="Times New Roman"/>
          <w:color w:val="C00000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column">
                  <wp:posOffset>1184336</wp:posOffset>
                </wp:positionH>
                <wp:positionV relativeFrom="paragraph">
                  <wp:posOffset>7149</wp:posOffset>
                </wp:positionV>
                <wp:extent cx="4100052" cy="243348"/>
                <wp:effectExtent l="0" t="0" r="0" b="44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0052" cy="24334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8" o:spid="_x0000_s1026" style="position:absolute;margin-left:93.25pt;margin-top:.55pt;width:322.85pt;height:19.15pt;z-index:-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" fillcolor="#d6e3bc [1302]" stroked="f" strokeweight="2pt"/>
            </w:pict>
          </mc:Fallback>
        </mc:AlternateContent>
      </w:r>
      <w:r w:rsidR="00A71885" w:rsidRPr="002F2668">
        <w:rPr>
          <w:rFonts w:asciiTheme="majorHAnsi" w:hAnsiTheme="majorHAnsi" w:cs="Times New Roman"/>
          <w:sz w:val="28"/>
          <w:szCs w:val="28"/>
        </w:rPr>
        <w:t>The CSF:</w:t>
      </w:r>
      <w:r w:rsidRPr="002F2668">
        <w:rPr>
          <w:rFonts w:asciiTheme="majorHAnsi" w:hAnsiTheme="majorHAnsi" w:cs="Times New Roman"/>
          <w:sz w:val="28"/>
          <w:szCs w:val="28"/>
        </w:rPr>
        <w:t xml:space="preserve"> </w:t>
      </w:r>
      <w:r>
        <w:rPr>
          <w:rFonts w:asciiTheme="majorHAnsi" w:hAnsiTheme="majorHAnsi" w:cs="Times New Roman"/>
          <w:sz w:val="28"/>
          <w:szCs w:val="28"/>
        </w:rPr>
        <w:t xml:space="preserve">  </w:t>
      </w:r>
      <w:r w:rsidRPr="002F2668">
        <w:rPr>
          <w:rFonts w:asciiTheme="majorHAnsi" w:hAnsiTheme="majorHAnsi"/>
          <w:color w:val="4F6228" w:themeColor="accent3" w:themeShade="80"/>
        </w:rPr>
        <w:t>No bacteremia in fluid culture</w:t>
      </w:r>
      <w:r>
        <w:rPr>
          <w:rFonts w:asciiTheme="majorHAnsi" w:hAnsiTheme="majorHAnsi"/>
          <w:color w:val="4F6228" w:themeColor="accent3" w:themeShade="80"/>
        </w:rPr>
        <w:t>.</w:t>
      </w:r>
      <w:r w:rsidR="004C346D">
        <w:rPr>
          <w:rFonts w:asciiTheme="majorHAnsi" w:hAnsiTheme="majorHAnsi"/>
          <w:color w:val="4F6228" w:themeColor="accent3" w:themeShade="80"/>
        </w:rPr>
        <w:t xml:space="preserve"> </w:t>
      </w:r>
      <w:r w:rsidR="00002E82">
        <w:rPr>
          <w:rFonts w:asciiTheme="majorHAnsi" w:hAnsiTheme="majorHAnsi" w:hint="cs"/>
          <w:color w:val="4F6228" w:themeColor="accent3" w:themeShade="80"/>
          <w:rtl/>
        </w:rPr>
        <w:t>أهم شيء تعرفونه بهذي المحاضرة هو الفايندينقز!</w:t>
      </w:r>
    </w:p>
    <w:p w:rsidR="00C268A5" w:rsidRDefault="002F2668" w:rsidP="00C268A5">
      <w:pPr>
        <w:pStyle w:val="ListParagraph"/>
        <w:numPr>
          <w:ilvl w:val="0"/>
          <w:numId w:val="18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080AE2">
        <w:rPr>
          <w:rFonts w:asciiTheme="majorHAnsi" w:hAnsiTheme="majorHAnsi" w:cs="Times New Roman"/>
          <w:sz w:val="28"/>
          <w:szCs w:val="28"/>
        </w:rPr>
        <w:t>Increased</w:t>
      </w:r>
      <w:r w:rsidR="00DF612E" w:rsidRPr="00080AE2">
        <w:rPr>
          <w:rFonts w:asciiTheme="majorHAnsi" w:hAnsiTheme="majorHAnsi" w:cs="Times New Roman"/>
          <w:sz w:val="28"/>
          <w:szCs w:val="28"/>
        </w:rPr>
        <w:t xml:space="preserve"> number of </w:t>
      </w:r>
      <w:r w:rsidR="00DF612E" w:rsidRPr="00002E82">
        <w:rPr>
          <w:rFonts w:asciiTheme="majorHAnsi" w:hAnsiTheme="majorHAnsi" w:cs="Times New Roman"/>
          <w:b/>
          <w:bCs/>
          <w:color w:val="C00000"/>
          <w:sz w:val="28"/>
          <w:szCs w:val="28"/>
        </w:rPr>
        <w:t>lymphocytes</w:t>
      </w:r>
      <w:r w:rsidR="00DF612E" w:rsidRPr="00002E82">
        <w:rPr>
          <w:rFonts w:asciiTheme="majorHAnsi" w:hAnsiTheme="majorHAnsi" w:cs="Times New Roman"/>
          <w:color w:val="C00000"/>
          <w:sz w:val="28"/>
          <w:szCs w:val="28"/>
        </w:rPr>
        <w:t xml:space="preserve"> </w:t>
      </w:r>
      <w:r w:rsidR="00DF612E" w:rsidRPr="00080AE2">
        <w:rPr>
          <w:rFonts w:asciiTheme="majorHAnsi" w:hAnsiTheme="majorHAnsi" w:cs="Times New Roman"/>
          <w:sz w:val="28"/>
          <w:szCs w:val="28"/>
        </w:rPr>
        <w:t>(</w:t>
      </w:r>
      <w:proofErr w:type="spellStart"/>
      <w:r w:rsidR="00DF612E" w:rsidRPr="00080AE2">
        <w:rPr>
          <w:rFonts w:asciiTheme="majorHAnsi" w:hAnsiTheme="majorHAnsi" w:cs="Times New Roman"/>
          <w:sz w:val="28"/>
          <w:szCs w:val="28"/>
        </w:rPr>
        <w:t>pleiocytosis</w:t>
      </w:r>
      <w:proofErr w:type="spellEnd"/>
      <w:r w:rsidR="00DF612E" w:rsidRPr="00080AE2">
        <w:rPr>
          <w:rFonts w:asciiTheme="majorHAnsi" w:hAnsiTheme="majorHAnsi" w:cs="Times New Roman"/>
          <w:sz w:val="28"/>
          <w:szCs w:val="28"/>
        </w:rPr>
        <w:t>).</w:t>
      </w:r>
    </w:p>
    <w:p w:rsidR="004C211C" w:rsidRPr="00C268A5" w:rsidRDefault="00C268A5" w:rsidP="00C268A5">
      <w:pPr>
        <w:pStyle w:val="ListParagraph"/>
        <w:numPr>
          <w:ilvl w:val="0"/>
          <w:numId w:val="18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002E82">
        <w:rPr>
          <w:rFonts w:asciiTheme="majorHAnsi" w:hAnsiTheme="majorHAnsi" w:cs="Times New Roman"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152CFB4E" wp14:editId="79B1A8C4">
                <wp:simplePos x="0" y="0"/>
                <wp:positionH relativeFrom="column">
                  <wp:posOffset>3610446</wp:posOffset>
                </wp:positionH>
                <wp:positionV relativeFrom="paragraph">
                  <wp:posOffset>14830</wp:posOffset>
                </wp:positionV>
                <wp:extent cx="1128252" cy="206170"/>
                <wp:effectExtent l="0" t="0" r="0" b="381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252" cy="2061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284.3pt;margin-top:1.15pt;width:88.85pt;height:16.2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" fillcolor="#d6e3bc [1302]" stroked="f" strokeweight="2pt"/>
            </w:pict>
          </mc:Fallback>
        </mc:AlternateContent>
      </w:r>
      <w:r w:rsidRPr="00002E82">
        <w:rPr>
          <w:rFonts w:asciiTheme="majorHAnsi" w:hAnsiTheme="majorHAnsi" w:cs="Times New Roman"/>
          <w:color w:val="C00000"/>
          <w:sz w:val="28"/>
          <w:szCs w:val="28"/>
        </w:rPr>
        <w:t>P</w:t>
      </w:r>
      <w:r w:rsidR="00DF612E" w:rsidRPr="00002E82">
        <w:rPr>
          <w:rFonts w:asciiTheme="majorHAnsi" w:hAnsiTheme="majorHAnsi" w:cs="Times New Roman"/>
          <w:color w:val="C00000"/>
          <w:sz w:val="28"/>
          <w:szCs w:val="28"/>
        </w:rPr>
        <w:t xml:space="preserve">rotein </w:t>
      </w:r>
      <w:r w:rsidR="00DF612E" w:rsidRPr="00C268A5">
        <w:rPr>
          <w:rFonts w:asciiTheme="majorHAnsi" w:hAnsiTheme="majorHAnsi" w:cs="Times New Roman"/>
          <w:sz w:val="28"/>
          <w:szCs w:val="28"/>
        </w:rPr>
        <w:t xml:space="preserve">elevation is only </w:t>
      </w:r>
      <w:r w:rsidR="00DF612E" w:rsidRPr="00002E82">
        <w:rPr>
          <w:rFonts w:asciiTheme="majorHAnsi" w:hAnsiTheme="majorHAnsi" w:cs="Times New Roman"/>
          <w:color w:val="C00000"/>
          <w:sz w:val="28"/>
          <w:szCs w:val="28"/>
        </w:rPr>
        <w:t>moderate</w:t>
      </w:r>
      <w:r w:rsidR="00DF612E" w:rsidRPr="00C268A5">
        <w:rPr>
          <w:rFonts w:asciiTheme="majorHAnsi" w:hAnsiTheme="majorHAnsi" w:cs="Times New Roman"/>
          <w:sz w:val="28"/>
          <w:szCs w:val="28"/>
        </w:rPr>
        <w:t>.</w:t>
      </w:r>
      <w:r w:rsidR="002F2668" w:rsidRPr="00C268A5">
        <w:rPr>
          <w:rFonts w:asciiTheme="majorHAnsi" w:hAnsiTheme="majorHAnsi" w:cs="Times New Roman"/>
          <w:sz w:val="28"/>
          <w:szCs w:val="28"/>
        </w:rPr>
        <w:t xml:space="preserve"> </w:t>
      </w:r>
      <w:r>
        <w:rPr>
          <w:rFonts w:asciiTheme="majorHAnsi" w:hAnsiTheme="majorHAnsi" w:cs="Times New Roman"/>
          <w:sz w:val="28"/>
          <w:szCs w:val="28"/>
        </w:rPr>
        <w:t xml:space="preserve"> </w:t>
      </w:r>
      <w:r w:rsidR="002F2668" w:rsidRPr="00C268A5">
        <w:rPr>
          <w:rFonts w:asciiTheme="majorHAnsi" w:hAnsiTheme="majorHAnsi"/>
          <w:color w:val="4F6228" w:themeColor="accent3" w:themeShade="80"/>
        </w:rPr>
        <w:t>Could be normal.</w:t>
      </w:r>
    </w:p>
    <w:p w:rsidR="00A71885" w:rsidRDefault="00C268A5" w:rsidP="00080AE2">
      <w:pPr>
        <w:pStyle w:val="ListParagraph"/>
        <w:numPr>
          <w:ilvl w:val="0"/>
          <w:numId w:val="18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column">
                  <wp:posOffset>4023401</wp:posOffset>
                </wp:positionH>
                <wp:positionV relativeFrom="paragraph">
                  <wp:posOffset>57273</wp:posOffset>
                </wp:positionV>
                <wp:extent cx="2197510" cy="206477"/>
                <wp:effectExtent l="0" t="0" r="0" b="31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510" cy="2064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26" style="position:absolute;margin-left:316.8pt;margin-top:4.5pt;width:173.05pt;height:16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" fillcolor="#f2f2f2 [3052]" stroked="f" strokeweight="2pt"/>
            </w:pict>
          </mc:Fallback>
        </mc:AlternateContent>
      </w:r>
      <w:r>
        <w:rPr>
          <w:rFonts w:asciiTheme="majorHAnsi" w:hAnsiTheme="majorHAnsi" w:cs="Times New Roman"/>
          <w:sz w:val="28"/>
          <w:szCs w:val="28"/>
        </w:rPr>
        <w:t>G</w:t>
      </w:r>
      <w:r w:rsidR="00DF612E" w:rsidRPr="00080AE2">
        <w:rPr>
          <w:rFonts w:asciiTheme="majorHAnsi" w:hAnsiTheme="majorHAnsi" w:cs="Times New Roman"/>
          <w:sz w:val="28"/>
          <w:szCs w:val="28"/>
        </w:rPr>
        <w:t>lucose content is nearly always normal.</w:t>
      </w:r>
      <w:r w:rsidR="004C6C86">
        <w:rPr>
          <w:rFonts w:asciiTheme="majorHAnsi" w:hAnsiTheme="majorHAnsi" w:cs="Times New Roman"/>
          <w:sz w:val="28"/>
          <w:szCs w:val="28"/>
        </w:rPr>
        <w:t xml:space="preserve"> </w:t>
      </w:r>
      <w:r w:rsidR="00AE52C9" w:rsidRPr="00C268A5">
        <w:rPr>
          <w:rFonts w:asciiTheme="majorHAnsi" w:hAnsiTheme="majorHAnsi"/>
          <w:color w:val="808080" w:themeColor="background1" w:themeShade="80"/>
        </w:rPr>
        <w:t>(because viruses don’t need energy)</w:t>
      </w:r>
    </w:p>
    <w:p w:rsidR="00080AE2" w:rsidRDefault="00080AE2" w:rsidP="00080AE2">
      <w:pPr>
        <w:pStyle w:val="ListParagraph"/>
        <w:spacing w:line="240" w:lineRule="auto"/>
        <w:ind w:left="1440"/>
        <w:rPr>
          <w:rFonts w:asciiTheme="majorHAnsi" w:hAnsiTheme="majorHAnsi" w:cs="Times New Roman"/>
          <w:sz w:val="28"/>
          <w:szCs w:val="28"/>
        </w:rPr>
      </w:pPr>
    </w:p>
    <w:p w:rsidR="004C211C" w:rsidRPr="00080AE2" w:rsidRDefault="00DF612E" w:rsidP="00080AE2">
      <w:pPr>
        <w:pStyle w:val="ListParagraph"/>
        <w:numPr>
          <w:ilvl w:val="0"/>
          <w:numId w:val="20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080AE2">
        <w:rPr>
          <w:rFonts w:asciiTheme="majorHAnsi" w:hAnsiTheme="majorHAnsi" w:cs="Times New Roman"/>
          <w:sz w:val="28"/>
          <w:szCs w:val="28"/>
        </w:rPr>
        <w:t xml:space="preserve">In approximately 70% of cases, a pathogen can eventually be identified, most commonly an </w:t>
      </w:r>
      <w:r w:rsidRPr="00370CF3">
        <w:rPr>
          <w:rFonts w:asciiTheme="majorHAnsi" w:hAnsiTheme="majorHAnsi" w:cs="Times New Roman"/>
          <w:color w:val="C00000"/>
          <w:sz w:val="28"/>
          <w:szCs w:val="28"/>
        </w:rPr>
        <w:t>enterovirus</w:t>
      </w:r>
      <w:r w:rsidRPr="00080AE2">
        <w:rPr>
          <w:rFonts w:asciiTheme="majorHAnsi" w:hAnsiTheme="majorHAnsi" w:cs="Times New Roman"/>
          <w:sz w:val="28"/>
          <w:szCs w:val="28"/>
        </w:rPr>
        <w:t>.</w:t>
      </w:r>
    </w:p>
    <w:p w:rsidR="004C211C" w:rsidRDefault="00DF612E" w:rsidP="00080AE2">
      <w:pPr>
        <w:pStyle w:val="ListParagraph"/>
        <w:numPr>
          <w:ilvl w:val="0"/>
          <w:numId w:val="20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080AE2">
        <w:rPr>
          <w:rFonts w:asciiTheme="majorHAnsi" w:hAnsiTheme="majorHAnsi" w:cs="Times New Roman"/>
          <w:sz w:val="28"/>
          <w:szCs w:val="28"/>
        </w:rPr>
        <w:t xml:space="preserve">There are no distinctive </w:t>
      </w:r>
      <w:r w:rsidRPr="004C6C86">
        <w:rPr>
          <w:rFonts w:asciiTheme="majorHAnsi" w:hAnsiTheme="majorHAnsi" w:cs="Times New Roman"/>
          <w:sz w:val="28"/>
          <w:szCs w:val="28"/>
          <w:u w:val="single"/>
        </w:rPr>
        <w:t>macroscopic</w:t>
      </w:r>
      <w:r w:rsidRPr="00080AE2">
        <w:rPr>
          <w:rFonts w:asciiTheme="majorHAnsi" w:hAnsiTheme="majorHAnsi" w:cs="Times New Roman"/>
          <w:sz w:val="28"/>
          <w:szCs w:val="28"/>
        </w:rPr>
        <w:t xml:space="preserve"> characteristics except for brain swelling, seen in only some instances.</w:t>
      </w:r>
    </w:p>
    <w:p w:rsidR="00C268A5" w:rsidRPr="00080AE2" w:rsidRDefault="00C268A5" w:rsidP="00C268A5">
      <w:pPr>
        <w:pStyle w:val="ListParagraph"/>
        <w:spacing w:line="240" w:lineRule="auto"/>
        <w:rPr>
          <w:rFonts w:asciiTheme="majorHAnsi" w:hAnsiTheme="majorHAnsi" w:cs="Times New Roman"/>
          <w:sz w:val="28"/>
          <w:szCs w:val="28"/>
        </w:rPr>
      </w:pPr>
    </w:p>
    <w:p w:rsidR="00080AE2" w:rsidRDefault="00080AE2" w:rsidP="00080AE2">
      <w:pPr>
        <w:pStyle w:val="ListParagraph"/>
        <w:numPr>
          <w:ilvl w:val="0"/>
          <w:numId w:val="20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On microscopic examination, </w:t>
      </w:r>
      <w:r w:rsidR="00DF612E" w:rsidRPr="00080AE2">
        <w:rPr>
          <w:rFonts w:asciiTheme="majorHAnsi" w:hAnsiTheme="majorHAnsi" w:cs="Times New Roman"/>
          <w:sz w:val="28"/>
          <w:szCs w:val="28"/>
        </w:rPr>
        <w:t>there is either</w:t>
      </w:r>
      <w:r>
        <w:rPr>
          <w:rFonts w:asciiTheme="majorHAnsi" w:hAnsiTheme="majorHAnsi" w:cs="Times New Roman"/>
          <w:sz w:val="28"/>
          <w:szCs w:val="28"/>
        </w:rPr>
        <w:t>:</w:t>
      </w:r>
    </w:p>
    <w:p w:rsidR="002415D4" w:rsidRPr="002415D4" w:rsidRDefault="002415D4" w:rsidP="002415D4">
      <w:pPr>
        <w:pStyle w:val="ListParagraph"/>
        <w:spacing w:line="240" w:lineRule="auto"/>
        <w:rPr>
          <w:rFonts w:asciiTheme="majorHAnsi" w:hAnsiTheme="majorHAnsi" w:cs="Times New Roman"/>
          <w:sz w:val="10"/>
          <w:szCs w:val="10"/>
        </w:rPr>
      </w:pPr>
    </w:p>
    <w:p w:rsidR="00080AE2" w:rsidRDefault="00C268A5" w:rsidP="00080AE2">
      <w:pPr>
        <w:pStyle w:val="ListParagraph"/>
        <w:numPr>
          <w:ilvl w:val="0"/>
          <w:numId w:val="22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column">
                  <wp:posOffset>3153246</wp:posOffset>
                </wp:positionH>
                <wp:positionV relativeFrom="paragraph">
                  <wp:posOffset>28862</wp:posOffset>
                </wp:positionV>
                <wp:extent cx="3355258" cy="199103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5258" cy="19910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26" style="position:absolute;margin-left:248.3pt;margin-top:2.25pt;width:264.2pt;height:15.7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" fillcolor="#f2f2f2 [3052]" stroked="f" strokeweight="2pt"/>
            </w:pict>
          </mc:Fallback>
        </mc:AlternateContent>
      </w:r>
      <w:r w:rsidR="00FB210A">
        <w:rPr>
          <w:rFonts w:asciiTheme="majorHAnsi" w:hAnsiTheme="majorHAnsi" w:cs="Times New Roman"/>
          <w:sz w:val="28"/>
          <w:szCs w:val="28"/>
        </w:rPr>
        <w:t>N</w:t>
      </w:r>
      <w:r w:rsidR="00AE52C9">
        <w:rPr>
          <w:rFonts w:asciiTheme="majorHAnsi" w:hAnsiTheme="majorHAnsi" w:cs="Times New Roman"/>
          <w:sz w:val="28"/>
          <w:szCs w:val="28"/>
        </w:rPr>
        <w:t>o recognizable abnormality</w:t>
      </w:r>
      <w:r>
        <w:rPr>
          <w:rFonts w:asciiTheme="majorHAnsi" w:hAnsiTheme="majorHAnsi" w:cs="Times New Roman"/>
          <w:sz w:val="28"/>
          <w:szCs w:val="28"/>
        </w:rPr>
        <w:t>.</w:t>
      </w:r>
      <w:r w:rsidR="00AE52C9">
        <w:rPr>
          <w:rFonts w:asciiTheme="majorHAnsi" w:hAnsiTheme="majorHAnsi" w:cs="Times New Roman"/>
          <w:sz w:val="28"/>
          <w:szCs w:val="28"/>
        </w:rPr>
        <w:t xml:space="preserve"> </w:t>
      </w:r>
      <w:r>
        <w:rPr>
          <w:rFonts w:asciiTheme="majorHAnsi" w:hAnsiTheme="majorHAnsi" w:cs="Times New Roman"/>
          <w:sz w:val="28"/>
          <w:szCs w:val="28"/>
        </w:rPr>
        <w:t xml:space="preserve"> </w:t>
      </w:r>
      <w:r w:rsidR="004C6C86" w:rsidRPr="00C268A5">
        <w:rPr>
          <w:rFonts w:asciiTheme="majorHAnsi" w:hAnsiTheme="majorHAnsi"/>
          <w:color w:val="7F7F7F" w:themeColor="text1" w:themeTint="80"/>
        </w:rPr>
        <w:t>(</w:t>
      </w:r>
      <w:proofErr w:type="gramStart"/>
      <w:r w:rsidR="004C6C86" w:rsidRPr="00C268A5">
        <w:rPr>
          <w:rFonts w:asciiTheme="majorHAnsi" w:hAnsiTheme="majorHAnsi"/>
          <w:color w:val="7F7F7F" w:themeColor="text1" w:themeTint="80"/>
        </w:rPr>
        <w:t>because</w:t>
      </w:r>
      <w:proofErr w:type="gramEnd"/>
      <w:r w:rsidR="004C6C86" w:rsidRPr="00C268A5">
        <w:rPr>
          <w:rFonts w:asciiTheme="majorHAnsi" w:hAnsiTheme="majorHAnsi"/>
          <w:color w:val="7F7F7F" w:themeColor="text1" w:themeTint="80"/>
        </w:rPr>
        <w:t xml:space="preserve"> </w:t>
      </w:r>
      <w:r w:rsidRPr="00C268A5">
        <w:rPr>
          <w:rFonts w:asciiTheme="majorHAnsi" w:hAnsiTheme="majorHAnsi"/>
          <w:color w:val="7F7F7F" w:themeColor="text1" w:themeTint="80"/>
        </w:rPr>
        <w:t>yo</w:t>
      </w:r>
      <w:r w:rsidR="004C6C86" w:rsidRPr="00C268A5">
        <w:rPr>
          <w:rFonts w:asciiTheme="majorHAnsi" w:hAnsiTheme="majorHAnsi"/>
          <w:color w:val="7F7F7F" w:themeColor="text1" w:themeTint="80"/>
        </w:rPr>
        <w:t>u need electron microscope to see viruses)</w:t>
      </w:r>
      <w:r w:rsidRPr="00C268A5">
        <w:rPr>
          <w:rFonts w:asciiTheme="majorHAnsi" w:hAnsiTheme="majorHAnsi"/>
          <w:color w:val="7F7F7F" w:themeColor="text1" w:themeTint="80"/>
        </w:rPr>
        <w:t>.</w:t>
      </w:r>
    </w:p>
    <w:p w:rsidR="00C268A5" w:rsidRDefault="00FB210A" w:rsidP="00C268A5">
      <w:pPr>
        <w:pStyle w:val="ListParagraph"/>
        <w:numPr>
          <w:ilvl w:val="0"/>
          <w:numId w:val="22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A</w:t>
      </w:r>
      <w:r w:rsidR="00DF612E" w:rsidRPr="00080AE2">
        <w:rPr>
          <w:rFonts w:asciiTheme="majorHAnsi" w:hAnsiTheme="majorHAnsi" w:cs="Times New Roman"/>
          <w:sz w:val="28"/>
          <w:szCs w:val="28"/>
        </w:rPr>
        <w:t xml:space="preserve"> mild to moderate infiltration of the </w:t>
      </w:r>
      <w:r w:rsidR="00080AE2" w:rsidRPr="00080AE2">
        <w:rPr>
          <w:rFonts w:asciiTheme="majorHAnsi" w:hAnsiTheme="majorHAnsi" w:cs="Times New Roman"/>
          <w:sz w:val="28"/>
          <w:szCs w:val="28"/>
        </w:rPr>
        <w:t>leptomeninges with lymphocytes.</w:t>
      </w:r>
      <w:r w:rsidR="00AE52C9">
        <w:rPr>
          <w:rFonts w:asciiTheme="majorHAnsi" w:hAnsiTheme="majorHAnsi" w:cs="Times New Roman"/>
          <w:sz w:val="28"/>
          <w:szCs w:val="28"/>
        </w:rPr>
        <w:t xml:space="preserve"> (</w:t>
      </w:r>
      <w:r w:rsidR="00C268A5">
        <w:rPr>
          <w:rFonts w:asciiTheme="majorHAnsi" w:hAnsiTheme="majorHAnsi" w:cs="Times New Roman"/>
          <w:sz w:val="28"/>
          <w:szCs w:val="28"/>
        </w:rPr>
        <w:t>Because</w:t>
      </w:r>
      <w:r w:rsidR="00AE52C9">
        <w:rPr>
          <w:rFonts w:asciiTheme="majorHAnsi" w:hAnsiTheme="majorHAnsi" w:cs="Times New Roman"/>
          <w:sz w:val="28"/>
          <w:szCs w:val="28"/>
        </w:rPr>
        <w:t xml:space="preserve"> viral lymphocytes will deal with it)</w:t>
      </w:r>
      <w:r w:rsidR="00C268A5">
        <w:rPr>
          <w:rFonts w:asciiTheme="majorHAnsi" w:hAnsiTheme="majorHAnsi" w:cs="Times New Roman"/>
          <w:sz w:val="28"/>
          <w:szCs w:val="28"/>
        </w:rPr>
        <w:t>.</w:t>
      </w:r>
    </w:p>
    <w:p w:rsidR="009534F7" w:rsidRPr="009534F7" w:rsidRDefault="009534F7" w:rsidP="009534F7">
      <w:pPr>
        <w:spacing w:line="240" w:lineRule="auto"/>
        <w:rPr>
          <w:rFonts w:asciiTheme="majorHAnsi" w:hAnsiTheme="majorHAnsi" w:cs="Times New Roman"/>
          <w:sz w:val="28"/>
          <w:szCs w:val="28"/>
        </w:rPr>
      </w:pPr>
    </w:p>
    <w:p w:rsidR="002415D4" w:rsidRPr="00C268A5" w:rsidRDefault="00C268A5" w:rsidP="00C268A5">
      <w:pPr>
        <w:rPr>
          <w:color w:val="4F6228" w:themeColor="accent3" w:themeShade="80"/>
        </w:rPr>
      </w:pPr>
      <w:r>
        <w:rPr>
          <w:rFonts w:asciiTheme="majorHAnsi" w:hAnsiTheme="majorHAnsi" w:cs="Times New Roman"/>
          <w:noProof/>
          <w:color w:val="00206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column">
                  <wp:posOffset>1604665</wp:posOffset>
                </wp:positionH>
                <wp:positionV relativeFrom="paragraph">
                  <wp:posOffset>79908</wp:posOffset>
                </wp:positionV>
                <wp:extent cx="2750575" cy="243348"/>
                <wp:effectExtent l="0" t="0" r="0" b="4445"/>
                <wp:wrapNone/>
                <wp:docPr id="21504" name="Rectangle 2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575" cy="24334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1504" o:spid="_x0000_s1026" style="position:absolute;margin-left:126.35pt;margin-top:6.3pt;width:216.6pt;height:19.15pt;z-index:-2516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" fillcolor="#d6e3bc [1302]" stroked="f" strokeweight="2pt"/>
            </w:pict>
          </mc:Fallback>
        </mc:AlternateContent>
      </w:r>
      <w:r w:rsidR="00FB210A" w:rsidRPr="00E371DF">
        <w:rPr>
          <w:rFonts w:asciiTheme="majorHAnsi" w:hAnsiTheme="majorHAnsi" w:cs="Times New Roman"/>
          <w:color w:val="002060"/>
          <w:sz w:val="36"/>
          <w:szCs w:val="36"/>
        </w:rPr>
        <w:t>2- Tuberculosis:</w:t>
      </w:r>
      <w:r>
        <w:rPr>
          <w:rFonts w:asciiTheme="majorHAnsi" w:hAnsiTheme="majorHAnsi" w:cs="Times New Roman"/>
          <w:color w:val="002060"/>
          <w:sz w:val="36"/>
          <w:szCs w:val="36"/>
        </w:rPr>
        <w:t xml:space="preserve"> </w:t>
      </w:r>
      <w:proofErr w:type="spellStart"/>
      <w:r w:rsidRPr="00C268A5">
        <w:rPr>
          <w:rFonts w:asciiTheme="majorHAnsi" w:hAnsiTheme="majorHAnsi"/>
          <w:color w:val="4F6228" w:themeColor="accent3" w:themeShade="80"/>
        </w:rPr>
        <w:t>Caseous</w:t>
      </w:r>
      <w:proofErr w:type="spellEnd"/>
      <w:r w:rsidRPr="00C268A5">
        <w:rPr>
          <w:rFonts w:asciiTheme="majorHAnsi" w:hAnsiTheme="majorHAnsi"/>
          <w:color w:val="4F6228" w:themeColor="accent3" w:themeShade="80"/>
        </w:rPr>
        <w:t xml:space="preserve"> type of necrosis.</w:t>
      </w:r>
      <w:r w:rsidR="00C06C34">
        <w:rPr>
          <w:rFonts w:asciiTheme="majorHAnsi" w:hAnsiTheme="majorHAnsi"/>
          <w:color w:val="4F6228" w:themeColor="accent3" w:themeShade="80"/>
        </w:rPr>
        <w:t xml:space="preserve">  </w:t>
      </w:r>
      <w:proofErr w:type="gramStart"/>
      <w:r w:rsidR="001C73AF">
        <w:rPr>
          <w:rFonts w:asciiTheme="majorHAnsi" w:hAnsiTheme="majorHAnsi"/>
          <w:color w:val="4F6228" w:themeColor="accent3" w:themeShade="80"/>
        </w:rPr>
        <w:t>“</w:t>
      </w:r>
      <w:r w:rsidR="00C06C34">
        <w:rPr>
          <w:rFonts w:asciiTheme="majorHAnsi" w:hAnsiTheme="majorHAnsi"/>
          <w:color w:val="4F6228" w:themeColor="accent3" w:themeShade="80"/>
        </w:rPr>
        <w:t>Specific infection</w:t>
      </w:r>
      <w:r w:rsidR="001C73AF">
        <w:rPr>
          <w:rFonts w:asciiTheme="majorHAnsi" w:hAnsiTheme="majorHAnsi"/>
          <w:color w:val="4F6228" w:themeColor="accent3" w:themeShade="80"/>
        </w:rPr>
        <w:t>”</w:t>
      </w:r>
      <w:r w:rsidR="00C06C34">
        <w:rPr>
          <w:rFonts w:asciiTheme="majorHAnsi" w:hAnsiTheme="majorHAnsi"/>
          <w:color w:val="4F6228" w:themeColor="accent3" w:themeShade="80"/>
        </w:rPr>
        <w:t>.</w:t>
      </w:r>
      <w:proofErr w:type="gramEnd"/>
    </w:p>
    <w:p w:rsidR="004C211C" w:rsidRPr="00FB210A" w:rsidRDefault="00DF612E" w:rsidP="001C73AF">
      <w:pPr>
        <w:numPr>
          <w:ilvl w:val="0"/>
          <w:numId w:val="30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FB210A">
        <w:rPr>
          <w:rFonts w:asciiTheme="majorHAnsi" w:hAnsiTheme="majorHAnsi" w:cs="Times New Roman"/>
          <w:sz w:val="28"/>
          <w:szCs w:val="28"/>
          <w:lang w:val="en-CA"/>
        </w:rPr>
        <w:t>The subarachnoid space contains a fibrinous exudate</w:t>
      </w:r>
      <w:r w:rsidR="004C6C86">
        <w:rPr>
          <w:rFonts w:asciiTheme="majorHAnsi" w:hAnsiTheme="majorHAnsi" w:cs="Times New Roman"/>
          <w:sz w:val="28"/>
          <w:szCs w:val="28"/>
          <w:lang w:val="en-CA"/>
        </w:rPr>
        <w:t xml:space="preserve"> </w:t>
      </w:r>
      <w:r w:rsidR="00AE52C9" w:rsidRPr="004C6C86">
        <w:rPr>
          <w:rFonts w:asciiTheme="majorHAnsi" w:hAnsiTheme="majorHAnsi"/>
          <w:color w:val="7F7F7F" w:themeColor="text1" w:themeTint="80"/>
          <w:sz w:val="24"/>
          <w:szCs w:val="24"/>
        </w:rPr>
        <w:t>(fluid full of protein)</w:t>
      </w:r>
      <w:r w:rsidRPr="004C6C86">
        <w:rPr>
          <w:rFonts w:asciiTheme="majorHAnsi" w:hAnsiTheme="majorHAnsi"/>
          <w:color w:val="7F7F7F" w:themeColor="text1" w:themeTint="80"/>
          <w:sz w:val="24"/>
          <w:szCs w:val="24"/>
        </w:rPr>
        <w:t>,</w:t>
      </w:r>
      <w:r w:rsidRPr="00FB210A">
        <w:rPr>
          <w:rFonts w:asciiTheme="majorHAnsi" w:hAnsiTheme="majorHAnsi" w:cs="Times New Roman"/>
          <w:sz w:val="28"/>
          <w:szCs w:val="28"/>
          <w:lang w:val="en-CA"/>
        </w:rPr>
        <w:t xml:space="preserve"> most often at the </w:t>
      </w:r>
      <w:r w:rsidRPr="00370CF3">
        <w:rPr>
          <w:rFonts w:asciiTheme="majorHAnsi" w:hAnsiTheme="majorHAnsi" w:cs="Times New Roman"/>
          <w:b/>
          <w:bCs/>
          <w:color w:val="C00000"/>
          <w:sz w:val="28"/>
          <w:szCs w:val="28"/>
          <w:u w:val="single"/>
          <w:lang w:val="en-CA"/>
        </w:rPr>
        <w:t>base</w:t>
      </w:r>
      <w:r w:rsidRPr="00FB210A">
        <w:rPr>
          <w:rFonts w:asciiTheme="majorHAnsi" w:hAnsiTheme="majorHAnsi" w:cs="Times New Roman"/>
          <w:sz w:val="28"/>
          <w:szCs w:val="28"/>
          <w:lang w:val="en-CA"/>
        </w:rPr>
        <w:t xml:space="preserve"> </w:t>
      </w:r>
      <w:r w:rsidRPr="001C73AF">
        <w:rPr>
          <w:rFonts w:asciiTheme="majorHAnsi" w:hAnsiTheme="majorHAnsi" w:cs="Times New Roman"/>
          <w:color w:val="C00000"/>
          <w:sz w:val="28"/>
          <w:szCs w:val="28"/>
          <w:lang w:val="en-CA"/>
        </w:rPr>
        <w:t>of the brain.</w:t>
      </w:r>
      <w:r w:rsidR="001C73AF">
        <w:rPr>
          <w:rFonts w:asciiTheme="majorHAnsi" w:hAnsiTheme="majorHAnsi" w:cs="Times New Roman"/>
          <w:color w:val="C00000"/>
          <w:sz w:val="28"/>
          <w:szCs w:val="28"/>
          <w:lang w:val="en-CA"/>
        </w:rPr>
        <w:t xml:space="preserve"> </w:t>
      </w:r>
      <w:r w:rsidR="00C06C34" w:rsidRPr="001C73AF">
        <w:rPr>
          <w:rFonts w:asciiTheme="majorHAnsi" w:hAnsiTheme="majorHAnsi" w:cs="Times New Roman"/>
          <w:color w:val="C00000"/>
          <w:sz w:val="28"/>
          <w:szCs w:val="28"/>
          <w:lang w:val="en-CA"/>
        </w:rPr>
        <w:t xml:space="preserve"> </w:t>
      </w:r>
      <w:r w:rsidR="00C06C34" w:rsidRPr="00C06C34">
        <w:rPr>
          <w:rFonts w:asciiTheme="majorHAnsi" w:hAnsiTheme="majorHAnsi" w:cs="Times New Roman"/>
          <w:color w:val="4F6228" w:themeColor="accent3" w:themeShade="80"/>
          <w:lang w:val="en-CA"/>
        </w:rPr>
        <w:t>It may form something called:</w:t>
      </w:r>
      <w:r w:rsidR="001C73AF">
        <w:rPr>
          <w:rFonts w:asciiTheme="majorHAnsi" w:hAnsiTheme="majorHAnsi" w:cs="Times New Roman"/>
          <w:color w:val="4F6228" w:themeColor="accent3" w:themeShade="80"/>
          <w:lang w:val="en-CA"/>
        </w:rPr>
        <w:t xml:space="preserve"> </w:t>
      </w:r>
      <w:proofErr w:type="spellStart"/>
      <w:r w:rsidR="001C73AF" w:rsidRPr="001C73AF">
        <w:rPr>
          <w:rFonts w:asciiTheme="majorHAnsi" w:hAnsiTheme="majorHAnsi" w:cs="Times New Roman"/>
          <w:color w:val="4F6228" w:themeColor="accent3" w:themeShade="80"/>
          <w:lang w:val="en-CA"/>
        </w:rPr>
        <w:t>Tuberculoma</w:t>
      </w:r>
      <w:proofErr w:type="spellEnd"/>
      <w:r w:rsidR="001C73AF">
        <w:rPr>
          <w:rFonts w:asciiTheme="majorHAnsi" w:hAnsiTheme="majorHAnsi" w:cs="Times New Roman"/>
          <w:color w:val="4F6228" w:themeColor="accent3" w:themeShade="80"/>
          <w:lang w:val="en-CA"/>
        </w:rPr>
        <w:t>.</w:t>
      </w:r>
    </w:p>
    <w:p w:rsidR="004C211C" w:rsidRPr="00FB210A" w:rsidRDefault="001C73AF" w:rsidP="00FB210A">
      <w:pPr>
        <w:numPr>
          <w:ilvl w:val="0"/>
          <w:numId w:val="30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b/>
          <w:bCs/>
          <w:i/>
          <w:i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column">
                  <wp:posOffset>5077911</wp:posOffset>
                </wp:positionH>
                <wp:positionV relativeFrom="paragraph">
                  <wp:posOffset>44634</wp:posOffset>
                </wp:positionV>
                <wp:extent cx="1917290" cy="198796"/>
                <wp:effectExtent l="0" t="0" r="6985" b="0"/>
                <wp:wrapNone/>
                <wp:docPr id="7182" name="Rectangle 7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290" cy="19879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82" o:spid="_x0000_s1026" style="position:absolute;margin-left:399.85pt;margin-top:3.5pt;width:150.95pt;height:15.65pt;z-index:-25160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" fillcolor="#d6e3bc [1302]" stroked="f" strokeweight="2pt"/>
            </w:pict>
          </mc:Fallback>
        </mc:AlternateContent>
      </w:r>
      <w:proofErr w:type="spellStart"/>
      <w:r w:rsidR="00DF612E" w:rsidRPr="008345A4">
        <w:rPr>
          <w:rFonts w:asciiTheme="majorHAnsi" w:hAnsiTheme="majorHAnsi" w:cs="Times New Roman"/>
          <w:b/>
          <w:bCs/>
          <w:i/>
          <w:iCs/>
          <w:color w:val="C00000"/>
          <w:sz w:val="28"/>
          <w:szCs w:val="28"/>
        </w:rPr>
        <w:t>Tuberculoma</w:t>
      </w:r>
      <w:proofErr w:type="spellEnd"/>
      <w:r w:rsidR="00DF612E" w:rsidRPr="008345A4">
        <w:rPr>
          <w:rFonts w:asciiTheme="majorHAnsi" w:hAnsiTheme="majorHAnsi" w:cs="Times New Roman"/>
          <w:color w:val="C00000"/>
          <w:sz w:val="28"/>
          <w:szCs w:val="28"/>
        </w:rPr>
        <w:t xml:space="preserve"> </w:t>
      </w:r>
      <w:r w:rsidR="00DF612E" w:rsidRPr="00FB210A">
        <w:rPr>
          <w:rFonts w:asciiTheme="majorHAnsi" w:hAnsiTheme="majorHAnsi" w:cs="Times New Roman"/>
          <w:sz w:val="28"/>
          <w:szCs w:val="28"/>
        </w:rPr>
        <w:t xml:space="preserve">is well-circumscribed </w:t>
      </w:r>
      <w:proofErr w:type="spellStart"/>
      <w:r w:rsidR="00DF612E" w:rsidRPr="00370CF3">
        <w:rPr>
          <w:rFonts w:asciiTheme="majorHAnsi" w:hAnsiTheme="majorHAnsi" w:cs="Times New Roman"/>
          <w:color w:val="C00000"/>
          <w:sz w:val="28"/>
          <w:szCs w:val="28"/>
        </w:rPr>
        <w:t>intraparenchymal</w:t>
      </w:r>
      <w:proofErr w:type="spellEnd"/>
      <w:r w:rsidR="00DF612E" w:rsidRPr="00370CF3">
        <w:rPr>
          <w:rFonts w:asciiTheme="majorHAnsi" w:hAnsiTheme="majorHAnsi" w:cs="Times New Roman"/>
          <w:color w:val="C00000"/>
          <w:sz w:val="28"/>
          <w:szCs w:val="28"/>
        </w:rPr>
        <w:t xml:space="preserve"> </w:t>
      </w:r>
      <w:r w:rsidR="00DF612E" w:rsidRPr="008345A4">
        <w:rPr>
          <w:rFonts w:asciiTheme="majorHAnsi" w:hAnsiTheme="majorHAnsi" w:cs="Times New Roman"/>
          <w:b/>
          <w:bCs/>
          <w:color w:val="C00000"/>
          <w:sz w:val="28"/>
          <w:szCs w:val="28"/>
        </w:rPr>
        <w:t>mass</w:t>
      </w:r>
      <w:r w:rsidR="00DF612E" w:rsidRPr="00FB210A">
        <w:rPr>
          <w:rFonts w:asciiTheme="majorHAnsi" w:hAnsiTheme="majorHAnsi" w:cs="Times New Roman"/>
          <w:sz w:val="28"/>
          <w:szCs w:val="28"/>
        </w:rPr>
        <w:t xml:space="preserve"> </w:t>
      </w:r>
      <w:r>
        <w:rPr>
          <w:rFonts w:asciiTheme="majorHAnsi" w:hAnsiTheme="majorHAnsi" w:cs="Times New Roman"/>
          <w:color w:val="4F6228" w:themeColor="accent3" w:themeShade="80"/>
          <w:sz w:val="20"/>
          <w:szCs w:val="20"/>
        </w:rPr>
        <w:t>N</w:t>
      </w:r>
      <w:r w:rsidRPr="001C73AF">
        <w:rPr>
          <w:rFonts w:asciiTheme="majorHAnsi" w:hAnsiTheme="majorHAnsi" w:cs="Times New Roman"/>
          <w:color w:val="4F6228" w:themeColor="accent3" w:themeShade="80"/>
          <w:sz w:val="20"/>
          <w:szCs w:val="20"/>
        </w:rPr>
        <w:t>ot neoplastic it’s due to infection.</w:t>
      </w:r>
    </w:p>
    <w:p w:rsidR="004C211C" w:rsidRPr="00FB210A" w:rsidRDefault="00DF612E" w:rsidP="00FB210A">
      <w:pPr>
        <w:numPr>
          <w:ilvl w:val="1"/>
          <w:numId w:val="30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370CF3">
        <w:rPr>
          <w:rFonts w:asciiTheme="majorHAnsi" w:hAnsiTheme="majorHAnsi" w:cs="Times New Roman"/>
          <w:sz w:val="28"/>
          <w:szCs w:val="28"/>
        </w:rPr>
        <w:t xml:space="preserve">Rupture of tuberculoma </w:t>
      </w:r>
      <w:r w:rsidRPr="00FB210A">
        <w:rPr>
          <w:rFonts w:asciiTheme="majorHAnsi" w:hAnsiTheme="majorHAnsi" w:cs="Times New Roman"/>
          <w:sz w:val="28"/>
          <w:szCs w:val="28"/>
        </w:rPr>
        <w:t xml:space="preserve">into </w:t>
      </w:r>
      <w:r w:rsidRPr="00370CF3">
        <w:rPr>
          <w:rFonts w:asciiTheme="majorHAnsi" w:hAnsiTheme="majorHAnsi" w:cs="Times New Roman"/>
          <w:color w:val="C00000"/>
          <w:sz w:val="28"/>
          <w:szCs w:val="28"/>
        </w:rPr>
        <w:t xml:space="preserve">subarachnoid space </w:t>
      </w:r>
      <w:r w:rsidRPr="00FB210A">
        <w:rPr>
          <w:rFonts w:asciiTheme="majorHAnsi" w:hAnsiTheme="majorHAnsi" w:cs="Times New Roman"/>
          <w:sz w:val="28"/>
          <w:szCs w:val="28"/>
        </w:rPr>
        <w:t xml:space="preserve">results in </w:t>
      </w:r>
      <w:r w:rsidR="004C6C86" w:rsidRPr="00FB210A">
        <w:rPr>
          <w:rFonts w:asciiTheme="majorHAnsi" w:hAnsiTheme="majorHAnsi" w:cs="Times New Roman"/>
          <w:sz w:val="28"/>
          <w:szCs w:val="28"/>
        </w:rPr>
        <w:t>tuberculous</w:t>
      </w:r>
      <w:r w:rsidRPr="00FB210A">
        <w:rPr>
          <w:rFonts w:asciiTheme="majorHAnsi" w:hAnsiTheme="majorHAnsi" w:cs="Times New Roman"/>
          <w:sz w:val="28"/>
          <w:szCs w:val="28"/>
        </w:rPr>
        <w:t xml:space="preserve"> meningitis.</w:t>
      </w:r>
      <w:r w:rsidR="004C6C86">
        <w:rPr>
          <w:rFonts w:asciiTheme="majorHAnsi" w:hAnsiTheme="majorHAnsi" w:cs="Times New Roman"/>
          <w:sz w:val="28"/>
          <w:szCs w:val="28"/>
        </w:rPr>
        <w:t xml:space="preserve"> </w:t>
      </w:r>
      <w:r w:rsidR="004C6C86" w:rsidRPr="004C6C86">
        <w:rPr>
          <w:rFonts w:asciiTheme="majorHAnsi" w:hAnsiTheme="majorHAnsi"/>
          <w:color w:val="7F7F7F" w:themeColor="text1" w:themeTint="80"/>
          <w:sz w:val="24"/>
          <w:szCs w:val="24"/>
        </w:rPr>
        <w:t>(not tuberculoma it</w:t>
      </w:r>
      <w:r w:rsidR="004C6C86">
        <w:rPr>
          <w:rFonts w:asciiTheme="majorHAnsi" w:hAnsiTheme="majorHAnsi"/>
          <w:color w:val="7F7F7F" w:themeColor="text1" w:themeTint="80"/>
          <w:sz w:val="24"/>
          <w:szCs w:val="24"/>
        </w:rPr>
        <w:t xml:space="preserve">self because it is a mass not </w:t>
      </w:r>
      <w:r w:rsidR="004C6C86" w:rsidRPr="004C6C86">
        <w:rPr>
          <w:rFonts w:asciiTheme="majorHAnsi" w:hAnsiTheme="majorHAnsi"/>
          <w:color w:val="7F7F7F" w:themeColor="text1" w:themeTint="80"/>
          <w:sz w:val="24"/>
          <w:szCs w:val="24"/>
        </w:rPr>
        <w:t>meningitis yet unless in case of rapture)</w:t>
      </w:r>
    </w:p>
    <w:p w:rsidR="004C211C" w:rsidRPr="00FB210A" w:rsidRDefault="00DF612E" w:rsidP="00D97F95">
      <w:pPr>
        <w:numPr>
          <w:ilvl w:val="1"/>
          <w:numId w:val="30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FB210A">
        <w:rPr>
          <w:rFonts w:asciiTheme="majorHAnsi" w:hAnsiTheme="majorHAnsi" w:cs="Times New Roman"/>
          <w:sz w:val="28"/>
          <w:szCs w:val="28"/>
        </w:rPr>
        <w:t xml:space="preserve">A </w:t>
      </w:r>
      <w:proofErr w:type="spellStart"/>
      <w:r w:rsidRPr="004C6C86">
        <w:rPr>
          <w:rFonts w:asciiTheme="majorHAnsi" w:hAnsiTheme="majorHAnsi" w:cs="Times New Roman"/>
          <w:b/>
          <w:bCs/>
          <w:sz w:val="28"/>
          <w:szCs w:val="28"/>
        </w:rPr>
        <w:t>tuberculoma</w:t>
      </w:r>
      <w:proofErr w:type="spellEnd"/>
      <w:r w:rsidRPr="00FB210A">
        <w:rPr>
          <w:rFonts w:asciiTheme="majorHAnsi" w:hAnsiTheme="majorHAnsi" w:cs="Times New Roman"/>
          <w:sz w:val="28"/>
          <w:szCs w:val="28"/>
        </w:rPr>
        <w:t xml:space="preserve"> m</w:t>
      </w:r>
      <w:r w:rsidR="001C73AF">
        <w:rPr>
          <w:rFonts w:asciiTheme="majorHAnsi" w:hAnsiTheme="majorHAnsi" w:cs="Times New Roman"/>
          <w:sz w:val="28"/>
          <w:szCs w:val="28"/>
        </w:rPr>
        <w:t xml:space="preserve">ay be up to several centimeters </w:t>
      </w:r>
      <w:r w:rsidRPr="00FB210A">
        <w:rPr>
          <w:rFonts w:asciiTheme="majorHAnsi" w:hAnsiTheme="majorHAnsi" w:cs="Times New Roman"/>
          <w:sz w:val="28"/>
          <w:szCs w:val="28"/>
        </w:rPr>
        <w:t>in diameter</w:t>
      </w:r>
      <w:r w:rsidR="00D97F95">
        <w:rPr>
          <w:rFonts w:asciiTheme="majorHAnsi" w:hAnsiTheme="majorHAnsi" w:cs="Times New Roman"/>
          <w:sz w:val="28"/>
          <w:szCs w:val="28"/>
        </w:rPr>
        <w:t xml:space="preserve"> </w:t>
      </w:r>
      <w:r w:rsidR="00D97F95" w:rsidRPr="001C73AF">
        <w:rPr>
          <w:rFonts w:asciiTheme="majorHAnsi" w:hAnsiTheme="majorHAnsi" w:cs="Times New Roman"/>
          <w:color w:val="4F6228" w:themeColor="accent3" w:themeShade="80"/>
        </w:rPr>
        <w:t>before</w:t>
      </w:r>
      <w:r w:rsidRPr="00FB210A">
        <w:rPr>
          <w:rFonts w:asciiTheme="majorHAnsi" w:hAnsiTheme="majorHAnsi" w:cs="Times New Roman"/>
          <w:sz w:val="28"/>
          <w:szCs w:val="28"/>
        </w:rPr>
        <w:t>, causing significant mass effect</w:t>
      </w:r>
      <w:r w:rsidR="004C6C86">
        <w:rPr>
          <w:rFonts w:asciiTheme="majorHAnsi" w:hAnsiTheme="majorHAnsi" w:cs="Times New Roman"/>
          <w:sz w:val="28"/>
          <w:szCs w:val="28"/>
        </w:rPr>
        <w:t>.</w:t>
      </w:r>
      <w:r w:rsidR="004C6C86">
        <w:rPr>
          <w:rFonts w:asciiTheme="majorHAnsi" w:hAnsiTheme="majorHAnsi"/>
          <w:color w:val="7F7F7F" w:themeColor="text1" w:themeTint="80"/>
          <w:sz w:val="24"/>
          <w:szCs w:val="24"/>
        </w:rPr>
        <w:t xml:space="preserve"> (</w:t>
      </w:r>
      <w:r w:rsidR="004C6C86" w:rsidRPr="004C6C86">
        <w:rPr>
          <w:rFonts w:asciiTheme="majorHAnsi" w:hAnsiTheme="majorHAnsi"/>
          <w:color w:val="7F7F7F" w:themeColor="text1" w:themeTint="80"/>
          <w:sz w:val="24"/>
          <w:szCs w:val="24"/>
        </w:rPr>
        <w:t>depending on the structure it is pressing on)</w:t>
      </w:r>
    </w:p>
    <w:p w:rsidR="004C211C" w:rsidRDefault="008345A4" w:rsidP="00FB210A">
      <w:pPr>
        <w:numPr>
          <w:ilvl w:val="1"/>
          <w:numId w:val="30"/>
        </w:numPr>
        <w:spacing w:line="240" w:lineRule="auto"/>
        <w:rPr>
          <w:rFonts w:asciiTheme="majorHAnsi" w:hAnsiTheme="majorHAnsi" w:cs="Times New Roman"/>
          <w:color w:val="FF0000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41E1A7E" wp14:editId="01EB32F0">
                <wp:simplePos x="0" y="0"/>
                <wp:positionH relativeFrom="column">
                  <wp:posOffset>2821407</wp:posOffset>
                </wp:positionH>
                <wp:positionV relativeFrom="paragraph">
                  <wp:posOffset>343801</wp:posOffset>
                </wp:positionV>
                <wp:extent cx="3841955" cy="626745"/>
                <wp:effectExtent l="0" t="0" r="6350" b="19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955" cy="6267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5A4" w:rsidRDefault="008345A4" w:rsidP="008345A4">
                            <w:pPr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hint="cs"/>
                                <w:color w:val="4F6228" w:themeColor="accent3" w:themeShade="80"/>
                                <w:rtl/>
                              </w:rPr>
                              <w:t>تجي التيوبركلوما من الهيماتوجينس سبريد صح؟ فعادةً تكون فالبيشنتس اللي عندهم:</w:t>
                            </w:r>
                          </w:p>
                          <w:p w:rsidR="008345A4" w:rsidRPr="008345A4" w:rsidRDefault="008345A4" w:rsidP="008345A4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8345A4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1-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M</w:t>
                            </w:r>
                            <w:r w:rsidRPr="008345A4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iliary</w:t>
                            </w:r>
                            <w:proofErr w:type="spellEnd"/>
                            <w:r w:rsidRPr="008345A4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TB. 2- Primary pulmonary infection.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4" type="#_x0000_t202" style="position:absolute;left:0;text-align:left;margin-left:222.15pt;margin-top:27.05pt;width:302.5pt;height:49.3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" fillcolor="#d6e3bc [1302]" stroked="f" strokeweight=".5pt">
                <v:textbox>
                  <w:txbxContent>
                    <w:p w:rsidR="008345A4" w:rsidRDefault="008345A4" w:rsidP="008345A4">
                      <w:pPr>
                        <w:rPr>
                          <w:color w:val="4F6228" w:themeColor="accent3" w:themeShade="80"/>
                        </w:rPr>
                      </w:pPr>
                      <w:r>
                        <w:rPr>
                          <w:rFonts w:hint="cs"/>
                          <w:color w:val="4F6228" w:themeColor="accent3" w:themeShade="80"/>
                          <w:rtl/>
                        </w:rPr>
                        <w:t>تجي التيوبركلوما من الهيماتوجينس سبريد صح؟ فعادةً تكون فالبيشنتس اللي عندهم:</w:t>
                      </w:r>
                    </w:p>
                    <w:p w:rsidR="008345A4" w:rsidRPr="008345A4" w:rsidRDefault="008345A4" w:rsidP="008345A4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8345A4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1-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M</w:t>
                      </w:r>
                      <w:r w:rsidRPr="008345A4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iliary</w:t>
                      </w:r>
                      <w:proofErr w:type="spellEnd"/>
                      <w:r w:rsidRPr="008345A4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TB. 2- Primary pulmonary infection.</w:t>
                      </w:r>
                    </w:p>
                  </w:txbxContent>
                </v:textbox>
              </v:shape>
            </w:pict>
          </mc:Fallback>
        </mc:AlternateContent>
      </w:r>
      <w:r w:rsidR="00DF612E" w:rsidRPr="00FB210A">
        <w:rPr>
          <w:rFonts w:asciiTheme="majorHAnsi" w:hAnsiTheme="majorHAnsi" w:cs="Times New Roman"/>
          <w:sz w:val="28"/>
          <w:szCs w:val="28"/>
        </w:rPr>
        <w:t xml:space="preserve">Always occurs after </w:t>
      </w:r>
      <w:proofErr w:type="spellStart"/>
      <w:r w:rsidR="00DF612E" w:rsidRPr="001C73AF">
        <w:rPr>
          <w:rFonts w:asciiTheme="majorHAnsi" w:hAnsiTheme="majorHAnsi" w:cs="Times New Roman"/>
          <w:color w:val="C00000"/>
          <w:sz w:val="28"/>
          <w:szCs w:val="28"/>
        </w:rPr>
        <w:t>hematogenous</w:t>
      </w:r>
      <w:proofErr w:type="spellEnd"/>
      <w:r w:rsidR="00DF612E" w:rsidRPr="001C73AF">
        <w:rPr>
          <w:rFonts w:asciiTheme="majorHAnsi" w:hAnsiTheme="majorHAnsi" w:cs="Times New Roman"/>
          <w:color w:val="C00000"/>
          <w:sz w:val="28"/>
          <w:szCs w:val="28"/>
        </w:rPr>
        <w:t xml:space="preserve"> </w:t>
      </w:r>
      <w:r w:rsidR="00DF612E" w:rsidRPr="00FB210A">
        <w:rPr>
          <w:rFonts w:asciiTheme="majorHAnsi" w:hAnsiTheme="majorHAnsi" w:cs="Times New Roman"/>
          <w:sz w:val="28"/>
          <w:szCs w:val="28"/>
        </w:rPr>
        <w:t xml:space="preserve">dissemination of organism </w:t>
      </w:r>
      <w:r w:rsidR="00DF612E" w:rsidRPr="00E9413F">
        <w:rPr>
          <w:rFonts w:asciiTheme="majorHAnsi" w:hAnsiTheme="majorHAnsi" w:cs="Times New Roman"/>
          <w:sz w:val="28"/>
          <w:szCs w:val="28"/>
        </w:rPr>
        <w:t>from</w:t>
      </w:r>
      <w:r w:rsidR="00DF612E" w:rsidRPr="00370CF3">
        <w:rPr>
          <w:rFonts w:asciiTheme="majorHAnsi" w:hAnsiTheme="majorHAnsi" w:cs="Times New Roman"/>
          <w:color w:val="C00000"/>
          <w:sz w:val="28"/>
          <w:szCs w:val="28"/>
        </w:rPr>
        <w:t xml:space="preserve"> primary pulmonary infection</w:t>
      </w:r>
      <w:r w:rsidR="00DF612E" w:rsidRPr="004C6C86">
        <w:rPr>
          <w:rFonts w:asciiTheme="majorHAnsi" w:hAnsiTheme="majorHAnsi" w:cs="Times New Roman"/>
          <w:color w:val="FF0000"/>
          <w:sz w:val="28"/>
          <w:szCs w:val="28"/>
        </w:rPr>
        <w:t>.</w:t>
      </w:r>
      <w:bookmarkStart w:id="0" w:name="_GoBack"/>
      <w:bookmarkEnd w:id="0"/>
    </w:p>
    <w:p w:rsidR="008345A4" w:rsidRDefault="008345A4" w:rsidP="008345A4">
      <w:pPr>
        <w:spacing w:line="240" w:lineRule="auto"/>
        <w:ind w:left="1440"/>
        <w:rPr>
          <w:rFonts w:asciiTheme="majorHAnsi" w:hAnsiTheme="majorHAnsi" w:cs="Times New Roman"/>
          <w:color w:val="FF0000"/>
          <w:sz w:val="28"/>
          <w:szCs w:val="28"/>
        </w:rPr>
      </w:pPr>
    </w:p>
    <w:p w:rsidR="008345A4" w:rsidRPr="008345A4" w:rsidRDefault="008345A4" w:rsidP="008345A4">
      <w:pPr>
        <w:spacing w:line="240" w:lineRule="auto"/>
        <w:ind w:left="720"/>
        <w:rPr>
          <w:rFonts w:asciiTheme="majorHAnsi" w:hAnsiTheme="majorHAnsi" w:cs="Times New Roman"/>
          <w:sz w:val="4"/>
          <w:szCs w:val="4"/>
        </w:rPr>
      </w:pPr>
    </w:p>
    <w:p w:rsidR="002415D4" w:rsidRDefault="00C853AC" w:rsidP="00FB210A">
      <w:pPr>
        <w:numPr>
          <w:ilvl w:val="0"/>
          <w:numId w:val="30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column">
                  <wp:posOffset>5159027</wp:posOffset>
                </wp:positionH>
                <wp:positionV relativeFrom="paragraph">
                  <wp:posOffset>256663</wp:posOffset>
                </wp:positionV>
                <wp:extent cx="1002890" cy="213852"/>
                <wp:effectExtent l="0" t="0" r="6985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890" cy="213852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1" o:spid="_x0000_s1026" style="position:absolute;margin-left:406.2pt;margin-top:20.2pt;width:78.95pt;height:16.85pt;z-index:-25161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" fillcolor="#d6e3bc [1302]" stroked="f" strokeweight="2pt"/>
            </w:pict>
          </mc:Fallback>
        </mc:AlternateContent>
      </w:r>
      <w:r w:rsidR="00DF612E" w:rsidRPr="00FB210A">
        <w:rPr>
          <w:rFonts w:asciiTheme="majorHAnsi" w:hAnsiTheme="majorHAnsi" w:cs="Times New Roman"/>
          <w:sz w:val="28"/>
          <w:szCs w:val="28"/>
        </w:rPr>
        <w:t>On</w:t>
      </w:r>
      <w:r w:rsidR="00DF612E" w:rsidRPr="004C6C86">
        <w:rPr>
          <w:rFonts w:asciiTheme="majorHAnsi" w:hAnsiTheme="majorHAnsi" w:cs="Times New Roman"/>
          <w:sz w:val="28"/>
          <w:szCs w:val="28"/>
          <w:u w:val="single"/>
        </w:rPr>
        <w:t xml:space="preserve"> </w:t>
      </w:r>
      <w:r w:rsidR="00DF612E" w:rsidRPr="00370CF3">
        <w:rPr>
          <w:rFonts w:asciiTheme="majorHAnsi" w:hAnsiTheme="majorHAnsi" w:cs="Times New Roman"/>
          <w:sz w:val="28"/>
          <w:szCs w:val="28"/>
          <w:u w:val="single"/>
        </w:rPr>
        <w:t>microscopic</w:t>
      </w:r>
      <w:r w:rsidR="00DF612E" w:rsidRPr="004C6C86">
        <w:rPr>
          <w:rFonts w:asciiTheme="majorHAnsi" w:hAnsiTheme="majorHAnsi" w:cs="Times New Roman"/>
          <w:color w:val="FF0000"/>
          <w:sz w:val="28"/>
          <w:szCs w:val="28"/>
        </w:rPr>
        <w:t xml:space="preserve"> </w:t>
      </w:r>
      <w:r w:rsidR="00DF612E" w:rsidRPr="00FB210A">
        <w:rPr>
          <w:rFonts w:asciiTheme="majorHAnsi" w:hAnsiTheme="majorHAnsi" w:cs="Times New Roman"/>
          <w:sz w:val="28"/>
          <w:szCs w:val="28"/>
        </w:rPr>
        <w:t xml:space="preserve">examination, there is usually a central core of caseous necrosis surrounded by a typical </w:t>
      </w:r>
      <w:proofErr w:type="spellStart"/>
      <w:r w:rsidR="00DF612E" w:rsidRPr="00FB210A">
        <w:rPr>
          <w:rFonts w:asciiTheme="majorHAnsi" w:hAnsiTheme="majorHAnsi" w:cs="Times New Roman"/>
          <w:sz w:val="28"/>
          <w:szCs w:val="28"/>
        </w:rPr>
        <w:t>tuberculous</w:t>
      </w:r>
      <w:proofErr w:type="spellEnd"/>
      <w:r w:rsidR="00DF612E" w:rsidRPr="00FB210A">
        <w:rPr>
          <w:rFonts w:asciiTheme="majorHAnsi" w:hAnsiTheme="majorHAnsi" w:cs="Times New Roman"/>
          <w:sz w:val="28"/>
          <w:szCs w:val="28"/>
        </w:rPr>
        <w:t xml:space="preserve"> </w:t>
      </w:r>
      <w:r w:rsidR="00DF612E" w:rsidRPr="00E9413F">
        <w:rPr>
          <w:rFonts w:asciiTheme="majorHAnsi" w:hAnsiTheme="majorHAnsi" w:cs="Times New Roman"/>
          <w:color w:val="C00000"/>
          <w:sz w:val="28"/>
          <w:szCs w:val="28"/>
        </w:rPr>
        <w:t>granulomatous reaction</w:t>
      </w:r>
      <w:r w:rsidR="00DF612E" w:rsidRPr="00FB210A">
        <w:rPr>
          <w:rFonts w:asciiTheme="majorHAnsi" w:hAnsiTheme="majorHAnsi" w:cs="Times New Roman"/>
          <w:sz w:val="28"/>
          <w:szCs w:val="28"/>
        </w:rPr>
        <w:t>.</w:t>
      </w:r>
      <w:r>
        <w:rPr>
          <w:rFonts w:asciiTheme="majorHAnsi" w:hAnsiTheme="majorHAnsi" w:cs="Times New Roman"/>
          <w:sz w:val="28"/>
          <w:szCs w:val="28"/>
        </w:rPr>
        <w:t xml:space="preserve">  </w:t>
      </w:r>
      <w:r w:rsidR="001C73AF" w:rsidRPr="001C73AF">
        <w:rPr>
          <w:rFonts w:asciiTheme="majorHAnsi" w:hAnsiTheme="majorHAnsi" w:cs="Times New Roman"/>
          <w:color w:val="4F6228" w:themeColor="accent3" w:themeShade="80"/>
        </w:rPr>
        <w:t>With</w:t>
      </w:r>
      <w:r w:rsidR="001C73AF">
        <w:rPr>
          <w:rFonts w:asciiTheme="majorHAnsi" w:hAnsiTheme="majorHAnsi" w:cs="Times New Roman"/>
        </w:rPr>
        <w:t xml:space="preserve"> </w:t>
      </w:r>
      <w:r w:rsidRPr="00C853AC">
        <w:rPr>
          <w:rFonts w:asciiTheme="majorHAnsi" w:hAnsiTheme="majorHAnsi" w:cs="Times New Roman"/>
          <w:color w:val="4F6228" w:themeColor="accent3" w:themeShade="80"/>
        </w:rPr>
        <w:t>Giant cells.</w:t>
      </w:r>
    </w:p>
    <w:p w:rsidR="00565E3C" w:rsidRDefault="008345A4" w:rsidP="00565E3C">
      <w:p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7F1D7389" wp14:editId="27E65D23">
            <wp:simplePos x="0" y="0"/>
            <wp:positionH relativeFrom="column">
              <wp:posOffset>4476115</wp:posOffset>
            </wp:positionH>
            <wp:positionV relativeFrom="paragraph">
              <wp:posOffset>260985</wp:posOffset>
            </wp:positionV>
            <wp:extent cx="2190115" cy="1292225"/>
            <wp:effectExtent l="19050" t="19050" r="19685" b="22225"/>
            <wp:wrapThrough wrapText="bothSides">
              <wp:wrapPolygon edited="0">
                <wp:start x="-188" y="-318"/>
                <wp:lineTo x="-188" y="21653"/>
                <wp:lineTo x="21606" y="21653"/>
                <wp:lineTo x="21606" y="-318"/>
                <wp:lineTo x="-188" y="-318"/>
              </wp:wrapPolygon>
            </wp:wrapThrough>
            <wp:docPr id="2054" name="Picture 6" descr="http://pathology.class.kmu.edu.tw/ch16/16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pathology.class.kmu.edu.tw/ch16/161-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7" b="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292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4B8FBFB0" wp14:editId="64B990B6">
            <wp:simplePos x="0" y="0"/>
            <wp:positionH relativeFrom="column">
              <wp:posOffset>948055</wp:posOffset>
            </wp:positionH>
            <wp:positionV relativeFrom="paragraph">
              <wp:posOffset>265430</wp:posOffset>
            </wp:positionV>
            <wp:extent cx="2182495" cy="1291590"/>
            <wp:effectExtent l="19050" t="19050" r="27305" b="22860"/>
            <wp:wrapThrough wrapText="bothSides">
              <wp:wrapPolygon edited="0">
                <wp:start x="-189" y="-319"/>
                <wp:lineTo x="-189" y="21664"/>
                <wp:lineTo x="21682" y="21664"/>
                <wp:lineTo x="21682" y="-319"/>
                <wp:lineTo x="-189" y="-319"/>
              </wp:wrapPolygon>
            </wp:wrapThrough>
            <wp:docPr id="2052" name="Picture 4" descr="http://pathology.class.kmu.edu.tw/ch16/16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pathology.class.kmu.edu.tw/ch16/161-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2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291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E3C" w:rsidRDefault="00565E3C" w:rsidP="00565E3C">
      <w:pPr>
        <w:spacing w:line="240" w:lineRule="auto"/>
        <w:rPr>
          <w:rFonts w:asciiTheme="majorHAnsi" w:hAnsiTheme="majorHAnsi" w:cs="Times New Roman"/>
          <w:sz w:val="28"/>
          <w:szCs w:val="28"/>
        </w:rPr>
      </w:pPr>
    </w:p>
    <w:p w:rsidR="007B7A86" w:rsidRDefault="007B7A86" w:rsidP="00565E3C">
      <w:pPr>
        <w:spacing w:line="240" w:lineRule="auto"/>
        <w:rPr>
          <w:rFonts w:asciiTheme="majorHAnsi" w:hAnsiTheme="majorHAnsi" w:cs="Times New Roman"/>
          <w:sz w:val="28"/>
          <w:szCs w:val="28"/>
        </w:rPr>
      </w:pPr>
    </w:p>
    <w:p w:rsidR="007B7A86" w:rsidRDefault="007B7A86" w:rsidP="00565E3C">
      <w:pPr>
        <w:spacing w:line="240" w:lineRule="auto"/>
        <w:rPr>
          <w:rFonts w:asciiTheme="majorHAnsi" w:hAnsiTheme="majorHAnsi" w:cs="Times New Roman"/>
          <w:sz w:val="28"/>
          <w:szCs w:val="28"/>
        </w:rPr>
      </w:pPr>
    </w:p>
    <w:p w:rsidR="00C268A5" w:rsidRDefault="00C268A5" w:rsidP="00565E3C">
      <w:pPr>
        <w:spacing w:line="240" w:lineRule="auto"/>
        <w:rPr>
          <w:rFonts w:asciiTheme="majorHAnsi" w:hAnsiTheme="majorHAnsi" w:cs="Times New Roman"/>
          <w:sz w:val="28"/>
          <w:szCs w:val="28"/>
        </w:rPr>
      </w:pPr>
    </w:p>
    <w:p w:rsidR="00565E3C" w:rsidRPr="008345A4" w:rsidRDefault="00565E3C" w:rsidP="00565E3C">
      <w:pPr>
        <w:spacing w:line="240" w:lineRule="auto"/>
        <w:rPr>
          <w:rFonts w:asciiTheme="majorHAnsi" w:hAnsiTheme="majorHAnsi" w:cs="Times New Roman"/>
          <w:sz w:val="16"/>
          <w:szCs w:val="16"/>
        </w:rPr>
      </w:pPr>
    </w:p>
    <w:p w:rsidR="00F66CB8" w:rsidRDefault="00C268A5" w:rsidP="00F66CB8">
      <w:pPr>
        <w:pStyle w:val="ListParagraph"/>
        <w:numPr>
          <w:ilvl w:val="0"/>
          <w:numId w:val="31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4F3E01">
        <w:rPr>
          <w:rFonts w:asciiTheme="majorHAnsi" w:hAnsiTheme="majorHAnsi" w:cs="Times New Roman"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41FD0337" wp14:editId="22712814">
            <wp:simplePos x="0" y="0"/>
            <wp:positionH relativeFrom="column">
              <wp:posOffset>4598035</wp:posOffset>
            </wp:positionH>
            <wp:positionV relativeFrom="paragraph">
              <wp:posOffset>120650</wp:posOffset>
            </wp:positionV>
            <wp:extent cx="2573655" cy="1776730"/>
            <wp:effectExtent l="19050" t="19050" r="17145" b="13970"/>
            <wp:wrapThrough wrapText="bothSides">
              <wp:wrapPolygon edited="0">
                <wp:start x="-160" y="-232"/>
                <wp:lineTo x="-160" y="21538"/>
                <wp:lineTo x="21584" y="21538"/>
                <wp:lineTo x="21584" y="-232"/>
                <wp:lineTo x="-160" y="-232"/>
              </wp:wrapPolygon>
            </wp:wrapThrough>
            <wp:docPr id="2050" name="Picture 2" descr="http://www.neuropathologyweb.org/chapter5/images5/5-1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neuropathologyweb.org/chapter5/images5/5-11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776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CB8" w:rsidRPr="00F66CB8">
        <w:rPr>
          <w:rFonts w:asciiTheme="majorHAnsi" w:hAnsiTheme="majorHAnsi" w:cs="Times New Roman"/>
          <w:sz w:val="28"/>
          <w:szCs w:val="28"/>
        </w:rPr>
        <w:t>CSF in TB:</w:t>
      </w:r>
    </w:p>
    <w:p w:rsidR="00E9398B" w:rsidRPr="00E9398B" w:rsidRDefault="00E9398B" w:rsidP="00E9398B">
      <w:pPr>
        <w:pStyle w:val="ListParagraph"/>
        <w:spacing w:line="240" w:lineRule="auto"/>
        <w:rPr>
          <w:rFonts w:asciiTheme="majorHAnsi" w:hAnsiTheme="majorHAnsi" w:cs="Times New Roman"/>
          <w:sz w:val="16"/>
          <w:szCs w:val="16"/>
        </w:rPr>
      </w:pPr>
    </w:p>
    <w:p w:rsidR="004C211C" w:rsidRPr="00F66CB8" w:rsidRDefault="00DF612E" w:rsidP="00F66CB8">
      <w:pPr>
        <w:pStyle w:val="ListParagraph"/>
        <w:numPr>
          <w:ilvl w:val="0"/>
          <w:numId w:val="33"/>
        </w:numPr>
        <w:rPr>
          <w:rFonts w:asciiTheme="majorHAnsi" w:hAnsiTheme="majorHAnsi" w:cs="Times New Roman"/>
          <w:sz w:val="28"/>
          <w:szCs w:val="28"/>
        </w:rPr>
      </w:pPr>
      <w:r w:rsidRPr="00F66CB8">
        <w:rPr>
          <w:rFonts w:asciiTheme="majorHAnsi" w:hAnsiTheme="majorHAnsi" w:cs="Times New Roman"/>
          <w:sz w:val="28"/>
          <w:szCs w:val="28"/>
        </w:rPr>
        <w:t xml:space="preserve">There is only a </w:t>
      </w:r>
      <w:r w:rsidRPr="00C853AC">
        <w:rPr>
          <w:rFonts w:asciiTheme="majorHAnsi" w:hAnsiTheme="majorHAnsi" w:cs="Times New Roman"/>
          <w:color w:val="C00000"/>
          <w:sz w:val="28"/>
          <w:szCs w:val="28"/>
        </w:rPr>
        <w:t xml:space="preserve">moderate </w:t>
      </w:r>
      <w:r w:rsidRPr="00F66CB8">
        <w:rPr>
          <w:rFonts w:asciiTheme="majorHAnsi" w:hAnsiTheme="majorHAnsi" w:cs="Times New Roman"/>
          <w:sz w:val="28"/>
          <w:szCs w:val="28"/>
        </w:rPr>
        <w:t>increase in cellularity of the CSF (</w:t>
      </w:r>
      <w:r w:rsidRPr="00C853AC">
        <w:rPr>
          <w:rFonts w:asciiTheme="majorHAnsi" w:hAnsiTheme="majorHAnsi" w:cs="Times New Roman"/>
          <w:color w:val="C00000"/>
          <w:sz w:val="28"/>
          <w:szCs w:val="28"/>
        </w:rPr>
        <w:t>pleiocytosis</w:t>
      </w:r>
      <w:r w:rsidRPr="00F66CB8">
        <w:rPr>
          <w:rFonts w:asciiTheme="majorHAnsi" w:hAnsiTheme="majorHAnsi" w:cs="Times New Roman"/>
          <w:sz w:val="28"/>
          <w:szCs w:val="28"/>
        </w:rPr>
        <w:t>) made up of mononuclear cells</w:t>
      </w:r>
      <w:r w:rsidR="00C853AC">
        <w:rPr>
          <w:rFonts w:asciiTheme="majorHAnsi" w:hAnsiTheme="majorHAnsi" w:cs="Times New Roman"/>
          <w:sz w:val="28"/>
          <w:szCs w:val="28"/>
        </w:rPr>
        <w:t xml:space="preserve"> </w:t>
      </w:r>
      <w:r w:rsidR="004C6C86" w:rsidRPr="004C6C86">
        <w:rPr>
          <w:rFonts w:asciiTheme="majorHAnsi" w:hAnsiTheme="majorHAnsi"/>
          <w:color w:val="4F6228" w:themeColor="accent3" w:themeShade="80"/>
          <w:sz w:val="24"/>
          <w:szCs w:val="24"/>
        </w:rPr>
        <w:t>(mainly)</w:t>
      </w:r>
      <w:r w:rsidRPr="004C6C86">
        <w:rPr>
          <w:rFonts w:asciiTheme="majorHAnsi" w:hAnsiTheme="majorHAnsi"/>
          <w:color w:val="4F6228" w:themeColor="accent3" w:themeShade="80"/>
          <w:sz w:val="24"/>
          <w:szCs w:val="24"/>
        </w:rPr>
        <w:t>,</w:t>
      </w:r>
      <w:r w:rsidRPr="00F66CB8">
        <w:rPr>
          <w:rFonts w:asciiTheme="majorHAnsi" w:hAnsiTheme="majorHAnsi" w:cs="Times New Roman"/>
          <w:sz w:val="28"/>
          <w:szCs w:val="28"/>
        </w:rPr>
        <w:t xml:space="preserve"> or a mixture of polymorphonuclear and mononuclear cells.</w:t>
      </w:r>
    </w:p>
    <w:p w:rsidR="004C211C" w:rsidRPr="00F66CB8" w:rsidRDefault="00DF612E" w:rsidP="006277E5">
      <w:pPr>
        <w:pStyle w:val="ListParagraph"/>
        <w:numPr>
          <w:ilvl w:val="0"/>
          <w:numId w:val="33"/>
        </w:numPr>
        <w:rPr>
          <w:rFonts w:asciiTheme="majorHAnsi" w:hAnsiTheme="majorHAnsi" w:cs="Times New Roman"/>
          <w:sz w:val="28"/>
          <w:szCs w:val="28"/>
        </w:rPr>
      </w:pPr>
      <w:r w:rsidRPr="00F66CB8">
        <w:rPr>
          <w:rFonts w:asciiTheme="majorHAnsi" w:hAnsiTheme="majorHAnsi" w:cs="Times New Roman"/>
          <w:sz w:val="28"/>
          <w:szCs w:val="28"/>
        </w:rPr>
        <w:t xml:space="preserve">The protein level is </w:t>
      </w:r>
      <w:r w:rsidRPr="00966EB0">
        <w:rPr>
          <w:rFonts w:asciiTheme="majorHAnsi" w:hAnsiTheme="majorHAnsi" w:cs="Times New Roman"/>
          <w:color w:val="C00000"/>
          <w:sz w:val="28"/>
          <w:szCs w:val="28"/>
        </w:rPr>
        <w:t>elevated</w:t>
      </w:r>
      <w:r w:rsidR="006277E5" w:rsidRPr="00966EB0">
        <w:rPr>
          <w:rFonts w:asciiTheme="majorHAnsi" w:hAnsiTheme="majorHAnsi" w:cs="Times New Roman"/>
          <w:color w:val="C00000"/>
          <w:sz w:val="28"/>
          <w:szCs w:val="28"/>
        </w:rPr>
        <w:t>.</w:t>
      </w:r>
    </w:p>
    <w:p w:rsidR="00F66CB8" w:rsidRDefault="00E9398B" w:rsidP="00F66CB8">
      <w:pPr>
        <w:pStyle w:val="ListParagraph"/>
        <w:numPr>
          <w:ilvl w:val="0"/>
          <w:numId w:val="33"/>
        </w:numPr>
        <w:rPr>
          <w:rFonts w:asciiTheme="majorHAnsi" w:hAnsiTheme="majorHAnsi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B656662" wp14:editId="1C15820D">
                <wp:simplePos x="0" y="0"/>
                <wp:positionH relativeFrom="column">
                  <wp:posOffset>4601210</wp:posOffset>
                </wp:positionH>
                <wp:positionV relativeFrom="paragraph">
                  <wp:posOffset>462280</wp:posOffset>
                </wp:positionV>
                <wp:extent cx="2590800" cy="482600"/>
                <wp:effectExtent l="0" t="0" r="1905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5A4" w:rsidRPr="00565E3C" w:rsidRDefault="008345A4" w:rsidP="00805C10">
                            <w:pPr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TB meningitis:                            </w:t>
                            </w:r>
                            <w:r w:rsidRPr="00565E3C"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  <w:t>Exudate at the base of the brain</w:t>
                            </w:r>
                            <w:r w:rsidRPr="00565E3C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362.3pt;margin-top:36.4pt;width:204pt;height:3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" fillcolor="white [3201]" strokeweight="1pt">
                <v:stroke dashstyle="dash"/>
                <v:textbox>
                  <w:txbxContent>
                    <w:p w:rsidR="008345A4" w:rsidRPr="00565E3C" w:rsidRDefault="008345A4" w:rsidP="00805C10">
                      <w:pPr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TB meningitis:                            </w:t>
                      </w:r>
                      <w:r w:rsidRPr="00565E3C"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  <w:t>Exudate at the base of the brain</w:t>
                      </w:r>
                      <w:r w:rsidRPr="00565E3C">
                        <w:rPr>
                          <w:rFonts w:asciiTheme="majorHAnsi" w:hAnsiTheme="majorHAns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F612E" w:rsidRPr="00F66CB8">
        <w:rPr>
          <w:rFonts w:asciiTheme="majorHAnsi" w:hAnsiTheme="majorHAnsi" w:cs="Times New Roman"/>
          <w:sz w:val="28"/>
          <w:szCs w:val="28"/>
        </w:rPr>
        <w:t xml:space="preserve">The glucose content typically is moderately reduced or </w:t>
      </w:r>
      <w:r w:rsidR="00DF612E" w:rsidRPr="00966EB0">
        <w:rPr>
          <w:rFonts w:asciiTheme="majorHAnsi" w:hAnsiTheme="majorHAnsi" w:cs="Times New Roman"/>
          <w:color w:val="C00000"/>
          <w:sz w:val="28"/>
          <w:szCs w:val="28"/>
        </w:rPr>
        <w:t>normal</w:t>
      </w:r>
      <w:r w:rsidR="00C853AC">
        <w:rPr>
          <w:rFonts w:asciiTheme="majorHAnsi" w:hAnsiTheme="majorHAnsi" w:cs="Times New Roman"/>
          <w:color w:val="C00000"/>
          <w:sz w:val="28"/>
          <w:szCs w:val="28"/>
        </w:rPr>
        <w:t>*</w:t>
      </w:r>
      <w:r w:rsidR="00DF612E" w:rsidRPr="00F66CB8">
        <w:rPr>
          <w:rFonts w:asciiTheme="majorHAnsi" w:hAnsiTheme="majorHAnsi" w:cs="Times New Roman"/>
          <w:sz w:val="28"/>
          <w:szCs w:val="28"/>
        </w:rPr>
        <w:t>.</w:t>
      </w:r>
      <w:r w:rsidR="004C6C86">
        <w:rPr>
          <w:rFonts w:asciiTheme="majorHAnsi" w:hAnsiTheme="majorHAnsi" w:cs="Times New Roman"/>
          <w:sz w:val="28"/>
          <w:szCs w:val="28"/>
        </w:rPr>
        <w:t xml:space="preserve"> </w:t>
      </w:r>
      <w:r w:rsidR="004C6C86" w:rsidRPr="004C6C86">
        <w:rPr>
          <w:rFonts w:asciiTheme="majorHAnsi" w:hAnsiTheme="majorHAnsi"/>
          <w:color w:val="7F7F7F" w:themeColor="text1" w:themeTint="80"/>
          <w:sz w:val="24"/>
          <w:szCs w:val="24"/>
        </w:rPr>
        <w:t>(because ba</w:t>
      </w:r>
      <w:r w:rsidR="004C6C86">
        <w:rPr>
          <w:rFonts w:asciiTheme="majorHAnsi" w:hAnsiTheme="majorHAnsi"/>
          <w:color w:val="7F7F7F" w:themeColor="text1" w:themeTint="80"/>
          <w:sz w:val="24"/>
          <w:szCs w:val="24"/>
        </w:rPr>
        <w:t>c</w:t>
      </w:r>
      <w:r w:rsidR="004C6C86" w:rsidRPr="004C6C86">
        <w:rPr>
          <w:rFonts w:asciiTheme="majorHAnsi" w:hAnsiTheme="majorHAnsi"/>
          <w:color w:val="7F7F7F" w:themeColor="text1" w:themeTint="80"/>
          <w:sz w:val="24"/>
          <w:szCs w:val="24"/>
        </w:rPr>
        <w:t xml:space="preserve">teria </w:t>
      </w:r>
      <w:r w:rsidR="004C6C86">
        <w:rPr>
          <w:rFonts w:asciiTheme="majorHAnsi" w:hAnsiTheme="majorHAnsi"/>
          <w:color w:val="7F7F7F" w:themeColor="text1" w:themeTint="80"/>
          <w:sz w:val="24"/>
          <w:szCs w:val="24"/>
        </w:rPr>
        <w:t xml:space="preserve">need </w:t>
      </w:r>
      <w:r w:rsidR="004C6C86" w:rsidRPr="004C6C86">
        <w:rPr>
          <w:rFonts w:asciiTheme="majorHAnsi" w:hAnsiTheme="majorHAnsi"/>
          <w:color w:val="7F7F7F" w:themeColor="text1" w:themeTint="80"/>
          <w:sz w:val="24"/>
          <w:szCs w:val="24"/>
        </w:rPr>
        <w:t>energy)</w:t>
      </w:r>
    </w:p>
    <w:p w:rsidR="00E371DF" w:rsidRPr="001C73AF" w:rsidRDefault="00C853AC" w:rsidP="001C73AF">
      <w:pPr>
        <w:pStyle w:val="ListParagraph"/>
        <w:rPr>
          <w:rFonts w:asciiTheme="majorHAnsi" w:hAnsiTheme="majorHAnsi" w:cs="Times New Roman"/>
          <w:sz w:val="14"/>
          <w:szCs w:val="14"/>
        </w:rPr>
      </w:pPr>
      <w:r>
        <w:rPr>
          <w:rFonts w:asciiTheme="majorHAnsi" w:hAnsiTheme="majorHAnsi" w:cs="Times New Roman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D417126" wp14:editId="629E8FBA">
                <wp:simplePos x="0" y="0"/>
                <wp:positionH relativeFrom="column">
                  <wp:posOffset>1243330</wp:posOffset>
                </wp:positionH>
                <wp:positionV relativeFrom="paragraph">
                  <wp:posOffset>89904</wp:posOffset>
                </wp:positionV>
                <wp:extent cx="2757948" cy="449826"/>
                <wp:effectExtent l="0" t="0" r="4445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948" cy="44982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3AC" w:rsidRPr="00C853AC" w:rsidRDefault="00C853AC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*</w:t>
                            </w:r>
                            <w:r w:rsidRPr="00C853AC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Why? Because TB is intracellular bacteria. </w:t>
                            </w:r>
                            <w:r w:rsidRPr="00C853AC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>ما هي برا عشان تأكل الجلوكوز.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left:0;text-align:left;margin-left:97.9pt;margin-top:7.1pt;width:217.15pt;height:35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" fillcolor="#d6e3bc [1302]" stroked="f" strokeweight=".5pt">
                <v:textbox>
                  <w:txbxContent>
                    <w:p w:rsidR="00C853AC" w:rsidRPr="00C853AC" w:rsidRDefault="00C853AC">
                      <w:pPr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</w:pP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*</w:t>
                      </w:r>
                      <w:r w:rsidRPr="00C853AC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Why? Because TB is intracellular bacteria. </w:t>
                      </w:r>
                      <w:r w:rsidRPr="00C853AC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>ما هي برا عشان تأكل الجلوكوز.</w:t>
                      </w:r>
                    </w:p>
                  </w:txbxContent>
                </v:textbox>
              </v:shape>
            </w:pict>
          </mc:Fallback>
        </mc:AlternateContent>
      </w:r>
    </w:p>
    <w:p w:rsidR="00370CF3" w:rsidRDefault="00624E03" w:rsidP="00370CF3">
      <w:pPr>
        <w:spacing w:line="240" w:lineRule="auto"/>
        <w:rPr>
          <w:rFonts w:asciiTheme="majorHAnsi" w:hAnsiTheme="majorHAnsi" w:cs="Times New Roman"/>
          <w:sz w:val="36"/>
          <w:szCs w:val="36"/>
        </w:rPr>
      </w:pPr>
      <w:r>
        <w:rPr>
          <w:rFonts w:asciiTheme="majorHAnsi" w:hAnsiTheme="majorHAnsi" w:cs="Times New Roman"/>
          <w:noProof/>
          <w:color w:val="00206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48612483" wp14:editId="51C2A1B6">
                <wp:simplePos x="0" y="0"/>
                <wp:positionH relativeFrom="column">
                  <wp:posOffset>1648911</wp:posOffset>
                </wp:positionH>
                <wp:positionV relativeFrom="paragraph">
                  <wp:posOffset>28288</wp:posOffset>
                </wp:positionV>
                <wp:extent cx="1710813" cy="294579"/>
                <wp:effectExtent l="0" t="0" r="3810" b="0"/>
                <wp:wrapNone/>
                <wp:docPr id="21505" name="Rectangle 2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813" cy="29457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505" o:spid="_x0000_s1026" style="position:absolute;margin-left:129.85pt;margin-top:2.25pt;width:134.7pt;height:23.2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" fillcolor="#f2f2f2 [3052]" stroked="f" strokeweight="2pt"/>
            </w:pict>
          </mc:Fallback>
        </mc:AlternateContent>
      </w:r>
      <w:r w:rsidR="00370CF3" w:rsidRPr="00E371DF">
        <w:rPr>
          <w:rFonts w:asciiTheme="majorHAnsi" w:hAnsiTheme="majorHAnsi" w:cs="Times New Roman"/>
          <w:color w:val="002060"/>
          <w:sz w:val="36"/>
          <w:szCs w:val="36"/>
        </w:rPr>
        <w:t>3- Brain abscess</w:t>
      </w:r>
      <w:r w:rsidR="00370CF3" w:rsidRPr="00AB4618">
        <w:rPr>
          <w:rFonts w:asciiTheme="majorHAnsi" w:hAnsiTheme="majorHAnsi" w:cs="Times New Roman"/>
          <w:sz w:val="36"/>
          <w:szCs w:val="36"/>
        </w:rPr>
        <w:t>:</w:t>
      </w:r>
      <w:r w:rsidR="00370CF3" w:rsidRPr="00E24B58">
        <w:rPr>
          <w:rFonts w:asciiTheme="majorHAnsi" w:hAnsiTheme="majorHAnsi" w:cs="Times New Roman"/>
          <w:noProof/>
          <w:sz w:val="36"/>
          <w:szCs w:val="36"/>
        </w:rPr>
        <w:t xml:space="preserve"> </w:t>
      </w:r>
      <w:r w:rsidR="00370CF3">
        <w:rPr>
          <w:rFonts w:asciiTheme="majorHAnsi" w:hAnsiTheme="majorHAnsi"/>
          <w:color w:val="7F7F7F" w:themeColor="text1" w:themeTint="80"/>
          <w:sz w:val="24"/>
          <w:szCs w:val="24"/>
        </w:rPr>
        <w:t>(w</w:t>
      </w:r>
      <w:r w:rsidR="00370CF3" w:rsidRPr="00E24B58">
        <w:rPr>
          <w:rFonts w:asciiTheme="majorHAnsi" w:hAnsiTheme="majorHAnsi"/>
          <w:color w:val="7F7F7F" w:themeColor="text1" w:themeTint="80"/>
          <w:sz w:val="24"/>
          <w:szCs w:val="24"/>
        </w:rPr>
        <w:t>ithin the brain tissue</w:t>
      </w:r>
      <w:r w:rsidR="00370CF3">
        <w:rPr>
          <w:rFonts w:asciiTheme="majorHAnsi" w:hAnsiTheme="majorHAnsi"/>
          <w:color w:val="7F7F7F" w:themeColor="text1" w:themeTint="80"/>
          <w:sz w:val="24"/>
          <w:szCs w:val="24"/>
        </w:rPr>
        <w:t>)</w:t>
      </w:r>
    </w:p>
    <w:p w:rsidR="00370CF3" w:rsidRPr="00AB4618" w:rsidRDefault="00370CF3" w:rsidP="00370CF3">
      <w:pPr>
        <w:numPr>
          <w:ilvl w:val="0"/>
          <w:numId w:val="11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E9413F">
        <w:rPr>
          <w:rFonts w:asciiTheme="majorHAnsi" w:hAnsiTheme="majorHAnsi" w:cs="Times New Roman"/>
          <w:b/>
          <w:bCs/>
          <w:color w:val="C00000"/>
          <w:sz w:val="28"/>
          <w:szCs w:val="28"/>
        </w:rPr>
        <w:t>Streptococci</w:t>
      </w:r>
      <w:r w:rsidRPr="00BF2412">
        <w:rPr>
          <w:rFonts w:asciiTheme="majorHAnsi" w:hAnsiTheme="majorHAnsi" w:cs="Times New Roman"/>
          <w:b/>
          <w:bCs/>
          <w:sz w:val="28"/>
          <w:szCs w:val="28"/>
        </w:rPr>
        <w:t xml:space="preserve"> </w:t>
      </w:r>
      <w:r w:rsidRPr="00BF2412">
        <w:rPr>
          <w:rFonts w:asciiTheme="majorHAnsi" w:hAnsiTheme="majorHAnsi" w:cs="Times New Roman"/>
          <w:sz w:val="28"/>
          <w:szCs w:val="28"/>
        </w:rPr>
        <w:t>and</w:t>
      </w:r>
      <w:r w:rsidRPr="00BF2412">
        <w:rPr>
          <w:rFonts w:asciiTheme="majorHAnsi" w:hAnsiTheme="majorHAnsi" w:cs="Times New Roman"/>
          <w:b/>
          <w:bCs/>
          <w:sz w:val="28"/>
          <w:szCs w:val="28"/>
        </w:rPr>
        <w:t xml:space="preserve"> </w:t>
      </w:r>
      <w:r w:rsidRPr="00E9413F">
        <w:rPr>
          <w:rFonts w:asciiTheme="majorHAnsi" w:hAnsiTheme="majorHAnsi" w:cs="Times New Roman"/>
          <w:b/>
          <w:bCs/>
          <w:color w:val="C00000"/>
          <w:sz w:val="28"/>
          <w:szCs w:val="28"/>
        </w:rPr>
        <w:t>staphylococci</w:t>
      </w:r>
      <w:r w:rsidRPr="00E9413F">
        <w:rPr>
          <w:rFonts w:asciiTheme="majorHAnsi" w:hAnsiTheme="majorHAnsi" w:cs="Times New Roman"/>
          <w:color w:val="C00000"/>
          <w:sz w:val="28"/>
          <w:szCs w:val="28"/>
        </w:rPr>
        <w:t xml:space="preserve"> </w:t>
      </w:r>
      <w:r w:rsidRPr="00AB4618">
        <w:rPr>
          <w:rFonts w:asciiTheme="majorHAnsi" w:hAnsiTheme="majorHAnsi" w:cs="Times New Roman"/>
          <w:sz w:val="28"/>
          <w:szCs w:val="28"/>
        </w:rPr>
        <w:t xml:space="preserve">are the most common organisms identified in </w:t>
      </w:r>
      <w:r w:rsidRPr="00C853AC">
        <w:rPr>
          <w:rFonts w:asciiTheme="majorHAnsi" w:hAnsiTheme="majorHAnsi" w:cs="Times New Roman"/>
          <w:b/>
          <w:bCs/>
          <w:color w:val="C00000"/>
          <w:sz w:val="28"/>
          <w:szCs w:val="28"/>
        </w:rPr>
        <w:t>non-immunosuppressed</w:t>
      </w:r>
      <w:r w:rsidRPr="00C853AC">
        <w:rPr>
          <w:rFonts w:asciiTheme="majorHAnsi" w:hAnsiTheme="majorHAnsi" w:cs="Times New Roman"/>
          <w:color w:val="C00000"/>
          <w:sz w:val="28"/>
          <w:szCs w:val="28"/>
        </w:rPr>
        <w:t xml:space="preserve"> </w:t>
      </w:r>
      <w:r w:rsidRPr="00AB4618">
        <w:rPr>
          <w:rFonts w:asciiTheme="majorHAnsi" w:hAnsiTheme="majorHAnsi" w:cs="Times New Roman"/>
          <w:sz w:val="28"/>
          <w:szCs w:val="28"/>
        </w:rPr>
        <w:t>populations</w:t>
      </w:r>
      <w:r>
        <w:rPr>
          <w:rFonts w:asciiTheme="majorHAnsi" w:hAnsiTheme="majorHAnsi" w:cs="Times New Roman"/>
          <w:sz w:val="28"/>
          <w:szCs w:val="28"/>
        </w:rPr>
        <w:t>.</w:t>
      </w:r>
    </w:p>
    <w:p w:rsidR="00370CF3" w:rsidRPr="00AB4618" w:rsidRDefault="00370CF3" w:rsidP="00370CF3">
      <w:pPr>
        <w:numPr>
          <w:ilvl w:val="0"/>
          <w:numId w:val="11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AB4618">
        <w:rPr>
          <w:rFonts w:asciiTheme="majorHAnsi" w:hAnsiTheme="majorHAnsi" w:cs="Times New Roman"/>
          <w:sz w:val="28"/>
          <w:szCs w:val="28"/>
        </w:rPr>
        <w:t xml:space="preserve">Predisposing conditions: </w:t>
      </w:r>
    </w:p>
    <w:p w:rsidR="00370CF3" w:rsidRPr="00AB4618" w:rsidRDefault="00370CF3" w:rsidP="00370CF3">
      <w:pPr>
        <w:numPr>
          <w:ilvl w:val="1"/>
          <w:numId w:val="11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E9413F">
        <w:rPr>
          <w:rFonts w:asciiTheme="majorHAnsi" w:hAnsiTheme="majorHAnsi"/>
          <w:color w:val="C00000"/>
          <w:sz w:val="28"/>
          <w:szCs w:val="28"/>
        </w:rPr>
        <w:t>Acute bacterial endocarditis</w:t>
      </w:r>
      <w:r w:rsidRPr="00AB4618">
        <w:rPr>
          <w:rFonts w:asciiTheme="majorHAnsi" w:hAnsiTheme="majorHAnsi" w:cs="Times New Roman"/>
          <w:sz w:val="28"/>
          <w:szCs w:val="28"/>
        </w:rPr>
        <w:t xml:space="preserve"> (usually give multiple </w:t>
      </w:r>
      <w:proofErr w:type="spellStart"/>
      <w:r w:rsidRPr="00AB4618">
        <w:rPr>
          <w:rFonts w:asciiTheme="majorHAnsi" w:hAnsiTheme="majorHAnsi" w:cs="Times New Roman"/>
          <w:sz w:val="28"/>
          <w:szCs w:val="28"/>
        </w:rPr>
        <w:t>microabscesses</w:t>
      </w:r>
      <w:proofErr w:type="spellEnd"/>
      <w:r w:rsidRPr="00AB4618">
        <w:rPr>
          <w:rFonts w:asciiTheme="majorHAnsi" w:hAnsiTheme="majorHAnsi" w:cs="Times New Roman"/>
          <w:sz w:val="28"/>
          <w:szCs w:val="28"/>
        </w:rPr>
        <w:t>)</w:t>
      </w:r>
      <w:r w:rsidR="00E9413F">
        <w:rPr>
          <w:rFonts w:asciiTheme="majorHAnsi" w:hAnsiTheme="majorHAnsi" w:cs="Times New Roman"/>
          <w:sz w:val="28"/>
          <w:szCs w:val="28"/>
        </w:rPr>
        <w:t>.</w:t>
      </w:r>
    </w:p>
    <w:p w:rsidR="00370CF3" w:rsidRPr="00AB4618" w:rsidRDefault="00370CF3" w:rsidP="00370CF3">
      <w:pPr>
        <w:numPr>
          <w:ilvl w:val="1"/>
          <w:numId w:val="11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AB4618">
        <w:rPr>
          <w:rFonts w:asciiTheme="majorHAnsi" w:hAnsiTheme="majorHAnsi" w:cs="Times New Roman"/>
          <w:sz w:val="28"/>
          <w:szCs w:val="28"/>
        </w:rPr>
        <w:t>Cyanotic congenital heart disease in which</w:t>
      </w:r>
      <w:r w:rsidR="00E9413F">
        <w:rPr>
          <w:rFonts w:asciiTheme="majorHAnsi" w:hAnsiTheme="majorHAnsi" w:cs="Times New Roman"/>
          <w:sz w:val="28"/>
          <w:szCs w:val="28"/>
        </w:rPr>
        <w:t xml:space="preserve"> there is a right-to-left shunt.</w:t>
      </w:r>
    </w:p>
    <w:p w:rsidR="00370CF3" w:rsidRPr="00AB4618" w:rsidRDefault="00370CF3" w:rsidP="00370CF3">
      <w:pPr>
        <w:numPr>
          <w:ilvl w:val="1"/>
          <w:numId w:val="11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AB4618">
        <w:rPr>
          <w:rFonts w:asciiTheme="majorHAnsi" w:hAnsiTheme="majorHAnsi" w:cs="Times New Roman"/>
          <w:sz w:val="28"/>
          <w:szCs w:val="28"/>
        </w:rPr>
        <w:t>Loss of pulm</w:t>
      </w:r>
      <w:r w:rsidR="00E9413F">
        <w:rPr>
          <w:rFonts w:asciiTheme="majorHAnsi" w:hAnsiTheme="majorHAnsi" w:cs="Times New Roman"/>
          <w:sz w:val="28"/>
          <w:szCs w:val="28"/>
        </w:rPr>
        <w:t>onary filtration of organisms (</w:t>
      </w:r>
      <w:proofErr w:type="spellStart"/>
      <w:r w:rsidRPr="00AB4618">
        <w:rPr>
          <w:rFonts w:asciiTheme="majorHAnsi" w:hAnsiTheme="majorHAnsi" w:cs="Times New Roman"/>
          <w:sz w:val="28"/>
          <w:szCs w:val="28"/>
        </w:rPr>
        <w:t>e.g</w:t>
      </w:r>
      <w:proofErr w:type="spellEnd"/>
      <w:r w:rsidRPr="00AB4618">
        <w:rPr>
          <w:rFonts w:asciiTheme="majorHAnsi" w:hAnsiTheme="majorHAnsi" w:cs="Times New Roman"/>
          <w:sz w:val="28"/>
          <w:szCs w:val="28"/>
        </w:rPr>
        <w:t xml:space="preserve">, </w:t>
      </w:r>
      <w:r w:rsidRPr="00E9413F">
        <w:rPr>
          <w:rFonts w:asciiTheme="majorHAnsi" w:hAnsiTheme="majorHAnsi"/>
          <w:color w:val="C00000"/>
          <w:sz w:val="28"/>
          <w:szCs w:val="28"/>
        </w:rPr>
        <w:t>bronchiectasis</w:t>
      </w:r>
      <w:r w:rsidRPr="00AB4618">
        <w:rPr>
          <w:rFonts w:asciiTheme="majorHAnsi" w:hAnsiTheme="majorHAnsi" w:cs="Times New Roman"/>
          <w:sz w:val="28"/>
          <w:szCs w:val="28"/>
        </w:rPr>
        <w:t>)</w:t>
      </w:r>
    </w:p>
    <w:p w:rsidR="00370CF3" w:rsidRDefault="00370CF3" w:rsidP="00370CF3">
      <w:pPr>
        <w:numPr>
          <w:ilvl w:val="0"/>
          <w:numId w:val="11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AB4618">
        <w:rPr>
          <w:rFonts w:asciiTheme="majorHAnsi" w:hAnsiTheme="majorHAnsi" w:cs="Times New Roman"/>
          <w:sz w:val="28"/>
          <w:szCs w:val="28"/>
        </w:rPr>
        <w:t xml:space="preserve">Most common on </w:t>
      </w:r>
      <w:r w:rsidRPr="00C853AC">
        <w:rPr>
          <w:rFonts w:asciiTheme="majorHAnsi" w:hAnsiTheme="majorHAnsi" w:cs="Times New Roman"/>
          <w:b/>
          <w:bCs/>
          <w:sz w:val="28"/>
          <w:szCs w:val="28"/>
        </w:rPr>
        <w:t>cerebral hemispheres.</w:t>
      </w:r>
    </w:p>
    <w:p w:rsidR="00370CF3" w:rsidRPr="003A6884" w:rsidRDefault="00370CF3" w:rsidP="00370CF3">
      <w:pPr>
        <w:spacing w:line="240" w:lineRule="auto"/>
        <w:rPr>
          <w:rFonts w:asciiTheme="majorHAnsi" w:hAnsiTheme="majorHAnsi" w:cs="Times New Roman"/>
          <w:sz w:val="6"/>
          <w:szCs w:val="6"/>
        </w:rPr>
      </w:pPr>
    </w:p>
    <w:p w:rsidR="00370CF3" w:rsidRPr="00AB4618" w:rsidRDefault="00370CF3" w:rsidP="00370CF3">
      <w:pPr>
        <w:spacing w:line="240" w:lineRule="auto"/>
        <w:rPr>
          <w:rFonts w:asciiTheme="majorHAnsi" w:hAnsiTheme="majorHAnsi" w:cs="Times New Roman"/>
          <w:sz w:val="32"/>
          <w:szCs w:val="32"/>
        </w:rPr>
      </w:pPr>
      <w:r w:rsidRPr="00AB4618">
        <w:rPr>
          <w:rFonts w:asciiTheme="majorHAnsi" w:hAnsiTheme="majorHAnsi" w:cs="Times New Roman"/>
          <w:sz w:val="32"/>
          <w:szCs w:val="32"/>
        </w:rPr>
        <w:t xml:space="preserve">- </w:t>
      </w:r>
      <w:r w:rsidRPr="00AB4618">
        <w:rPr>
          <w:rFonts w:asciiTheme="majorHAnsi" w:hAnsiTheme="majorHAnsi" w:cs="Times New Roman"/>
          <w:sz w:val="32"/>
          <w:szCs w:val="32"/>
          <w:lang w:val="en-CA"/>
        </w:rPr>
        <w:t xml:space="preserve">Morphologically: </w:t>
      </w:r>
    </w:p>
    <w:p w:rsidR="00370CF3" w:rsidRPr="00AB4618" w:rsidRDefault="00C853AC" w:rsidP="00370CF3">
      <w:pPr>
        <w:numPr>
          <w:ilvl w:val="1"/>
          <w:numId w:val="12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C853AC">
        <w:rPr>
          <w:rFonts w:asciiTheme="majorHAnsi" w:hAnsiTheme="majorHAnsi"/>
          <w:color w:val="4F6228" w:themeColor="accent3" w:themeShade="80"/>
        </w:rPr>
        <w:t>In the center</w:t>
      </w:r>
      <w:r w:rsidRPr="00C853AC">
        <w:rPr>
          <w:rFonts w:asciiTheme="majorHAnsi" w:hAnsiTheme="majorHAnsi"/>
          <w:b/>
          <w:bCs/>
          <w:color w:val="4F6228" w:themeColor="accent3" w:themeShade="80"/>
        </w:rPr>
        <w:t xml:space="preserve"> </w:t>
      </w:r>
      <w:proofErr w:type="spellStart"/>
      <w:r w:rsidR="00370CF3" w:rsidRPr="00BF2412">
        <w:rPr>
          <w:rFonts w:asciiTheme="majorHAnsi" w:hAnsiTheme="majorHAnsi"/>
          <w:b/>
          <w:bCs/>
          <w:color w:val="C00000"/>
          <w:sz w:val="28"/>
          <w:szCs w:val="28"/>
        </w:rPr>
        <w:t>Liquefactive</w:t>
      </w:r>
      <w:proofErr w:type="spellEnd"/>
      <w:r w:rsidR="00370CF3" w:rsidRPr="00BF2412">
        <w:rPr>
          <w:rFonts w:asciiTheme="majorHAnsi" w:hAnsiTheme="majorHAnsi"/>
          <w:color w:val="C00000"/>
          <w:sz w:val="28"/>
          <w:szCs w:val="28"/>
        </w:rPr>
        <w:t xml:space="preserve"> </w:t>
      </w:r>
      <w:r w:rsidR="00370CF3" w:rsidRPr="00BF2412">
        <w:rPr>
          <w:rFonts w:asciiTheme="majorHAnsi" w:hAnsiTheme="majorHAnsi"/>
          <w:b/>
          <w:bCs/>
          <w:color w:val="C00000"/>
          <w:sz w:val="28"/>
          <w:szCs w:val="28"/>
        </w:rPr>
        <w:t>necrosis</w:t>
      </w:r>
      <w:r w:rsidR="00370CF3" w:rsidRPr="00BF2412">
        <w:rPr>
          <w:rFonts w:asciiTheme="majorHAnsi" w:hAnsiTheme="majorHAnsi" w:cs="Times New Roman"/>
          <w:b/>
          <w:bCs/>
          <w:sz w:val="28"/>
          <w:szCs w:val="28"/>
          <w:lang w:val="en-CA"/>
        </w:rPr>
        <w:t>.</w:t>
      </w:r>
    </w:p>
    <w:p w:rsidR="00370CF3" w:rsidRPr="00AB4618" w:rsidRDefault="00370CF3" w:rsidP="00370CF3">
      <w:pPr>
        <w:numPr>
          <w:ilvl w:val="1"/>
          <w:numId w:val="12"/>
        </w:numPr>
        <w:spacing w:line="20" w:lineRule="atLeast"/>
        <w:rPr>
          <w:rFonts w:asciiTheme="majorHAnsi" w:hAnsiTheme="majorHAnsi" w:cs="Times New Roman"/>
          <w:sz w:val="28"/>
          <w:szCs w:val="28"/>
        </w:rPr>
      </w:pPr>
      <w:r w:rsidRPr="00AB4618">
        <w:rPr>
          <w:rFonts w:asciiTheme="majorHAnsi" w:hAnsiTheme="majorHAnsi" w:cs="Times New Roman"/>
          <w:sz w:val="28"/>
          <w:szCs w:val="28"/>
          <w:lang w:val="en-CA"/>
        </w:rPr>
        <w:t>The surro</w:t>
      </w:r>
      <w:r>
        <w:rPr>
          <w:rFonts w:asciiTheme="majorHAnsi" w:hAnsiTheme="majorHAnsi" w:cs="Times New Roman"/>
          <w:sz w:val="28"/>
          <w:szCs w:val="28"/>
          <w:lang w:val="en-CA"/>
        </w:rPr>
        <w:t xml:space="preserve">unding brain is </w:t>
      </w:r>
      <w:r w:rsidRPr="00E9413F">
        <w:rPr>
          <w:rFonts w:asciiTheme="majorHAnsi" w:hAnsiTheme="majorHAnsi" w:cs="Times New Roman"/>
          <w:color w:val="C00000"/>
          <w:sz w:val="28"/>
          <w:szCs w:val="28"/>
          <w:lang w:val="en-CA"/>
        </w:rPr>
        <w:t xml:space="preserve">edematous, congested </w:t>
      </w:r>
      <w:r w:rsidRPr="00AB4618">
        <w:rPr>
          <w:rFonts w:asciiTheme="majorHAnsi" w:hAnsiTheme="majorHAnsi" w:cs="Times New Roman"/>
          <w:sz w:val="28"/>
          <w:szCs w:val="28"/>
          <w:lang w:val="en-CA"/>
        </w:rPr>
        <w:t xml:space="preserve">&amp; contains </w:t>
      </w:r>
      <w:r w:rsidRPr="00AE6701">
        <w:rPr>
          <w:rFonts w:asciiTheme="majorHAnsi" w:hAnsiTheme="majorHAnsi" w:cs="Times New Roman"/>
          <w:color w:val="C00000"/>
          <w:sz w:val="28"/>
          <w:szCs w:val="28"/>
          <w:lang w:val="en-CA"/>
        </w:rPr>
        <w:t xml:space="preserve">reactive astrocytes </w:t>
      </w:r>
      <w:r>
        <w:rPr>
          <w:rFonts w:asciiTheme="majorHAnsi" w:hAnsiTheme="majorHAnsi" w:cs="Times New Roman"/>
          <w:sz w:val="28"/>
          <w:szCs w:val="28"/>
          <w:lang w:val="en-CA"/>
        </w:rPr>
        <w:t xml:space="preserve">&amp; perivascular inflammatory </w:t>
      </w:r>
      <w:r w:rsidRPr="00AB4618">
        <w:rPr>
          <w:rFonts w:asciiTheme="majorHAnsi" w:hAnsiTheme="majorHAnsi" w:cs="Times New Roman"/>
          <w:sz w:val="28"/>
          <w:szCs w:val="28"/>
          <w:lang w:val="en-CA"/>
        </w:rPr>
        <w:t>cells</w:t>
      </w:r>
      <w:r>
        <w:rPr>
          <w:rFonts w:asciiTheme="majorHAnsi" w:hAnsiTheme="majorHAnsi" w:cs="Times New Roman"/>
          <w:sz w:val="28"/>
          <w:szCs w:val="28"/>
          <w:lang w:val="en-CA"/>
        </w:rPr>
        <w:t>.</w:t>
      </w:r>
    </w:p>
    <w:p w:rsidR="00370CF3" w:rsidRPr="00187F29" w:rsidRDefault="00370CF3" w:rsidP="00370CF3">
      <w:pPr>
        <w:pStyle w:val="ListParagraph"/>
        <w:numPr>
          <w:ilvl w:val="0"/>
          <w:numId w:val="15"/>
        </w:numPr>
        <w:spacing w:line="20" w:lineRule="atLeast"/>
        <w:ind w:left="788" w:hanging="357"/>
        <w:rPr>
          <w:rFonts w:asciiTheme="majorHAnsi" w:hAnsiTheme="majorHAnsi" w:cs="Times New Roman"/>
          <w:sz w:val="28"/>
          <w:szCs w:val="28"/>
        </w:rPr>
      </w:pPr>
      <w:r w:rsidRPr="00080AE2">
        <w:rPr>
          <w:rFonts w:asciiTheme="majorHAnsi" w:hAnsiTheme="majorHAnsi" w:cs="Times New Roman"/>
          <w:sz w:val="28"/>
          <w:szCs w:val="28"/>
          <w:lang w:val="en-CA"/>
        </w:rPr>
        <w:t xml:space="preserve">Present clinically with progressive </w:t>
      </w:r>
      <w:r w:rsidRPr="00AE6701">
        <w:rPr>
          <w:rFonts w:asciiTheme="majorHAnsi" w:hAnsiTheme="majorHAnsi" w:cs="Times New Roman"/>
          <w:b/>
          <w:bCs/>
          <w:sz w:val="28"/>
          <w:szCs w:val="28"/>
          <w:lang w:val="en-CA"/>
        </w:rPr>
        <w:t>focal neurologic deficits</w:t>
      </w:r>
      <w:r w:rsidRPr="00080AE2">
        <w:rPr>
          <w:rFonts w:asciiTheme="majorHAnsi" w:hAnsiTheme="majorHAnsi" w:cs="Times New Roman"/>
          <w:sz w:val="28"/>
          <w:szCs w:val="28"/>
          <w:lang w:val="en-CA"/>
        </w:rPr>
        <w:t xml:space="preserve"> in addition to the general signs of </w:t>
      </w:r>
      <w:r w:rsidRPr="00AE6701">
        <w:rPr>
          <w:rFonts w:asciiTheme="majorHAnsi" w:hAnsiTheme="majorHAnsi" w:cs="Times New Roman"/>
          <w:b/>
          <w:bCs/>
          <w:sz w:val="28"/>
          <w:szCs w:val="28"/>
          <w:lang w:val="en-CA"/>
        </w:rPr>
        <w:t>raised intracranial pressure.</w:t>
      </w:r>
    </w:p>
    <w:p w:rsidR="00370CF3" w:rsidRDefault="00370CF3" w:rsidP="00370CF3">
      <w:pPr>
        <w:pStyle w:val="ListParagraph"/>
        <w:numPr>
          <w:ilvl w:val="0"/>
          <w:numId w:val="15"/>
        </w:numPr>
        <w:spacing w:line="360" w:lineRule="auto"/>
        <w:ind w:left="788" w:hanging="357"/>
        <w:rPr>
          <w:rFonts w:asciiTheme="majorHAnsi" w:hAnsiTheme="majorHAnsi" w:cs="Times New Roman"/>
          <w:sz w:val="28"/>
          <w:szCs w:val="28"/>
        </w:rPr>
      </w:pPr>
      <w:r w:rsidRPr="00080AE2">
        <w:rPr>
          <w:rFonts w:asciiTheme="majorHAnsi" w:hAnsiTheme="majorHAnsi" w:cs="Times New Roman"/>
          <w:sz w:val="28"/>
          <w:szCs w:val="28"/>
          <w:lang w:val="en-CA"/>
        </w:rPr>
        <w:t>The CSF:</w:t>
      </w:r>
      <w:r>
        <w:rPr>
          <w:rFonts w:asciiTheme="majorHAnsi" w:hAnsiTheme="majorHAnsi" w:cs="Times New Roman"/>
          <w:sz w:val="28"/>
          <w:szCs w:val="28"/>
        </w:rPr>
        <w:t xml:space="preserve">             </w:t>
      </w:r>
    </w:p>
    <w:p w:rsidR="00370CF3" w:rsidRPr="00080AE2" w:rsidRDefault="00370CF3" w:rsidP="00370CF3">
      <w:pPr>
        <w:pStyle w:val="ListParagraph"/>
        <w:spacing w:line="240" w:lineRule="auto"/>
        <w:ind w:left="792"/>
        <w:rPr>
          <w:rFonts w:asciiTheme="majorHAnsi" w:hAnsiTheme="majorHAnsi" w:cs="Times New Roman"/>
          <w:sz w:val="28"/>
          <w:szCs w:val="28"/>
        </w:rPr>
      </w:pPr>
      <w:r>
        <w:rPr>
          <w:rFonts w:ascii="Cambria Math" w:hAnsi="Cambria Math" w:cs="Cambria Math"/>
          <w:sz w:val="28"/>
          <w:szCs w:val="28"/>
        </w:rPr>
        <w:t xml:space="preserve">      </w:t>
      </w:r>
      <w:r w:rsidRPr="00080AE2">
        <w:rPr>
          <w:rFonts w:ascii="Cambria Math" w:hAnsi="Cambria Math" w:cs="Cambria Math"/>
          <w:sz w:val="28"/>
          <w:szCs w:val="28"/>
        </w:rPr>
        <w:t>⦁</w:t>
      </w:r>
      <w:r w:rsidRPr="00080AE2">
        <w:rPr>
          <w:rFonts w:asciiTheme="majorHAnsi" w:hAnsiTheme="majorHAnsi" w:cs="Times New Roman"/>
          <w:sz w:val="28"/>
          <w:szCs w:val="28"/>
        </w:rPr>
        <w:t xml:space="preserve"> </w:t>
      </w:r>
      <w:r w:rsidRPr="00080AE2">
        <w:rPr>
          <w:rFonts w:asciiTheme="majorHAnsi" w:hAnsiTheme="majorHAnsi" w:cs="Times New Roman"/>
          <w:sz w:val="28"/>
          <w:szCs w:val="28"/>
          <w:lang w:val="en-CA"/>
        </w:rPr>
        <w:t xml:space="preserve">Contains only </w:t>
      </w:r>
      <w:r w:rsidRPr="00E9413F">
        <w:rPr>
          <w:rFonts w:asciiTheme="majorHAnsi" w:hAnsiTheme="majorHAnsi" w:cs="Times New Roman"/>
          <w:b/>
          <w:bCs/>
          <w:i/>
          <w:iCs/>
          <w:color w:val="C00000"/>
          <w:sz w:val="28"/>
          <w:szCs w:val="28"/>
          <w:lang w:val="en-CA"/>
        </w:rPr>
        <w:t>scanty cells</w:t>
      </w:r>
      <w:r w:rsidRPr="00E9413F">
        <w:rPr>
          <w:rFonts w:asciiTheme="majorHAnsi" w:hAnsiTheme="majorHAnsi" w:cs="Times New Roman"/>
          <w:color w:val="C00000"/>
          <w:sz w:val="28"/>
          <w:szCs w:val="28"/>
          <w:lang w:val="en-CA"/>
        </w:rPr>
        <w:t>.</w:t>
      </w:r>
    </w:p>
    <w:p w:rsidR="00370CF3" w:rsidRPr="00AB4618" w:rsidRDefault="00370CF3" w:rsidP="00370CF3">
      <w:p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  <w:lang w:val="en-CA"/>
        </w:rPr>
        <w:t xml:space="preserve">                   </w:t>
      </w:r>
      <w:r>
        <w:rPr>
          <w:rFonts w:ascii="Cambria Math" w:hAnsi="Cambria Math" w:cs="Cambria Math"/>
          <w:sz w:val="28"/>
          <w:szCs w:val="28"/>
          <w:lang w:val="en-CA"/>
        </w:rPr>
        <w:t>⦁</w:t>
      </w:r>
      <w:r>
        <w:rPr>
          <w:rFonts w:asciiTheme="majorHAnsi" w:hAnsiTheme="majorHAnsi" w:cs="Times New Roman"/>
          <w:sz w:val="28"/>
          <w:szCs w:val="28"/>
          <w:lang w:val="en-CA"/>
        </w:rPr>
        <w:t xml:space="preserve"> </w:t>
      </w:r>
      <w:r w:rsidR="00966EB0" w:rsidRPr="00966EB0">
        <w:rPr>
          <w:rFonts w:asciiTheme="majorHAnsi" w:hAnsiTheme="majorHAnsi" w:cs="Times New Roman"/>
          <w:color w:val="C00000"/>
          <w:sz w:val="28"/>
          <w:szCs w:val="28"/>
          <w:lang w:val="en-CA"/>
        </w:rPr>
        <w:t>increased</w:t>
      </w:r>
      <w:r w:rsidR="00966EB0">
        <w:rPr>
          <w:rFonts w:asciiTheme="majorHAnsi" w:hAnsiTheme="majorHAnsi" w:cs="Times New Roman"/>
          <w:sz w:val="28"/>
          <w:szCs w:val="28"/>
          <w:lang w:val="en-CA"/>
        </w:rPr>
        <w:t xml:space="preserve"> levels of </w:t>
      </w:r>
      <w:r w:rsidRPr="00AB4618">
        <w:rPr>
          <w:rFonts w:asciiTheme="majorHAnsi" w:hAnsiTheme="majorHAnsi" w:cs="Times New Roman"/>
          <w:sz w:val="28"/>
          <w:szCs w:val="28"/>
          <w:lang w:val="en-CA"/>
        </w:rPr>
        <w:t>protein</w:t>
      </w:r>
      <w:r>
        <w:rPr>
          <w:rFonts w:asciiTheme="majorHAnsi" w:hAnsiTheme="majorHAnsi" w:cs="Times New Roman"/>
          <w:sz w:val="28"/>
          <w:szCs w:val="28"/>
          <w:lang w:val="en-CA"/>
        </w:rPr>
        <w:t>.</w:t>
      </w:r>
    </w:p>
    <w:p w:rsidR="00370CF3" w:rsidRPr="00AE6701" w:rsidRDefault="00AE6701" w:rsidP="00370CF3">
      <w:pPr>
        <w:spacing w:line="240" w:lineRule="auto"/>
        <w:rPr>
          <w:rFonts w:asciiTheme="majorHAnsi" w:hAnsiTheme="majorHAnsi" w:cs="Times New Roman"/>
          <w:color w:val="4F6228" w:themeColor="accent3" w:themeShade="80"/>
          <w:lang w:val="en-CA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column">
                  <wp:posOffset>2718168</wp:posOffset>
                </wp:positionH>
                <wp:positionV relativeFrom="paragraph">
                  <wp:posOffset>1045</wp:posOffset>
                </wp:positionV>
                <wp:extent cx="3768213" cy="258096"/>
                <wp:effectExtent l="0" t="0" r="3810" b="8890"/>
                <wp:wrapNone/>
                <wp:docPr id="7168" name="Rectangle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8213" cy="25809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68" o:spid="_x0000_s1026" style="position:absolute;margin-left:214.05pt;margin-top:.1pt;width:296.7pt;height:20.3pt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" fillcolor="#d6e3bc [1302]" stroked="f" strokeweight="2pt"/>
            </w:pict>
          </mc:Fallback>
        </mc:AlternateContent>
      </w:r>
      <w:r w:rsidR="00370CF3">
        <w:rPr>
          <w:rFonts w:asciiTheme="majorHAnsi" w:hAnsiTheme="majorHAnsi" w:cs="Times New Roman"/>
          <w:sz w:val="28"/>
          <w:szCs w:val="28"/>
          <w:lang w:val="en-CA"/>
        </w:rPr>
        <w:t xml:space="preserve">                   </w:t>
      </w:r>
      <w:proofErr w:type="gramStart"/>
      <w:r w:rsidR="00370CF3">
        <w:rPr>
          <w:rFonts w:ascii="Cambria Math" w:hAnsi="Cambria Math" w:cs="Cambria Math"/>
          <w:sz w:val="28"/>
          <w:szCs w:val="28"/>
          <w:lang w:val="en-CA"/>
        </w:rPr>
        <w:t>⦁</w:t>
      </w:r>
      <w:r w:rsidR="00370CF3">
        <w:rPr>
          <w:rFonts w:asciiTheme="majorHAnsi" w:hAnsiTheme="majorHAnsi" w:cs="Times New Roman"/>
          <w:sz w:val="28"/>
          <w:szCs w:val="28"/>
          <w:lang w:val="en-CA"/>
        </w:rPr>
        <w:t xml:space="preserve"> </w:t>
      </w:r>
      <w:r w:rsidR="00370CF3" w:rsidRPr="00966EB0">
        <w:rPr>
          <w:rFonts w:asciiTheme="majorHAnsi" w:hAnsiTheme="majorHAnsi" w:cs="Times New Roman"/>
          <w:color w:val="C00000"/>
          <w:sz w:val="28"/>
          <w:szCs w:val="28"/>
          <w:lang w:val="en-CA"/>
        </w:rPr>
        <w:t xml:space="preserve">Normal </w:t>
      </w:r>
      <w:r w:rsidR="00370CF3" w:rsidRPr="00AB4618">
        <w:rPr>
          <w:rFonts w:asciiTheme="majorHAnsi" w:hAnsiTheme="majorHAnsi" w:cs="Times New Roman"/>
          <w:sz w:val="28"/>
          <w:szCs w:val="28"/>
          <w:lang w:val="en-CA"/>
        </w:rPr>
        <w:t>level of glucose</w:t>
      </w:r>
      <w:r w:rsidR="00370CF3">
        <w:rPr>
          <w:rFonts w:asciiTheme="majorHAnsi" w:hAnsiTheme="majorHAnsi" w:cs="Times New Roman"/>
          <w:sz w:val="28"/>
          <w:szCs w:val="28"/>
          <w:lang w:val="en-CA"/>
        </w:rPr>
        <w:t>.</w:t>
      </w:r>
      <w:proofErr w:type="gramEnd"/>
      <w:r>
        <w:rPr>
          <w:rFonts w:asciiTheme="majorHAnsi" w:hAnsiTheme="majorHAnsi" w:cs="Times New Roman"/>
          <w:sz w:val="28"/>
          <w:szCs w:val="28"/>
          <w:lang w:val="en-CA"/>
        </w:rPr>
        <w:t xml:space="preserve"> </w:t>
      </w:r>
      <w:r>
        <w:rPr>
          <w:rFonts w:asciiTheme="majorHAnsi" w:hAnsiTheme="majorHAnsi" w:cs="Times New Roman"/>
          <w:color w:val="4F6228" w:themeColor="accent3" w:themeShade="80"/>
          <w:lang w:val="en-CA"/>
        </w:rPr>
        <w:t xml:space="preserve">  Why? Because bacteria not in the CSF. It’s in the abscess </w:t>
      </w:r>
      <w:proofErr w:type="gramStart"/>
      <w:r>
        <w:rPr>
          <w:rFonts w:asciiTheme="majorHAnsi" w:hAnsiTheme="majorHAnsi" w:cs="Times New Roman"/>
          <w:color w:val="4F6228" w:themeColor="accent3" w:themeShade="80"/>
          <w:lang w:val="en-CA"/>
        </w:rPr>
        <w:t>Only</w:t>
      </w:r>
      <w:proofErr w:type="gramEnd"/>
      <w:r>
        <w:rPr>
          <w:rFonts w:asciiTheme="majorHAnsi" w:hAnsiTheme="majorHAnsi" w:cs="Times New Roman"/>
          <w:color w:val="4F6228" w:themeColor="accent3" w:themeShade="80"/>
          <w:lang w:val="en-CA"/>
        </w:rPr>
        <w:t>!</w:t>
      </w:r>
    </w:p>
    <w:p w:rsidR="003A6884" w:rsidRPr="003A6884" w:rsidRDefault="003A6884" w:rsidP="00370CF3">
      <w:pPr>
        <w:spacing w:line="240" w:lineRule="auto"/>
        <w:rPr>
          <w:rFonts w:asciiTheme="majorHAnsi" w:hAnsiTheme="majorHAnsi" w:cs="Times New Roman"/>
          <w:sz w:val="8"/>
          <w:szCs w:val="8"/>
        </w:rPr>
      </w:pPr>
    </w:p>
    <w:p w:rsidR="00370CF3" w:rsidRDefault="00E371DF" w:rsidP="00370CF3">
      <w:p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32"/>
          <w:szCs w:val="32"/>
          <w:lang w:val="en-CA"/>
        </w:rPr>
        <w:t xml:space="preserve">- </w:t>
      </w:r>
      <w:r w:rsidR="00370CF3">
        <w:rPr>
          <w:rFonts w:asciiTheme="majorHAnsi" w:hAnsiTheme="majorHAnsi" w:cs="Times New Roman"/>
          <w:sz w:val="32"/>
          <w:szCs w:val="32"/>
          <w:lang w:val="en-CA"/>
        </w:rPr>
        <w:t>Complications of Brain abscess:</w:t>
      </w:r>
      <w:r w:rsidR="00370CF3">
        <w:rPr>
          <w:rFonts w:asciiTheme="majorHAnsi" w:hAnsiTheme="majorHAnsi" w:cs="Times New Roman"/>
          <w:sz w:val="28"/>
          <w:szCs w:val="28"/>
        </w:rPr>
        <w:t xml:space="preserve"> </w:t>
      </w:r>
    </w:p>
    <w:p w:rsidR="003A6884" w:rsidRPr="003A6884" w:rsidRDefault="003A6884" w:rsidP="003A6884">
      <w:pPr>
        <w:rPr>
          <w:rFonts w:asciiTheme="majorHAnsi" w:hAnsiTheme="majorHAnsi"/>
          <w:color w:val="4F6228" w:themeColor="accent3" w:themeShade="80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77AD58F7" wp14:editId="503AF6B0">
                <wp:simplePos x="0" y="0"/>
                <wp:positionH relativeFrom="column">
                  <wp:posOffset>1088472</wp:posOffset>
                </wp:positionH>
                <wp:positionV relativeFrom="paragraph">
                  <wp:posOffset>48997</wp:posOffset>
                </wp:positionV>
                <wp:extent cx="3082413" cy="206478"/>
                <wp:effectExtent l="0" t="0" r="3810" b="3175"/>
                <wp:wrapNone/>
                <wp:docPr id="21506" name="Rectangle 2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413" cy="20647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1506" o:spid="_x0000_s1026" style="position:absolute;margin-left:85.7pt;margin-top:3.85pt;width:242.7pt;height:16.25pt;z-index:-25162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" fillcolor="#d6e3bc [1302]" stroked="f" strokeweight="2pt"/>
            </w:pict>
          </mc:Fallback>
        </mc:AlternateContent>
      </w:r>
      <w:r w:rsidR="00370CF3">
        <w:rPr>
          <w:rFonts w:asciiTheme="majorHAnsi" w:hAnsiTheme="majorHAnsi" w:cs="Times New Roman"/>
          <w:sz w:val="28"/>
          <w:szCs w:val="28"/>
        </w:rPr>
        <w:t xml:space="preserve"> </w:t>
      </w:r>
      <w:proofErr w:type="gramStart"/>
      <w:r w:rsidR="00370CF3">
        <w:rPr>
          <w:rFonts w:asciiTheme="majorHAnsi" w:hAnsiTheme="majorHAnsi" w:cs="Times New Roman"/>
          <w:sz w:val="28"/>
          <w:szCs w:val="28"/>
          <w:lang w:val="en-CA"/>
        </w:rPr>
        <w:t xml:space="preserve">○ </w:t>
      </w:r>
      <w:r w:rsidR="00370CF3" w:rsidRPr="00A71885">
        <w:rPr>
          <w:rFonts w:asciiTheme="majorHAnsi" w:hAnsiTheme="majorHAnsi" w:cs="Times New Roman"/>
          <w:sz w:val="28"/>
          <w:szCs w:val="28"/>
          <w:lang w:val="en-CA"/>
        </w:rPr>
        <w:t>Herniation.</w:t>
      </w:r>
      <w:proofErr w:type="gramEnd"/>
      <w:r>
        <w:rPr>
          <w:rFonts w:asciiTheme="majorHAnsi" w:hAnsiTheme="majorHAnsi" w:cs="Times New Roman"/>
          <w:sz w:val="28"/>
          <w:szCs w:val="28"/>
          <w:lang w:val="en-CA"/>
        </w:rPr>
        <w:t xml:space="preserve">  </w:t>
      </w:r>
      <w:proofErr w:type="gramStart"/>
      <w:r>
        <w:rPr>
          <w:rFonts w:asciiTheme="majorHAnsi" w:hAnsiTheme="majorHAnsi"/>
          <w:color w:val="4F6228" w:themeColor="accent3" w:themeShade="80"/>
        </w:rPr>
        <w:t>O</w:t>
      </w:r>
      <w:r w:rsidRPr="003A6884">
        <w:rPr>
          <w:rFonts w:asciiTheme="majorHAnsi" w:hAnsiTheme="majorHAnsi"/>
          <w:color w:val="4F6228" w:themeColor="accent3" w:themeShade="80"/>
        </w:rPr>
        <w:t xml:space="preserve">ccurs because of </w:t>
      </w:r>
      <w:r>
        <w:rPr>
          <w:rFonts w:asciiTheme="majorHAnsi" w:hAnsiTheme="majorHAnsi"/>
          <w:color w:val="4F6228" w:themeColor="accent3" w:themeShade="80"/>
        </w:rPr>
        <w:t>increased intracranial pressure.</w:t>
      </w:r>
      <w:proofErr w:type="gramEnd"/>
    </w:p>
    <w:p w:rsidR="00370CF3" w:rsidRDefault="00370CF3" w:rsidP="00370CF3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Theme="majorHAnsi" w:hAnsiTheme="majorHAnsi" w:cs="Times New Roman"/>
          <w:sz w:val="28"/>
          <w:szCs w:val="28"/>
          <w:lang w:val="en-CA"/>
        </w:rPr>
        <w:t xml:space="preserve">○ </w:t>
      </w:r>
      <w:r w:rsidRPr="00A71885">
        <w:rPr>
          <w:rFonts w:asciiTheme="majorHAnsi" w:hAnsiTheme="majorHAnsi" w:cs="Times New Roman"/>
          <w:sz w:val="28"/>
          <w:szCs w:val="28"/>
          <w:lang w:val="en-CA"/>
        </w:rPr>
        <w:t>Rupture of abscess into subarachnoid space or ventricle</w:t>
      </w:r>
      <w:r w:rsidRPr="00A71885">
        <w:rPr>
          <w:rFonts w:asciiTheme="majorHAnsi" w:hAnsiTheme="majorHAnsi" w:cs="Times New Roman"/>
          <w:sz w:val="28"/>
          <w:szCs w:val="28"/>
        </w:rPr>
        <w:t>.</w:t>
      </w:r>
    </w:p>
    <w:p w:rsidR="00E81877" w:rsidRPr="003A6884" w:rsidRDefault="00E81877" w:rsidP="00370CF3">
      <w:pPr>
        <w:spacing w:line="240" w:lineRule="auto"/>
        <w:rPr>
          <w:rFonts w:ascii="Times New Roman" w:hAnsi="Times New Roman" w:cs="Times New Roman"/>
          <w:color w:val="002060"/>
          <w:sz w:val="12"/>
          <w:szCs w:val="12"/>
        </w:rPr>
      </w:pPr>
    </w:p>
    <w:p w:rsidR="00370CF3" w:rsidRPr="00F51DD1" w:rsidRDefault="00E9413F" w:rsidP="00370CF3">
      <w:pPr>
        <w:spacing w:line="240" w:lineRule="auto"/>
        <w:rPr>
          <w:rFonts w:asciiTheme="majorHAnsi" w:hAnsiTheme="majorHAnsi" w:cs="Times New Roman"/>
          <w:color w:val="002060"/>
          <w:sz w:val="32"/>
          <w:szCs w:val="32"/>
          <w:lang w:val="en-CA"/>
        </w:rPr>
      </w:pPr>
      <w:r w:rsidRPr="00F51DD1">
        <w:rPr>
          <w:rFonts w:ascii="Times New Roman" w:hAnsi="Times New Roman" w:cs="Times New Roman"/>
          <w:color w:val="002060"/>
          <w:sz w:val="36"/>
          <w:szCs w:val="36"/>
        </w:rPr>
        <w:t>4</w:t>
      </w:r>
      <w:r w:rsidR="00370CF3" w:rsidRPr="00F51DD1">
        <w:rPr>
          <w:rFonts w:ascii="Times New Roman" w:hAnsi="Times New Roman" w:cs="Times New Roman"/>
          <w:color w:val="002060"/>
          <w:sz w:val="36"/>
          <w:szCs w:val="36"/>
        </w:rPr>
        <w:t xml:space="preserve">- </w:t>
      </w:r>
      <w:r w:rsidR="00370CF3" w:rsidRPr="00F51DD1">
        <w:rPr>
          <w:rFonts w:asciiTheme="majorHAnsi" w:hAnsiTheme="majorHAnsi" w:cs="Times New Roman"/>
          <w:color w:val="002060"/>
          <w:sz w:val="36"/>
          <w:szCs w:val="36"/>
        </w:rPr>
        <w:t>Epidural and Subdural Infections:</w:t>
      </w:r>
      <w:r w:rsidR="00370CF3" w:rsidRPr="00F51DD1">
        <w:rPr>
          <w:rFonts w:asciiTheme="majorHAnsi" w:hAnsiTheme="majorHAnsi"/>
          <w:noProof/>
          <w:color w:val="002060"/>
        </w:rPr>
        <w:t xml:space="preserve"> </w:t>
      </w:r>
    </w:p>
    <w:p w:rsidR="00370CF3" w:rsidRPr="00176A50" w:rsidRDefault="00370CF3" w:rsidP="00370CF3">
      <w:pPr>
        <w:spacing w:line="240" w:lineRule="auto"/>
        <w:rPr>
          <w:rFonts w:asciiTheme="majorHAnsi" w:hAnsiTheme="majorHAnsi" w:cs="Times New Roman"/>
          <w:sz w:val="18"/>
          <w:szCs w:val="18"/>
        </w:rPr>
      </w:pPr>
      <w:r w:rsidRPr="00CC0E8A">
        <w:rPr>
          <w:rFonts w:asciiTheme="majorHAnsi" w:hAnsiTheme="majorHAnsi" w:cs="Times New Roman"/>
          <w:sz w:val="28"/>
          <w:szCs w:val="28"/>
        </w:rPr>
        <w:t xml:space="preserve">These spaces </w:t>
      </w:r>
      <w:r w:rsidRPr="00AE6701">
        <w:rPr>
          <w:rFonts w:asciiTheme="majorHAnsi" w:hAnsiTheme="majorHAnsi" w:cs="Times New Roman"/>
          <w:b/>
          <w:bCs/>
          <w:sz w:val="28"/>
          <w:szCs w:val="28"/>
        </w:rPr>
        <w:t>can be involved with</w:t>
      </w:r>
      <w:r w:rsidRPr="00CC0E8A">
        <w:rPr>
          <w:rFonts w:asciiTheme="majorHAnsi" w:hAnsiTheme="majorHAnsi" w:cs="Times New Roman"/>
          <w:sz w:val="28"/>
          <w:szCs w:val="28"/>
        </w:rPr>
        <w:t xml:space="preserve"> </w:t>
      </w:r>
      <w:r w:rsidRPr="002619D7">
        <w:rPr>
          <w:rFonts w:asciiTheme="majorHAnsi" w:hAnsiTheme="majorHAnsi" w:cs="Times New Roman"/>
          <w:b/>
          <w:bCs/>
          <w:sz w:val="28"/>
          <w:szCs w:val="28"/>
        </w:rPr>
        <w:t xml:space="preserve">bacterial </w:t>
      </w:r>
      <w:r w:rsidR="00AE6701" w:rsidRPr="00AE6701">
        <w:rPr>
          <w:rFonts w:asciiTheme="majorHAnsi" w:hAnsiTheme="majorHAnsi" w:cs="Times New Roman"/>
          <w:color w:val="4F6228" w:themeColor="accent3" w:themeShade="80"/>
        </w:rPr>
        <w:t>“usually”</w:t>
      </w:r>
      <w:r w:rsidR="00AE6701" w:rsidRPr="00AE6701">
        <w:rPr>
          <w:rFonts w:asciiTheme="majorHAnsi" w:hAnsiTheme="majorHAnsi" w:cs="Times New Roman"/>
          <w:b/>
          <w:bCs/>
          <w:color w:val="4F6228" w:themeColor="accent3" w:themeShade="80"/>
        </w:rPr>
        <w:t xml:space="preserve"> </w:t>
      </w:r>
      <w:r w:rsidRPr="002619D7">
        <w:rPr>
          <w:rFonts w:asciiTheme="majorHAnsi" w:hAnsiTheme="majorHAnsi" w:cs="Times New Roman"/>
          <w:b/>
          <w:bCs/>
          <w:sz w:val="28"/>
          <w:szCs w:val="28"/>
        </w:rPr>
        <w:t>or fungal infections</w:t>
      </w:r>
      <w:r w:rsidRPr="00CC0E8A">
        <w:rPr>
          <w:rFonts w:asciiTheme="majorHAnsi" w:hAnsiTheme="majorHAnsi" w:cs="Times New Roman"/>
          <w:sz w:val="28"/>
          <w:szCs w:val="28"/>
        </w:rPr>
        <w:t xml:space="preserve">, </w:t>
      </w:r>
      <w:r w:rsidRPr="00942B62">
        <w:rPr>
          <w:rFonts w:asciiTheme="majorHAnsi" w:hAnsiTheme="majorHAnsi" w:cs="Times New Roman"/>
          <w:sz w:val="28"/>
          <w:szCs w:val="28"/>
        </w:rPr>
        <w:t>usually</w:t>
      </w:r>
      <w:r w:rsidRPr="00CC0E8A">
        <w:rPr>
          <w:rFonts w:asciiTheme="majorHAnsi" w:hAnsiTheme="majorHAnsi" w:cs="Times New Roman"/>
          <w:sz w:val="28"/>
          <w:szCs w:val="28"/>
        </w:rPr>
        <w:t xml:space="preserve"> </w:t>
      </w:r>
      <w:r w:rsidRPr="00942B62">
        <w:rPr>
          <w:rFonts w:asciiTheme="majorHAnsi" w:hAnsiTheme="majorHAnsi" w:cs="Times New Roman"/>
          <w:sz w:val="28"/>
          <w:szCs w:val="28"/>
        </w:rPr>
        <w:t>as a consequence of</w:t>
      </w:r>
      <w:r w:rsidRPr="00942B62">
        <w:rPr>
          <w:rFonts w:asciiTheme="majorHAnsi" w:hAnsiTheme="majorHAnsi"/>
          <w:color w:val="C00000"/>
          <w:sz w:val="28"/>
          <w:szCs w:val="28"/>
        </w:rPr>
        <w:t xml:space="preserve"> </w:t>
      </w:r>
      <w:r w:rsidRPr="00AE6701">
        <w:rPr>
          <w:rFonts w:asciiTheme="majorHAnsi" w:hAnsiTheme="majorHAnsi"/>
          <w:b/>
          <w:bCs/>
          <w:color w:val="C00000"/>
          <w:sz w:val="28"/>
          <w:szCs w:val="28"/>
        </w:rPr>
        <w:t>direct local spread</w:t>
      </w:r>
      <w:r w:rsidRPr="00AE6701">
        <w:rPr>
          <w:rFonts w:asciiTheme="majorHAnsi" w:hAnsiTheme="majorHAnsi" w:cs="Times New Roman"/>
          <w:b/>
          <w:bCs/>
          <w:sz w:val="28"/>
          <w:szCs w:val="28"/>
        </w:rPr>
        <w:t>.</w:t>
      </w:r>
    </w:p>
    <w:p w:rsidR="00370CF3" w:rsidRDefault="006C3158" w:rsidP="00370CF3">
      <w:pPr>
        <w:numPr>
          <w:ilvl w:val="0"/>
          <w:numId w:val="24"/>
        </w:numPr>
        <w:spacing w:line="240" w:lineRule="auto"/>
        <w:rPr>
          <w:rFonts w:asciiTheme="majorHAnsi" w:hAnsiTheme="majorHAnsi" w:cs="Times New Roman" w:hint="cs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3999865</wp:posOffset>
                </wp:positionH>
                <wp:positionV relativeFrom="paragraph">
                  <wp:posOffset>485570</wp:posOffset>
                </wp:positionV>
                <wp:extent cx="3325310" cy="294968"/>
                <wp:effectExtent l="0" t="0" r="8890" b="0"/>
                <wp:wrapNone/>
                <wp:docPr id="7178" name="Text Box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310" cy="29496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158" w:rsidRPr="006C3158" w:rsidRDefault="006C3158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</w:pPr>
                            <w:r w:rsidRPr="006C3158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Because it close to it </w:t>
                            </w:r>
                            <w:r w:rsidRPr="006C3158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>أكيد الإيبيدورال بتصير بالأوستيومايلايتس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78" o:spid="_x0000_s1037" type="#_x0000_t202" style="position:absolute;left:0;text-align:left;margin-left:314.95pt;margin-top:38.25pt;width:261.85pt;height:23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" fillcolor="#d6e3bc [1302]" stroked="f" strokeweight=".5pt">
                <v:textbox>
                  <w:txbxContent>
                    <w:p w:rsidR="006C3158" w:rsidRPr="006C3158" w:rsidRDefault="006C3158">
                      <w:pPr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</w:pPr>
                      <w:r w:rsidRPr="006C3158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Because it close to it </w:t>
                      </w:r>
                      <w:r w:rsidRPr="006C3158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>أكيد الإيبيدورال بتصير بالأوستيومايلايتس</w:t>
                      </w:r>
                    </w:p>
                  </w:txbxContent>
                </v:textbox>
              </v:shape>
            </w:pict>
          </mc:Fallback>
        </mc:AlternateContent>
      </w:r>
      <w:r w:rsidR="00370CF3" w:rsidRPr="00AE6701">
        <w:rPr>
          <w:rFonts w:asciiTheme="majorHAnsi" w:hAnsiTheme="majorHAnsi" w:cs="Times New Roman"/>
          <w:b/>
          <w:bCs/>
          <w:sz w:val="28"/>
          <w:szCs w:val="28"/>
        </w:rPr>
        <w:t>Epidural</w:t>
      </w:r>
      <w:r w:rsidR="00370CF3" w:rsidRPr="00CC0E8A">
        <w:rPr>
          <w:rFonts w:asciiTheme="majorHAnsi" w:hAnsiTheme="majorHAnsi" w:cs="Times New Roman"/>
          <w:sz w:val="28"/>
          <w:szCs w:val="28"/>
        </w:rPr>
        <w:t xml:space="preserve"> abscess, commonly associated with </w:t>
      </w:r>
      <w:r w:rsidR="00370CF3" w:rsidRPr="00942B62">
        <w:rPr>
          <w:rFonts w:asciiTheme="majorHAnsi" w:hAnsiTheme="majorHAnsi" w:cs="Times New Roman"/>
          <w:b/>
          <w:bCs/>
          <w:sz w:val="28"/>
          <w:szCs w:val="28"/>
        </w:rPr>
        <w:t>osteomyelitis</w:t>
      </w:r>
      <w:r w:rsidR="00AE6701">
        <w:rPr>
          <w:rStyle w:val="FootnoteReference"/>
          <w:rFonts w:asciiTheme="majorHAnsi" w:hAnsiTheme="majorHAnsi" w:cs="Times New Roman"/>
          <w:b/>
          <w:bCs/>
          <w:sz w:val="28"/>
          <w:szCs w:val="28"/>
        </w:rPr>
        <w:footnoteReference w:id="4"/>
      </w:r>
      <w:r w:rsidR="00370CF3" w:rsidRPr="00942B62">
        <w:rPr>
          <w:rFonts w:asciiTheme="majorHAnsi" w:hAnsiTheme="majorHAnsi" w:cs="Times New Roman"/>
          <w:b/>
          <w:bCs/>
          <w:sz w:val="28"/>
          <w:szCs w:val="28"/>
        </w:rPr>
        <w:t>,</w:t>
      </w:r>
      <w:r w:rsidR="00370CF3" w:rsidRPr="00CC0E8A">
        <w:rPr>
          <w:rFonts w:asciiTheme="majorHAnsi" w:hAnsiTheme="majorHAnsi" w:cs="Times New Roman"/>
          <w:sz w:val="28"/>
          <w:szCs w:val="28"/>
        </w:rPr>
        <w:t xml:space="preserve"> arises from an adjacent focus of infection, such as </w:t>
      </w:r>
      <w:r w:rsidR="00370CF3" w:rsidRPr="00942B62">
        <w:rPr>
          <w:rFonts w:asciiTheme="majorHAnsi" w:hAnsiTheme="majorHAnsi" w:cs="Times New Roman"/>
          <w:b/>
          <w:bCs/>
          <w:sz w:val="28"/>
          <w:szCs w:val="28"/>
        </w:rPr>
        <w:t>sinusitis</w:t>
      </w:r>
      <w:r w:rsidR="00370CF3" w:rsidRPr="00CC0E8A">
        <w:rPr>
          <w:rFonts w:asciiTheme="majorHAnsi" w:hAnsiTheme="majorHAnsi" w:cs="Times New Roman"/>
          <w:sz w:val="28"/>
          <w:szCs w:val="28"/>
        </w:rPr>
        <w:t xml:space="preserve"> or a </w:t>
      </w:r>
      <w:r w:rsidR="00370CF3" w:rsidRPr="00E9413F">
        <w:rPr>
          <w:rFonts w:asciiTheme="majorHAnsi" w:hAnsiTheme="majorHAnsi" w:cs="Times New Roman"/>
          <w:b/>
          <w:bCs/>
          <w:color w:val="C00000"/>
          <w:sz w:val="28"/>
          <w:szCs w:val="28"/>
        </w:rPr>
        <w:t>surgical procedure</w:t>
      </w:r>
      <w:r w:rsidR="00370CF3" w:rsidRPr="00CC0E8A">
        <w:rPr>
          <w:rFonts w:asciiTheme="majorHAnsi" w:hAnsiTheme="majorHAnsi" w:cs="Times New Roman"/>
          <w:sz w:val="28"/>
          <w:szCs w:val="28"/>
        </w:rPr>
        <w:t>.</w:t>
      </w:r>
      <w:r w:rsidR="00370CF3">
        <w:rPr>
          <w:rFonts w:asciiTheme="majorHAnsi" w:hAnsiTheme="majorHAnsi" w:cs="Times New Roman"/>
          <w:sz w:val="28"/>
          <w:szCs w:val="28"/>
        </w:rPr>
        <w:t xml:space="preserve"> </w:t>
      </w:r>
    </w:p>
    <w:p w:rsidR="006C3158" w:rsidRPr="006C3158" w:rsidRDefault="006C3158" w:rsidP="006C3158">
      <w:pPr>
        <w:spacing w:line="240" w:lineRule="auto"/>
        <w:ind w:left="720"/>
        <w:rPr>
          <w:rFonts w:asciiTheme="majorHAnsi" w:hAnsiTheme="majorHAnsi" w:cs="Times New Roman"/>
          <w:sz w:val="20"/>
          <w:szCs w:val="20"/>
        </w:rPr>
      </w:pPr>
    </w:p>
    <w:p w:rsidR="00370CF3" w:rsidRPr="006C3158" w:rsidRDefault="00370CF3" w:rsidP="006C3158">
      <w:pPr>
        <w:numPr>
          <w:ilvl w:val="0"/>
          <w:numId w:val="24"/>
        </w:numPr>
        <w:spacing w:line="240" w:lineRule="auto"/>
        <w:rPr>
          <w:rFonts w:asciiTheme="majorHAnsi" w:hAnsiTheme="majorHAnsi" w:cs="Times New Roman"/>
          <w:b/>
          <w:bCs/>
          <w:sz w:val="36"/>
          <w:szCs w:val="36"/>
        </w:rPr>
      </w:pPr>
      <w:r w:rsidRPr="00CC0E8A">
        <w:rPr>
          <w:rFonts w:asciiTheme="majorHAnsi" w:hAnsiTheme="majorHAnsi" w:cs="Times New Roman"/>
          <w:sz w:val="28"/>
          <w:szCs w:val="28"/>
        </w:rPr>
        <w:t xml:space="preserve">When the process occurs in the </w:t>
      </w:r>
      <w:r w:rsidRPr="006C3158">
        <w:rPr>
          <w:rFonts w:asciiTheme="majorHAnsi" w:hAnsiTheme="majorHAnsi" w:cs="Times New Roman"/>
          <w:b/>
          <w:bCs/>
          <w:sz w:val="28"/>
          <w:szCs w:val="28"/>
        </w:rPr>
        <w:t>spinal epidural</w:t>
      </w:r>
      <w:r w:rsidRPr="00CC0E8A">
        <w:rPr>
          <w:rFonts w:asciiTheme="majorHAnsi" w:hAnsiTheme="majorHAnsi" w:cs="Times New Roman"/>
          <w:sz w:val="28"/>
          <w:szCs w:val="28"/>
        </w:rPr>
        <w:t xml:space="preserve"> space, it may cause spinal cord compression and constitute </w:t>
      </w:r>
      <w:r w:rsidRPr="006C3158">
        <w:rPr>
          <w:rFonts w:asciiTheme="majorHAnsi" w:hAnsiTheme="majorHAnsi" w:cs="Times New Roman"/>
          <w:b/>
          <w:bCs/>
          <w:sz w:val="28"/>
          <w:szCs w:val="28"/>
        </w:rPr>
        <w:t>a neurosurgical emergency.</w:t>
      </w:r>
    </w:p>
    <w:p w:rsidR="00E9413F" w:rsidRDefault="006C3158" w:rsidP="003A6884">
      <w:pPr>
        <w:spacing w:line="240" w:lineRule="auto"/>
        <w:rPr>
          <w:rFonts w:asciiTheme="majorHAnsi" w:hAnsiTheme="majorHAnsi" w:cs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2A6C7D8" wp14:editId="134D7620">
                <wp:simplePos x="0" y="0"/>
                <wp:positionH relativeFrom="column">
                  <wp:posOffset>2355850</wp:posOffset>
                </wp:positionH>
                <wp:positionV relativeFrom="paragraph">
                  <wp:posOffset>52070</wp:posOffset>
                </wp:positionV>
                <wp:extent cx="1164590" cy="206375"/>
                <wp:effectExtent l="0" t="0" r="16510" b="22225"/>
                <wp:wrapNone/>
                <wp:docPr id="7174" name="Rectangle 7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590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174" o:spid="_x0000_s1026" style="position:absolute;margin-left:185.5pt;margin-top:4.1pt;width:91.7pt;height:16.2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" filled="f" strokecolor="#00b0f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B67016A" wp14:editId="39AE2F60">
                <wp:simplePos x="0" y="0"/>
                <wp:positionH relativeFrom="column">
                  <wp:posOffset>608330</wp:posOffset>
                </wp:positionH>
                <wp:positionV relativeFrom="paragraph">
                  <wp:posOffset>37465</wp:posOffset>
                </wp:positionV>
                <wp:extent cx="405130" cy="206375"/>
                <wp:effectExtent l="0" t="0" r="13970" b="22225"/>
                <wp:wrapNone/>
                <wp:docPr id="7175" name="Rectangle 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175" o:spid="_x0000_s1026" style="position:absolute;margin-left:47.9pt;margin-top:2.95pt;width:31.9pt;height:16.25pt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" filled="f" strokecolor="#00b0f0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6A5C570E" wp14:editId="7384A47A">
            <wp:simplePos x="0" y="0"/>
            <wp:positionH relativeFrom="column">
              <wp:posOffset>78105</wp:posOffset>
            </wp:positionH>
            <wp:positionV relativeFrom="paragraph">
              <wp:posOffset>35560</wp:posOffset>
            </wp:positionV>
            <wp:extent cx="2182495" cy="1922780"/>
            <wp:effectExtent l="0" t="0" r="8255" b="1270"/>
            <wp:wrapThrough wrapText="bothSides">
              <wp:wrapPolygon edited="0">
                <wp:start x="0" y="0"/>
                <wp:lineTo x="0" y="21400"/>
                <wp:lineTo x="21493" y="21400"/>
                <wp:lineTo x="21493" y="0"/>
                <wp:lineTo x="0" y="0"/>
              </wp:wrapPolygon>
            </wp:wrapThrough>
            <wp:docPr id="54274" name="Picture 2" descr="http://www.neuropathologyweb.org/chapter5/images5/5-subdural-abs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 descr="http://www.neuropathologyweb.org/chapter5/images5/5-subdural-absces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92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010C7AB7" wp14:editId="56CC7687">
            <wp:simplePos x="0" y="0"/>
            <wp:positionH relativeFrom="column">
              <wp:posOffset>2676525</wp:posOffset>
            </wp:positionH>
            <wp:positionV relativeFrom="paragraph">
              <wp:posOffset>34290</wp:posOffset>
            </wp:positionV>
            <wp:extent cx="4462145" cy="2366645"/>
            <wp:effectExtent l="19050" t="19050" r="14605" b="14605"/>
            <wp:wrapThrough wrapText="bothSides">
              <wp:wrapPolygon edited="0">
                <wp:start x="-92" y="-174"/>
                <wp:lineTo x="-92" y="21559"/>
                <wp:lineTo x="21578" y="21559"/>
                <wp:lineTo x="21578" y="-174"/>
                <wp:lineTo x="-92" y="-174"/>
              </wp:wrapPolygon>
            </wp:wrapThrough>
            <wp:docPr id="54278" name="Picture 6" descr="http://www.neuropathologyweb.org/chapter5/images5/5-1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8" name="Picture 6" descr="http://www.neuropathologyweb.org/chapter5/images5/5-1l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2366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884" w:rsidRDefault="003A6884" w:rsidP="003A6884">
      <w:pPr>
        <w:spacing w:line="240" w:lineRule="auto"/>
        <w:rPr>
          <w:rFonts w:asciiTheme="majorHAnsi" w:hAnsiTheme="majorHAnsi" w:cs="Times New Roman"/>
          <w:sz w:val="36"/>
          <w:szCs w:val="36"/>
        </w:rPr>
      </w:pPr>
    </w:p>
    <w:p w:rsidR="003A6884" w:rsidRDefault="003A6884" w:rsidP="003A6884">
      <w:pPr>
        <w:spacing w:line="240" w:lineRule="auto"/>
        <w:rPr>
          <w:rFonts w:asciiTheme="majorHAnsi" w:hAnsiTheme="majorHAnsi" w:cs="Times New Roman"/>
          <w:sz w:val="36"/>
          <w:szCs w:val="36"/>
        </w:rPr>
      </w:pPr>
    </w:p>
    <w:p w:rsidR="003A6884" w:rsidRDefault="003A6884" w:rsidP="003A6884">
      <w:pPr>
        <w:spacing w:line="240" w:lineRule="auto"/>
        <w:rPr>
          <w:rFonts w:asciiTheme="majorHAnsi" w:hAnsiTheme="majorHAnsi" w:cs="Times New Roman"/>
          <w:sz w:val="36"/>
          <w:szCs w:val="36"/>
        </w:rPr>
      </w:pPr>
    </w:p>
    <w:p w:rsidR="003A6884" w:rsidRDefault="006C3158" w:rsidP="003A6884">
      <w:pPr>
        <w:spacing w:line="240" w:lineRule="auto"/>
        <w:rPr>
          <w:rFonts w:asciiTheme="majorHAnsi" w:hAnsiTheme="majorHAnsi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665E9B60" wp14:editId="567B98E6">
            <wp:simplePos x="0" y="0"/>
            <wp:positionH relativeFrom="margin">
              <wp:posOffset>77470</wp:posOffset>
            </wp:positionH>
            <wp:positionV relativeFrom="paragraph">
              <wp:posOffset>378460</wp:posOffset>
            </wp:positionV>
            <wp:extent cx="2218055" cy="541655"/>
            <wp:effectExtent l="0" t="0" r="0" b="0"/>
            <wp:wrapThrough wrapText="bothSides">
              <wp:wrapPolygon edited="0">
                <wp:start x="0" y="0"/>
                <wp:lineTo x="0" y="20511"/>
                <wp:lineTo x="21334" y="20511"/>
                <wp:lineTo x="21334" y="0"/>
                <wp:lineTo x="0" y="0"/>
              </wp:wrapPolygon>
            </wp:wrapThrough>
            <wp:docPr id="542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884" w:rsidRDefault="006C3158" w:rsidP="003A6884">
      <w:pPr>
        <w:spacing w:line="240" w:lineRule="auto"/>
        <w:rPr>
          <w:rFonts w:asciiTheme="majorHAnsi" w:hAnsiTheme="majorHAnsi" w:cs="Times New Roman"/>
          <w:sz w:val="36"/>
          <w:szCs w:val="36"/>
        </w:rPr>
      </w:pPr>
      <w:r>
        <w:rPr>
          <w:rFonts w:asciiTheme="majorHAnsi" w:hAnsiTheme="majorHAnsi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856C261" wp14:editId="536BB72A">
                <wp:simplePos x="0" y="0"/>
                <wp:positionH relativeFrom="column">
                  <wp:posOffset>317500</wp:posOffset>
                </wp:positionH>
                <wp:positionV relativeFrom="paragraph">
                  <wp:posOffset>168418</wp:posOffset>
                </wp:positionV>
                <wp:extent cx="2027903" cy="271780"/>
                <wp:effectExtent l="0" t="0" r="0" b="0"/>
                <wp:wrapNone/>
                <wp:docPr id="7169" name="Text Box 7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903" cy="2717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701" w:rsidRPr="006C3158" w:rsidRDefault="00AE6701" w:rsidP="006C3158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4F6228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6C3158">
                              <w:rPr>
                                <w:rFonts w:asciiTheme="majorHAnsi" w:hAnsiTheme="majorHAnsi"/>
                                <w:b/>
                                <w:bCs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Where it </w:t>
                            </w:r>
                            <w:proofErr w:type="gramStart"/>
                            <w:r w:rsidRPr="006C3158">
                              <w:rPr>
                                <w:rFonts w:asciiTheme="majorHAnsi" w:hAnsiTheme="majorHAnsi"/>
                                <w:b/>
                                <w:bCs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happened</w:t>
                            </w:r>
                            <w:proofErr w:type="gramEnd"/>
                            <w:r w:rsidRPr="006C3158">
                              <w:rPr>
                                <w:rFonts w:asciiTheme="majorHAnsi" w:hAnsiTheme="majorHAnsi"/>
                                <w:b/>
                                <w:bCs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C3158">
                              <w:rPr>
                                <w:rFonts w:asciiTheme="majorHAnsi" w:hAnsiTheme="majorHAnsi"/>
                                <w:b/>
                                <w:bCs/>
                                <w:color w:val="4F6228" w:themeColor="accent3" w:themeShade="80"/>
                                <w:sz w:val="20"/>
                                <w:szCs w:val="20"/>
                                <w:rtl/>
                              </w:rPr>
                              <w:t>انتبهوا كل وحدة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69" o:spid="_x0000_s1038" type="#_x0000_t202" style="position:absolute;margin-left:25pt;margin-top:13.25pt;width:159.7pt;height:21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" fillcolor="#d6e3bc [1302]" stroked="f" strokeweight=".5pt">
                <v:textbox>
                  <w:txbxContent>
                    <w:p w:rsidR="00AE6701" w:rsidRPr="006C3158" w:rsidRDefault="00AE6701" w:rsidP="006C3158">
                      <w:pPr>
                        <w:rPr>
                          <w:rFonts w:asciiTheme="majorHAnsi" w:hAnsiTheme="majorHAnsi"/>
                          <w:b/>
                          <w:bCs/>
                          <w:color w:val="4F6228" w:themeColor="accent3" w:themeShade="80"/>
                          <w:sz w:val="20"/>
                          <w:szCs w:val="20"/>
                          <w:rtl/>
                        </w:rPr>
                      </w:pPr>
                      <w:r w:rsidRPr="006C3158">
                        <w:rPr>
                          <w:rFonts w:asciiTheme="majorHAnsi" w:hAnsiTheme="majorHAnsi"/>
                          <w:b/>
                          <w:bCs/>
                          <w:color w:val="4F6228" w:themeColor="accent3" w:themeShade="80"/>
                          <w:sz w:val="20"/>
                          <w:szCs w:val="20"/>
                        </w:rPr>
                        <w:t xml:space="preserve">Where it </w:t>
                      </w:r>
                      <w:proofErr w:type="gramStart"/>
                      <w:r w:rsidRPr="006C3158">
                        <w:rPr>
                          <w:rFonts w:asciiTheme="majorHAnsi" w:hAnsiTheme="majorHAnsi"/>
                          <w:b/>
                          <w:bCs/>
                          <w:color w:val="4F6228" w:themeColor="accent3" w:themeShade="80"/>
                          <w:sz w:val="20"/>
                          <w:szCs w:val="20"/>
                        </w:rPr>
                        <w:t>happened</w:t>
                      </w:r>
                      <w:proofErr w:type="gramEnd"/>
                      <w:r w:rsidRPr="006C3158">
                        <w:rPr>
                          <w:rFonts w:asciiTheme="majorHAnsi" w:hAnsiTheme="majorHAnsi"/>
                          <w:b/>
                          <w:bCs/>
                          <w:color w:val="4F6228" w:themeColor="accent3" w:themeShade="80"/>
                          <w:sz w:val="20"/>
                          <w:szCs w:val="20"/>
                        </w:rPr>
                        <w:t xml:space="preserve"> </w:t>
                      </w:r>
                      <w:r w:rsidRPr="006C3158">
                        <w:rPr>
                          <w:rFonts w:asciiTheme="majorHAnsi" w:hAnsiTheme="majorHAnsi"/>
                          <w:b/>
                          <w:bCs/>
                          <w:color w:val="4F6228" w:themeColor="accent3" w:themeShade="80"/>
                          <w:sz w:val="20"/>
                          <w:szCs w:val="20"/>
                          <w:rtl/>
                        </w:rPr>
                        <w:t>انتبهوا كل وحدة</w:t>
                      </w:r>
                    </w:p>
                  </w:txbxContent>
                </v:textbox>
              </v:shape>
            </w:pict>
          </mc:Fallback>
        </mc:AlternateContent>
      </w:r>
    </w:p>
    <w:p w:rsidR="003A6884" w:rsidRDefault="003A6884" w:rsidP="003A6884">
      <w:pPr>
        <w:spacing w:line="240" w:lineRule="auto"/>
        <w:rPr>
          <w:rFonts w:asciiTheme="majorHAnsi" w:hAnsiTheme="majorHAnsi" w:cs="Times New Roman"/>
          <w:sz w:val="36"/>
          <w:szCs w:val="36"/>
        </w:rPr>
      </w:pPr>
    </w:p>
    <w:p w:rsidR="006C3158" w:rsidRPr="006C3158" w:rsidRDefault="006C3158" w:rsidP="003A6884">
      <w:pPr>
        <w:rPr>
          <w:rFonts w:asciiTheme="majorHAnsi" w:hAnsiTheme="majorHAnsi" w:cs="Times New Roman"/>
          <w:color w:val="002060"/>
          <w:sz w:val="2"/>
          <w:szCs w:val="2"/>
        </w:rPr>
      </w:pPr>
    </w:p>
    <w:p w:rsidR="00370CF3" w:rsidRPr="003A6884" w:rsidRDefault="006C3158" w:rsidP="003A6884">
      <w:pPr>
        <w:rPr>
          <w:color w:val="4F6228" w:themeColor="accent3" w:themeShade="80"/>
          <w:sz w:val="24"/>
          <w:szCs w:val="24"/>
        </w:rPr>
      </w:pPr>
      <w:r>
        <w:rPr>
          <w:rFonts w:asciiTheme="majorHAnsi" w:hAnsiTheme="majorHAnsi" w:cs="Times New Roman"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4F328761" wp14:editId="60807618">
                <wp:simplePos x="0" y="0"/>
                <wp:positionH relativeFrom="column">
                  <wp:posOffset>1287145</wp:posOffset>
                </wp:positionH>
                <wp:positionV relativeFrom="paragraph">
                  <wp:posOffset>44450</wp:posOffset>
                </wp:positionV>
                <wp:extent cx="2912745" cy="250190"/>
                <wp:effectExtent l="0" t="0" r="1905" b="0"/>
                <wp:wrapNone/>
                <wp:docPr id="21507" name="Rectangle 2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45" cy="2501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1507" o:spid="_x0000_s1026" style="position:absolute;margin-left:101.35pt;margin-top:3.5pt;width:229.35pt;height:19.7pt;z-index:-25162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" fillcolor="#d6e3bc [1302]" stroked="f" strokeweight="2pt"/>
            </w:pict>
          </mc:Fallback>
        </mc:AlternateContent>
      </w:r>
      <w:r w:rsidR="00E9413F" w:rsidRPr="00F51DD1">
        <w:rPr>
          <w:rFonts w:asciiTheme="majorHAnsi" w:hAnsiTheme="majorHAnsi" w:cs="Times New Roman"/>
          <w:color w:val="002060"/>
          <w:sz w:val="36"/>
          <w:szCs w:val="36"/>
        </w:rPr>
        <w:t>5-</w:t>
      </w:r>
      <w:r w:rsidR="00370CF3" w:rsidRPr="00F51DD1">
        <w:rPr>
          <w:rFonts w:asciiTheme="majorHAnsi" w:hAnsiTheme="majorHAnsi" w:cs="Times New Roman"/>
          <w:color w:val="002060"/>
          <w:sz w:val="36"/>
          <w:szCs w:val="36"/>
        </w:rPr>
        <w:t>Empyema</w:t>
      </w:r>
      <w:r w:rsidR="00370CF3" w:rsidRPr="00CC0E8A">
        <w:rPr>
          <w:rFonts w:asciiTheme="majorHAnsi" w:hAnsiTheme="majorHAnsi" w:cs="Times New Roman"/>
          <w:sz w:val="36"/>
          <w:szCs w:val="36"/>
        </w:rPr>
        <w:t>:</w:t>
      </w:r>
      <w:r w:rsidR="00370CF3">
        <w:rPr>
          <w:rFonts w:asciiTheme="majorHAnsi" w:hAnsiTheme="majorHAnsi" w:cs="Times New Roman"/>
          <w:sz w:val="36"/>
          <w:szCs w:val="36"/>
        </w:rPr>
        <w:t xml:space="preserve"> </w:t>
      </w:r>
      <w:r w:rsidR="003A6884">
        <w:rPr>
          <w:rFonts w:asciiTheme="majorHAnsi" w:hAnsiTheme="majorHAnsi" w:cs="Times New Roman"/>
          <w:sz w:val="36"/>
          <w:szCs w:val="36"/>
        </w:rPr>
        <w:t xml:space="preserve"> </w:t>
      </w:r>
      <w:r w:rsidR="003A6884" w:rsidRPr="003A6884">
        <w:rPr>
          <w:rFonts w:asciiTheme="majorHAnsi" w:hAnsiTheme="majorHAnsi"/>
          <w:color w:val="4F6228" w:themeColor="accent3" w:themeShade="80"/>
        </w:rPr>
        <w:t>We will have a cavity filled with Pus not Blood</w:t>
      </w:r>
      <w:r w:rsidR="003A6884">
        <w:rPr>
          <w:color w:val="4F6228" w:themeColor="accent3" w:themeShade="80"/>
          <w:sz w:val="24"/>
          <w:szCs w:val="24"/>
        </w:rPr>
        <w:t>.</w:t>
      </w:r>
    </w:p>
    <w:p w:rsidR="00370CF3" w:rsidRDefault="00166A75" w:rsidP="00E9413F">
      <w:pPr>
        <w:spacing w:line="240" w:lineRule="auto"/>
        <w:rPr>
          <w:rFonts w:asciiTheme="majorHAnsi" w:hAnsiTheme="majorHAnsi"/>
          <w:color w:val="4F6228" w:themeColor="accent3" w:themeShade="80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4598588</wp:posOffset>
                </wp:positionH>
                <wp:positionV relativeFrom="paragraph">
                  <wp:posOffset>517341</wp:posOffset>
                </wp:positionV>
                <wp:extent cx="2778637" cy="449826"/>
                <wp:effectExtent l="0" t="0" r="3175" b="7620"/>
                <wp:wrapNone/>
                <wp:docPr id="7181" name="Text Box 7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637" cy="44982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A75" w:rsidRPr="00166A75" w:rsidRDefault="00C06C34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Subdural </w:t>
                            </w:r>
                            <w:r w:rsidR="00166A75" w:rsidRPr="00166A75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Infection </w:t>
                            </w:r>
                            <w:r w:rsidR="00166A75" w:rsidRPr="00166A75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sym w:font="Wingdings" w:char="F0E0"/>
                            </w:r>
                            <w:r w:rsidR="00166A75" w:rsidRPr="00166A75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it </w:t>
                            </w:r>
                            <w:r w:rsidR="00166A75" w:rsidRPr="00166A75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spread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s</w:t>
                            </w:r>
                            <w:r w:rsidR="00166A75" w:rsidRPr="00166A75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. 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   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Subdural </w:t>
                            </w:r>
                            <w:r w:rsidR="00166A75" w:rsidRPr="00166A75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Empyema </w:t>
                            </w:r>
                            <w:r w:rsidR="00166A75" w:rsidRPr="00166A75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sym w:font="Wingdings" w:char="F0E0"/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it forms a collection.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181" o:spid="_x0000_s1039" type="#_x0000_t202" style="position:absolute;margin-left:362.1pt;margin-top:40.75pt;width:218.8pt;height:35.4pt;z-index:25171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" fillcolor="#d6e3bc [1302]" stroked="f" strokeweight=".5pt">
                <v:textbox>
                  <w:txbxContent>
                    <w:p w:rsidR="00166A75" w:rsidRPr="00166A75" w:rsidRDefault="00C06C34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Subdural </w:t>
                      </w:r>
                      <w:r w:rsidR="00166A75" w:rsidRPr="00166A75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Infection </w:t>
                      </w:r>
                      <w:r w:rsidR="00166A75" w:rsidRPr="00166A75">
                        <w:rPr>
                          <w:rFonts w:asciiTheme="majorHAnsi" w:hAnsiTheme="majorHAnsi"/>
                          <w:color w:val="4F6228" w:themeColor="accent3" w:themeShade="80"/>
                        </w:rPr>
                        <w:sym w:font="Wingdings" w:char="F0E0"/>
                      </w:r>
                      <w:r w:rsidR="00166A75" w:rsidRPr="00166A75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it </w:t>
                      </w:r>
                      <w:r w:rsidR="00166A75" w:rsidRPr="00166A75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spread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s</w:t>
                      </w:r>
                      <w:r w:rsidR="00166A75" w:rsidRPr="00166A75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. 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   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Subdural </w:t>
                      </w:r>
                      <w:r w:rsidR="00166A75" w:rsidRPr="00166A75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Empyema </w:t>
                      </w:r>
                      <w:r w:rsidR="00166A75" w:rsidRPr="00166A75">
                        <w:rPr>
                          <w:rFonts w:asciiTheme="majorHAnsi" w:hAnsiTheme="majorHAnsi"/>
                          <w:color w:val="4F6228" w:themeColor="accent3" w:themeShade="80"/>
                        </w:rPr>
                        <w:sym w:font="Wingdings" w:char="F0E0"/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it forms a collection.</w:t>
                      </w:r>
                    </w:p>
                  </w:txbxContent>
                </v:textbox>
              </v:shape>
            </w:pict>
          </mc:Fallback>
        </mc:AlternateContent>
      </w:r>
      <w:r w:rsidR="003A6884"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column">
                  <wp:posOffset>1656285</wp:posOffset>
                </wp:positionH>
                <wp:positionV relativeFrom="paragraph">
                  <wp:posOffset>222434</wp:posOffset>
                </wp:positionV>
                <wp:extent cx="2986548" cy="243246"/>
                <wp:effectExtent l="0" t="0" r="4445" b="4445"/>
                <wp:wrapNone/>
                <wp:docPr id="21509" name="Rectangle 2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548" cy="24324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509" o:spid="_x0000_s1026" style="position:absolute;margin-left:130.4pt;margin-top:17.5pt;width:235.15pt;height:19.15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" fillcolor="#d6e3bc [1302]" stroked="f" strokeweight="2pt"/>
            </w:pict>
          </mc:Fallback>
        </mc:AlternateContent>
      </w:r>
      <w:r w:rsidR="00370CF3" w:rsidRPr="00CC0E8A">
        <w:rPr>
          <w:rFonts w:asciiTheme="majorHAnsi" w:hAnsiTheme="majorHAnsi" w:cs="Times New Roman"/>
          <w:sz w:val="28"/>
          <w:szCs w:val="28"/>
        </w:rPr>
        <w:t xml:space="preserve">Infections of the skull or air sinuses may also spread to </w:t>
      </w:r>
      <w:r w:rsidR="00370CF3" w:rsidRPr="00E9413F">
        <w:rPr>
          <w:rFonts w:asciiTheme="majorHAnsi" w:hAnsiTheme="majorHAnsi"/>
          <w:color w:val="C00000"/>
          <w:sz w:val="28"/>
          <w:szCs w:val="28"/>
        </w:rPr>
        <w:t>the subdural space</w:t>
      </w:r>
      <w:r w:rsidR="00370CF3" w:rsidRPr="00CC0E8A">
        <w:rPr>
          <w:rFonts w:asciiTheme="majorHAnsi" w:hAnsiTheme="majorHAnsi" w:cs="Times New Roman"/>
          <w:sz w:val="28"/>
          <w:szCs w:val="28"/>
        </w:rPr>
        <w:t xml:space="preserve">, producing </w:t>
      </w:r>
      <w:r w:rsidR="00370CF3" w:rsidRPr="00E9413F">
        <w:rPr>
          <w:rFonts w:asciiTheme="majorHAnsi" w:hAnsiTheme="majorHAnsi" w:cs="Times New Roman"/>
          <w:b/>
          <w:bCs/>
          <w:color w:val="C00000"/>
          <w:sz w:val="28"/>
          <w:szCs w:val="28"/>
        </w:rPr>
        <w:t>subdural empyema.</w:t>
      </w:r>
      <w:r w:rsidR="00370CF3" w:rsidRPr="00E9413F">
        <w:rPr>
          <w:rFonts w:asciiTheme="majorHAnsi" w:hAnsiTheme="majorHAnsi" w:cs="Times New Roman"/>
          <w:color w:val="C00000"/>
          <w:sz w:val="28"/>
          <w:szCs w:val="28"/>
        </w:rPr>
        <w:t xml:space="preserve"> </w:t>
      </w:r>
      <w:r w:rsidR="003A6884">
        <w:rPr>
          <w:rFonts w:asciiTheme="majorHAnsi" w:hAnsiTheme="majorHAnsi" w:cs="Times New Roman"/>
          <w:color w:val="C00000"/>
          <w:sz w:val="28"/>
          <w:szCs w:val="28"/>
        </w:rPr>
        <w:t xml:space="preserve"> </w:t>
      </w:r>
      <w:r w:rsidR="003A6884" w:rsidRPr="003A6884">
        <w:rPr>
          <w:rFonts w:asciiTheme="majorHAnsi" w:hAnsiTheme="majorHAnsi"/>
          <w:color w:val="4F6228" w:themeColor="accent3" w:themeShade="80"/>
        </w:rPr>
        <w:t>Be aware it has nothing to do with epidural area.</w:t>
      </w:r>
    </w:p>
    <w:p w:rsidR="00B752AD" w:rsidRPr="00C06C34" w:rsidRDefault="00B752AD" w:rsidP="00E9413F">
      <w:pPr>
        <w:spacing w:line="240" w:lineRule="auto"/>
        <w:rPr>
          <w:rFonts w:asciiTheme="majorHAnsi" w:hAnsiTheme="majorHAnsi" w:cs="Times New Roman"/>
          <w:sz w:val="40"/>
          <w:szCs w:val="40"/>
        </w:rPr>
      </w:pPr>
    </w:p>
    <w:p w:rsidR="00370CF3" w:rsidRPr="00CC0E8A" w:rsidRDefault="00370CF3" w:rsidP="00370CF3">
      <w:pPr>
        <w:pStyle w:val="ListParagraph"/>
        <w:numPr>
          <w:ilvl w:val="0"/>
          <w:numId w:val="27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CC0E8A">
        <w:rPr>
          <w:rFonts w:asciiTheme="majorHAnsi" w:hAnsiTheme="majorHAnsi" w:cs="Times New Roman"/>
          <w:sz w:val="28"/>
          <w:szCs w:val="28"/>
        </w:rPr>
        <w:t>The underlying arachnoid and subarachnoid spaces are usually unaffected, but a large subdural empyema may produce a mass effect.</w:t>
      </w:r>
    </w:p>
    <w:p w:rsidR="00370CF3" w:rsidRDefault="006C3158" w:rsidP="00370CF3">
      <w:pPr>
        <w:pStyle w:val="ListParagraph"/>
        <w:numPr>
          <w:ilvl w:val="0"/>
          <w:numId w:val="27"/>
        </w:numPr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6214704</wp:posOffset>
                </wp:positionH>
                <wp:positionV relativeFrom="paragraph">
                  <wp:posOffset>259715</wp:posOffset>
                </wp:positionV>
                <wp:extent cx="1075240" cy="272845"/>
                <wp:effectExtent l="0" t="0" r="0" b="0"/>
                <wp:wrapNone/>
                <wp:docPr id="7179" name="Text Box 7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240" cy="2728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158" w:rsidRPr="006C3158" w:rsidRDefault="006C3158" w:rsidP="006C3158">
                            <w:pPr>
                              <w:jc w:val="right"/>
                              <w:rPr>
                                <w:color w:val="4F6228" w:themeColor="accent3" w:themeShade="80"/>
                              </w:rPr>
                            </w:pPr>
                            <w:r w:rsidRPr="006C3158">
                              <w:rPr>
                                <w:rFonts w:hint="cs"/>
                                <w:color w:val="4F6228" w:themeColor="accent3" w:themeShade="80"/>
                                <w:rtl/>
                              </w:rPr>
                              <w:t>*أكثر شيء يخوّف!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79" o:spid="_x0000_s1040" type="#_x0000_t202" style="position:absolute;left:0;text-align:left;margin-left:489.35pt;margin-top:20.45pt;width:84.65pt;height:21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" fillcolor="#d6e3bc [1302]" stroked="f" strokeweight=".5pt">
                <v:textbox>
                  <w:txbxContent>
                    <w:p w:rsidR="006C3158" w:rsidRPr="006C3158" w:rsidRDefault="006C3158" w:rsidP="006C3158">
                      <w:pPr>
                        <w:jc w:val="right"/>
                        <w:rPr>
                          <w:color w:val="4F6228" w:themeColor="accent3" w:themeShade="80"/>
                        </w:rPr>
                      </w:pPr>
                      <w:r w:rsidRPr="006C3158">
                        <w:rPr>
                          <w:rFonts w:hint="cs"/>
                          <w:color w:val="4F6228" w:themeColor="accent3" w:themeShade="80"/>
                          <w:rtl/>
                        </w:rPr>
                        <w:t>*أكثر شيء يخوّف!</w:t>
                      </w:r>
                    </w:p>
                  </w:txbxContent>
                </v:textbox>
              </v:shape>
            </w:pict>
          </mc:Fallback>
        </mc:AlternateContent>
      </w:r>
      <w:r w:rsidR="00370CF3" w:rsidRPr="00CC0E8A">
        <w:rPr>
          <w:rFonts w:asciiTheme="majorHAnsi" w:hAnsiTheme="majorHAnsi" w:cs="Times New Roman"/>
          <w:sz w:val="28"/>
          <w:szCs w:val="28"/>
        </w:rPr>
        <w:t xml:space="preserve">In addition, </w:t>
      </w:r>
      <w:r w:rsidR="00370CF3" w:rsidRPr="006C3158">
        <w:rPr>
          <w:rFonts w:asciiTheme="majorHAnsi" w:hAnsiTheme="majorHAnsi" w:cs="Times New Roman"/>
          <w:b/>
          <w:bCs/>
          <w:color w:val="C00000"/>
          <w:sz w:val="28"/>
          <w:szCs w:val="28"/>
        </w:rPr>
        <w:t>thrombophlebitis</w:t>
      </w:r>
      <w:r w:rsidRPr="006C3158">
        <w:rPr>
          <w:rFonts w:asciiTheme="majorHAnsi" w:hAnsiTheme="majorHAnsi" w:cs="Times New Roman"/>
          <w:b/>
          <w:bCs/>
          <w:color w:val="4F6228" w:themeColor="accent3" w:themeShade="80"/>
          <w:sz w:val="28"/>
          <w:szCs w:val="28"/>
        </w:rPr>
        <w:t>*</w:t>
      </w:r>
      <w:r w:rsidR="00370CF3" w:rsidRPr="00D35F8C">
        <w:rPr>
          <w:rFonts w:asciiTheme="majorHAnsi" w:hAnsiTheme="majorHAnsi" w:cs="Times New Roman"/>
          <w:color w:val="C00000"/>
          <w:sz w:val="28"/>
          <w:szCs w:val="28"/>
        </w:rPr>
        <w:t xml:space="preserve"> </w:t>
      </w:r>
      <w:r w:rsidR="00370CF3" w:rsidRPr="00CC0E8A">
        <w:rPr>
          <w:rFonts w:asciiTheme="majorHAnsi" w:hAnsiTheme="majorHAnsi" w:cs="Times New Roman"/>
          <w:sz w:val="28"/>
          <w:szCs w:val="28"/>
        </w:rPr>
        <w:t xml:space="preserve">may develop in the bridging veins that cross the subdural space, resulting in venous occlusion and </w:t>
      </w:r>
      <w:r w:rsidR="00370CF3" w:rsidRPr="006C3158">
        <w:rPr>
          <w:rFonts w:asciiTheme="majorHAnsi" w:hAnsiTheme="majorHAnsi" w:cs="Times New Roman"/>
          <w:b/>
          <w:bCs/>
          <w:sz w:val="28"/>
          <w:szCs w:val="28"/>
        </w:rPr>
        <w:t>infarction of the brain.</w:t>
      </w:r>
    </w:p>
    <w:p w:rsidR="00B752AD" w:rsidRPr="00C06C34" w:rsidRDefault="00B752AD" w:rsidP="00B752AD">
      <w:pPr>
        <w:pStyle w:val="ListParagraph"/>
        <w:spacing w:line="240" w:lineRule="auto"/>
        <w:rPr>
          <w:rFonts w:asciiTheme="majorHAnsi" w:hAnsiTheme="majorHAnsi" w:cs="Times New Roman"/>
          <w:sz w:val="10"/>
          <w:szCs w:val="10"/>
        </w:rPr>
      </w:pPr>
    </w:p>
    <w:p w:rsidR="00370CF3" w:rsidRPr="00CC0E8A" w:rsidRDefault="00370CF3" w:rsidP="00370CF3">
      <w:p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CC0E8A">
        <w:rPr>
          <w:rFonts w:asciiTheme="majorHAnsi" w:hAnsiTheme="majorHAnsi" w:cs="Times New Roman"/>
          <w:sz w:val="28"/>
          <w:szCs w:val="28"/>
        </w:rPr>
        <w:t>○ Symptoms include those referable to the source of the infection. Most patients are febrile, with headache and neck stiffness, and if untreated may develop focal neurologic signs, lethargy, and coma.</w:t>
      </w:r>
    </w:p>
    <w:p w:rsidR="00AE6701" w:rsidRPr="006C3158" w:rsidRDefault="006C3158" w:rsidP="006C3158">
      <w:pPr>
        <w:spacing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column">
                  <wp:posOffset>3544078</wp:posOffset>
                </wp:positionH>
                <wp:positionV relativeFrom="paragraph">
                  <wp:posOffset>452222</wp:posOffset>
                </wp:positionV>
                <wp:extent cx="1755058" cy="235975"/>
                <wp:effectExtent l="0" t="0" r="0" b="0"/>
                <wp:wrapNone/>
                <wp:docPr id="7180" name="Rectangle 7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058" cy="2359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180" o:spid="_x0000_s1026" style="position:absolute;margin-left:279.05pt;margin-top:35.6pt;width:138.2pt;height:18.6pt;z-index:-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" fillcolor="#d6e3bc [1302]" stroked="f" strokeweight="2pt"/>
            </w:pict>
          </mc:Fallback>
        </mc:AlternateContent>
      </w:r>
      <w:r w:rsidR="00370CF3">
        <w:rPr>
          <w:rFonts w:asciiTheme="majorHAnsi" w:hAnsiTheme="majorHAnsi" w:cs="Times New Roman"/>
          <w:sz w:val="28"/>
          <w:szCs w:val="28"/>
        </w:rPr>
        <w:t xml:space="preserve">○ </w:t>
      </w:r>
      <w:proofErr w:type="gramStart"/>
      <w:r w:rsidR="00370CF3" w:rsidRPr="000734E6">
        <w:rPr>
          <w:rFonts w:asciiTheme="majorHAnsi" w:hAnsiTheme="majorHAnsi" w:cs="Times New Roman"/>
          <w:sz w:val="28"/>
          <w:szCs w:val="28"/>
        </w:rPr>
        <w:t>With</w:t>
      </w:r>
      <w:proofErr w:type="gramEnd"/>
      <w:r w:rsidR="00370CF3" w:rsidRPr="000734E6">
        <w:rPr>
          <w:rFonts w:asciiTheme="majorHAnsi" w:hAnsiTheme="majorHAnsi" w:cs="Times New Roman"/>
          <w:sz w:val="28"/>
          <w:szCs w:val="28"/>
        </w:rPr>
        <w:t xml:space="preserve"> treatment, including </w:t>
      </w:r>
      <w:r w:rsidR="00370CF3" w:rsidRPr="006C3158">
        <w:rPr>
          <w:rFonts w:asciiTheme="majorHAnsi" w:hAnsiTheme="majorHAnsi" w:cs="Times New Roman"/>
          <w:b/>
          <w:bCs/>
          <w:color w:val="C00000"/>
          <w:sz w:val="28"/>
          <w:szCs w:val="28"/>
        </w:rPr>
        <w:t>surgical</w:t>
      </w:r>
      <w:r w:rsidRPr="006C3158">
        <w:rPr>
          <w:rFonts w:asciiTheme="majorHAnsi" w:hAnsiTheme="majorHAnsi" w:cs="Times New Roman" w:hint="cs"/>
          <w:b/>
          <w:bCs/>
          <w:color w:val="4F6228" w:themeColor="accent3" w:themeShade="80"/>
          <w:sz w:val="28"/>
          <w:szCs w:val="28"/>
          <w:rtl/>
        </w:rPr>
        <w:t>^</w:t>
      </w:r>
      <w:r w:rsidR="00370CF3" w:rsidRPr="006C3158">
        <w:rPr>
          <w:rFonts w:asciiTheme="majorHAnsi" w:hAnsiTheme="majorHAnsi" w:cs="Times New Roman"/>
          <w:sz w:val="28"/>
          <w:szCs w:val="28"/>
        </w:rPr>
        <w:t xml:space="preserve"> </w:t>
      </w:r>
      <w:r w:rsidR="00370CF3" w:rsidRPr="000734E6">
        <w:rPr>
          <w:rFonts w:asciiTheme="majorHAnsi" w:hAnsiTheme="majorHAnsi" w:cs="Times New Roman"/>
          <w:sz w:val="28"/>
          <w:szCs w:val="28"/>
        </w:rPr>
        <w:t xml:space="preserve">drainage, resolution of the empyema occurs from the </w:t>
      </w:r>
      <w:proofErr w:type="spellStart"/>
      <w:r w:rsidR="00370CF3" w:rsidRPr="000734E6">
        <w:rPr>
          <w:rFonts w:asciiTheme="majorHAnsi" w:hAnsiTheme="majorHAnsi" w:cs="Times New Roman"/>
          <w:sz w:val="28"/>
          <w:szCs w:val="28"/>
        </w:rPr>
        <w:t>dural</w:t>
      </w:r>
      <w:proofErr w:type="spellEnd"/>
      <w:r w:rsidR="00370CF3" w:rsidRPr="000734E6">
        <w:rPr>
          <w:rFonts w:asciiTheme="majorHAnsi" w:hAnsiTheme="majorHAnsi" w:cs="Times New Roman"/>
          <w:sz w:val="28"/>
          <w:szCs w:val="28"/>
        </w:rPr>
        <w:t xml:space="preserve"> side; if resolution is complete, a thickened </w:t>
      </w:r>
      <w:proofErr w:type="spellStart"/>
      <w:r w:rsidR="00370CF3" w:rsidRPr="000734E6">
        <w:rPr>
          <w:rFonts w:asciiTheme="majorHAnsi" w:hAnsiTheme="majorHAnsi" w:cs="Times New Roman"/>
          <w:sz w:val="28"/>
          <w:szCs w:val="28"/>
        </w:rPr>
        <w:t>dura</w:t>
      </w:r>
      <w:proofErr w:type="spellEnd"/>
      <w:r w:rsidR="00370CF3" w:rsidRPr="000734E6">
        <w:rPr>
          <w:rFonts w:asciiTheme="majorHAnsi" w:hAnsiTheme="majorHAnsi" w:cs="Times New Roman"/>
          <w:sz w:val="28"/>
          <w:szCs w:val="28"/>
        </w:rPr>
        <w:t xml:space="preserve"> may be the only residual finding. With prompt treatment, complete recovery is usual</w:t>
      </w:r>
      <w:r w:rsidR="00370CF3">
        <w:rPr>
          <w:rFonts w:asciiTheme="majorHAnsi" w:hAnsiTheme="majorHAnsi" w:cs="Times New Roman"/>
          <w:sz w:val="28"/>
          <w:szCs w:val="28"/>
        </w:rPr>
        <w:t>.</w:t>
      </w:r>
      <w:r>
        <w:rPr>
          <w:rFonts w:asciiTheme="majorHAnsi" w:hAnsiTheme="majorHAnsi" w:cs="Times New Roman"/>
          <w:sz w:val="28"/>
          <w:szCs w:val="28"/>
        </w:rPr>
        <w:t xml:space="preserve">  </w:t>
      </w:r>
      <w:r w:rsidRPr="006C3158">
        <w:rPr>
          <w:rFonts w:asciiTheme="majorHAnsi" w:hAnsiTheme="majorHAnsi" w:cs="Times New Roman"/>
          <w:color w:val="4F6228" w:themeColor="accent3" w:themeShade="80"/>
        </w:rPr>
        <w:t xml:space="preserve">Antibiotics </w:t>
      </w:r>
      <w:r w:rsidRPr="006C3158">
        <w:rPr>
          <w:rFonts w:asciiTheme="majorHAnsi" w:hAnsiTheme="majorHAnsi" w:cs="Times New Roman"/>
          <w:color w:val="4F6228" w:themeColor="accent3" w:themeShade="80"/>
        </w:rPr>
        <w:sym w:font="Wingdings" w:char="F0E0"/>
      </w:r>
      <w:r w:rsidRPr="006C3158">
        <w:rPr>
          <w:rFonts w:asciiTheme="majorHAnsi" w:hAnsiTheme="majorHAnsi" w:cs="Times New Roman"/>
          <w:color w:val="4F6228" w:themeColor="accent3" w:themeShade="80"/>
        </w:rPr>
        <w:t xml:space="preserve"> may not heal!</w:t>
      </w:r>
    </w:p>
    <w:p w:rsidR="00370CF3" w:rsidRDefault="00370CF3" w:rsidP="00AE6701">
      <w:p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467663">
        <w:rPr>
          <w:rFonts w:asciiTheme="majorHAnsi" w:hAnsiTheme="majorHAnsi"/>
          <w:b/>
          <w:bCs/>
          <w:sz w:val="36"/>
          <w:szCs w:val="36"/>
        </w:rPr>
        <w:lastRenderedPageBreak/>
        <w:t>*Homework</w:t>
      </w:r>
      <w:r w:rsidRPr="000734E6">
        <w:rPr>
          <w:rFonts w:asciiTheme="majorHAnsi" w:hAnsiTheme="majorHAnsi" w:cs="Times New Roman"/>
          <w:sz w:val="28"/>
          <w:szCs w:val="28"/>
        </w:rPr>
        <w:t xml:space="preserve"> </w:t>
      </w:r>
      <w:r w:rsidR="00E9413F" w:rsidRPr="004C346D">
        <w:rPr>
          <w:rFonts w:asciiTheme="majorHAnsi" w:hAnsiTheme="majorHAnsi" w:cs="Times New Roman"/>
          <w:b/>
          <w:bCs/>
          <w:color w:val="C00000"/>
          <w:sz w:val="28"/>
          <w:szCs w:val="28"/>
          <w:u w:val="single"/>
        </w:rPr>
        <w:t>VERY</w:t>
      </w:r>
      <w:r w:rsidR="00C06C34">
        <w:rPr>
          <w:rFonts w:asciiTheme="majorHAnsi" w:hAnsiTheme="majorHAnsi" w:cs="Times New Roman"/>
          <w:b/>
          <w:bCs/>
          <w:color w:val="C00000"/>
          <w:sz w:val="28"/>
          <w:szCs w:val="28"/>
          <w:u w:val="single"/>
        </w:rPr>
        <w:t xml:space="preserve"> </w:t>
      </w:r>
      <w:proofErr w:type="spellStart"/>
      <w:r w:rsidR="00C06C34">
        <w:rPr>
          <w:rFonts w:asciiTheme="majorHAnsi" w:hAnsiTheme="majorHAnsi" w:cs="Times New Roman"/>
          <w:b/>
          <w:bCs/>
          <w:color w:val="C00000"/>
          <w:sz w:val="28"/>
          <w:szCs w:val="28"/>
          <w:u w:val="single"/>
        </w:rPr>
        <w:t>VERY</w:t>
      </w:r>
      <w:proofErr w:type="spellEnd"/>
      <w:r w:rsidR="00C06C34" w:rsidRPr="004C346D">
        <w:rPr>
          <w:rFonts w:asciiTheme="majorHAnsi" w:hAnsiTheme="majorHAnsi" w:cs="Times New Roman"/>
          <w:b/>
          <w:bCs/>
          <w:color w:val="C00000"/>
          <w:sz w:val="28"/>
          <w:szCs w:val="28"/>
          <w:u w:val="single"/>
        </w:rPr>
        <w:t xml:space="preserve"> </w:t>
      </w:r>
      <w:r w:rsidR="00E9413F" w:rsidRPr="004C346D">
        <w:rPr>
          <w:rFonts w:asciiTheme="majorHAnsi" w:hAnsiTheme="majorHAnsi" w:cs="Times New Roman"/>
          <w:b/>
          <w:bCs/>
          <w:color w:val="C00000"/>
          <w:sz w:val="28"/>
          <w:szCs w:val="28"/>
          <w:u w:val="single"/>
        </w:rPr>
        <w:t>IMPORTANT</w:t>
      </w:r>
    </w:p>
    <w:p w:rsidR="00370CF3" w:rsidRPr="008C587E" w:rsidRDefault="00370CF3" w:rsidP="00370CF3">
      <w:pPr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8C587E">
        <w:rPr>
          <w:rFonts w:asciiTheme="majorHAnsi" w:hAnsiTheme="majorHAnsi" w:cs="Times New Roman"/>
          <w:sz w:val="28"/>
          <w:szCs w:val="28"/>
        </w:rPr>
        <w:t>- Create a table of CSF findings in Meningitis, aseptic meningitis, TB meningitis, Brain abscess and multiple sclerosis.</w:t>
      </w:r>
      <w:r w:rsidR="00E9413F" w:rsidRPr="008C587E">
        <w:rPr>
          <w:rFonts w:asciiTheme="majorHAnsi" w:hAnsiTheme="majorHAnsi" w:cs="Times New Roman"/>
          <w:sz w:val="28"/>
          <w:szCs w:val="28"/>
        </w:rPr>
        <w:t xml:space="preserve"> </w:t>
      </w:r>
    </w:p>
    <w:tbl>
      <w:tblPr>
        <w:tblStyle w:val="GridTable4Accent4"/>
        <w:tblpPr w:leftFromText="180" w:rightFromText="180" w:vertAnchor="text" w:horzAnchor="margin" w:tblpY="65"/>
        <w:tblW w:w="0" w:type="auto"/>
        <w:tblLook w:val="04A0" w:firstRow="1" w:lastRow="0" w:firstColumn="1" w:lastColumn="0" w:noHBand="0" w:noVBand="1"/>
      </w:tblPr>
      <w:tblGrid>
        <w:gridCol w:w="1641"/>
        <w:gridCol w:w="1817"/>
        <w:gridCol w:w="1818"/>
        <w:gridCol w:w="1437"/>
        <w:gridCol w:w="1537"/>
        <w:gridCol w:w="2099"/>
      </w:tblGrid>
      <w:tr w:rsidR="00370CF3" w:rsidRPr="00203A01" w:rsidTr="00203A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tcBorders>
              <w:right w:val="single" w:sz="4" w:space="0" w:color="FFFFFF"/>
            </w:tcBorders>
            <w:vAlign w:val="center"/>
          </w:tcPr>
          <w:p w:rsidR="00370CF3" w:rsidRPr="00203A01" w:rsidRDefault="00370CF3" w:rsidP="00203A01">
            <w:pPr>
              <w:tabs>
                <w:tab w:val="left" w:pos="1425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CSF findings</w:t>
            </w:r>
          </w:p>
        </w:tc>
        <w:tc>
          <w:tcPr>
            <w:tcW w:w="1817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370CF3" w:rsidRPr="00203A01" w:rsidRDefault="00370CF3" w:rsidP="00203A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Meningitis</w:t>
            </w:r>
          </w:p>
        </w:tc>
        <w:tc>
          <w:tcPr>
            <w:tcW w:w="1818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370CF3" w:rsidRPr="00203A01" w:rsidRDefault="00370CF3" w:rsidP="00203A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Aseptic meningitis</w:t>
            </w:r>
          </w:p>
        </w:tc>
        <w:tc>
          <w:tcPr>
            <w:tcW w:w="1437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370CF3" w:rsidRPr="00203A01" w:rsidRDefault="00370CF3" w:rsidP="00203A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TB meningitis</w:t>
            </w:r>
          </w:p>
        </w:tc>
        <w:tc>
          <w:tcPr>
            <w:tcW w:w="1537" w:type="dxa"/>
            <w:tcBorders>
              <w:left w:val="single" w:sz="4" w:space="0" w:color="FFFFFF"/>
              <w:bottom w:val="single" w:sz="4" w:space="0" w:color="B2A1C7" w:themeColor="accent4" w:themeTint="99"/>
              <w:right w:val="single" w:sz="4" w:space="0" w:color="FFFFFF"/>
            </w:tcBorders>
            <w:vAlign w:val="center"/>
          </w:tcPr>
          <w:p w:rsidR="00370CF3" w:rsidRPr="00203A01" w:rsidRDefault="00370CF3" w:rsidP="00203A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Brain abscess</w:t>
            </w:r>
          </w:p>
        </w:tc>
        <w:tc>
          <w:tcPr>
            <w:tcW w:w="2099" w:type="dxa"/>
            <w:tcBorders>
              <w:left w:val="single" w:sz="4" w:space="0" w:color="FFFFFF"/>
            </w:tcBorders>
            <w:vAlign w:val="center"/>
          </w:tcPr>
          <w:p w:rsidR="00370CF3" w:rsidRPr="00203A01" w:rsidRDefault="00370CF3" w:rsidP="00203A01">
            <w:pPr>
              <w:tabs>
                <w:tab w:val="left" w:pos="3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MS</w:t>
            </w:r>
          </w:p>
        </w:tc>
      </w:tr>
      <w:tr w:rsidR="00370CF3" w:rsidRPr="00203A01" w:rsidTr="00203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Align w:val="center"/>
          </w:tcPr>
          <w:p w:rsidR="00370CF3" w:rsidRPr="00203A01" w:rsidRDefault="00370CF3" w:rsidP="00203A0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Cellular infiltration</w:t>
            </w:r>
          </w:p>
        </w:tc>
        <w:tc>
          <w:tcPr>
            <w:tcW w:w="1817" w:type="dxa"/>
            <w:vAlign w:val="center"/>
          </w:tcPr>
          <w:p w:rsidR="00370CF3" w:rsidRPr="00203A01" w:rsidRDefault="00370CF3" w:rsidP="00203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polymorphs</w:t>
            </w:r>
          </w:p>
        </w:tc>
        <w:tc>
          <w:tcPr>
            <w:tcW w:w="3255" w:type="dxa"/>
            <w:gridSpan w:val="2"/>
            <w:vAlign w:val="center"/>
          </w:tcPr>
          <w:p w:rsidR="00370CF3" w:rsidRPr="00203A01" w:rsidRDefault="00370CF3" w:rsidP="00203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Pleiocytosis</w:t>
            </w:r>
            <w:proofErr w:type="spellEnd"/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 MOSTLY </w:t>
            </w:r>
            <w:proofErr w:type="spellStart"/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lymphs</w:t>
            </w:r>
            <w:proofErr w:type="spellEnd"/>
          </w:p>
        </w:tc>
        <w:tc>
          <w:tcPr>
            <w:tcW w:w="1537" w:type="dxa"/>
            <w:tcBorders>
              <w:tl2br w:val="nil"/>
            </w:tcBorders>
            <w:vAlign w:val="center"/>
          </w:tcPr>
          <w:p w:rsidR="00370CF3" w:rsidRPr="00203A01" w:rsidRDefault="00370CF3" w:rsidP="00203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Scanty cells</w:t>
            </w:r>
          </w:p>
        </w:tc>
        <w:tc>
          <w:tcPr>
            <w:tcW w:w="2099" w:type="dxa"/>
            <w:vAlign w:val="center"/>
          </w:tcPr>
          <w:p w:rsidR="00370CF3" w:rsidRPr="00203A01" w:rsidRDefault="00370CF3" w:rsidP="00203A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proofErr w:type="spellStart"/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Pleiocytosis</w:t>
            </w:r>
            <w:proofErr w:type="spellEnd"/>
          </w:p>
          <w:p w:rsidR="00370CF3" w:rsidRPr="00203A01" w:rsidRDefault="00370CF3" w:rsidP="00203A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- increased IgG</w:t>
            </w:r>
          </w:p>
        </w:tc>
      </w:tr>
      <w:tr w:rsidR="00370CF3" w:rsidRPr="00203A01" w:rsidTr="00203A01">
        <w:trPr>
          <w:trHeight w:val="1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Align w:val="center"/>
          </w:tcPr>
          <w:p w:rsidR="00370CF3" w:rsidRPr="00203A01" w:rsidRDefault="00370CF3" w:rsidP="00203A0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Protein</w:t>
            </w:r>
          </w:p>
        </w:tc>
        <w:tc>
          <w:tcPr>
            <w:tcW w:w="1817" w:type="dxa"/>
            <w:vAlign w:val="center"/>
          </w:tcPr>
          <w:p w:rsidR="00370CF3" w:rsidRPr="00203A01" w:rsidRDefault="00370CF3" w:rsidP="00203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Increased</w:t>
            </w:r>
          </w:p>
        </w:tc>
        <w:tc>
          <w:tcPr>
            <w:tcW w:w="1818" w:type="dxa"/>
            <w:vAlign w:val="center"/>
          </w:tcPr>
          <w:p w:rsidR="00370CF3" w:rsidRPr="00203A01" w:rsidRDefault="00370CF3" w:rsidP="00203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Moderate increase</w:t>
            </w:r>
          </w:p>
        </w:tc>
        <w:tc>
          <w:tcPr>
            <w:tcW w:w="1437" w:type="dxa"/>
            <w:vAlign w:val="center"/>
          </w:tcPr>
          <w:p w:rsidR="00370CF3" w:rsidRPr="00203A01" w:rsidRDefault="00370CF3" w:rsidP="00203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Increased</w:t>
            </w:r>
          </w:p>
        </w:tc>
        <w:tc>
          <w:tcPr>
            <w:tcW w:w="1537" w:type="dxa"/>
            <w:vAlign w:val="center"/>
          </w:tcPr>
          <w:p w:rsidR="00370CF3" w:rsidRPr="00203A01" w:rsidRDefault="00370CF3" w:rsidP="00203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Increased</w:t>
            </w:r>
          </w:p>
        </w:tc>
        <w:tc>
          <w:tcPr>
            <w:tcW w:w="2099" w:type="dxa"/>
            <w:tcBorders>
              <w:bottom w:val="single" w:sz="4" w:space="0" w:color="B2A1C7" w:themeColor="accent4" w:themeTint="99"/>
            </w:tcBorders>
            <w:vAlign w:val="center"/>
          </w:tcPr>
          <w:p w:rsidR="00370CF3" w:rsidRPr="00203A01" w:rsidRDefault="00370CF3" w:rsidP="00203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Normal or slightly increased (oligoclonal bands of gamma globulins)</w:t>
            </w:r>
          </w:p>
        </w:tc>
      </w:tr>
      <w:tr w:rsidR="00370CF3" w:rsidRPr="00203A01" w:rsidTr="00203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Align w:val="center"/>
          </w:tcPr>
          <w:p w:rsidR="00370CF3" w:rsidRPr="00203A01" w:rsidRDefault="00370CF3" w:rsidP="00203A0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Glucose</w:t>
            </w:r>
          </w:p>
        </w:tc>
        <w:tc>
          <w:tcPr>
            <w:tcW w:w="1817" w:type="dxa"/>
            <w:vAlign w:val="center"/>
          </w:tcPr>
          <w:p w:rsidR="00370CF3" w:rsidRPr="00203A01" w:rsidRDefault="00370CF3" w:rsidP="00203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color w:val="C00000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>Markedly decreased</w:t>
            </w:r>
          </w:p>
        </w:tc>
        <w:tc>
          <w:tcPr>
            <w:tcW w:w="1818" w:type="dxa"/>
            <w:vAlign w:val="center"/>
          </w:tcPr>
          <w:p w:rsidR="00370CF3" w:rsidRPr="00203A01" w:rsidRDefault="00370CF3" w:rsidP="00203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Normal</w:t>
            </w:r>
          </w:p>
        </w:tc>
        <w:tc>
          <w:tcPr>
            <w:tcW w:w="1437" w:type="dxa"/>
            <w:vAlign w:val="center"/>
          </w:tcPr>
          <w:p w:rsidR="00370CF3" w:rsidRPr="00203A01" w:rsidRDefault="00370CF3" w:rsidP="00203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Normal or slight decrease</w:t>
            </w:r>
          </w:p>
        </w:tc>
        <w:tc>
          <w:tcPr>
            <w:tcW w:w="1537" w:type="dxa"/>
            <w:vAlign w:val="center"/>
          </w:tcPr>
          <w:p w:rsidR="00370CF3" w:rsidRPr="00203A01" w:rsidRDefault="00370CF3" w:rsidP="00203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Normal</w:t>
            </w:r>
          </w:p>
        </w:tc>
        <w:tc>
          <w:tcPr>
            <w:tcW w:w="2099" w:type="dxa"/>
            <w:tcBorders>
              <w:tl2br w:val="single" w:sz="4" w:space="0" w:color="auto"/>
            </w:tcBorders>
            <w:vAlign w:val="center"/>
          </w:tcPr>
          <w:p w:rsidR="00370CF3" w:rsidRPr="00203A01" w:rsidRDefault="00370CF3" w:rsidP="00203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</w:tbl>
    <w:p w:rsidR="00370CF3" w:rsidRDefault="00370CF3" w:rsidP="00370CF3">
      <w:pPr>
        <w:spacing w:line="240" w:lineRule="auto"/>
        <w:rPr>
          <w:rFonts w:asciiTheme="majorHAnsi" w:hAnsiTheme="majorHAnsi" w:cs="Times New Roman"/>
          <w:sz w:val="32"/>
          <w:szCs w:val="32"/>
        </w:rPr>
      </w:pPr>
    </w:p>
    <w:p w:rsidR="00370CF3" w:rsidRDefault="00370CF3" w:rsidP="00370CF3">
      <w:pPr>
        <w:spacing w:line="240" w:lineRule="auto"/>
        <w:rPr>
          <w:rFonts w:asciiTheme="majorHAnsi" w:hAnsiTheme="majorHAnsi" w:cs="Times New Roman"/>
          <w:sz w:val="32"/>
          <w:szCs w:val="32"/>
        </w:rPr>
      </w:pPr>
    </w:p>
    <w:p w:rsidR="00370CF3" w:rsidRDefault="00370CF3" w:rsidP="00370CF3">
      <w:pPr>
        <w:spacing w:line="240" w:lineRule="auto"/>
        <w:rPr>
          <w:rFonts w:asciiTheme="majorHAnsi" w:hAnsiTheme="majorHAnsi" w:cs="Times New Roman"/>
          <w:sz w:val="32"/>
          <w:szCs w:val="32"/>
        </w:rPr>
      </w:pPr>
    </w:p>
    <w:p w:rsidR="00370CF3" w:rsidRDefault="00370CF3" w:rsidP="00370CF3">
      <w:pPr>
        <w:spacing w:line="240" w:lineRule="auto"/>
        <w:rPr>
          <w:rFonts w:asciiTheme="majorHAnsi" w:hAnsiTheme="majorHAnsi" w:cs="Times New Roman"/>
          <w:sz w:val="32"/>
          <w:szCs w:val="32"/>
        </w:rPr>
      </w:pPr>
    </w:p>
    <w:p w:rsidR="00370CF3" w:rsidRDefault="00370CF3" w:rsidP="00370CF3">
      <w:pPr>
        <w:spacing w:line="240" w:lineRule="auto"/>
        <w:rPr>
          <w:rFonts w:asciiTheme="majorHAnsi" w:hAnsiTheme="majorHAnsi" w:cs="Times New Roman"/>
          <w:sz w:val="32"/>
          <w:szCs w:val="32"/>
        </w:rPr>
      </w:pPr>
    </w:p>
    <w:p w:rsidR="00370CF3" w:rsidRDefault="00370CF3" w:rsidP="00370CF3">
      <w:pPr>
        <w:spacing w:line="240" w:lineRule="auto"/>
        <w:rPr>
          <w:rFonts w:asciiTheme="majorHAnsi" w:hAnsiTheme="majorHAnsi" w:cs="Times New Roman"/>
          <w:sz w:val="32"/>
          <w:szCs w:val="32"/>
        </w:rPr>
      </w:pPr>
    </w:p>
    <w:p w:rsidR="00B752AD" w:rsidRDefault="00B752AD" w:rsidP="00E371DF">
      <w:pPr>
        <w:spacing w:line="240" w:lineRule="auto"/>
        <w:rPr>
          <w:rFonts w:asciiTheme="majorHAnsi" w:hAnsiTheme="majorHAnsi" w:cs="Times New Roman"/>
          <w:sz w:val="32"/>
          <w:szCs w:val="32"/>
        </w:rPr>
      </w:pPr>
    </w:p>
    <w:p w:rsidR="00203A01" w:rsidRPr="008C587E" w:rsidRDefault="00203A01" w:rsidP="00E371DF">
      <w:pPr>
        <w:spacing w:line="240" w:lineRule="auto"/>
        <w:rPr>
          <w:rFonts w:asciiTheme="majorHAnsi" w:hAnsiTheme="majorHAnsi"/>
          <w:b/>
          <w:bCs/>
          <w:sz w:val="2"/>
          <w:szCs w:val="2"/>
        </w:rPr>
      </w:pPr>
    </w:p>
    <w:p w:rsidR="00B752AD" w:rsidRPr="00BA1C65" w:rsidRDefault="00E371DF" w:rsidP="00BA1C65">
      <w:pPr>
        <w:spacing w:line="240" w:lineRule="auto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sz w:val="36"/>
          <w:szCs w:val="36"/>
        </w:rPr>
        <w:t>*</w:t>
      </w:r>
      <w:r w:rsidRPr="001B24C5">
        <w:rPr>
          <w:rFonts w:asciiTheme="majorHAnsi" w:hAnsiTheme="majorHAnsi"/>
          <w:b/>
          <w:bCs/>
          <w:sz w:val="36"/>
          <w:szCs w:val="36"/>
        </w:rPr>
        <w:t>Questions:</w:t>
      </w:r>
    </w:p>
    <w:p w:rsidR="00370CF3" w:rsidRDefault="00370CF3" w:rsidP="00F51DD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8C587E">
        <w:rPr>
          <w:rFonts w:asciiTheme="majorHAnsi" w:hAnsiTheme="majorHAnsi"/>
          <w:b/>
          <w:bCs/>
          <w:sz w:val="28"/>
          <w:szCs w:val="28"/>
        </w:rPr>
        <w:t>Q</w:t>
      </w:r>
      <w:r w:rsidR="00E9413F" w:rsidRPr="008C587E">
        <w:rPr>
          <w:rFonts w:asciiTheme="majorHAnsi" w:hAnsiTheme="majorHAnsi"/>
          <w:b/>
          <w:bCs/>
          <w:sz w:val="28"/>
          <w:szCs w:val="28"/>
        </w:rPr>
        <w:t>1</w:t>
      </w:r>
      <w:r w:rsidRPr="008C587E">
        <w:rPr>
          <w:rFonts w:asciiTheme="majorHAnsi" w:hAnsiTheme="majorHAnsi"/>
          <w:b/>
          <w:bCs/>
          <w:sz w:val="28"/>
          <w:szCs w:val="28"/>
        </w:rPr>
        <w:t xml:space="preserve">: </w:t>
      </w:r>
      <w:r w:rsidR="008C587E" w:rsidRPr="008C587E">
        <w:rPr>
          <w:rFonts w:asciiTheme="majorHAnsi" w:hAnsiTheme="majorHAnsi"/>
          <w:sz w:val="28"/>
          <w:szCs w:val="28"/>
        </w:rPr>
        <w:t>A</w:t>
      </w:r>
      <w:r w:rsidRPr="008C587E">
        <w:rPr>
          <w:rFonts w:asciiTheme="majorHAnsi" w:hAnsiTheme="majorHAnsi"/>
          <w:sz w:val="28"/>
          <w:szCs w:val="28"/>
        </w:rPr>
        <w:t xml:space="preserve"> 65 years old patient admitted to ER suffering from very severe headache and witnessed tonic-</w:t>
      </w:r>
      <w:proofErr w:type="spellStart"/>
      <w:r w:rsidRPr="008C587E">
        <w:rPr>
          <w:rFonts w:asciiTheme="majorHAnsi" w:hAnsiTheme="majorHAnsi"/>
          <w:sz w:val="28"/>
          <w:szCs w:val="28"/>
        </w:rPr>
        <w:t>clonic</w:t>
      </w:r>
      <w:proofErr w:type="spellEnd"/>
      <w:r w:rsidRPr="008C587E">
        <w:rPr>
          <w:rFonts w:asciiTheme="majorHAnsi" w:hAnsiTheme="majorHAnsi"/>
          <w:sz w:val="28"/>
          <w:szCs w:val="28"/>
        </w:rPr>
        <w:t xml:space="preserve"> seizure, further investigation revealed that she had a medical history of sinusitis. What could </w:t>
      </w:r>
      <w:r w:rsidR="00E9413F" w:rsidRPr="008C587E">
        <w:rPr>
          <w:rFonts w:asciiTheme="majorHAnsi" w:hAnsiTheme="majorHAnsi"/>
          <w:sz w:val="28"/>
          <w:szCs w:val="28"/>
        </w:rPr>
        <w:t>we find</w:t>
      </w:r>
      <w:r w:rsidRPr="008C587E">
        <w:rPr>
          <w:rFonts w:asciiTheme="majorHAnsi" w:hAnsiTheme="majorHAnsi"/>
          <w:sz w:val="28"/>
          <w:szCs w:val="28"/>
        </w:rPr>
        <w:t xml:space="preserve"> </w:t>
      </w:r>
      <w:r w:rsidR="00E9413F" w:rsidRPr="008C587E">
        <w:rPr>
          <w:rFonts w:asciiTheme="majorHAnsi" w:hAnsiTheme="majorHAnsi"/>
          <w:sz w:val="28"/>
          <w:szCs w:val="28"/>
        </w:rPr>
        <w:t>in</w:t>
      </w:r>
      <w:r w:rsidR="00966EB0" w:rsidRPr="008C587E">
        <w:rPr>
          <w:rFonts w:asciiTheme="majorHAnsi" w:hAnsiTheme="majorHAnsi"/>
          <w:sz w:val="28"/>
          <w:szCs w:val="28"/>
        </w:rPr>
        <w:t xml:space="preserve"> this case</w:t>
      </w:r>
      <w:r w:rsidR="00E9413F" w:rsidRPr="008C587E">
        <w:rPr>
          <w:rFonts w:asciiTheme="majorHAnsi" w:hAnsiTheme="majorHAnsi"/>
          <w:sz w:val="28"/>
          <w:szCs w:val="28"/>
        </w:rPr>
        <w:t>?</w:t>
      </w:r>
    </w:p>
    <w:p w:rsidR="008C587E" w:rsidRPr="008C587E" w:rsidRDefault="008C587E" w:rsidP="00F51DD1">
      <w:pPr>
        <w:spacing w:after="0" w:line="240" w:lineRule="auto"/>
        <w:rPr>
          <w:rFonts w:asciiTheme="majorHAnsi" w:hAnsiTheme="majorHAnsi"/>
          <w:sz w:val="8"/>
          <w:szCs w:val="8"/>
        </w:rPr>
      </w:pPr>
    </w:p>
    <w:p w:rsidR="008C587E" w:rsidRDefault="008C587E" w:rsidP="00F51DD1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A. </w:t>
      </w:r>
      <w:r w:rsidR="00370CF3" w:rsidRPr="00CF1539">
        <w:rPr>
          <w:rFonts w:asciiTheme="majorHAnsi" w:hAnsiTheme="majorHAnsi"/>
          <w:sz w:val="24"/>
          <w:szCs w:val="24"/>
        </w:rPr>
        <w:t>Presence of scanty cells in CSF</w:t>
      </w:r>
      <w:r>
        <w:rPr>
          <w:rFonts w:asciiTheme="majorHAnsi" w:hAnsiTheme="majorHAnsi"/>
          <w:sz w:val="24"/>
          <w:szCs w:val="24"/>
        </w:rPr>
        <w:t>.</w:t>
      </w:r>
      <w:r w:rsidR="00E371DF" w:rsidRPr="00CF1539">
        <w:rPr>
          <w:rFonts w:asciiTheme="majorHAnsi" w:hAnsiTheme="majorHAnsi"/>
          <w:b/>
          <w:bCs/>
          <w:sz w:val="24"/>
          <w:szCs w:val="24"/>
        </w:rPr>
        <w:t xml:space="preserve">  </w:t>
      </w:r>
      <w:r w:rsidR="009977FE" w:rsidRPr="00CF1539">
        <w:rPr>
          <w:rFonts w:asciiTheme="majorHAnsi" w:hAnsiTheme="majorHAnsi"/>
          <w:b/>
          <w:bCs/>
          <w:sz w:val="24"/>
          <w:szCs w:val="24"/>
        </w:rPr>
        <w:t xml:space="preserve">    </w:t>
      </w:r>
      <w:r>
        <w:rPr>
          <w:rFonts w:asciiTheme="majorHAnsi" w:hAnsiTheme="majorHAnsi"/>
          <w:b/>
          <w:bCs/>
          <w:sz w:val="24"/>
          <w:szCs w:val="24"/>
        </w:rPr>
        <w:t xml:space="preserve">                             </w:t>
      </w:r>
      <w:r>
        <w:rPr>
          <w:rFonts w:asciiTheme="majorHAnsi" w:hAnsiTheme="majorHAnsi"/>
          <w:sz w:val="24"/>
          <w:szCs w:val="24"/>
        </w:rPr>
        <w:t xml:space="preserve">B. </w:t>
      </w:r>
      <w:r w:rsidR="00370CF3" w:rsidRPr="00CF1539">
        <w:rPr>
          <w:rFonts w:asciiTheme="majorHAnsi" w:hAnsiTheme="majorHAnsi"/>
          <w:sz w:val="24"/>
          <w:szCs w:val="24"/>
        </w:rPr>
        <w:t>Thrombophlebitis of subdural veins</w:t>
      </w:r>
      <w:r>
        <w:rPr>
          <w:rFonts w:asciiTheme="majorHAnsi" w:hAnsiTheme="majorHAnsi"/>
          <w:sz w:val="24"/>
          <w:szCs w:val="24"/>
        </w:rPr>
        <w:t>.</w:t>
      </w:r>
      <w:r w:rsidR="009977FE" w:rsidRPr="00CF1539">
        <w:rPr>
          <w:rFonts w:asciiTheme="majorHAnsi" w:hAnsiTheme="majorHAnsi"/>
          <w:b/>
          <w:bCs/>
          <w:sz w:val="24"/>
          <w:szCs w:val="24"/>
        </w:rPr>
        <w:t xml:space="preserve"> </w:t>
      </w:r>
    </w:p>
    <w:p w:rsidR="00370CF3" w:rsidRPr="00CF1539" w:rsidRDefault="008C587E" w:rsidP="00F51DD1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 xml:space="preserve">C. </w:t>
      </w:r>
      <w:proofErr w:type="spellStart"/>
      <w:r w:rsidR="009977FE" w:rsidRPr="00CF1539">
        <w:rPr>
          <w:rFonts w:asciiTheme="majorHAnsi" w:hAnsiTheme="majorHAnsi" w:cs="Times New Roman"/>
          <w:sz w:val="24"/>
          <w:szCs w:val="24"/>
        </w:rPr>
        <w:t>leptomeninges</w:t>
      </w:r>
      <w:proofErr w:type="spellEnd"/>
      <w:r w:rsidR="009977FE" w:rsidRPr="00CF1539">
        <w:rPr>
          <w:rFonts w:asciiTheme="majorHAnsi" w:hAnsiTheme="majorHAnsi" w:cs="Times New Roman"/>
          <w:sz w:val="24"/>
          <w:szCs w:val="24"/>
        </w:rPr>
        <w:t xml:space="preserve"> with </w:t>
      </w:r>
      <w:r w:rsidR="00370CF3" w:rsidRPr="00CF1539">
        <w:rPr>
          <w:rFonts w:asciiTheme="majorHAnsi" w:hAnsiTheme="majorHAnsi" w:cs="Times New Roman"/>
          <w:sz w:val="24"/>
          <w:szCs w:val="24"/>
        </w:rPr>
        <w:t>lymphocytes</w:t>
      </w:r>
      <w:r>
        <w:rPr>
          <w:rFonts w:asciiTheme="majorHAnsi" w:hAnsiTheme="majorHAnsi" w:cs="Times New Roman"/>
          <w:sz w:val="24"/>
          <w:szCs w:val="24"/>
        </w:rPr>
        <w:t>.</w:t>
      </w:r>
      <w:proofErr w:type="gramEnd"/>
    </w:p>
    <w:p w:rsidR="00370CF3" w:rsidRPr="00CF1539" w:rsidRDefault="00E9413F" w:rsidP="00F51DD1">
      <w:pPr>
        <w:spacing w:after="0" w:line="240" w:lineRule="auto"/>
        <w:rPr>
          <w:rFonts w:asciiTheme="majorHAnsi" w:hAnsiTheme="majorHAnsi" w:cs="Times New Roman"/>
          <w:i/>
          <w:iCs/>
          <w:sz w:val="24"/>
          <w:szCs w:val="24"/>
        </w:rPr>
      </w:pPr>
      <w:r w:rsidRPr="00CF1539">
        <w:rPr>
          <w:rFonts w:asciiTheme="majorHAnsi" w:hAnsiTheme="majorHAnsi" w:cs="Times New Roman"/>
          <w:i/>
          <w:iCs/>
          <w:sz w:val="24"/>
          <w:szCs w:val="24"/>
        </w:rPr>
        <w:t>(B) Is the correct answer</w:t>
      </w:r>
    </w:p>
    <w:p w:rsidR="00966EB0" w:rsidRDefault="00966EB0" w:rsidP="00F51DD1">
      <w:pPr>
        <w:spacing w:after="0" w:line="240" w:lineRule="auto"/>
        <w:rPr>
          <w:rFonts w:asciiTheme="majorHAnsi" w:hAnsiTheme="majorHAnsi" w:cs="Times New Roman"/>
          <w:i/>
          <w:iCs/>
          <w:sz w:val="24"/>
          <w:szCs w:val="24"/>
        </w:rPr>
      </w:pPr>
    </w:p>
    <w:p w:rsidR="009977FE" w:rsidRDefault="00470C41" w:rsidP="00F51DD1">
      <w:pPr>
        <w:spacing w:after="0" w:line="240" w:lineRule="auto"/>
        <w:rPr>
          <w:rFonts w:asciiTheme="majorHAnsi" w:hAnsiTheme="majorHAnsi" w:cs="Times New Roman"/>
          <w:sz w:val="28"/>
          <w:szCs w:val="28"/>
        </w:rPr>
      </w:pPr>
      <w:r w:rsidRPr="008C587E">
        <w:rPr>
          <w:rFonts w:asciiTheme="majorHAnsi" w:hAnsiTheme="majorHAnsi" w:cs="Times New Roman"/>
          <w:b/>
          <w:bCs/>
          <w:sz w:val="28"/>
          <w:szCs w:val="28"/>
        </w:rPr>
        <w:t>Q2</w:t>
      </w:r>
      <w:r w:rsidR="009977FE" w:rsidRPr="008C587E">
        <w:rPr>
          <w:rFonts w:asciiTheme="majorHAnsi" w:hAnsiTheme="majorHAnsi" w:cs="Times New Roman"/>
          <w:b/>
          <w:bCs/>
          <w:sz w:val="28"/>
          <w:szCs w:val="28"/>
        </w:rPr>
        <w:t>:</w:t>
      </w:r>
      <w:r w:rsidR="009977FE" w:rsidRPr="008C587E">
        <w:rPr>
          <w:rFonts w:asciiTheme="majorHAnsi" w:hAnsiTheme="majorHAnsi" w:cs="Times New Roman"/>
          <w:i/>
          <w:iCs/>
          <w:sz w:val="28"/>
          <w:szCs w:val="28"/>
        </w:rPr>
        <w:t xml:space="preserve"> </w:t>
      </w:r>
      <w:r w:rsidRPr="008C587E">
        <w:rPr>
          <w:rFonts w:asciiTheme="majorHAnsi" w:hAnsiTheme="majorHAnsi" w:cs="Times New Roman"/>
          <w:sz w:val="28"/>
          <w:szCs w:val="28"/>
        </w:rPr>
        <w:t>What’s the most common rote of infections in CNS</w:t>
      </w:r>
      <w:r w:rsidR="008C587E">
        <w:rPr>
          <w:rFonts w:asciiTheme="majorHAnsi" w:hAnsiTheme="majorHAnsi" w:cs="Times New Roman"/>
          <w:sz w:val="28"/>
          <w:szCs w:val="28"/>
        </w:rPr>
        <w:t>?</w:t>
      </w:r>
    </w:p>
    <w:p w:rsidR="008C587E" w:rsidRPr="008C587E" w:rsidRDefault="008C587E" w:rsidP="00F51DD1">
      <w:pPr>
        <w:spacing w:after="0" w:line="240" w:lineRule="auto"/>
        <w:rPr>
          <w:rFonts w:asciiTheme="majorHAnsi" w:hAnsiTheme="majorHAnsi" w:cs="Times New Roman"/>
          <w:i/>
          <w:iCs/>
          <w:sz w:val="8"/>
          <w:szCs w:val="8"/>
        </w:rPr>
      </w:pPr>
    </w:p>
    <w:p w:rsidR="00CF1539" w:rsidRDefault="00CF1539" w:rsidP="00F51DD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A.</w:t>
      </w:r>
      <w:r w:rsidR="00470C41" w:rsidRPr="00470C41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470C41" w:rsidRPr="00470C41">
        <w:rPr>
          <w:rFonts w:asciiTheme="majorHAnsi" w:hAnsiTheme="majorHAnsi" w:cs="Times New Roman"/>
          <w:sz w:val="24"/>
          <w:szCs w:val="24"/>
        </w:rPr>
        <w:t>Hematogenous</w:t>
      </w:r>
      <w:proofErr w:type="spellEnd"/>
      <w:r w:rsidR="00470C41" w:rsidRPr="00470C41">
        <w:rPr>
          <w:rFonts w:asciiTheme="majorHAnsi" w:hAnsiTheme="majorHAnsi" w:cs="Times New Roman"/>
          <w:sz w:val="24"/>
          <w:szCs w:val="24"/>
        </w:rPr>
        <w:t xml:space="preserve"> spread</w:t>
      </w:r>
      <w:r>
        <w:rPr>
          <w:rFonts w:asciiTheme="majorHAnsi" w:hAnsiTheme="majorHAnsi" w:cs="Times New Roman"/>
          <w:sz w:val="24"/>
          <w:szCs w:val="24"/>
        </w:rPr>
        <w:t>.</w:t>
      </w:r>
      <w:r w:rsidR="00470C41" w:rsidRPr="00470C41">
        <w:rPr>
          <w:rFonts w:asciiTheme="majorHAnsi" w:hAnsiTheme="majorHAnsi" w:cs="Times New Roman"/>
          <w:sz w:val="24"/>
          <w:szCs w:val="24"/>
        </w:rPr>
        <w:t xml:space="preserve">      </w:t>
      </w:r>
      <w:r>
        <w:rPr>
          <w:rFonts w:asciiTheme="majorHAnsi" w:hAnsiTheme="majorHAnsi" w:cs="Times New Roman"/>
          <w:sz w:val="24"/>
          <w:szCs w:val="24"/>
        </w:rPr>
        <w:t xml:space="preserve">         </w:t>
      </w:r>
      <w:r w:rsidR="00470C41" w:rsidRPr="00470C41">
        <w:rPr>
          <w:rFonts w:asciiTheme="majorHAnsi" w:hAnsiTheme="majorHAnsi" w:cs="Times New Roman"/>
          <w:sz w:val="24"/>
          <w:szCs w:val="24"/>
        </w:rPr>
        <w:t xml:space="preserve">    </w:t>
      </w:r>
      <w:r>
        <w:rPr>
          <w:rFonts w:asciiTheme="majorHAnsi" w:hAnsiTheme="majorHAnsi" w:cs="Times New Roman"/>
          <w:sz w:val="24"/>
          <w:szCs w:val="24"/>
        </w:rPr>
        <w:t xml:space="preserve">B. </w:t>
      </w:r>
      <w:r w:rsidR="00966EB0">
        <w:rPr>
          <w:rFonts w:asciiTheme="majorHAnsi" w:hAnsiTheme="majorHAnsi" w:cs="Times New Roman"/>
          <w:sz w:val="24"/>
          <w:szCs w:val="24"/>
        </w:rPr>
        <w:t>Trauma</w:t>
      </w:r>
      <w:r>
        <w:rPr>
          <w:rFonts w:asciiTheme="majorHAnsi" w:hAnsiTheme="majorHAnsi" w:cs="Times New Roman"/>
          <w:sz w:val="24"/>
          <w:szCs w:val="24"/>
        </w:rPr>
        <w:t>.</w:t>
      </w:r>
      <w:r w:rsidR="00966EB0">
        <w:rPr>
          <w:rFonts w:asciiTheme="majorHAnsi" w:hAnsiTheme="majorHAnsi" w:cs="Times New Roman"/>
          <w:sz w:val="24"/>
          <w:szCs w:val="24"/>
        </w:rPr>
        <w:t xml:space="preserve">   </w:t>
      </w:r>
      <w:r>
        <w:rPr>
          <w:rFonts w:asciiTheme="majorHAnsi" w:hAnsiTheme="majorHAnsi" w:cs="Times New Roman"/>
          <w:sz w:val="24"/>
          <w:szCs w:val="24"/>
        </w:rPr>
        <w:t xml:space="preserve">     </w:t>
      </w:r>
      <w:r w:rsidR="00966EB0">
        <w:rPr>
          <w:rFonts w:asciiTheme="majorHAnsi" w:hAnsiTheme="majorHAnsi" w:cs="Times New Roman"/>
          <w:sz w:val="24"/>
          <w:szCs w:val="24"/>
        </w:rPr>
        <w:t xml:space="preserve">        C</w:t>
      </w:r>
      <w:r>
        <w:rPr>
          <w:rFonts w:asciiTheme="majorHAnsi" w:hAnsiTheme="majorHAnsi" w:cs="Times New Roman"/>
          <w:sz w:val="24"/>
          <w:szCs w:val="24"/>
        </w:rPr>
        <w:t>. T</w:t>
      </w:r>
      <w:r w:rsidR="00470C41" w:rsidRPr="00470C41">
        <w:rPr>
          <w:rFonts w:asciiTheme="majorHAnsi" w:hAnsiTheme="majorHAnsi" w:cs="Times New Roman"/>
          <w:sz w:val="24"/>
          <w:szCs w:val="24"/>
        </w:rPr>
        <w:t>hrough the peripheral</w:t>
      </w:r>
      <w:r w:rsidR="00470C41">
        <w:rPr>
          <w:rFonts w:asciiTheme="majorHAnsi" w:hAnsiTheme="majorHAnsi" w:cs="Times New Roman"/>
          <w:sz w:val="24"/>
          <w:szCs w:val="24"/>
        </w:rPr>
        <w:t xml:space="preserve"> nervous system</w:t>
      </w:r>
      <w:r>
        <w:rPr>
          <w:rFonts w:asciiTheme="majorHAnsi" w:hAnsiTheme="majorHAnsi" w:cs="Times New Roman"/>
          <w:sz w:val="24"/>
          <w:szCs w:val="24"/>
        </w:rPr>
        <w:t>.</w:t>
      </w:r>
    </w:p>
    <w:p w:rsidR="00470C41" w:rsidRDefault="00966EB0" w:rsidP="00F51DD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proofErr w:type="gramStart"/>
      <w:r>
        <w:rPr>
          <w:rFonts w:asciiTheme="majorHAnsi" w:hAnsiTheme="majorHAnsi" w:cs="Times New Roman"/>
          <w:sz w:val="24"/>
          <w:szCs w:val="24"/>
        </w:rPr>
        <w:t>D</w:t>
      </w:r>
      <w:r w:rsidR="00CF1539">
        <w:rPr>
          <w:rFonts w:asciiTheme="majorHAnsi" w:hAnsiTheme="majorHAnsi" w:cs="Times New Roman"/>
          <w:sz w:val="24"/>
          <w:szCs w:val="24"/>
        </w:rPr>
        <w:t xml:space="preserve">. </w:t>
      </w:r>
      <w:r w:rsidR="00470C41" w:rsidRPr="00470C41">
        <w:rPr>
          <w:rFonts w:asciiTheme="majorHAnsi" w:hAnsiTheme="majorHAnsi" w:cs="Times New Roman"/>
          <w:sz w:val="24"/>
          <w:szCs w:val="24"/>
        </w:rPr>
        <w:t>local ext</w:t>
      </w:r>
      <w:r w:rsidR="00470C41">
        <w:rPr>
          <w:rFonts w:asciiTheme="majorHAnsi" w:hAnsiTheme="majorHAnsi" w:cs="Times New Roman"/>
          <w:sz w:val="24"/>
          <w:szCs w:val="24"/>
        </w:rPr>
        <w:t>ension</w:t>
      </w:r>
      <w:r w:rsidR="00CF1539">
        <w:rPr>
          <w:rFonts w:asciiTheme="majorHAnsi" w:hAnsiTheme="majorHAnsi" w:cs="Times New Roman"/>
          <w:sz w:val="24"/>
          <w:szCs w:val="24"/>
        </w:rPr>
        <w:t>.</w:t>
      </w:r>
      <w:proofErr w:type="gramEnd"/>
    </w:p>
    <w:p w:rsidR="00470C41" w:rsidRDefault="00470C41" w:rsidP="00F51DD1">
      <w:pPr>
        <w:spacing w:after="0" w:line="240" w:lineRule="auto"/>
        <w:rPr>
          <w:rFonts w:asciiTheme="majorHAnsi" w:hAnsiTheme="majorHAnsi" w:cs="Times New Roman"/>
          <w:i/>
          <w:iCs/>
          <w:sz w:val="24"/>
          <w:szCs w:val="24"/>
        </w:rPr>
      </w:pPr>
      <w:r w:rsidRPr="00470C41">
        <w:rPr>
          <w:rFonts w:asciiTheme="majorHAnsi" w:hAnsiTheme="majorHAnsi" w:cs="Times New Roman"/>
          <w:i/>
          <w:iCs/>
          <w:sz w:val="24"/>
          <w:szCs w:val="24"/>
        </w:rPr>
        <w:t>(A) Is the correct answer</w:t>
      </w:r>
    </w:p>
    <w:p w:rsidR="00966EB0" w:rsidRPr="00470C41" w:rsidRDefault="00966EB0" w:rsidP="00F51DD1">
      <w:pPr>
        <w:spacing w:after="0" w:line="240" w:lineRule="auto"/>
        <w:rPr>
          <w:rFonts w:asciiTheme="majorHAnsi" w:hAnsiTheme="majorHAnsi" w:cs="Times New Roman"/>
          <w:i/>
          <w:iCs/>
          <w:sz w:val="24"/>
          <w:szCs w:val="24"/>
        </w:rPr>
      </w:pPr>
    </w:p>
    <w:p w:rsidR="00470C41" w:rsidRDefault="00470C41" w:rsidP="00F51DD1">
      <w:pPr>
        <w:spacing w:after="0" w:line="240" w:lineRule="auto"/>
        <w:rPr>
          <w:rFonts w:asciiTheme="majorHAnsi" w:hAnsiTheme="majorHAnsi" w:cs="Times New Roman"/>
          <w:sz w:val="28"/>
          <w:szCs w:val="28"/>
        </w:rPr>
      </w:pPr>
      <w:r w:rsidRPr="008C587E">
        <w:rPr>
          <w:rFonts w:asciiTheme="majorHAnsi" w:hAnsiTheme="majorHAnsi" w:cs="Times New Roman"/>
          <w:b/>
          <w:bCs/>
          <w:sz w:val="28"/>
          <w:szCs w:val="28"/>
        </w:rPr>
        <w:t>Q3:</w:t>
      </w:r>
      <w:r w:rsidRPr="008C587E">
        <w:rPr>
          <w:rFonts w:asciiTheme="majorHAnsi" w:hAnsiTheme="majorHAnsi" w:cs="Times New Roman"/>
          <w:sz w:val="28"/>
          <w:szCs w:val="28"/>
        </w:rPr>
        <w:t xml:space="preserve"> Rupt</w:t>
      </w:r>
      <w:r w:rsidR="00966EB0" w:rsidRPr="008C587E">
        <w:rPr>
          <w:rFonts w:asciiTheme="majorHAnsi" w:hAnsiTheme="majorHAnsi" w:cs="Times New Roman"/>
          <w:sz w:val="28"/>
          <w:szCs w:val="28"/>
        </w:rPr>
        <w:t>ure in tuberculoma will lead to</w:t>
      </w:r>
      <w:r w:rsidRPr="008C587E">
        <w:rPr>
          <w:rFonts w:asciiTheme="majorHAnsi" w:hAnsiTheme="majorHAnsi" w:cs="Times New Roman"/>
          <w:sz w:val="28"/>
          <w:szCs w:val="28"/>
        </w:rPr>
        <w:t xml:space="preserve">: </w:t>
      </w:r>
    </w:p>
    <w:p w:rsidR="008C587E" w:rsidRPr="008C587E" w:rsidRDefault="008C587E" w:rsidP="00F51DD1">
      <w:pPr>
        <w:spacing w:after="0" w:line="240" w:lineRule="auto"/>
        <w:rPr>
          <w:rFonts w:asciiTheme="majorHAnsi" w:hAnsiTheme="majorHAnsi" w:cs="Times New Roman"/>
          <w:sz w:val="8"/>
          <w:szCs w:val="8"/>
        </w:rPr>
      </w:pPr>
    </w:p>
    <w:p w:rsidR="00470C41" w:rsidRPr="00470C41" w:rsidRDefault="00470C41" w:rsidP="008C587E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470C41">
        <w:rPr>
          <w:rFonts w:asciiTheme="majorHAnsi" w:hAnsiTheme="majorHAnsi" w:cs="Times New Roman"/>
          <w:sz w:val="24"/>
          <w:szCs w:val="24"/>
        </w:rPr>
        <w:t>A</w:t>
      </w:r>
      <w:r w:rsidR="008C587E">
        <w:rPr>
          <w:rFonts w:asciiTheme="majorHAnsi" w:hAnsiTheme="majorHAnsi" w:cs="Times New Roman"/>
          <w:sz w:val="24"/>
          <w:szCs w:val="24"/>
        </w:rPr>
        <w:t>.</w:t>
      </w:r>
      <w:r w:rsidRPr="00470C41">
        <w:rPr>
          <w:rFonts w:asciiTheme="majorHAnsi" w:hAnsiTheme="majorHAnsi" w:cs="Times New Roman"/>
          <w:sz w:val="24"/>
          <w:szCs w:val="24"/>
        </w:rPr>
        <w:t xml:space="preserve"> Subarachnoid meningitis</w:t>
      </w:r>
      <w:r w:rsidR="008C587E">
        <w:rPr>
          <w:rFonts w:asciiTheme="majorHAnsi" w:hAnsiTheme="majorHAnsi" w:cs="Times New Roman"/>
          <w:sz w:val="24"/>
          <w:szCs w:val="24"/>
        </w:rPr>
        <w:t>.</w:t>
      </w:r>
      <w:r w:rsidRPr="00470C41">
        <w:rPr>
          <w:rFonts w:asciiTheme="majorHAnsi" w:hAnsiTheme="majorHAnsi" w:cs="Times New Roman"/>
          <w:sz w:val="24"/>
          <w:szCs w:val="24"/>
        </w:rPr>
        <w:t xml:space="preserve">         </w:t>
      </w:r>
      <w:r w:rsidR="008C587E">
        <w:rPr>
          <w:rFonts w:asciiTheme="majorHAnsi" w:hAnsiTheme="majorHAnsi" w:cs="Times New Roman"/>
          <w:sz w:val="24"/>
          <w:szCs w:val="24"/>
        </w:rPr>
        <w:t xml:space="preserve">B. </w:t>
      </w:r>
      <w:r w:rsidRPr="00470C41">
        <w:rPr>
          <w:rFonts w:asciiTheme="majorHAnsi" w:hAnsiTheme="majorHAnsi" w:cs="Times New Roman"/>
          <w:sz w:val="24"/>
          <w:szCs w:val="24"/>
        </w:rPr>
        <w:t>Dura meningitis</w:t>
      </w:r>
      <w:r w:rsidR="008C587E">
        <w:rPr>
          <w:rFonts w:asciiTheme="majorHAnsi" w:hAnsiTheme="majorHAnsi" w:cs="Times New Roman"/>
          <w:sz w:val="24"/>
          <w:szCs w:val="24"/>
        </w:rPr>
        <w:t>.</w:t>
      </w:r>
      <w:r w:rsidRPr="00470C41">
        <w:rPr>
          <w:rFonts w:asciiTheme="majorHAnsi" w:hAnsiTheme="majorHAnsi" w:cs="Times New Roman"/>
          <w:sz w:val="24"/>
          <w:szCs w:val="24"/>
        </w:rPr>
        <w:t xml:space="preserve">          </w:t>
      </w:r>
      <w:r w:rsidR="008C587E">
        <w:rPr>
          <w:rFonts w:asciiTheme="majorHAnsi" w:hAnsiTheme="majorHAnsi" w:cs="Times New Roman"/>
          <w:sz w:val="24"/>
          <w:szCs w:val="24"/>
        </w:rPr>
        <w:t xml:space="preserve">C. </w:t>
      </w:r>
      <w:r w:rsidRPr="00470C41">
        <w:rPr>
          <w:rFonts w:asciiTheme="majorHAnsi" w:hAnsiTheme="majorHAnsi" w:cs="Times New Roman"/>
          <w:sz w:val="24"/>
          <w:szCs w:val="24"/>
        </w:rPr>
        <w:t>Subdural meningitis</w:t>
      </w:r>
      <w:r w:rsidR="008C587E">
        <w:rPr>
          <w:rFonts w:asciiTheme="majorHAnsi" w:hAnsiTheme="majorHAnsi" w:cs="Times New Roman"/>
          <w:sz w:val="24"/>
          <w:szCs w:val="24"/>
        </w:rPr>
        <w:t>.</w:t>
      </w:r>
      <w:r w:rsidRPr="00470C41">
        <w:rPr>
          <w:rFonts w:asciiTheme="majorHAnsi" w:hAnsiTheme="majorHAnsi" w:cs="Times New Roman"/>
          <w:sz w:val="24"/>
          <w:szCs w:val="24"/>
        </w:rPr>
        <w:t xml:space="preserve">        </w:t>
      </w:r>
      <w:r w:rsidR="008C587E">
        <w:rPr>
          <w:rFonts w:asciiTheme="majorHAnsi" w:hAnsiTheme="majorHAnsi" w:cs="Times New Roman"/>
          <w:sz w:val="24"/>
          <w:szCs w:val="24"/>
        </w:rPr>
        <w:t xml:space="preserve">D. </w:t>
      </w:r>
      <w:r w:rsidRPr="00470C41">
        <w:rPr>
          <w:rFonts w:asciiTheme="majorHAnsi" w:hAnsiTheme="majorHAnsi" w:cs="Times New Roman"/>
          <w:sz w:val="24"/>
          <w:szCs w:val="24"/>
        </w:rPr>
        <w:t>Epidural meningitis</w:t>
      </w:r>
      <w:r w:rsidR="008C587E">
        <w:rPr>
          <w:rFonts w:asciiTheme="majorHAnsi" w:hAnsiTheme="majorHAnsi" w:cs="Times New Roman"/>
          <w:sz w:val="24"/>
          <w:szCs w:val="24"/>
        </w:rPr>
        <w:t>.</w:t>
      </w:r>
      <w:r w:rsidRPr="00470C41">
        <w:rPr>
          <w:rFonts w:asciiTheme="majorHAnsi" w:hAnsiTheme="majorHAnsi" w:cs="Times New Roman"/>
          <w:sz w:val="24"/>
          <w:szCs w:val="24"/>
        </w:rPr>
        <w:t xml:space="preserve"> </w:t>
      </w:r>
    </w:p>
    <w:p w:rsidR="00470C41" w:rsidRDefault="00470C41" w:rsidP="00F51DD1">
      <w:pPr>
        <w:spacing w:after="0" w:line="240" w:lineRule="auto"/>
        <w:rPr>
          <w:rFonts w:asciiTheme="majorHAnsi" w:hAnsiTheme="majorHAnsi" w:cs="Times New Roman"/>
          <w:i/>
          <w:iCs/>
          <w:sz w:val="24"/>
          <w:szCs w:val="24"/>
        </w:rPr>
      </w:pPr>
      <w:r>
        <w:rPr>
          <w:rFonts w:asciiTheme="majorHAnsi" w:hAnsiTheme="majorHAnsi" w:cs="Times New Roman"/>
          <w:i/>
          <w:iCs/>
          <w:sz w:val="24"/>
          <w:szCs w:val="24"/>
        </w:rPr>
        <w:t>(A)</w:t>
      </w:r>
      <w:r w:rsidRPr="00470C41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r w:rsidRPr="00E9413F">
        <w:rPr>
          <w:rFonts w:asciiTheme="majorHAnsi" w:hAnsiTheme="majorHAnsi" w:cs="Times New Roman"/>
          <w:i/>
          <w:iCs/>
          <w:sz w:val="24"/>
          <w:szCs w:val="24"/>
        </w:rPr>
        <w:t>Is the correct answer</w:t>
      </w:r>
    </w:p>
    <w:p w:rsidR="00966EB0" w:rsidRDefault="00966EB0" w:rsidP="00F51DD1">
      <w:pPr>
        <w:spacing w:after="0" w:line="240" w:lineRule="auto"/>
        <w:rPr>
          <w:rFonts w:asciiTheme="majorHAnsi" w:hAnsiTheme="majorHAnsi" w:cs="Times New Roman"/>
          <w:i/>
          <w:iCs/>
          <w:sz w:val="24"/>
          <w:szCs w:val="24"/>
        </w:rPr>
      </w:pPr>
    </w:p>
    <w:p w:rsidR="00470C41" w:rsidRDefault="008C587E" w:rsidP="00F51DD1">
      <w:pPr>
        <w:spacing w:after="0" w:line="240" w:lineRule="auto"/>
        <w:rPr>
          <w:rFonts w:asciiTheme="majorHAnsi" w:hAnsiTheme="majorHAnsi" w:cs="Times New Roman"/>
          <w:sz w:val="28"/>
          <w:szCs w:val="28"/>
        </w:rPr>
      </w:pPr>
      <w:r w:rsidRPr="008C587E">
        <w:rPr>
          <w:rFonts w:asciiTheme="majorHAnsi" w:hAnsiTheme="majorHAnsi" w:cs="Times New Roman"/>
          <w:b/>
          <w:bCs/>
          <w:sz w:val="28"/>
          <w:szCs w:val="28"/>
        </w:rPr>
        <w:t>Q4:</w:t>
      </w:r>
      <w:r w:rsidR="00470C41" w:rsidRPr="008C587E">
        <w:rPr>
          <w:rFonts w:asciiTheme="majorHAnsi" w:hAnsiTheme="majorHAnsi" w:cs="Times New Roman"/>
          <w:sz w:val="28"/>
          <w:szCs w:val="28"/>
        </w:rPr>
        <w:t xml:space="preserve"> What is the most common</w:t>
      </w:r>
      <w:r w:rsidR="00966EB0" w:rsidRPr="008C587E">
        <w:rPr>
          <w:rFonts w:asciiTheme="majorHAnsi" w:hAnsiTheme="majorHAnsi" w:cs="Times New Roman"/>
          <w:sz w:val="28"/>
          <w:szCs w:val="28"/>
        </w:rPr>
        <w:t xml:space="preserve"> organism in aseptic meningitis</w:t>
      </w:r>
      <w:r w:rsidR="00470C41" w:rsidRPr="008C587E">
        <w:rPr>
          <w:rFonts w:asciiTheme="majorHAnsi" w:hAnsiTheme="majorHAnsi" w:cs="Times New Roman"/>
          <w:sz w:val="28"/>
          <w:szCs w:val="28"/>
        </w:rPr>
        <w:t xml:space="preserve">? </w:t>
      </w:r>
    </w:p>
    <w:p w:rsidR="008C587E" w:rsidRPr="008C587E" w:rsidRDefault="008C587E" w:rsidP="00F51DD1">
      <w:pPr>
        <w:spacing w:after="0" w:line="240" w:lineRule="auto"/>
        <w:rPr>
          <w:rFonts w:asciiTheme="majorHAnsi" w:hAnsiTheme="majorHAnsi" w:cs="Times New Roman"/>
          <w:sz w:val="8"/>
          <w:szCs w:val="8"/>
        </w:rPr>
      </w:pPr>
    </w:p>
    <w:p w:rsidR="00470C41" w:rsidRDefault="008C587E" w:rsidP="00F51DD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A.</w:t>
      </w:r>
      <w:r w:rsidR="00470C41" w:rsidRPr="00470C41">
        <w:rPr>
          <w:rFonts w:asciiTheme="majorHAnsi" w:hAnsiTheme="majorHAnsi" w:cs="Times New Roman"/>
          <w:sz w:val="24"/>
          <w:szCs w:val="24"/>
        </w:rPr>
        <w:t xml:space="preserve"> HIV Virus</w:t>
      </w:r>
      <w:r>
        <w:rPr>
          <w:rFonts w:asciiTheme="majorHAnsi" w:hAnsiTheme="majorHAnsi" w:cs="Times New Roman"/>
          <w:sz w:val="24"/>
          <w:szCs w:val="24"/>
        </w:rPr>
        <w:t xml:space="preserve">.       </w:t>
      </w:r>
      <w:r w:rsidR="00470C41" w:rsidRPr="00470C41">
        <w:rPr>
          <w:rFonts w:asciiTheme="majorHAnsi" w:hAnsiTheme="majorHAnsi" w:cs="Times New Roman"/>
          <w:sz w:val="24"/>
          <w:szCs w:val="24"/>
        </w:rPr>
        <w:t xml:space="preserve">                    </w:t>
      </w:r>
      <w:r>
        <w:rPr>
          <w:rFonts w:asciiTheme="majorHAnsi" w:hAnsiTheme="majorHAnsi" w:cs="Times New Roman"/>
          <w:sz w:val="24"/>
          <w:szCs w:val="24"/>
        </w:rPr>
        <w:t xml:space="preserve">B. </w:t>
      </w:r>
      <w:r w:rsidR="00470C41" w:rsidRPr="00470C41">
        <w:rPr>
          <w:rFonts w:asciiTheme="majorHAnsi" w:hAnsiTheme="majorHAnsi" w:cs="Times New Roman"/>
          <w:sz w:val="24"/>
          <w:szCs w:val="24"/>
        </w:rPr>
        <w:t>Herpes zoster</w:t>
      </w:r>
      <w:r>
        <w:rPr>
          <w:rFonts w:asciiTheme="majorHAnsi" w:hAnsiTheme="majorHAnsi" w:cs="Times New Roman"/>
          <w:sz w:val="24"/>
          <w:szCs w:val="24"/>
        </w:rPr>
        <w:t>.</w:t>
      </w:r>
      <w:r w:rsidR="00470C41" w:rsidRPr="00470C41">
        <w:rPr>
          <w:rFonts w:asciiTheme="majorHAnsi" w:hAnsiTheme="majorHAnsi" w:cs="Times New Roman"/>
          <w:sz w:val="24"/>
          <w:szCs w:val="24"/>
        </w:rPr>
        <w:t xml:space="preserve">       </w:t>
      </w:r>
      <w:r>
        <w:rPr>
          <w:rFonts w:asciiTheme="majorHAnsi" w:hAnsiTheme="majorHAnsi" w:cs="Times New Roman"/>
          <w:sz w:val="24"/>
          <w:szCs w:val="24"/>
        </w:rPr>
        <w:t xml:space="preserve">    </w:t>
      </w:r>
      <w:r w:rsidR="00470C41" w:rsidRPr="00470C41">
        <w:rPr>
          <w:rFonts w:asciiTheme="majorHAnsi" w:hAnsiTheme="majorHAnsi" w:cs="Times New Roman"/>
          <w:sz w:val="24"/>
          <w:szCs w:val="24"/>
        </w:rPr>
        <w:t xml:space="preserve">         </w:t>
      </w:r>
      <w:r>
        <w:rPr>
          <w:rFonts w:asciiTheme="majorHAnsi" w:hAnsiTheme="majorHAnsi" w:cs="Times New Roman"/>
          <w:sz w:val="24"/>
          <w:szCs w:val="24"/>
        </w:rPr>
        <w:t xml:space="preserve">C. </w:t>
      </w:r>
      <w:proofErr w:type="spellStart"/>
      <w:r w:rsidR="00966EB0">
        <w:rPr>
          <w:rFonts w:asciiTheme="majorHAnsi" w:hAnsiTheme="majorHAnsi" w:cs="Times New Roman"/>
          <w:sz w:val="24"/>
          <w:szCs w:val="24"/>
        </w:rPr>
        <w:t>Enterovirus</w:t>
      </w:r>
      <w:proofErr w:type="spellEnd"/>
      <w:r>
        <w:rPr>
          <w:rFonts w:asciiTheme="majorHAnsi" w:hAnsiTheme="majorHAnsi" w:cs="Times New Roman"/>
          <w:sz w:val="24"/>
          <w:szCs w:val="24"/>
        </w:rPr>
        <w:t>.</w:t>
      </w:r>
      <w:r w:rsidR="00470C41" w:rsidRPr="00470C41">
        <w:rPr>
          <w:rFonts w:asciiTheme="majorHAnsi" w:hAnsiTheme="majorHAnsi" w:cs="Times New Roman"/>
          <w:sz w:val="24"/>
          <w:szCs w:val="24"/>
        </w:rPr>
        <w:t xml:space="preserve">     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  <w:r w:rsidR="00470C41" w:rsidRPr="00470C41">
        <w:rPr>
          <w:rFonts w:asciiTheme="majorHAnsi" w:hAnsiTheme="majorHAnsi" w:cs="Times New Roman"/>
          <w:sz w:val="24"/>
          <w:szCs w:val="24"/>
        </w:rPr>
        <w:t xml:space="preserve">                     </w:t>
      </w:r>
      <w:r>
        <w:rPr>
          <w:rFonts w:asciiTheme="majorHAnsi" w:hAnsiTheme="majorHAnsi" w:cs="Times New Roman"/>
          <w:sz w:val="24"/>
          <w:szCs w:val="24"/>
        </w:rPr>
        <w:t xml:space="preserve">D. </w:t>
      </w:r>
      <w:r w:rsidR="00966EB0" w:rsidRPr="00470C41">
        <w:rPr>
          <w:rFonts w:asciiTheme="majorHAnsi" w:hAnsiTheme="majorHAnsi" w:cs="Times New Roman"/>
          <w:sz w:val="24"/>
          <w:szCs w:val="24"/>
        </w:rPr>
        <w:t>Rabies virus</w:t>
      </w:r>
      <w:r>
        <w:rPr>
          <w:rFonts w:asciiTheme="majorHAnsi" w:hAnsiTheme="majorHAnsi" w:cs="Times New Roman"/>
          <w:sz w:val="24"/>
          <w:szCs w:val="24"/>
        </w:rPr>
        <w:t>.</w:t>
      </w:r>
    </w:p>
    <w:p w:rsidR="00470C41" w:rsidRDefault="00966EB0" w:rsidP="00F51DD1">
      <w:pPr>
        <w:spacing w:after="0" w:line="240" w:lineRule="auto"/>
        <w:rPr>
          <w:rFonts w:asciiTheme="majorHAnsi" w:hAnsiTheme="majorHAnsi" w:cs="Times New Roman"/>
          <w:i/>
          <w:iCs/>
          <w:sz w:val="24"/>
          <w:szCs w:val="24"/>
        </w:rPr>
      </w:pPr>
      <w:r>
        <w:rPr>
          <w:rFonts w:asciiTheme="majorHAnsi" w:hAnsiTheme="majorHAnsi" w:cs="Times New Roman"/>
          <w:i/>
          <w:iCs/>
          <w:sz w:val="24"/>
          <w:szCs w:val="24"/>
        </w:rPr>
        <w:t>(C</w:t>
      </w:r>
      <w:r w:rsidR="00470C41" w:rsidRPr="00470C41">
        <w:rPr>
          <w:rFonts w:asciiTheme="majorHAnsi" w:hAnsiTheme="majorHAnsi" w:cs="Times New Roman"/>
          <w:i/>
          <w:iCs/>
          <w:sz w:val="24"/>
          <w:szCs w:val="24"/>
        </w:rPr>
        <w:t>) Is the correct answer</w:t>
      </w:r>
    </w:p>
    <w:p w:rsidR="00966EB0" w:rsidRDefault="00966EB0" w:rsidP="00F51DD1">
      <w:pPr>
        <w:spacing w:after="0" w:line="240" w:lineRule="auto"/>
        <w:rPr>
          <w:rFonts w:asciiTheme="majorHAnsi" w:hAnsiTheme="majorHAnsi" w:cs="Times New Roman"/>
          <w:i/>
          <w:iCs/>
          <w:sz w:val="24"/>
          <w:szCs w:val="24"/>
        </w:rPr>
      </w:pPr>
    </w:p>
    <w:p w:rsidR="00470C41" w:rsidRDefault="00966EB0" w:rsidP="00F51DD1">
      <w:pPr>
        <w:spacing w:after="0" w:line="240" w:lineRule="auto"/>
        <w:rPr>
          <w:rFonts w:asciiTheme="majorHAnsi" w:hAnsiTheme="majorHAnsi" w:cs="Times New Roman"/>
          <w:sz w:val="28"/>
          <w:szCs w:val="28"/>
        </w:rPr>
      </w:pPr>
      <w:r w:rsidRPr="008C587E">
        <w:rPr>
          <w:rFonts w:asciiTheme="majorHAnsi" w:hAnsiTheme="majorHAnsi" w:cs="Times New Roman"/>
          <w:b/>
          <w:bCs/>
          <w:sz w:val="28"/>
          <w:szCs w:val="28"/>
        </w:rPr>
        <w:t>Q5</w:t>
      </w:r>
      <w:r w:rsidR="008C587E">
        <w:rPr>
          <w:rFonts w:asciiTheme="majorHAnsi" w:hAnsiTheme="majorHAnsi" w:cs="Times New Roman"/>
          <w:b/>
          <w:bCs/>
          <w:sz w:val="28"/>
          <w:szCs w:val="28"/>
        </w:rPr>
        <w:t xml:space="preserve">: </w:t>
      </w:r>
      <w:r w:rsidRPr="008C587E">
        <w:rPr>
          <w:rFonts w:asciiTheme="majorHAnsi" w:hAnsiTheme="majorHAnsi" w:cs="Times New Roman"/>
          <w:sz w:val="28"/>
          <w:szCs w:val="28"/>
        </w:rPr>
        <w:t>What is the most common</w:t>
      </w:r>
      <w:r w:rsidR="008C587E">
        <w:rPr>
          <w:rFonts w:asciiTheme="majorHAnsi" w:hAnsiTheme="majorHAnsi" w:cs="Times New Roman"/>
          <w:sz w:val="28"/>
          <w:szCs w:val="28"/>
        </w:rPr>
        <w:t xml:space="preserve"> organism in Brain abscess</w:t>
      </w:r>
      <w:r w:rsidRPr="008C587E">
        <w:rPr>
          <w:rFonts w:asciiTheme="majorHAnsi" w:hAnsiTheme="majorHAnsi" w:cs="Times New Roman"/>
          <w:sz w:val="28"/>
          <w:szCs w:val="28"/>
        </w:rPr>
        <w:t xml:space="preserve">? </w:t>
      </w:r>
    </w:p>
    <w:p w:rsidR="008C587E" w:rsidRPr="008C587E" w:rsidRDefault="008C587E" w:rsidP="00F51DD1">
      <w:pPr>
        <w:spacing w:after="0" w:line="240" w:lineRule="auto"/>
        <w:rPr>
          <w:rFonts w:asciiTheme="majorHAnsi" w:hAnsiTheme="majorHAnsi" w:cs="Times New Roman"/>
          <w:sz w:val="8"/>
          <w:szCs w:val="8"/>
        </w:rPr>
      </w:pPr>
    </w:p>
    <w:p w:rsidR="00966EB0" w:rsidRPr="00966EB0" w:rsidRDefault="008C587E" w:rsidP="00F51DD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A.</w:t>
      </w:r>
      <w:r w:rsidR="00966EB0" w:rsidRPr="00966EB0">
        <w:rPr>
          <w:rFonts w:asciiTheme="majorHAnsi" w:hAnsiTheme="majorHAnsi" w:cs="Times New Roman"/>
          <w:sz w:val="24"/>
          <w:szCs w:val="24"/>
        </w:rPr>
        <w:t xml:space="preserve"> Streptococci</w:t>
      </w:r>
      <w:r>
        <w:rPr>
          <w:rFonts w:asciiTheme="majorHAnsi" w:hAnsiTheme="majorHAnsi" w:cs="Times New Roman"/>
          <w:sz w:val="24"/>
          <w:szCs w:val="24"/>
        </w:rPr>
        <w:t>.</w:t>
      </w:r>
      <w:r w:rsidR="00966EB0" w:rsidRPr="00966EB0">
        <w:rPr>
          <w:rFonts w:asciiTheme="majorHAnsi" w:hAnsiTheme="majorHAnsi" w:cs="Times New Roman"/>
          <w:sz w:val="24"/>
          <w:szCs w:val="24"/>
        </w:rPr>
        <w:t xml:space="preserve">       </w:t>
      </w:r>
      <w:r>
        <w:rPr>
          <w:rFonts w:asciiTheme="majorHAnsi" w:hAnsiTheme="majorHAnsi" w:cs="Times New Roman"/>
          <w:sz w:val="24"/>
          <w:szCs w:val="24"/>
        </w:rPr>
        <w:t xml:space="preserve">     </w:t>
      </w:r>
      <w:r w:rsidR="00966EB0" w:rsidRPr="00966EB0">
        <w:rPr>
          <w:rFonts w:asciiTheme="majorHAnsi" w:hAnsiTheme="majorHAnsi" w:cs="Times New Roman"/>
          <w:sz w:val="24"/>
          <w:szCs w:val="24"/>
        </w:rPr>
        <w:t xml:space="preserve">                  </w:t>
      </w:r>
      <w:r>
        <w:rPr>
          <w:rFonts w:asciiTheme="majorHAnsi" w:hAnsiTheme="majorHAnsi" w:cs="Times New Roman"/>
          <w:sz w:val="24"/>
          <w:szCs w:val="24"/>
        </w:rPr>
        <w:t>B.</w:t>
      </w:r>
      <w:r w:rsidR="00966EB0" w:rsidRPr="00966EB0">
        <w:rPr>
          <w:rFonts w:asciiTheme="majorHAnsi" w:hAnsiTheme="majorHAnsi" w:cs="Times New Roman"/>
          <w:sz w:val="24"/>
          <w:szCs w:val="24"/>
        </w:rPr>
        <w:t xml:space="preserve"> Staphylococci</w:t>
      </w:r>
      <w:r>
        <w:rPr>
          <w:rFonts w:asciiTheme="majorHAnsi" w:hAnsiTheme="majorHAnsi" w:cs="Times New Roman"/>
          <w:sz w:val="24"/>
          <w:szCs w:val="24"/>
        </w:rPr>
        <w:t>.</w:t>
      </w:r>
      <w:r w:rsidR="00966EB0" w:rsidRPr="00966EB0">
        <w:rPr>
          <w:rFonts w:asciiTheme="majorHAnsi" w:hAnsiTheme="majorHAnsi" w:cs="Times New Roman"/>
          <w:sz w:val="24"/>
          <w:szCs w:val="24"/>
        </w:rPr>
        <w:t xml:space="preserve">                 </w:t>
      </w:r>
      <w:r>
        <w:rPr>
          <w:rFonts w:asciiTheme="majorHAnsi" w:hAnsiTheme="majorHAnsi" w:cs="Times New Roman"/>
          <w:sz w:val="24"/>
          <w:szCs w:val="24"/>
        </w:rPr>
        <w:t xml:space="preserve">       </w:t>
      </w:r>
      <w:r w:rsidR="00966EB0" w:rsidRPr="00966EB0">
        <w:rPr>
          <w:rFonts w:asciiTheme="majorHAnsi" w:hAnsiTheme="majorHAnsi" w:cs="Times New Roman"/>
          <w:sz w:val="24"/>
          <w:szCs w:val="24"/>
        </w:rPr>
        <w:t xml:space="preserve">   </w:t>
      </w:r>
      <w:r>
        <w:rPr>
          <w:rFonts w:asciiTheme="majorHAnsi" w:hAnsiTheme="majorHAnsi" w:cs="Times New Roman"/>
          <w:sz w:val="24"/>
          <w:szCs w:val="24"/>
        </w:rPr>
        <w:t xml:space="preserve">C. </w:t>
      </w:r>
      <w:proofErr w:type="spellStart"/>
      <w:r w:rsidR="00966EB0" w:rsidRPr="00966EB0">
        <w:rPr>
          <w:rFonts w:asciiTheme="majorHAnsi" w:hAnsiTheme="majorHAnsi" w:cs="Times New Roman"/>
          <w:sz w:val="24"/>
          <w:szCs w:val="24"/>
        </w:rPr>
        <w:t>E.coli</w:t>
      </w:r>
      <w:proofErr w:type="spellEnd"/>
      <w:r>
        <w:rPr>
          <w:rFonts w:asciiTheme="majorHAnsi" w:hAnsiTheme="majorHAnsi" w:cs="Times New Roman"/>
          <w:sz w:val="24"/>
          <w:szCs w:val="24"/>
        </w:rPr>
        <w:t>.</w:t>
      </w:r>
      <w:r w:rsidR="00966EB0" w:rsidRPr="00966EB0">
        <w:rPr>
          <w:rFonts w:asciiTheme="majorHAnsi" w:hAnsiTheme="majorHAnsi" w:cs="Times New Roman"/>
          <w:sz w:val="24"/>
          <w:szCs w:val="24"/>
        </w:rPr>
        <w:t xml:space="preserve">                    </w:t>
      </w:r>
      <w:r>
        <w:rPr>
          <w:rFonts w:asciiTheme="majorHAnsi" w:hAnsiTheme="majorHAnsi" w:cs="Times New Roman"/>
          <w:sz w:val="24"/>
          <w:szCs w:val="24"/>
        </w:rPr>
        <w:t xml:space="preserve">      </w:t>
      </w:r>
      <w:r w:rsidR="00966EB0" w:rsidRPr="00966EB0">
        <w:rPr>
          <w:rFonts w:asciiTheme="majorHAnsi" w:hAnsiTheme="majorHAnsi" w:cs="Times New Roman"/>
          <w:sz w:val="24"/>
          <w:szCs w:val="24"/>
        </w:rPr>
        <w:t xml:space="preserve">      </w:t>
      </w:r>
      <w:r>
        <w:rPr>
          <w:rFonts w:asciiTheme="majorHAnsi" w:hAnsiTheme="majorHAnsi" w:cs="Times New Roman"/>
          <w:sz w:val="24"/>
          <w:szCs w:val="24"/>
        </w:rPr>
        <w:t xml:space="preserve">D. </w:t>
      </w:r>
      <w:r w:rsidR="00966EB0" w:rsidRPr="00966EB0">
        <w:rPr>
          <w:rFonts w:asciiTheme="majorHAnsi" w:hAnsiTheme="majorHAnsi" w:cs="Times New Roman"/>
          <w:sz w:val="24"/>
          <w:szCs w:val="24"/>
        </w:rPr>
        <w:t>A and B</w:t>
      </w:r>
      <w:r>
        <w:rPr>
          <w:rFonts w:asciiTheme="majorHAnsi" w:hAnsiTheme="majorHAnsi" w:cs="Times New Roman"/>
          <w:sz w:val="24"/>
          <w:szCs w:val="24"/>
        </w:rPr>
        <w:t>.</w:t>
      </w:r>
    </w:p>
    <w:p w:rsidR="00966EB0" w:rsidRPr="00966EB0" w:rsidRDefault="00966EB0" w:rsidP="00F51DD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966EB0">
        <w:rPr>
          <w:rFonts w:asciiTheme="majorHAnsi" w:hAnsiTheme="majorHAnsi" w:cs="Times New Roman"/>
          <w:i/>
          <w:iCs/>
          <w:sz w:val="24"/>
          <w:szCs w:val="24"/>
        </w:rPr>
        <w:lastRenderedPageBreak/>
        <w:t>(D) Is the correct answer</w:t>
      </w:r>
    </w:p>
    <w:p w:rsidR="00966EB0" w:rsidRDefault="00966EB0" w:rsidP="00F51DD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66EB0" w:rsidRDefault="00966EB0" w:rsidP="00F51DD1">
      <w:pPr>
        <w:spacing w:after="0" w:line="240" w:lineRule="auto"/>
        <w:rPr>
          <w:rFonts w:asciiTheme="majorHAnsi" w:hAnsiTheme="majorHAnsi" w:cs="Times New Roman"/>
          <w:sz w:val="28"/>
          <w:szCs w:val="28"/>
        </w:rPr>
      </w:pPr>
      <w:r w:rsidRPr="00CF1539">
        <w:rPr>
          <w:rFonts w:asciiTheme="majorHAnsi" w:hAnsiTheme="majorHAnsi" w:cs="Times New Roman"/>
          <w:b/>
          <w:bCs/>
          <w:sz w:val="28"/>
          <w:szCs w:val="28"/>
        </w:rPr>
        <w:t>Q6</w:t>
      </w:r>
      <w:r w:rsidR="00CF1539" w:rsidRPr="00CF1539">
        <w:rPr>
          <w:rFonts w:asciiTheme="majorHAnsi" w:hAnsiTheme="majorHAnsi" w:cs="Times New Roman"/>
          <w:b/>
          <w:bCs/>
          <w:sz w:val="28"/>
          <w:szCs w:val="28"/>
        </w:rPr>
        <w:t>:</w:t>
      </w:r>
      <w:r w:rsidRPr="00CF1539">
        <w:rPr>
          <w:rFonts w:asciiTheme="majorHAnsi" w:hAnsiTheme="majorHAnsi" w:cs="Times New Roman"/>
          <w:b/>
          <w:bCs/>
          <w:sz w:val="28"/>
          <w:szCs w:val="28"/>
        </w:rPr>
        <w:t xml:space="preserve"> </w:t>
      </w:r>
      <w:r w:rsidRPr="00CF1539">
        <w:rPr>
          <w:rFonts w:asciiTheme="majorHAnsi" w:hAnsiTheme="majorHAnsi" w:cs="Times New Roman"/>
          <w:sz w:val="28"/>
          <w:szCs w:val="28"/>
        </w:rPr>
        <w:t>What is the le</w:t>
      </w:r>
      <w:r w:rsidR="00CF1539">
        <w:rPr>
          <w:rFonts w:asciiTheme="majorHAnsi" w:hAnsiTheme="majorHAnsi" w:cs="Times New Roman"/>
          <w:sz w:val="28"/>
          <w:szCs w:val="28"/>
        </w:rPr>
        <w:t>vel of glucose in TB meningitis</w:t>
      </w:r>
      <w:r w:rsidRPr="00CF1539">
        <w:rPr>
          <w:rFonts w:asciiTheme="majorHAnsi" w:hAnsiTheme="majorHAnsi" w:cs="Times New Roman"/>
          <w:sz w:val="28"/>
          <w:szCs w:val="28"/>
        </w:rPr>
        <w:t>?</w:t>
      </w:r>
    </w:p>
    <w:p w:rsidR="008C587E" w:rsidRPr="008C587E" w:rsidRDefault="008C587E" w:rsidP="00F51DD1">
      <w:pPr>
        <w:spacing w:after="0" w:line="240" w:lineRule="auto"/>
        <w:rPr>
          <w:rFonts w:asciiTheme="majorHAnsi" w:hAnsiTheme="majorHAnsi" w:cs="Times New Roman"/>
          <w:sz w:val="8"/>
          <w:szCs w:val="8"/>
        </w:rPr>
      </w:pPr>
    </w:p>
    <w:p w:rsidR="00966EB0" w:rsidRDefault="00CF1539" w:rsidP="00F51DD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A.</w:t>
      </w:r>
      <w:r w:rsidR="00966EB0" w:rsidRPr="00966EB0">
        <w:rPr>
          <w:rFonts w:asciiTheme="majorHAnsi" w:hAnsiTheme="majorHAnsi" w:cs="Times New Roman"/>
          <w:sz w:val="24"/>
          <w:szCs w:val="24"/>
        </w:rPr>
        <w:t xml:space="preserve"> Low</w:t>
      </w:r>
      <w:r>
        <w:rPr>
          <w:rFonts w:asciiTheme="majorHAnsi" w:hAnsiTheme="majorHAnsi" w:cs="Times New Roman"/>
          <w:sz w:val="24"/>
          <w:szCs w:val="24"/>
        </w:rPr>
        <w:t>.</w:t>
      </w:r>
      <w:r w:rsidR="00966EB0" w:rsidRPr="00966EB0">
        <w:rPr>
          <w:rFonts w:asciiTheme="majorHAnsi" w:hAnsiTheme="majorHAnsi" w:cs="Times New Roman"/>
          <w:sz w:val="24"/>
          <w:szCs w:val="24"/>
        </w:rPr>
        <w:t xml:space="preserve">                               </w:t>
      </w:r>
      <w:r>
        <w:rPr>
          <w:rFonts w:asciiTheme="majorHAnsi" w:hAnsiTheme="majorHAnsi" w:cs="Times New Roman"/>
          <w:sz w:val="24"/>
          <w:szCs w:val="24"/>
        </w:rPr>
        <w:t xml:space="preserve">B. </w:t>
      </w:r>
      <w:r w:rsidR="00966EB0" w:rsidRPr="00966EB0">
        <w:rPr>
          <w:rFonts w:asciiTheme="majorHAnsi" w:hAnsiTheme="majorHAnsi" w:cs="Times New Roman"/>
          <w:sz w:val="24"/>
          <w:szCs w:val="24"/>
        </w:rPr>
        <w:t>Normal</w:t>
      </w:r>
      <w:r>
        <w:rPr>
          <w:rFonts w:asciiTheme="majorHAnsi" w:hAnsiTheme="majorHAnsi" w:cs="Times New Roman"/>
          <w:sz w:val="24"/>
          <w:szCs w:val="24"/>
        </w:rPr>
        <w:t>.</w:t>
      </w:r>
      <w:r w:rsidR="00966EB0" w:rsidRPr="00966EB0">
        <w:rPr>
          <w:rFonts w:asciiTheme="majorHAnsi" w:hAnsiTheme="majorHAnsi" w:cs="Times New Roman"/>
          <w:sz w:val="24"/>
          <w:szCs w:val="24"/>
        </w:rPr>
        <w:t xml:space="preserve">                              </w:t>
      </w:r>
      <w:r>
        <w:rPr>
          <w:rFonts w:asciiTheme="majorHAnsi" w:hAnsiTheme="majorHAnsi" w:cs="Times New Roman"/>
          <w:sz w:val="24"/>
          <w:szCs w:val="24"/>
        </w:rPr>
        <w:t xml:space="preserve">C. </w:t>
      </w:r>
      <w:r w:rsidR="00966EB0" w:rsidRPr="00966EB0">
        <w:rPr>
          <w:rFonts w:asciiTheme="majorHAnsi" w:hAnsiTheme="majorHAnsi" w:cs="Times New Roman"/>
          <w:sz w:val="24"/>
          <w:szCs w:val="24"/>
        </w:rPr>
        <w:t>High</w:t>
      </w:r>
      <w:r>
        <w:rPr>
          <w:rFonts w:asciiTheme="majorHAnsi" w:hAnsiTheme="majorHAnsi" w:cs="Times New Roman"/>
          <w:sz w:val="24"/>
          <w:szCs w:val="24"/>
        </w:rPr>
        <w:t>.</w:t>
      </w:r>
      <w:r w:rsidR="00966EB0" w:rsidRPr="00966EB0">
        <w:rPr>
          <w:rFonts w:asciiTheme="majorHAnsi" w:hAnsiTheme="majorHAnsi" w:cs="Times New Roman"/>
          <w:sz w:val="24"/>
          <w:szCs w:val="24"/>
        </w:rPr>
        <w:t xml:space="preserve">                   </w:t>
      </w:r>
      <w:r>
        <w:rPr>
          <w:rFonts w:asciiTheme="majorHAnsi" w:hAnsiTheme="majorHAnsi" w:cs="Times New Roman"/>
          <w:sz w:val="24"/>
          <w:szCs w:val="24"/>
        </w:rPr>
        <w:t xml:space="preserve">               D. </w:t>
      </w:r>
      <w:r w:rsidR="00966EB0" w:rsidRPr="00966EB0">
        <w:rPr>
          <w:rFonts w:asciiTheme="majorHAnsi" w:hAnsiTheme="majorHAnsi" w:cs="Times New Roman"/>
          <w:sz w:val="24"/>
          <w:szCs w:val="24"/>
        </w:rPr>
        <w:t>Very high</w:t>
      </w:r>
      <w:r>
        <w:rPr>
          <w:rFonts w:asciiTheme="majorHAnsi" w:hAnsiTheme="majorHAnsi" w:cs="Times New Roman"/>
          <w:sz w:val="24"/>
          <w:szCs w:val="24"/>
        </w:rPr>
        <w:t>.</w:t>
      </w:r>
      <w:r w:rsidR="00966EB0" w:rsidRPr="00966EB0">
        <w:rPr>
          <w:rFonts w:asciiTheme="majorHAnsi" w:hAnsiTheme="majorHAnsi" w:cs="Times New Roman"/>
          <w:sz w:val="24"/>
          <w:szCs w:val="24"/>
        </w:rPr>
        <w:t xml:space="preserve"> </w:t>
      </w:r>
    </w:p>
    <w:p w:rsidR="00966EB0" w:rsidRPr="00966EB0" w:rsidRDefault="00966EB0" w:rsidP="00F51DD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i/>
          <w:iCs/>
          <w:sz w:val="24"/>
          <w:szCs w:val="24"/>
        </w:rPr>
        <w:t>(B</w:t>
      </w:r>
      <w:r w:rsidRPr="00966EB0">
        <w:rPr>
          <w:rFonts w:asciiTheme="majorHAnsi" w:hAnsiTheme="majorHAnsi" w:cs="Times New Roman"/>
          <w:i/>
          <w:iCs/>
          <w:sz w:val="24"/>
          <w:szCs w:val="24"/>
        </w:rPr>
        <w:t>) Is the correct answer</w:t>
      </w:r>
    </w:p>
    <w:p w:rsidR="00966EB0" w:rsidRPr="00CF1539" w:rsidRDefault="00966EB0" w:rsidP="00F51DD1">
      <w:pPr>
        <w:spacing w:after="0" w:line="240" w:lineRule="auto"/>
        <w:rPr>
          <w:rFonts w:asciiTheme="majorHAnsi" w:hAnsiTheme="majorHAnsi" w:cs="Times New Roman"/>
        </w:rPr>
      </w:pPr>
    </w:p>
    <w:p w:rsidR="008C587E" w:rsidRDefault="00CF1539" w:rsidP="008C587E">
      <w:pPr>
        <w:spacing w:after="0" w:line="240" w:lineRule="auto"/>
        <w:contextualSpacing/>
        <w:rPr>
          <w:rFonts w:asciiTheme="majorHAnsi" w:hAnsiTheme="majorHAnsi" w:cs="Times New Roman"/>
          <w:sz w:val="28"/>
          <w:szCs w:val="28"/>
        </w:rPr>
      </w:pPr>
      <w:r w:rsidRPr="00CF1539">
        <w:rPr>
          <w:rFonts w:asciiTheme="majorHAnsi" w:hAnsiTheme="majorHAnsi" w:cs="Times New Roman"/>
          <w:b/>
          <w:bCs/>
          <w:sz w:val="28"/>
          <w:szCs w:val="28"/>
        </w:rPr>
        <w:t>Q7:</w:t>
      </w:r>
      <w:r w:rsidR="00966EB0" w:rsidRPr="00CF1539">
        <w:rPr>
          <w:rFonts w:asciiTheme="majorHAnsi" w:hAnsiTheme="majorHAnsi" w:cs="Times New Roman"/>
          <w:sz w:val="28"/>
          <w:szCs w:val="28"/>
        </w:rPr>
        <w:t xml:space="preserve"> Typical signs and symptoms of meningitis include all of these EXCEPT:</w:t>
      </w:r>
    </w:p>
    <w:p w:rsidR="00966EB0" w:rsidRPr="00CF1539" w:rsidRDefault="008C587E" w:rsidP="008C587E">
      <w:pPr>
        <w:spacing w:after="0" w:line="240" w:lineRule="auto"/>
        <w:contextualSpacing/>
        <w:rPr>
          <w:rFonts w:asciiTheme="majorHAnsi" w:hAnsiTheme="majorHAnsi" w:cs="Times New Roman"/>
          <w:sz w:val="28"/>
          <w:szCs w:val="28"/>
        </w:rPr>
      </w:pPr>
      <w:proofErr w:type="gramStart"/>
      <w:r w:rsidRPr="008C587E">
        <w:rPr>
          <w:rFonts w:asciiTheme="majorHAnsi" w:hAnsiTheme="majorHAnsi" w:cs="Times New Roman"/>
          <w:color w:val="FFFFFF" w:themeColor="background1"/>
          <w:sz w:val="8"/>
          <w:szCs w:val="8"/>
        </w:rPr>
        <w:t>h</w:t>
      </w:r>
      <w:proofErr w:type="gramEnd"/>
      <w:r w:rsidR="00966EB0" w:rsidRPr="00CF1539">
        <w:rPr>
          <w:rFonts w:asciiTheme="majorHAnsi" w:hAnsiTheme="majorHAnsi" w:cs="Times New Roman"/>
          <w:sz w:val="28"/>
          <w:szCs w:val="28"/>
        </w:rPr>
        <w:tab/>
      </w:r>
    </w:p>
    <w:p w:rsidR="00966EB0" w:rsidRDefault="00CF1539" w:rsidP="00F51DD1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A. </w:t>
      </w:r>
      <w:r w:rsidR="00966EB0">
        <w:rPr>
          <w:rFonts w:asciiTheme="majorHAnsi" w:hAnsiTheme="majorHAnsi" w:cs="Times New Roman"/>
          <w:sz w:val="24"/>
          <w:szCs w:val="24"/>
        </w:rPr>
        <w:t>Headache</w:t>
      </w:r>
      <w:r>
        <w:rPr>
          <w:rFonts w:asciiTheme="majorHAnsi" w:hAnsiTheme="majorHAnsi" w:cs="Times New Roman"/>
          <w:sz w:val="24"/>
          <w:szCs w:val="24"/>
        </w:rPr>
        <w:t>.</w:t>
      </w:r>
      <w:r w:rsidR="00966EB0">
        <w:rPr>
          <w:rFonts w:asciiTheme="majorHAnsi" w:hAnsiTheme="majorHAnsi" w:cs="Times New Roman"/>
          <w:sz w:val="24"/>
          <w:szCs w:val="24"/>
        </w:rPr>
        <w:t xml:space="preserve">                     </w:t>
      </w:r>
      <w:r>
        <w:rPr>
          <w:rFonts w:asciiTheme="majorHAnsi" w:hAnsiTheme="majorHAnsi" w:cs="Times New Roman"/>
          <w:sz w:val="24"/>
          <w:szCs w:val="24"/>
        </w:rPr>
        <w:t>B. S</w:t>
      </w:r>
      <w:r w:rsidR="00966EB0">
        <w:rPr>
          <w:rFonts w:asciiTheme="majorHAnsi" w:hAnsiTheme="majorHAnsi" w:cs="Times New Roman"/>
          <w:sz w:val="24"/>
          <w:szCs w:val="24"/>
        </w:rPr>
        <w:t>tiff neck</w:t>
      </w:r>
      <w:r>
        <w:rPr>
          <w:rFonts w:asciiTheme="majorHAnsi" w:hAnsiTheme="majorHAnsi" w:cs="Times New Roman"/>
          <w:sz w:val="24"/>
          <w:szCs w:val="24"/>
        </w:rPr>
        <w:t>.</w:t>
      </w:r>
      <w:r w:rsidR="00966EB0">
        <w:rPr>
          <w:rFonts w:asciiTheme="majorHAnsi" w:hAnsiTheme="majorHAnsi" w:cs="Times New Roman"/>
          <w:sz w:val="24"/>
          <w:szCs w:val="24"/>
        </w:rPr>
        <w:t xml:space="preserve">                             </w:t>
      </w:r>
      <w:r>
        <w:rPr>
          <w:rFonts w:asciiTheme="majorHAnsi" w:hAnsiTheme="majorHAnsi" w:cs="Times New Roman"/>
          <w:sz w:val="24"/>
          <w:szCs w:val="24"/>
        </w:rPr>
        <w:t xml:space="preserve">C. </w:t>
      </w:r>
      <w:r w:rsidR="00966EB0">
        <w:rPr>
          <w:rFonts w:asciiTheme="majorHAnsi" w:hAnsiTheme="majorHAnsi" w:cs="Times New Roman"/>
          <w:sz w:val="24"/>
          <w:szCs w:val="24"/>
        </w:rPr>
        <w:t>Fever</w:t>
      </w:r>
      <w:r>
        <w:rPr>
          <w:rFonts w:asciiTheme="majorHAnsi" w:hAnsiTheme="majorHAnsi" w:cs="Times New Roman"/>
          <w:sz w:val="24"/>
          <w:szCs w:val="24"/>
        </w:rPr>
        <w:t>.</w:t>
      </w:r>
      <w:r w:rsidR="00966EB0">
        <w:rPr>
          <w:rFonts w:asciiTheme="majorHAnsi" w:hAnsiTheme="majorHAnsi" w:cs="Times New Roman"/>
          <w:sz w:val="24"/>
          <w:szCs w:val="24"/>
        </w:rPr>
        <w:t xml:space="preserve">                    </w:t>
      </w:r>
      <w:r>
        <w:rPr>
          <w:rFonts w:asciiTheme="majorHAnsi" w:hAnsiTheme="majorHAnsi" w:cs="Times New Roman"/>
          <w:sz w:val="24"/>
          <w:szCs w:val="24"/>
        </w:rPr>
        <w:t xml:space="preserve">D. </w:t>
      </w:r>
      <w:r w:rsidR="00966EB0">
        <w:rPr>
          <w:rFonts w:asciiTheme="majorHAnsi" w:hAnsiTheme="majorHAnsi" w:cs="Times New Roman"/>
          <w:sz w:val="24"/>
          <w:szCs w:val="24"/>
        </w:rPr>
        <w:t>RBCs in CSF</w:t>
      </w:r>
      <w:r>
        <w:rPr>
          <w:rFonts w:asciiTheme="majorHAnsi" w:hAnsiTheme="majorHAnsi" w:cs="Times New Roman"/>
          <w:sz w:val="24"/>
          <w:szCs w:val="24"/>
        </w:rPr>
        <w:t>.</w:t>
      </w:r>
    </w:p>
    <w:p w:rsidR="00966EB0" w:rsidRDefault="00966EB0" w:rsidP="00F51DD1">
      <w:pPr>
        <w:spacing w:line="240" w:lineRule="auto"/>
        <w:contextualSpacing/>
        <w:rPr>
          <w:rFonts w:asciiTheme="majorHAnsi" w:hAnsiTheme="majorHAnsi" w:cs="Times New Roman"/>
          <w:i/>
          <w:iCs/>
          <w:sz w:val="24"/>
          <w:szCs w:val="24"/>
        </w:rPr>
      </w:pPr>
      <w:r w:rsidRPr="00966EB0">
        <w:rPr>
          <w:rFonts w:asciiTheme="majorHAnsi" w:hAnsiTheme="majorHAnsi" w:cs="Times New Roman"/>
          <w:i/>
          <w:iCs/>
          <w:sz w:val="24"/>
          <w:szCs w:val="24"/>
        </w:rPr>
        <w:t>(D) Is the correct answer</w:t>
      </w:r>
    </w:p>
    <w:p w:rsidR="00F51DD1" w:rsidRPr="00CF1539" w:rsidRDefault="00F51DD1" w:rsidP="00F51DD1">
      <w:pPr>
        <w:spacing w:line="240" w:lineRule="auto"/>
        <w:contextualSpacing/>
        <w:rPr>
          <w:rFonts w:asciiTheme="majorHAnsi" w:hAnsiTheme="majorHAnsi" w:cs="Times New Roman"/>
          <w:sz w:val="20"/>
          <w:szCs w:val="20"/>
        </w:rPr>
      </w:pPr>
    </w:p>
    <w:p w:rsidR="00F51DD1" w:rsidRDefault="00CF1539" w:rsidP="00F51DD1">
      <w:pPr>
        <w:spacing w:line="240" w:lineRule="auto"/>
        <w:contextualSpacing/>
        <w:rPr>
          <w:rFonts w:asciiTheme="majorHAnsi" w:hAnsiTheme="majorHAnsi" w:cs="Times New Roman"/>
          <w:sz w:val="28"/>
          <w:szCs w:val="28"/>
        </w:rPr>
      </w:pPr>
      <w:r w:rsidRPr="00CF1539">
        <w:rPr>
          <w:rFonts w:asciiTheme="majorHAnsi" w:hAnsiTheme="majorHAnsi" w:cs="Times New Roman"/>
          <w:b/>
          <w:bCs/>
          <w:sz w:val="28"/>
          <w:szCs w:val="28"/>
        </w:rPr>
        <w:t xml:space="preserve">Q8: </w:t>
      </w:r>
      <w:r w:rsidR="00F51DD1" w:rsidRPr="00CF1539">
        <w:rPr>
          <w:rFonts w:asciiTheme="majorHAnsi" w:hAnsiTheme="majorHAnsi" w:cs="Times New Roman"/>
          <w:sz w:val="28"/>
          <w:szCs w:val="28"/>
        </w:rPr>
        <w:t>Life is not threa</w:t>
      </w:r>
      <w:r w:rsidRPr="00CF1539">
        <w:rPr>
          <w:rFonts w:asciiTheme="majorHAnsi" w:hAnsiTheme="majorHAnsi" w:cs="Times New Roman"/>
          <w:sz w:val="28"/>
          <w:szCs w:val="28"/>
        </w:rPr>
        <w:t>tened by which of the following</w:t>
      </w:r>
      <w:r w:rsidR="00F51DD1" w:rsidRPr="00CF1539">
        <w:rPr>
          <w:rFonts w:asciiTheme="majorHAnsi" w:hAnsiTheme="majorHAnsi" w:cs="Times New Roman"/>
          <w:sz w:val="28"/>
          <w:szCs w:val="28"/>
        </w:rPr>
        <w:t xml:space="preserve">? </w:t>
      </w:r>
    </w:p>
    <w:p w:rsidR="008C587E" w:rsidRPr="008C587E" w:rsidRDefault="008C587E" w:rsidP="00F51DD1">
      <w:pPr>
        <w:spacing w:line="240" w:lineRule="auto"/>
        <w:contextualSpacing/>
        <w:rPr>
          <w:rFonts w:asciiTheme="majorHAnsi" w:hAnsiTheme="majorHAnsi" w:cs="Times New Roman"/>
          <w:sz w:val="8"/>
          <w:szCs w:val="8"/>
        </w:rPr>
      </w:pPr>
    </w:p>
    <w:p w:rsidR="00F51DD1" w:rsidRPr="00F51DD1" w:rsidRDefault="00CF1539" w:rsidP="00F51DD1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A.</w:t>
      </w:r>
      <w:r w:rsidR="00F51DD1" w:rsidRPr="00F51DD1">
        <w:rPr>
          <w:rFonts w:asciiTheme="majorHAnsi" w:hAnsiTheme="majorHAnsi" w:cs="Times New Roman"/>
          <w:sz w:val="24"/>
          <w:szCs w:val="24"/>
        </w:rPr>
        <w:t xml:space="preserve"> Bacteria</w:t>
      </w:r>
      <w:r>
        <w:rPr>
          <w:rFonts w:asciiTheme="majorHAnsi" w:hAnsiTheme="majorHAnsi" w:cs="Times New Roman"/>
          <w:sz w:val="24"/>
          <w:szCs w:val="24"/>
        </w:rPr>
        <w:t>.</w:t>
      </w:r>
      <w:r w:rsidR="00F51DD1" w:rsidRPr="00F51DD1">
        <w:rPr>
          <w:rFonts w:asciiTheme="majorHAnsi" w:hAnsiTheme="majorHAnsi" w:cs="Times New Roman"/>
          <w:sz w:val="24"/>
          <w:szCs w:val="24"/>
        </w:rPr>
        <w:t xml:space="preserve">                     </w:t>
      </w:r>
      <w:r>
        <w:rPr>
          <w:rFonts w:asciiTheme="majorHAnsi" w:hAnsiTheme="majorHAnsi" w:cs="Times New Roman"/>
          <w:sz w:val="24"/>
          <w:szCs w:val="24"/>
        </w:rPr>
        <w:t xml:space="preserve">B. </w:t>
      </w:r>
      <w:r w:rsidR="00F51DD1" w:rsidRPr="00F51DD1">
        <w:rPr>
          <w:rFonts w:asciiTheme="majorHAnsi" w:hAnsiTheme="majorHAnsi" w:cs="Times New Roman"/>
          <w:sz w:val="24"/>
          <w:szCs w:val="24"/>
        </w:rPr>
        <w:t>Fungi</w:t>
      </w:r>
      <w:r>
        <w:rPr>
          <w:rFonts w:asciiTheme="majorHAnsi" w:hAnsiTheme="majorHAnsi" w:cs="Times New Roman"/>
          <w:sz w:val="24"/>
          <w:szCs w:val="24"/>
        </w:rPr>
        <w:t>.</w:t>
      </w:r>
      <w:r w:rsidR="00F51DD1" w:rsidRPr="00F51DD1">
        <w:rPr>
          <w:rFonts w:asciiTheme="majorHAnsi" w:hAnsiTheme="majorHAnsi" w:cs="Times New Roman"/>
          <w:sz w:val="24"/>
          <w:szCs w:val="24"/>
        </w:rPr>
        <w:t xml:space="preserve">                        </w:t>
      </w:r>
      <w:r>
        <w:rPr>
          <w:rFonts w:asciiTheme="majorHAnsi" w:hAnsiTheme="majorHAnsi" w:cs="Times New Roman"/>
          <w:sz w:val="24"/>
          <w:szCs w:val="24"/>
        </w:rPr>
        <w:t xml:space="preserve">C. </w:t>
      </w:r>
      <w:r w:rsidR="00F51DD1" w:rsidRPr="00F51DD1">
        <w:rPr>
          <w:rFonts w:asciiTheme="majorHAnsi" w:hAnsiTheme="majorHAnsi" w:cs="Times New Roman"/>
          <w:sz w:val="24"/>
          <w:szCs w:val="24"/>
        </w:rPr>
        <w:t>Virus</w:t>
      </w:r>
      <w:r>
        <w:rPr>
          <w:rFonts w:asciiTheme="majorHAnsi" w:hAnsiTheme="majorHAnsi" w:cs="Times New Roman"/>
          <w:sz w:val="24"/>
          <w:szCs w:val="24"/>
        </w:rPr>
        <w:t>.</w:t>
      </w:r>
      <w:r w:rsidR="00F51DD1" w:rsidRPr="00F51DD1">
        <w:rPr>
          <w:rFonts w:asciiTheme="majorHAnsi" w:hAnsiTheme="majorHAnsi" w:cs="Times New Roman"/>
          <w:sz w:val="24"/>
          <w:szCs w:val="24"/>
        </w:rPr>
        <w:t xml:space="preserve">                   </w:t>
      </w:r>
      <w:r>
        <w:rPr>
          <w:rFonts w:asciiTheme="majorHAnsi" w:hAnsiTheme="majorHAnsi" w:cs="Times New Roman"/>
          <w:sz w:val="24"/>
          <w:szCs w:val="24"/>
        </w:rPr>
        <w:t xml:space="preserve">D. </w:t>
      </w:r>
      <w:r w:rsidR="00F51DD1" w:rsidRPr="00F51DD1">
        <w:rPr>
          <w:rFonts w:asciiTheme="majorHAnsi" w:hAnsiTheme="majorHAnsi" w:cs="Times New Roman"/>
          <w:sz w:val="24"/>
          <w:szCs w:val="24"/>
        </w:rPr>
        <w:t>Amoeba</w:t>
      </w:r>
      <w:r>
        <w:rPr>
          <w:rFonts w:asciiTheme="majorHAnsi" w:hAnsiTheme="majorHAnsi" w:cs="Times New Roman"/>
          <w:sz w:val="24"/>
          <w:szCs w:val="24"/>
        </w:rPr>
        <w:t>.</w:t>
      </w:r>
      <w:r w:rsidR="00F51DD1" w:rsidRPr="00F51DD1">
        <w:rPr>
          <w:rFonts w:asciiTheme="majorHAnsi" w:hAnsiTheme="majorHAnsi" w:cs="Times New Roman"/>
          <w:sz w:val="24"/>
          <w:szCs w:val="24"/>
        </w:rPr>
        <w:t xml:space="preserve"> </w:t>
      </w:r>
    </w:p>
    <w:p w:rsidR="00966EB0" w:rsidRDefault="00F51DD1" w:rsidP="00D35F8C">
      <w:pPr>
        <w:spacing w:after="0" w:line="240" w:lineRule="auto"/>
        <w:contextualSpacing/>
        <w:rPr>
          <w:rFonts w:asciiTheme="majorHAnsi" w:hAnsiTheme="majorHAnsi" w:cs="Times New Roman"/>
          <w:i/>
          <w:iCs/>
          <w:sz w:val="24"/>
          <w:szCs w:val="24"/>
        </w:rPr>
      </w:pPr>
      <w:r>
        <w:rPr>
          <w:rFonts w:asciiTheme="majorHAnsi" w:hAnsiTheme="majorHAnsi" w:cs="Times New Roman"/>
          <w:i/>
          <w:iCs/>
          <w:sz w:val="24"/>
          <w:szCs w:val="24"/>
        </w:rPr>
        <w:t>(C</w:t>
      </w:r>
      <w:r w:rsidRPr="00470C41">
        <w:rPr>
          <w:rFonts w:asciiTheme="majorHAnsi" w:hAnsiTheme="majorHAnsi" w:cs="Times New Roman"/>
          <w:i/>
          <w:iCs/>
          <w:sz w:val="24"/>
          <w:szCs w:val="24"/>
        </w:rPr>
        <w:t>) Is the correct answer</w:t>
      </w:r>
    </w:p>
    <w:p w:rsidR="00203A01" w:rsidRPr="00203A01" w:rsidRDefault="00203A01" w:rsidP="00BA1C65">
      <w:pPr>
        <w:spacing w:line="240" w:lineRule="auto"/>
        <w:rPr>
          <w:rFonts w:asciiTheme="majorHAnsi" w:hAnsiTheme="majorHAnsi"/>
          <w:b/>
          <w:bCs/>
          <w:sz w:val="2"/>
          <w:szCs w:val="2"/>
        </w:rPr>
      </w:pPr>
    </w:p>
    <w:p w:rsidR="00CF1539" w:rsidRPr="00BA1C65" w:rsidRDefault="00203A01" w:rsidP="00BA1C65">
      <w:pPr>
        <w:spacing w:line="240" w:lineRule="auto"/>
        <w:rPr>
          <w:rFonts w:asciiTheme="majorHAnsi" w:hAnsiTheme="majorHAnsi"/>
          <w:b/>
          <w:bCs/>
          <w:sz w:val="40"/>
          <w:szCs w:val="40"/>
        </w:rPr>
      </w:pPr>
      <w:r>
        <w:rPr>
          <w:rFonts w:asciiTheme="majorHAnsi" w:hAnsiTheme="maj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-91236</wp:posOffset>
                </wp:positionH>
                <wp:positionV relativeFrom="paragraph">
                  <wp:posOffset>84025</wp:posOffset>
                </wp:positionV>
                <wp:extent cx="1791929" cy="494071"/>
                <wp:effectExtent l="0" t="0" r="0" b="1270"/>
                <wp:wrapNone/>
                <wp:docPr id="21510" name="Text Box 2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29" cy="494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5A4" w:rsidRDefault="008345A4">
                            <w:r w:rsidRPr="00364C54">
                              <w:rPr>
                                <w:rFonts w:ascii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  <w:t>*Summary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510" o:spid="_x0000_s1041" type="#_x0000_t202" style="position:absolute;margin-left:-7.2pt;margin-top:6.6pt;width:141.1pt;height:38.9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" filled="f" stroked="f" strokeweight=".5pt">
                <v:textbox>
                  <w:txbxContent>
                    <w:p w:rsidR="008345A4" w:rsidRDefault="008345A4">
                      <w:r w:rsidRPr="00364C54">
                        <w:rPr>
                          <w:rFonts w:asciiTheme="majorHAnsi" w:hAnsiTheme="majorHAnsi"/>
                          <w:b/>
                          <w:bCs/>
                          <w:sz w:val="40"/>
                          <w:szCs w:val="40"/>
                        </w:rPr>
                        <w:t>*Summary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300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2610"/>
        <w:gridCol w:w="3780"/>
      </w:tblGrid>
      <w:tr w:rsidR="0082117F" w:rsidRPr="00B752AD" w:rsidTr="00203A01">
        <w:trPr>
          <w:trHeight w:val="348"/>
        </w:trPr>
        <w:tc>
          <w:tcPr>
            <w:tcW w:w="4248" w:type="dxa"/>
            <w:shd w:val="clear" w:color="auto" w:fill="F79646" w:themeFill="accent6"/>
          </w:tcPr>
          <w:p w:rsidR="0082117F" w:rsidRPr="00B752AD" w:rsidRDefault="0082117F" w:rsidP="0082117F">
            <w:pPr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B752AD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Pyogenic meningitis</w:t>
            </w:r>
          </w:p>
        </w:tc>
        <w:tc>
          <w:tcPr>
            <w:tcW w:w="2610" w:type="dxa"/>
            <w:shd w:val="clear" w:color="auto" w:fill="B6DDE8" w:themeFill="accent5" w:themeFillTint="66"/>
          </w:tcPr>
          <w:p w:rsidR="0082117F" w:rsidRPr="00B752AD" w:rsidRDefault="0082117F" w:rsidP="0082117F">
            <w:pPr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B752AD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Aseptic meningitis</w:t>
            </w:r>
          </w:p>
        </w:tc>
        <w:tc>
          <w:tcPr>
            <w:tcW w:w="3780" w:type="dxa"/>
            <w:shd w:val="clear" w:color="auto" w:fill="FBD4B4" w:themeFill="accent6" w:themeFillTint="66"/>
          </w:tcPr>
          <w:p w:rsidR="0082117F" w:rsidRPr="00B752AD" w:rsidRDefault="0082117F" w:rsidP="0082117F">
            <w:pPr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B752AD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Tuberculosis</w:t>
            </w:r>
          </w:p>
        </w:tc>
      </w:tr>
      <w:tr w:rsidR="0082117F" w:rsidRPr="00203A01" w:rsidTr="00203A01">
        <w:trPr>
          <w:trHeight w:val="3768"/>
        </w:trPr>
        <w:tc>
          <w:tcPr>
            <w:tcW w:w="4248" w:type="dxa"/>
          </w:tcPr>
          <w:p w:rsidR="00BA1C65" w:rsidRPr="00203A01" w:rsidRDefault="00BA1C65" w:rsidP="00203A0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*</w:t>
            </w:r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>Causative organism:</w:t>
            </w:r>
          </w:p>
          <w:p w:rsidR="00203A01" w:rsidRPr="00203A01" w:rsidRDefault="00BA1C65" w:rsidP="00203A0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Neonates: </w:t>
            </w:r>
            <w:proofErr w:type="spellStart"/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>E.coli</w:t>
            </w:r>
            <w:proofErr w:type="spellEnd"/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 + Group B streptococci</w:t>
            </w: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:rsidR="00BA1C65" w:rsidRPr="00203A01" w:rsidRDefault="00BA1C65" w:rsidP="00203A0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Adolescents: Neisseria </w:t>
            </w: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meningitides.</w:t>
            </w:r>
          </w:p>
          <w:p w:rsidR="0082117F" w:rsidRPr="00203A01" w:rsidRDefault="00BA1C65" w:rsidP="00BA1C6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Elderly: listeria </w:t>
            </w:r>
            <w:proofErr w:type="spellStart"/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>monocytogenes</w:t>
            </w:r>
            <w:proofErr w:type="spellEnd"/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 + </w:t>
            </w:r>
            <w:proofErr w:type="spellStart"/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>strept</w:t>
            </w:r>
            <w:proofErr w:type="spellEnd"/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proofErr w:type="spellStart"/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>Pneuomoniae</w:t>
            </w:r>
            <w:proofErr w:type="spellEnd"/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:rsidR="0082117F" w:rsidRPr="00203A01" w:rsidRDefault="0082117F" w:rsidP="00BA1C65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82117F" w:rsidRPr="00203A01" w:rsidRDefault="00BA1C65" w:rsidP="00BA1C6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*</w:t>
            </w:r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>Clinical features:</w:t>
            </w:r>
          </w:p>
          <w:p w:rsidR="0082117F" w:rsidRPr="00203A01" w:rsidRDefault="0082117F" w:rsidP="00BA1C65">
            <w:pPr>
              <w:rPr>
                <w:rFonts w:asciiTheme="majorHAnsi" w:hAnsiTheme="majorHAnsi" w:cs="Times New Roman"/>
                <w:color w:val="C00000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Headache, photophobia, </w:t>
            </w:r>
            <w:r w:rsidRPr="00203A01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>neck stiffness</w:t>
            </w:r>
            <w:r w:rsidR="00BA1C65" w:rsidRPr="00203A01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>.</w:t>
            </w:r>
          </w:p>
          <w:p w:rsidR="0082117F" w:rsidRPr="00203A01" w:rsidRDefault="0082117F" w:rsidP="00BA1C65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BA1C65" w:rsidRPr="00203A01" w:rsidRDefault="00BA1C65" w:rsidP="00BA1C6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*Complications:</w:t>
            </w:r>
          </w:p>
          <w:p w:rsidR="0082117F" w:rsidRPr="00203A01" w:rsidRDefault="00BA1C65" w:rsidP="00BA1C65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H</w:t>
            </w:r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>ydrocephalus</w:t>
            </w: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>Waterhouse-</w:t>
            </w:r>
            <w:proofErr w:type="spellStart"/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>friderichsen</w:t>
            </w:r>
            <w:proofErr w:type="spellEnd"/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 syndrome</w:t>
            </w: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r w:rsidR="0082117F" w:rsidRPr="00203A01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>Deafness</w:t>
            </w:r>
            <w:r w:rsidRPr="00203A01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>.</w:t>
            </w:r>
          </w:p>
        </w:tc>
        <w:tc>
          <w:tcPr>
            <w:tcW w:w="2610" w:type="dxa"/>
          </w:tcPr>
          <w:p w:rsidR="0082117F" w:rsidRPr="00203A01" w:rsidRDefault="00BA1C65" w:rsidP="00BA1C6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>Viral infection (</w:t>
            </w:r>
            <w:r w:rsidR="0082117F" w:rsidRPr="00203A01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>enterovirus</w:t>
            </w:r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>)</w:t>
            </w: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:rsidR="0082117F" w:rsidRPr="00203A01" w:rsidRDefault="0082117F" w:rsidP="00BA1C65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82117F" w:rsidRPr="00203A01" w:rsidRDefault="00BA1C65" w:rsidP="00BA1C6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Usually </w:t>
            </w:r>
            <w:r w:rsidR="00D35F8C" w:rsidRPr="00203A01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>self-limiting</w:t>
            </w:r>
            <w:r w:rsidRPr="00203A01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>.</w:t>
            </w:r>
          </w:p>
          <w:p w:rsidR="0082117F" w:rsidRPr="00203A01" w:rsidRDefault="0082117F" w:rsidP="00BA1C65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82117F" w:rsidRPr="00203A01" w:rsidRDefault="00BA1C65" w:rsidP="00BA1C6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* </w:t>
            </w:r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Clinical </w:t>
            </w:r>
            <w:r w:rsidR="00D35F8C" w:rsidRPr="00203A01">
              <w:rPr>
                <w:rFonts w:asciiTheme="majorHAnsi" w:hAnsiTheme="majorHAnsi" w:cs="Times New Roman"/>
                <w:sz w:val="24"/>
                <w:szCs w:val="24"/>
              </w:rPr>
              <w:t>features</w:t>
            </w:r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>:</w:t>
            </w:r>
          </w:p>
          <w:p w:rsidR="0082117F" w:rsidRPr="00203A01" w:rsidRDefault="0082117F" w:rsidP="00BA1C6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Meningeal </w:t>
            </w:r>
            <w:r w:rsidR="00D35F8C" w:rsidRPr="00203A01">
              <w:rPr>
                <w:rFonts w:asciiTheme="majorHAnsi" w:hAnsiTheme="majorHAnsi" w:cs="Times New Roman"/>
                <w:sz w:val="24"/>
                <w:szCs w:val="24"/>
              </w:rPr>
              <w:t>irritation, fever</w:t>
            </w: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r w:rsidRPr="00203A01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>altered consciousness</w:t>
            </w:r>
            <w:r w:rsidR="00BA1C65" w:rsidRPr="00203A01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>.</w:t>
            </w:r>
          </w:p>
          <w:p w:rsidR="0082117F" w:rsidRPr="00203A01" w:rsidRDefault="0082117F" w:rsidP="00BA1C65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82117F" w:rsidRPr="00203A01" w:rsidRDefault="0082117F" w:rsidP="00BA1C65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82117F" w:rsidRPr="00203A01" w:rsidRDefault="0082117F" w:rsidP="00BA1C65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82117F" w:rsidRPr="00203A01" w:rsidRDefault="00BA1C65" w:rsidP="00BA1C6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proofErr w:type="spellStart"/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>Fibrinous</w:t>
            </w:r>
            <w:proofErr w:type="spellEnd"/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 exudate in the </w:t>
            </w:r>
            <w:r w:rsidR="0082117F" w:rsidRPr="00203A01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>base</w:t>
            </w:r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 of the brain</w:t>
            </w: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:rsidR="0082117F" w:rsidRPr="00203A01" w:rsidRDefault="0082117F" w:rsidP="00BA1C65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BA1C65" w:rsidRPr="00203A01" w:rsidRDefault="00BA1C65" w:rsidP="00BA1C6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proofErr w:type="spellStart"/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Tuberculoma</w:t>
            </w:r>
            <w:proofErr w:type="spellEnd"/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:</w:t>
            </w:r>
          </w:p>
          <w:p w:rsidR="0082117F" w:rsidRPr="00203A01" w:rsidRDefault="00BA1C65" w:rsidP="00BA1C6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proofErr w:type="gramStart"/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we</w:t>
            </w:r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>ll-circ</w:t>
            </w:r>
            <w:r w:rsidR="00D35F8C" w:rsidRPr="00203A01">
              <w:rPr>
                <w:rFonts w:asciiTheme="majorHAnsi" w:hAnsiTheme="majorHAnsi" w:cs="Times New Roman"/>
                <w:sz w:val="24"/>
                <w:szCs w:val="24"/>
              </w:rPr>
              <w:t>umscribed</w:t>
            </w:r>
            <w:proofErr w:type="gramEnd"/>
            <w:r w:rsidR="00D35F8C"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35F8C" w:rsidRPr="00203A01">
              <w:rPr>
                <w:rFonts w:asciiTheme="majorHAnsi" w:hAnsiTheme="majorHAnsi" w:cs="Times New Roman"/>
                <w:sz w:val="24"/>
                <w:szCs w:val="24"/>
              </w:rPr>
              <w:t>intraparenchymal</w:t>
            </w:r>
            <w:proofErr w:type="spellEnd"/>
            <w:r w:rsidR="00D35F8C"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 mass</w:t>
            </w:r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, and the rupture of it will lead to </w:t>
            </w:r>
            <w:proofErr w:type="spellStart"/>
            <w:r w:rsidR="0082117F" w:rsidRPr="00203A01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>tuberculous</w:t>
            </w:r>
            <w:proofErr w:type="spellEnd"/>
            <w:r w:rsidR="0082117F" w:rsidRPr="00203A01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 xml:space="preserve"> meningitis</w:t>
            </w:r>
            <w:r w:rsidRPr="00203A01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>.</w:t>
            </w:r>
          </w:p>
          <w:p w:rsidR="0082117F" w:rsidRPr="00203A01" w:rsidRDefault="0082117F" w:rsidP="00BA1C65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82117F" w:rsidRPr="00203A01" w:rsidRDefault="00BA1C65" w:rsidP="00BA1C6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="0082117F" w:rsidRPr="00203A01">
              <w:rPr>
                <w:rFonts w:asciiTheme="majorHAnsi" w:hAnsiTheme="majorHAnsi" w:cs="Times New Roman"/>
                <w:sz w:val="24"/>
                <w:szCs w:val="24"/>
              </w:rPr>
              <w:t>Occurs after primary pulmonary infections</w:t>
            </w: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:rsidR="0082117F" w:rsidRPr="00203A01" w:rsidRDefault="0082117F" w:rsidP="00BA1C65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82117F" w:rsidRPr="00203A01" w:rsidRDefault="00BA1C65" w:rsidP="00BA1C6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 xml:space="preserve">- </w:t>
            </w:r>
            <w:r w:rsidR="0082117F" w:rsidRPr="00203A01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>Granulomatous reactions</w:t>
            </w:r>
            <w:r w:rsidRPr="00203A01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>.</w:t>
            </w:r>
          </w:p>
        </w:tc>
      </w:tr>
    </w:tbl>
    <w:p w:rsidR="0082117F" w:rsidRDefault="0082117F" w:rsidP="00D223ED">
      <w:pPr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82117F" w:rsidRDefault="0082117F" w:rsidP="00D223ED">
      <w:pPr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82117F" w:rsidRDefault="0082117F" w:rsidP="00D223ED">
      <w:pPr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82117F" w:rsidRDefault="0082117F" w:rsidP="00D223ED">
      <w:pPr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82117F" w:rsidRDefault="0082117F" w:rsidP="00D223ED">
      <w:pPr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82117F" w:rsidRDefault="0082117F" w:rsidP="00D223ED">
      <w:pPr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82117F" w:rsidRDefault="0082117F" w:rsidP="00D223ED">
      <w:pPr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82117F" w:rsidRDefault="0082117F" w:rsidP="00D223ED">
      <w:pPr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82117F" w:rsidRDefault="0082117F" w:rsidP="00D223ED">
      <w:pPr>
        <w:spacing w:line="240" w:lineRule="auto"/>
        <w:rPr>
          <w:rFonts w:asciiTheme="majorHAnsi" w:hAnsiTheme="majorHAnsi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461"/>
        <w:tblW w:w="0" w:type="auto"/>
        <w:tblLook w:val="04A0" w:firstRow="1" w:lastRow="0" w:firstColumn="1" w:lastColumn="0" w:noHBand="0" w:noVBand="1"/>
      </w:tblPr>
      <w:tblGrid>
        <w:gridCol w:w="3618"/>
        <w:gridCol w:w="3780"/>
        <w:gridCol w:w="3240"/>
      </w:tblGrid>
      <w:tr w:rsidR="00203A01" w:rsidRPr="00B752AD" w:rsidTr="00203A01">
        <w:trPr>
          <w:trHeight w:val="445"/>
        </w:trPr>
        <w:tc>
          <w:tcPr>
            <w:tcW w:w="3618" w:type="dxa"/>
            <w:shd w:val="clear" w:color="auto" w:fill="F79646" w:themeFill="accent6"/>
          </w:tcPr>
          <w:p w:rsidR="00203A01" w:rsidRPr="00B752AD" w:rsidRDefault="00203A01" w:rsidP="00203A01">
            <w:pPr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B752AD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Brain Abscess</w:t>
            </w:r>
          </w:p>
        </w:tc>
        <w:tc>
          <w:tcPr>
            <w:tcW w:w="3780" w:type="dxa"/>
            <w:shd w:val="clear" w:color="auto" w:fill="B6DDE8" w:themeFill="accent5" w:themeFillTint="66"/>
          </w:tcPr>
          <w:p w:rsidR="00203A01" w:rsidRPr="00B752AD" w:rsidRDefault="00203A01" w:rsidP="00203A01">
            <w:pPr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proofErr w:type="spellStart"/>
            <w:r w:rsidRPr="00B752AD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Epi&amp;sub-dural</w:t>
            </w:r>
            <w:proofErr w:type="spellEnd"/>
            <w:r w:rsidRPr="00B752AD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infections</w:t>
            </w:r>
          </w:p>
        </w:tc>
        <w:tc>
          <w:tcPr>
            <w:tcW w:w="3240" w:type="dxa"/>
            <w:shd w:val="clear" w:color="auto" w:fill="FBD4B4" w:themeFill="accent6" w:themeFillTint="66"/>
          </w:tcPr>
          <w:p w:rsidR="00203A01" w:rsidRPr="00B752AD" w:rsidRDefault="00203A01" w:rsidP="00203A01">
            <w:pPr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B752AD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Empyema</w:t>
            </w:r>
          </w:p>
        </w:tc>
      </w:tr>
      <w:tr w:rsidR="00203A01" w:rsidRPr="00203A01" w:rsidTr="00203A01">
        <w:tc>
          <w:tcPr>
            <w:tcW w:w="3618" w:type="dxa"/>
          </w:tcPr>
          <w:p w:rsidR="00203A01" w:rsidRPr="00203A01" w:rsidRDefault="00203A01" w:rsidP="00203A0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*Causative organism:</w:t>
            </w:r>
          </w:p>
          <w:p w:rsidR="00203A01" w:rsidRPr="00203A01" w:rsidRDefault="00203A01" w:rsidP="00203A01">
            <w:pPr>
              <w:rPr>
                <w:rFonts w:asciiTheme="majorHAnsi" w:hAnsiTheme="majorHAnsi" w:cs="Times New Roman"/>
                <w:color w:val="C00000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>Streptococci &amp; staphylococci.</w:t>
            </w:r>
          </w:p>
          <w:p w:rsidR="00203A01" w:rsidRPr="00203A01" w:rsidRDefault="00203A01" w:rsidP="00203A01">
            <w:pPr>
              <w:rPr>
                <w:rFonts w:asciiTheme="majorHAnsi" w:hAnsiTheme="majorHAnsi" w:cs="Times New Roman"/>
                <w:color w:val="C00000"/>
                <w:sz w:val="24"/>
                <w:szCs w:val="24"/>
              </w:rPr>
            </w:pPr>
          </w:p>
          <w:p w:rsidR="00203A01" w:rsidRPr="00203A01" w:rsidRDefault="00203A01" w:rsidP="00203A0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*Predisposing conditions:</w:t>
            </w:r>
          </w:p>
          <w:p w:rsidR="00203A01" w:rsidRPr="00203A01" w:rsidRDefault="00203A01" w:rsidP="00203A01">
            <w:pPr>
              <w:rPr>
                <w:rFonts w:asciiTheme="majorHAnsi" w:hAnsiTheme="majorHAnsi" w:cs="Times New Roman"/>
                <w:color w:val="C00000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>Acute endocarditis &amp; bronchiectasis.</w:t>
            </w:r>
          </w:p>
          <w:p w:rsidR="00203A01" w:rsidRPr="00203A01" w:rsidRDefault="00203A01" w:rsidP="00203A01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203A01" w:rsidRPr="00203A01" w:rsidRDefault="00203A01" w:rsidP="00203A0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proofErr w:type="spellStart"/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Liquefactive</w:t>
            </w:r>
            <w:proofErr w:type="spellEnd"/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 necrosis.</w:t>
            </w:r>
          </w:p>
          <w:p w:rsidR="00203A01" w:rsidRPr="00203A01" w:rsidRDefault="00203A01" w:rsidP="00203A01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203A01" w:rsidRPr="00203A01" w:rsidRDefault="00203A01" w:rsidP="00203A0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- The surrounding of the brain is </w:t>
            </w:r>
            <w:r w:rsidRPr="00203A01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 xml:space="preserve">edematous </w:t>
            </w: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&amp; </w:t>
            </w:r>
            <w:r w:rsidRPr="00203A01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 xml:space="preserve">congested </w:t>
            </w: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and contains reactive astrocytes.</w:t>
            </w:r>
          </w:p>
        </w:tc>
        <w:tc>
          <w:tcPr>
            <w:tcW w:w="3780" w:type="dxa"/>
          </w:tcPr>
          <w:p w:rsidR="00203A01" w:rsidRPr="00203A01" w:rsidRDefault="00203A01" w:rsidP="00203A0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- Consequence of </w:t>
            </w:r>
            <w:r w:rsidRPr="00203A01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 xml:space="preserve">direct local spread </w:t>
            </w: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of bacterial or fungal infections.</w:t>
            </w:r>
          </w:p>
          <w:p w:rsidR="00203A01" w:rsidRPr="00203A01" w:rsidRDefault="00203A01" w:rsidP="00203A01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203A01" w:rsidRPr="00203A01" w:rsidRDefault="00203A01" w:rsidP="00203A0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- May cause spinal cord compression.</w:t>
            </w:r>
          </w:p>
          <w:p w:rsidR="00203A01" w:rsidRPr="00203A01" w:rsidRDefault="00203A01" w:rsidP="00203A01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203A01" w:rsidRPr="00203A01" w:rsidRDefault="00203A01" w:rsidP="00203A0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- Epidural abscess, commonly associated with </w:t>
            </w:r>
            <w:r w:rsidRPr="00203A01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osteomyelitis,</w:t>
            </w: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 arises from an adjacent focus of infection, such as </w:t>
            </w:r>
            <w:r w:rsidRPr="00203A01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sinusitis</w:t>
            </w: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 or a </w:t>
            </w:r>
            <w:r w:rsidRPr="00203A01">
              <w:rPr>
                <w:rFonts w:asciiTheme="majorHAnsi" w:hAnsiTheme="majorHAnsi" w:cs="Times New Roman"/>
                <w:b/>
                <w:bCs/>
                <w:color w:val="C00000"/>
                <w:sz w:val="24"/>
                <w:szCs w:val="24"/>
              </w:rPr>
              <w:t>surgical procedure</w:t>
            </w: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240" w:type="dxa"/>
          </w:tcPr>
          <w:p w:rsidR="00203A01" w:rsidRPr="00203A01" w:rsidRDefault="00203A01" w:rsidP="00203A01">
            <w:pPr>
              <w:rPr>
                <w:rFonts w:asciiTheme="majorHAnsi" w:hAnsiTheme="majorHAnsi" w:cs="Times New Roman"/>
                <w:b/>
                <w:bCs/>
                <w:color w:val="C00000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- Infections of the skull may spread to </w:t>
            </w:r>
            <w:r w:rsidRPr="00203A01">
              <w:rPr>
                <w:rFonts w:asciiTheme="majorHAnsi" w:hAnsiTheme="majorHAnsi"/>
                <w:color w:val="C00000"/>
                <w:sz w:val="24"/>
                <w:szCs w:val="24"/>
              </w:rPr>
              <w:t>the subdural space</w:t>
            </w: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 xml:space="preserve">, producing </w:t>
            </w:r>
            <w:r w:rsidRPr="00203A01">
              <w:rPr>
                <w:rFonts w:asciiTheme="majorHAnsi" w:hAnsiTheme="majorHAnsi" w:cs="Times New Roman"/>
                <w:b/>
                <w:bCs/>
                <w:color w:val="C00000"/>
                <w:sz w:val="24"/>
                <w:szCs w:val="24"/>
              </w:rPr>
              <w:t>subdural empyema.</w:t>
            </w:r>
          </w:p>
          <w:p w:rsidR="00203A01" w:rsidRPr="00203A01" w:rsidRDefault="00203A01" w:rsidP="00203A01">
            <w:pPr>
              <w:rPr>
                <w:rFonts w:asciiTheme="majorHAnsi" w:hAnsiTheme="majorHAnsi" w:cs="Times New Roman"/>
                <w:b/>
                <w:bCs/>
                <w:color w:val="C00000"/>
                <w:sz w:val="12"/>
                <w:szCs w:val="12"/>
              </w:rPr>
            </w:pPr>
          </w:p>
          <w:p w:rsidR="00203A01" w:rsidRPr="00203A01" w:rsidRDefault="00203A01" w:rsidP="00203A01">
            <w:pPr>
              <w:rPr>
                <w:rFonts w:asciiTheme="majorHAnsi" w:hAnsiTheme="majorHAnsi" w:cs="Times New Roman"/>
                <w:b/>
                <w:bCs/>
                <w:color w:val="C00000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color w:val="C00000"/>
                <w:sz w:val="24"/>
                <w:szCs w:val="24"/>
              </w:rPr>
              <w:t xml:space="preserve">- Thrombophlebitis </w:t>
            </w:r>
            <w:r w:rsidRPr="00203A01">
              <w:rPr>
                <w:rFonts w:asciiTheme="majorHAnsi" w:hAnsiTheme="majorHAnsi" w:cs="Times New Roman"/>
                <w:sz w:val="24"/>
                <w:szCs w:val="24"/>
              </w:rPr>
              <w:t>may develop in the bridging veins that cross the subdural space, infarction</w:t>
            </w:r>
          </w:p>
          <w:p w:rsidR="00203A01" w:rsidRPr="00203A01" w:rsidRDefault="00203A01" w:rsidP="00203A01">
            <w:pPr>
              <w:rPr>
                <w:rFonts w:asciiTheme="majorHAnsi" w:hAnsiTheme="majorHAnsi" w:cs="Times New Roman"/>
                <w:b/>
                <w:bCs/>
                <w:color w:val="C00000"/>
                <w:sz w:val="12"/>
                <w:szCs w:val="12"/>
              </w:rPr>
            </w:pPr>
          </w:p>
          <w:p w:rsidR="00203A01" w:rsidRPr="00203A01" w:rsidRDefault="00203A01" w:rsidP="00203A01">
            <w:pPr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</w:pPr>
            <w:r w:rsidRPr="00203A01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*Symptoms:</w:t>
            </w:r>
          </w:p>
          <w:p w:rsidR="00203A01" w:rsidRPr="00203A01" w:rsidRDefault="00203A01" w:rsidP="00203A01">
            <w:pPr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03A01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headache</w:t>
            </w:r>
            <w:proofErr w:type="gramEnd"/>
            <w:r w:rsidRPr="00203A01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, lethargy, coma and death.</w:t>
            </w:r>
          </w:p>
        </w:tc>
      </w:tr>
    </w:tbl>
    <w:p w:rsidR="0082117F" w:rsidRDefault="0082117F" w:rsidP="00D223ED">
      <w:pPr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BA1C65" w:rsidRDefault="00BA1C65" w:rsidP="00D223ED">
      <w:pPr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BA1C65" w:rsidRDefault="00BA1C65" w:rsidP="00D223ED">
      <w:pPr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BA1C65" w:rsidRDefault="00BA1C65" w:rsidP="00D223ED">
      <w:pPr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BA1C65" w:rsidRDefault="00BA1C65" w:rsidP="00D223ED">
      <w:pPr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82117F" w:rsidRDefault="0082117F" w:rsidP="00D223ED">
      <w:pPr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BA1C65" w:rsidRDefault="00BA1C65" w:rsidP="009534F7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BA1C65" w:rsidRDefault="00BA1C65" w:rsidP="00D35F8C">
      <w:pPr>
        <w:spacing w:line="240" w:lineRule="auto"/>
        <w:ind w:left="142"/>
        <w:rPr>
          <w:rFonts w:ascii="Times New Roman" w:hAnsi="Times New Roman" w:cs="Times New Roman"/>
          <w:sz w:val="36"/>
          <w:szCs w:val="36"/>
        </w:rPr>
      </w:pPr>
    </w:p>
    <w:p w:rsidR="004B7135" w:rsidRDefault="007E7AE8" w:rsidP="00D35F8C">
      <w:pPr>
        <w:spacing w:line="240" w:lineRule="auto"/>
        <w:ind w:left="142"/>
        <w:rPr>
          <w:rFonts w:ascii="Times New Roman" w:hAnsi="Times New Roman" w:cs="Times New Roman"/>
          <w:sz w:val="36"/>
          <w:szCs w:val="36"/>
          <w:rtl/>
        </w:rPr>
      </w:pPr>
      <w:r w:rsidRPr="009812A3">
        <w:rPr>
          <w:rFonts w:asciiTheme="majorBidi" w:hAnsiTheme="majorBidi" w:cstheme="majorBidi" w:hint="cs"/>
          <w:noProof/>
          <w:sz w:val="2"/>
          <w:szCs w:val="2"/>
          <w:rtl/>
        </w:rPr>
        <w:lastRenderedPageBreak/>
        <w:drawing>
          <wp:anchor distT="0" distB="0" distL="114300" distR="114300" simplePos="0" relativeHeight="251658752" behindDoc="1" locked="0" layoutInCell="1" allowOverlap="1" wp14:anchorId="326E3BF3" wp14:editId="49FEAB79">
            <wp:simplePos x="0" y="0"/>
            <wp:positionH relativeFrom="column">
              <wp:posOffset>1526540</wp:posOffset>
            </wp:positionH>
            <wp:positionV relativeFrom="paragraph">
              <wp:posOffset>119380</wp:posOffset>
            </wp:positionV>
            <wp:extent cx="39624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96" y="21450"/>
                <wp:lineTo x="2149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ney drawing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7" t="9285" r="5545" b="13571"/>
                    <a:stretch/>
                  </pic:blipFill>
                  <pic:spPr bwMode="auto">
                    <a:xfrm>
                      <a:off x="0" y="0"/>
                      <a:ext cx="39624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E961FE3" wp14:editId="70521816">
                <wp:simplePos x="0" y="0"/>
                <wp:positionH relativeFrom="column">
                  <wp:posOffset>1012190</wp:posOffset>
                </wp:positionH>
                <wp:positionV relativeFrom="paragraph">
                  <wp:posOffset>-560705</wp:posOffset>
                </wp:positionV>
                <wp:extent cx="5018405" cy="394335"/>
                <wp:effectExtent l="0" t="0" r="0" b="57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8405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5A4" w:rsidRDefault="008345A4" w:rsidP="004B7135">
                            <w:r>
                              <w:rPr>
                                <w:rFonts w:ascii="Times New Roman" w:hAnsi="Times New Roman" w:cs="Times New Roman" w:hint="cs"/>
                                <w:sz w:val="36"/>
                                <w:szCs w:val="36"/>
                                <w:rtl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6"/>
                                <w:szCs w:val="36"/>
                                <w:rtl/>
                              </w:rPr>
                              <w:t>لل</w:t>
                            </w:r>
                            <w:r w:rsidRPr="009812A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rtl/>
                              </w:rPr>
                              <w:t>هم لا سهل إلا ما جعلته سهلًا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rtl/>
                              </w:rPr>
                              <w:t xml:space="preserve"> و أنت تجعل الحزن إذا شئت سهلًا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6"/>
                                <w:szCs w:val="36"/>
                                <w:rtl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42" type="#_x0000_t202" style="position:absolute;left:0;text-align:left;margin-left:79.7pt;margin-top:-44.15pt;width:395.15pt;height:31.0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" filled="f" stroked="f" strokeweight=".5pt">
                <v:textbox>
                  <w:txbxContent>
                    <w:p w:rsidR="008345A4" w:rsidRDefault="008345A4" w:rsidP="004B7135">
                      <w:r>
                        <w:rPr>
                          <w:rFonts w:ascii="Times New Roman" w:hAnsi="Times New Roman" w:cs="Times New Roman" w:hint="cs"/>
                          <w:sz w:val="36"/>
                          <w:szCs w:val="36"/>
                          <w:rtl/>
                        </w:rPr>
                        <w:t>"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rtl/>
                        </w:rPr>
                        <w:t>ا</w:t>
                      </w:r>
                      <w:r>
                        <w:rPr>
                          <w:rFonts w:ascii="Times New Roman" w:hAnsi="Times New Roman" w:cs="Times New Roman" w:hint="cs"/>
                          <w:sz w:val="36"/>
                          <w:szCs w:val="36"/>
                          <w:rtl/>
                        </w:rPr>
                        <w:t>لل</w:t>
                      </w:r>
                      <w:r w:rsidRPr="009812A3">
                        <w:rPr>
                          <w:rFonts w:ascii="Times New Roman" w:hAnsi="Times New Roman" w:cs="Times New Roman"/>
                          <w:sz w:val="36"/>
                          <w:szCs w:val="36"/>
                          <w:rtl/>
                        </w:rPr>
                        <w:t>هم لا سهل إلا ما جعلته سهلًا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rtl/>
                        </w:rPr>
                        <w:t xml:space="preserve"> و أنت تجعل الحزن إذا شئت سهلًا</w:t>
                      </w:r>
                      <w:r>
                        <w:rPr>
                          <w:rFonts w:ascii="Times New Roman" w:hAnsi="Times New Roman" w:cs="Times New Roman" w:hint="cs"/>
                          <w:sz w:val="36"/>
                          <w:szCs w:val="36"/>
                          <w:rtl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</w:p>
    <w:p w:rsidR="004B7135" w:rsidRDefault="004B7135" w:rsidP="00080AE2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:rsidR="004B7135" w:rsidRDefault="004B7135" w:rsidP="00080AE2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:rsidR="004B7135" w:rsidRDefault="004B7135" w:rsidP="00080AE2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:rsidR="004B7135" w:rsidRDefault="004B7135" w:rsidP="00080AE2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:rsidR="004B7135" w:rsidRDefault="004B7135" w:rsidP="00080AE2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:rsidR="004B7135" w:rsidRDefault="004B7135" w:rsidP="00080AE2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:rsidR="004B7135" w:rsidRDefault="004B7135" w:rsidP="00080AE2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:rsidR="004B7135" w:rsidRDefault="004B7135" w:rsidP="00080AE2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:rsidR="004B7135" w:rsidRPr="009812A3" w:rsidRDefault="007E7AE8" w:rsidP="00080AE2">
      <w:pPr>
        <w:spacing w:line="240" w:lineRule="auto"/>
        <w:ind w:left="142"/>
        <w:jc w:val="center"/>
      </w:pPr>
      <w:r w:rsidRPr="009812A3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5CC013" wp14:editId="56418818">
                <wp:simplePos x="0" y="0"/>
                <wp:positionH relativeFrom="column">
                  <wp:posOffset>-326964</wp:posOffset>
                </wp:positionH>
                <wp:positionV relativeFrom="paragraph">
                  <wp:posOffset>58092</wp:posOffset>
                </wp:positionV>
                <wp:extent cx="3279775" cy="14732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775" cy="1473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45A4" w:rsidRDefault="008345A4" w:rsidP="00A121AA">
                            <w:pPr>
                              <w:rPr>
                                <w:rStyle w:val="Hyperlink"/>
                                <w:rFonts w:ascii="Cambria" w:hAnsi="Cambr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hyperlink r:id="rId25" w:history="1">
                              <w:r>
                                <w:rPr>
                                  <w:rStyle w:val="Hyperlink"/>
                                  <w:rFonts w:ascii="Cambria" w:hAnsi="Cambria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Editing File </w:t>
                              </w:r>
                            </w:hyperlink>
                          </w:p>
                          <w:p w:rsidR="008345A4" w:rsidRDefault="008345A4" w:rsidP="00A121AA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Email: </w:t>
                            </w:r>
                            <w:r>
                              <w:rPr>
                                <w:rFonts w:ascii="Cambria" w:hAnsi="Cambria"/>
                                <w:color w:val="0070C0"/>
                                <w:sz w:val="32"/>
                                <w:szCs w:val="32"/>
                              </w:rPr>
                              <w:t>pathology436@gmail.com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Twitter: </w:t>
                            </w:r>
                            <w:r>
                              <w:rPr>
                                <w:rFonts w:ascii="Cambria" w:hAnsi="Cambria"/>
                                <w:color w:val="0070C0"/>
                                <w:sz w:val="32"/>
                                <w:szCs w:val="32"/>
                              </w:rPr>
                              <w:t>@pathology436</w:t>
                            </w:r>
                          </w:p>
                          <w:p w:rsidR="008345A4" w:rsidRDefault="008345A4" w:rsidP="00A121AA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hyperlink r:id="rId26" w:history="1">
                              <w:r>
                                <w:rPr>
                                  <w:rStyle w:val="Hyperlink"/>
                                  <w:rFonts w:ascii="Cambria" w:hAnsi="Cambria"/>
                                  <w:sz w:val="32"/>
                                  <w:szCs w:val="32"/>
                                </w:rPr>
                                <w:t>For your suggestions &amp; complaints</w:t>
                              </w:r>
                            </w:hyperlink>
                          </w:p>
                          <w:p w:rsidR="008345A4" w:rsidRPr="00E80CB9" w:rsidRDefault="008345A4" w:rsidP="004B7135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43" style="position:absolute;left:0;text-align:left;margin-left:-25.75pt;margin-top:4.55pt;width:258.25pt;height:11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" fillcolor="#d8d8d8 [2732]" stroked="f">
                <v:fill opacity="32896f"/>
                <v:textbox>
                  <w:txbxContent>
                    <w:p w:rsidR="008345A4" w:rsidRDefault="008345A4" w:rsidP="00A121AA">
                      <w:pPr>
                        <w:rPr>
                          <w:rStyle w:val="Hyperlink"/>
                          <w:rFonts w:ascii="Cambria" w:hAnsi="Cambria"/>
                          <w:b/>
                          <w:bCs/>
                          <w:sz w:val="32"/>
                          <w:szCs w:val="32"/>
                        </w:rPr>
                      </w:pPr>
                      <w:hyperlink r:id="rId27" w:history="1">
                        <w:r>
                          <w:rPr>
                            <w:rStyle w:val="Hyperlink"/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  <w:t xml:space="preserve">Editing File </w:t>
                        </w:r>
                      </w:hyperlink>
                    </w:p>
                    <w:p w:rsidR="008345A4" w:rsidRDefault="008345A4" w:rsidP="00A121AA">
                      <w:pPr>
                        <w:rPr>
                          <w:color w:val="0070C0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Email: </w:t>
                      </w:r>
                      <w:r>
                        <w:rPr>
                          <w:rFonts w:ascii="Cambria" w:hAnsi="Cambria"/>
                          <w:color w:val="0070C0"/>
                          <w:sz w:val="32"/>
                          <w:szCs w:val="32"/>
                        </w:rPr>
                        <w:t>pathology436@gmail.com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Twitter: </w:t>
                      </w:r>
                      <w:r>
                        <w:rPr>
                          <w:rFonts w:ascii="Cambria" w:hAnsi="Cambria"/>
                          <w:color w:val="0070C0"/>
                          <w:sz w:val="32"/>
                          <w:szCs w:val="32"/>
                        </w:rPr>
                        <w:t>@pathology436</w:t>
                      </w:r>
                    </w:p>
                    <w:p w:rsidR="008345A4" w:rsidRDefault="008345A4" w:rsidP="00A121AA">
                      <w:pPr>
                        <w:rPr>
                          <w:rFonts w:ascii="Cambria" w:hAnsi="Cambria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</w:pPr>
                      <w:hyperlink r:id="rId28" w:history="1">
                        <w:r>
                          <w:rPr>
                            <w:rStyle w:val="Hyperlink"/>
                            <w:rFonts w:ascii="Cambria" w:hAnsi="Cambria"/>
                            <w:sz w:val="32"/>
                            <w:szCs w:val="32"/>
                          </w:rPr>
                          <w:t>For your suggestions &amp; complaints</w:t>
                        </w:r>
                      </w:hyperlink>
                    </w:p>
                    <w:p w:rsidR="008345A4" w:rsidRPr="00E80CB9" w:rsidRDefault="008345A4" w:rsidP="004B7135">
                      <w:pPr>
                        <w:rPr>
                          <w:rFonts w:ascii="Cambria" w:hAnsi="Cambria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A1652" w:rsidRPr="004B7135" w:rsidRDefault="00FD767F" w:rsidP="00080AE2">
      <w:pPr>
        <w:spacing w:line="240" w:lineRule="auto"/>
      </w:pPr>
      <w:r w:rsidRPr="009812A3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5A442F4" wp14:editId="59A93E1D">
                <wp:simplePos x="0" y="0"/>
                <wp:positionH relativeFrom="page">
                  <wp:posOffset>1516462</wp:posOffset>
                </wp:positionH>
                <wp:positionV relativeFrom="paragraph">
                  <wp:posOffset>2091915</wp:posOffset>
                </wp:positionV>
                <wp:extent cx="4872990" cy="2566035"/>
                <wp:effectExtent l="0" t="0" r="0" b="5715"/>
                <wp:wrapNone/>
                <wp:docPr id="52247" name="Text Box 5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990" cy="2566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45A4" w:rsidRDefault="008345A4" w:rsidP="004B7135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القادة</w:t>
                            </w:r>
                          </w:p>
                          <w:p w:rsidR="008345A4" w:rsidRPr="008353EE" w:rsidRDefault="008345A4" w:rsidP="00FD767F">
                            <w:pPr>
                              <w:bidi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       </w:t>
                            </w: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نور</w:t>
                            </w:r>
                            <w:r w:rsidRPr="00371C7E"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ه </w:t>
                            </w: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السهلي </w:t>
                            </w:r>
                            <w:r w:rsidRPr="00371C7E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371C7E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طراد الوكيل</w:t>
                            </w:r>
                          </w:p>
                          <w:p w:rsidR="008345A4" w:rsidRDefault="008345A4" w:rsidP="004B7135">
                            <w:pPr>
                              <w:bidi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الأعضاء</w:t>
                            </w:r>
                          </w:p>
                          <w:p w:rsidR="008345A4" w:rsidRDefault="008345A4" w:rsidP="004B7135">
                            <w:pPr>
                              <w:bidi/>
                              <w:spacing w:after="0" w:line="240" w:lineRule="auto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      عبدالله أبوعمارة                   ريان القرني</w:t>
                            </w:r>
                          </w:p>
                          <w:p w:rsidR="008345A4" w:rsidRDefault="008345A4" w:rsidP="00A121AA">
                            <w:pPr>
                              <w:bidi/>
                              <w:spacing w:after="0" w:line="240" w:lineRule="auto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      صقر التميمي                        مبشر الأسمري </w:t>
                            </w:r>
                          </w:p>
                          <w:p w:rsidR="008345A4" w:rsidRDefault="008345A4" w:rsidP="00A121AA">
                            <w:pPr>
                              <w:bidi/>
                              <w:spacing w:after="0" w:line="240" w:lineRule="auto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      سالم العماري                        إبراهيم الديري  </w:t>
                            </w:r>
                          </w:p>
                          <w:p w:rsidR="008345A4" w:rsidRPr="00371C7E" w:rsidRDefault="008345A4" w:rsidP="00E9413F">
                            <w:pPr>
                              <w:bidi/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8345A4" w:rsidRPr="00371C7E" w:rsidRDefault="008345A4" w:rsidP="004B713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8345A4" w:rsidRPr="00371C7E" w:rsidRDefault="008345A4" w:rsidP="004B713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8345A4" w:rsidRPr="00371C7E" w:rsidRDefault="008345A4" w:rsidP="004B7135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345A4" w:rsidRPr="00371C7E" w:rsidRDefault="008345A4" w:rsidP="004B7135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247" o:spid="_x0000_s1044" type="#_x0000_t202" style="position:absolute;margin-left:119.4pt;margin-top:164.7pt;width:383.7pt;height:202.0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" filled="f" stroked="f" strokeweight=".5pt">
                <v:textbox>
                  <w:txbxContent>
                    <w:p w:rsidR="008345A4" w:rsidRDefault="008345A4" w:rsidP="004B7135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40"/>
                          <w:szCs w:val="40"/>
                          <w:rtl/>
                        </w:rPr>
                        <w:t>القادة</w:t>
                      </w:r>
                    </w:p>
                    <w:p w:rsidR="008345A4" w:rsidRPr="008353EE" w:rsidRDefault="008345A4" w:rsidP="00FD767F">
                      <w:pPr>
                        <w:bidi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       </w:t>
                      </w: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نور</w:t>
                      </w:r>
                      <w:r w:rsidRPr="00371C7E"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ه </w:t>
                      </w: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السهلي </w:t>
                      </w:r>
                      <w:r w:rsidRPr="00371C7E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</w:r>
                      <w:r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   </w:t>
                      </w:r>
                      <w: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371C7E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</w:r>
                      <w:r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</w:t>
                      </w: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طراد الوكيل</w:t>
                      </w:r>
                    </w:p>
                    <w:p w:rsidR="008345A4" w:rsidRDefault="008345A4" w:rsidP="004B7135">
                      <w:pPr>
                        <w:bidi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الأعضاء</w:t>
                      </w:r>
                    </w:p>
                    <w:p w:rsidR="008345A4" w:rsidRDefault="008345A4" w:rsidP="004B7135">
                      <w:pPr>
                        <w:bidi/>
                        <w:spacing w:after="0" w:line="240" w:lineRule="auto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      عبدالله أبوعمارة                   ريان القرني</w:t>
                      </w:r>
                    </w:p>
                    <w:p w:rsidR="008345A4" w:rsidRDefault="008345A4" w:rsidP="00A121AA">
                      <w:pPr>
                        <w:bidi/>
                        <w:spacing w:after="0" w:line="240" w:lineRule="auto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      صقر التميمي                        مبشر الأسمري </w:t>
                      </w:r>
                    </w:p>
                    <w:p w:rsidR="008345A4" w:rsidRDefault="008345A4" w:rsidP="00A121AA">
                      <w:pPr>
                        <w:bidi/>
                        <w:spacing w:after="0" w:line="240" w:lineRule="auto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      سالم العماري                        إبراهيم الديري  </w:t>
                      </w:r>
                    </w:p>
                    <w:p w:rsidR="008345A4" w:rsidRPr="00371C7E" w:rsidRDefault="008345A4" w:rsidP="00E9413F">
                      <w:pPr>
                        <w:bidi/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:rsidR="008345A4" w:rsidRPr="00371C7E" w:rsidRDefault="008345A4" w:rsidP="004B7135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:rsidR="008345A4" w:rsidRPr="00371C7E" w:rsidRDefault="008345A4" w:rsidP="004B7135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:rsidR="008345A4" w:rsidRPr="00371C7E" w:rsidRDefault="008345A4" w:rsidP="004B7135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8345A4" w:rsidRPr="00371C7E" w:rsidRDefault="008345A4" w:rsidP="004B7135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121AA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C3B3992" wp14:editId="771C598C">
                <wp:simplePos x="0" y="0"/>
                <wp:positionH relativeFrom="column">
                  <wp:posOffset>173990</wp:posOffset>
                </wp:positionH>
                <wp:positionV relativeFrom="paragraph">
                  <wp:posOffset>5127154</wp:posOffset>
                </wp:positionV>
                <wp:extent cx="6705600" cy="376084"/>
                <wp:effectExtent l="0" t="0" r="0" b="5080"/>
                <wp:wrapNone/>
                <wp:docPr id="29707" name="Text Box 29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376084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5A4" w:rsidRPr="008D0A3A" w:rsidRDefault="008345A4" w:rsidP="00A121AA">
                            <w:pPr>
                              <w:rPr>
                                <w:rFonts w:ascii="Cambria" w:hAnsi="Cambria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B08E4"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References: </w:t>
                            </w:r>
                            <w:r>
                              <w:rPr>
                                <w:rFonts w:ascii="Cambria" w:hAnsi="Cambria"/>
                                <w:color w:val="0070C0"/>
                                <w:sz w:val="32"/>
                                <w:szCs w:val="32"/>
                              </w:rPr>
                              <w:t xml:space="preserve">Doctor’s slides + notes, Robbins basic pathology </w:t>
                            </w:r>
                            <w:r>
                              <w:rPr>
                                <w:rFonts w:ascii="Cambria" w:hAnsi="Cambria" w:hint="cs"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  <w:proofErr w:type="spellStart"/>
                            <w:r w:rsidRPr="00FD767F">
                              <w:rPr>
                                <w:rFonts w:ascii="Cambria" w:hAnsi="Cambria"/>
                                <w:color w:val="0070C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proofErr w:type="spellEnd"/>
                            <w:r w:rsidRPr="00FD767F">
                              <w:rPr>
                                <w:rFonts w:ascii="Cambria" w:hAnsi="Cambria"/>
                                <w:color w:val="0070C0"/>
                                <w:sz w:val="32"/>
                                <w:szCs w:val="32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70C0"/>
                                <w:sz w:val="32"/>
                                <w:szCs w:val="32"/>
                              </w:rPr>
                              <w:t>edition.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07" o:spid="_x0000_s1045" type="#_x0000_t202" style="position:absolute;margin-left:13.7pt;margin-top:403.7pt;width:528pt;height:29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" fillcolor="#c6d9f1 [671]" stroked="f" strokeweight=".5pt">
                <v:textbox>
                  <w:txbxContent>
                    <w:p w:rsidR="008345A4" w:rsidRPr="008D0A3A" w:rsidRDefault="008345A4" w:rsidP="00A121AA">
                      <w:pPr>
                        <w:rPr>
                          <w:rFonts w:ascii="Cambria" w:hAnsi="Cambria"/>
                          <w:color w:val="0070C0"/>
                          <w:sz w:val="32"/>
                          <w:szCs w:val="32"/>
                        </w:rPr>
                      </w:pPr>
                      <w:r w:rsidRPr="008B08E4">
                        <w:rPr>
                          <w:rFonts w:ascii="Cambria" w:hAnsi="Cambria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References: </w:t>
                      </w:r>
                      <w:r>
                        <w:rPr>
                          <w:rFonts w:ascii="Cambria" w:hAnsi="Cambria"/>
                          <w:color w:val="0070C0"/>
                          <w:sz w:val="32"/>
                          <w:szCs w:val="32"/>
                        </w:rPr>
                        <w:t xml:space="preserve">Doctor’s slides + notes, Robbins basic pathology </w:t>
                      </w:r>
                      <w:r>
                        <w:rPr>
                          <w:rFonts w:ascii="Cambria" w:hAnsi="Cambria" w:hint="cs"/>
                          <w:color w:val="0070C0"/>
                          <w:sz w:val="32"/>
                          <w:szCs w:val="32"/>
                          <w:rtl/>
                        </w:rPr>
                        <w:t>10</w:t>
                      </w:r>
                      <w:proofErr w:type="spellStart"/>
                      <w:r w:rsidRPr="00FD767F">
                        <w:rPr>
                          <w:rFonts w:ascii="Cambria" w:hAnsi="Cambria"/>
                          <w:color w:val="0070C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proofErr w:type="spellEnd"/>
                      <w:r w:rsidRPr="00FD767F">
                        <w:rPr>
                          <w:rFonts w:ascii="Cambria" w:hAnsi="Cambria"/>
                          <w:color w:val="0070C0"/>
                          <w:sz w:val="32"/>
                          <w:szCs w:val="32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70C0"/>
                          <w:sz w:val="32"/>
                          <w:szCs w:val="32"/>
                        </w:rPr>
                        <w:t>edition.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A1652" w:rsidRPr="004B7135" w:rsidSect="007E7AE8">
      <w:headerReference w:type="default" r:id="rId29"/>
      <w:footerReference w:type="default" r:id="rId30"/>
      <w:pgSz w:w="12240" w:h="15840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CB1" w:rsidRDefault="00816CB1">
      <w:pPr>
        <w:spacing w:after="0" w:line="240" w:lineRule="auto"/>
      </w:pPr>
      <w:r>
        <w:separator/>
      </w:r>
    </w:p>
  </w:endnote>
  <w:endnote w:type="continuationSeparator" w:id="0">
    <w:p w:rsidR="00816CB1" w:rsidRDefault="00816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92962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345A4" w:rsidRDefault="008345A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7F9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345A4" w:rsidRDefault="008345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CB1" w:rsidRDefault="00816CB1">
      <w:pPr>
        <w:spacing w:after="0" w:line="240" w:lineRule="auto"/>
      </w:pPr>
      <w:r>
        <w:separator/>
      </w:r>
    </w:p>
  </w:footnote>
  <w:footnote w:type="continuationSeparator" w:id="0">
    <w:p w:rsidR="00816CB1" w:rsidRDefault="00816CB1">
      <w:pPr>
        <w:spacing w:after="0" w:line="240" w:lineRule="auto"/>
      </w:pPr>
      <w:r>
        <w:continuationSeparator/>
      </w:r>
    </w:p>
  </w:footnote>
  <w:footnote w:id="1">
    <w:p w:rsidR="008345A4" w:rsidRPr="002F2668" w:rsidRDefault="008345A4" w:rsidP="007B7A86">
      <w:pPr>
        <w:pStyle w:val="FootnoteText"/>
        <w:rPr>
          <w:rFonts w:asciiTheme="majorHAnsi" w:hAnsiTheme="majorHAnsi"/>
        </w:rPr>
      </w:pPr>
      <w:r w:rsidRPr="002F2668">
        <w:rPr>
          <w:rStyle w:val="FootnoteReference"/>
          <w:rFonts w:asciiTheme="majorHAnsi" w:hAnsiTheme="majorHAnsi"/>
        </w:rPr>
        <w:footnoteRef/>
      </w:r>
      <w:r w:rsidRPr="002F2668">
        <w:rPr>
          <w:rFonts w:asciiTheme="majorHAnsi" w:hAnsiTheme="majorHAnsi"/>
        </w:rPr>
        <w:t xml:space="preserve"> </w:t>
      </w:r>
      <w:proofErr w:type="gramStart"/>
      <w:r w:rsidRPr="002F2668">
        <w:rPr>
          <w:rFonts w:asciiTheme="majorHAnsi" w:hAnsiTheme="majorHAnsi"/>
        </w:rPr>
        <w:t>Inflamm</w:t>
      </w:r>
      <w:r>
        <w:rPr>
          <w:rFonts w:asciiTheme="majorHAnsi" w:hAnsiTheme="majorHAnsi"/>
        </w:rPr>
        <w:t>ation of the walls of the veins.</w:t>
      </w:r>
      <w:proofErr w:type="gramEnd"/>
    </w:p>
  </w:footnote>
  <w:footnote w:id="2">
    <w:p w:rsidR="008345A4" w:rsidRPr="007B7A86" w:rsidRDefault="008345A4">
      <w:pPr>
        <w:pStyle w:val="FootnoteText"/>
        <w:rPr>
          <w:rFonts w:asciiTheme="majorHAnsi" w:hAnsiTheme="majorHAnsi"/>
          <w:sz w:val="24"/>
          <w:szCs w:val="24"/>
        </w:rPr>
      </w:pPr>
      <w:r w:rsidRPr="002F2668">
        <w:rPr>
          <w:rStyle w:val="FootnoteReference"/>
          <w:rFonts w:asciiTheme="majorHAnsi" w:hAnsiTheme="majorHAnsi"/>
        </w:rPr>
        <w:footnoteRef/>
      </w:r>
      <w:r w:rsidRPr="002F2668">
        <w:rPr>
          <w:rFonts w:asciiTheme="majorHAnsi" w:hAnsiTheme="majorHAnsi"/>
        </w:rPr>
        <w:t xml:space="preserve"> </w:t>
      </w:r>
      <w:r w:rsidRPr="002F2668">
        <w:rPr>
          <w:rFonts w:asciiTheme="majorHAnsi" w:hAnsiTheme="majorHAnsi" w:cs="Arial"/>
          <w:color w:val="222222"/>
          <w:shd w:val="clear" w:color="auto" w:fill="FFFFFF"/>
        </w:rPr>
        <w:t>Waterhouse–</w:t>
      </w:r>
      <w:proofErr w:type="spellStart"/>
      <w:r w:rsidRPr="002F2668">
        <w:rPr>
          <w:rFonts w:asciiTheme="majorHAnsi" w:hAnsiTheme="majorHAnsi" w:cs="Arial"/>
          <w:color w:val="222222"/>
          <w:shd w:val="clear" w:color="auto" w:fill="FFFFFF"/>
        </w:rPr>
        <w:t>Friderichsen</w:t>
      </w:r>
      <w:proofErr w:type="spellEnd"/>
      <w:r w:rsidRPr="002F2668">
        <w:rPr>
          <w:rFonts w:asciiTheme="majorHAnsi" w:hAnsiTheme="majorHAnsi" w:cs="Arial"/>
          <w:color w:val="222222"/>
          <w:shd w:val="clear" w:color="auto" w:fill="FFFFFF"/>
        </w:rPr>
        <w:t xml:space="preserve"> syndrome (WFS), hemorrhagic </w:t>
      </w:r>
      <w:proofErr w:type="spellStart"/>
      <w:r w:rsidRPr="002F2668">
        <w:rPr>
          <w:rFonts w:asciiTheme="majorHAnsi" w:hAnsiTheme="majorHAnsi" w:cs="Arial"/>
          <w:color w:val="222222"/>
          <w:shd w:val="clear" w:color="auto" w:fill="FFFFFF"/>
        </w:rPr>
        <w:t>adrenalitis</w:t>
      </w:r>
      <w:proofErr w:type="spellEnd"/>
      <w:r w:rsidRPr="002F2668">
        <w:rPr>
          <w:rFonts w:asciiTheme="majorHAnsi" w:hAnsiTheme="majorHAnsi" w:cs="Arial"/>
          <w:color w:val="222222"/>
          <w:shd w:val="clear" w:color="auto" w:fill="FFFFFF"/>
        </w:rPr>
        <w:t> or fulminant meningococcemia is defined as </w:t>
      </w:r>
      <w:r w:rsidRPr="002F2668">
        <w:rPr>
          <w:rFonts w:asciiTheme="majorHAnsi" w:hAnsiTheme="majorHAnsi" w:cs="Arial"/>
          <w:shd w:val="clear" w:color="auto" w:fill="FFFFFF"/>
        </w:rPr>
        <w:t>adrenal gland</w:t>
      </w:r>
      <w:r w:rsidRPr="002F2668">
        <w:rPr>
          <w:rFonts w:asciiTheme="majorHAnsi" w:hAnsiTheme="majorHAnsi" w:cs="Arial"/>
          <w:color w:val="222222"/>
          <w:shd w:val="clear" w:color="auto" w:fill="FFFFFF"/>
        </w:rPr>
        <w:t> failures due to bleeding because of severe infections</w:t>
      </w:r>
      <w:r>
        <w:rPr>
          <w:rFonts w:asciiTheme="majorHAnsi" w:hAnsiTheme="majorHAnsi" w:cs="Arial"/>
          <w:color w:val="222222"/>
          <w:shd w:val="clear" w:color="auto" w:fill="FFFFFF"/>
        </w:rPr>
        <w:t>.</w:t>
      </w:r>
    </w:p>
  </w:footnote>
  <w:footnote w:id="3">
    <w:p w:rsidR="008345A4" w:rsidRPr="007B7A86" w:rsidRDefault="008345A4">
      <w:pPr>
        <w:pStyle w:val="FootnoteText"/>
        <w:rPr>
          <w:rFonts w:asciiTheme="majorHAnsi" w:hAnsiTheme="majorHAnsi"/>
        </w:rPr>
      </w:pPr>
      <w:r w:rsidRPr="007B7A86">
        <w:rPr>
          <w:rStyle w:val="FootnoteReference"/>
          <w:rFonts w:asciiTheme="majorHAnsi" w:hAnsiTheme="majorHAnsi"/>
          <w:sz w:val="24"/>
          <w:szCs w:val="24"/>
        </w:rPr>
        <w:footnoteRef/>
      </w:r>
      <w:r w:rsidRPr="007B7A86">
        <w:rPr>
          <w:rFonts w:asciiTheme="majorHAnsi" w:hAnsiTheme="majorHAnsi"/>
          <w:sz w:val="24"/>
          <w:szCs w:val="24"/>
        </w:rPr>
        <w:t xml:space="preserve"> Inaccurate name or a misleading name</w:t>
      </w:r>
      <w:r w:rsidRPr="007B7A86">
        <w:rPr>
          <w:rFonts w:asciiTheme="majorHAnsi" w:hAnsiTheme="majorHAnsi"/>
        </w:rPr>
        <w:t xml:space="preserve"> </w:t>
      </w:r>
    </w:p>
  </w:footnote>
  <w:footnote w:id="4">
    <w:p w:rsidR="00AE6701" w:rsidRPr="00AE6701" w:rsidRDefault="00AE6701">
      <w:pPr>
        <w:pStyle w:val="FootnoteText"/>
        <w:rPr>
          <w:rFonts w:asciiTheme="majorHAnsi" w:hAnsiTheme="majorHAnsi"/>
        </w:rPr>
      </w:pPr>
      <w:r w:rsidRPr="00AE6701">
        <w:rPr>
          <w:rStyle w:val="FootnoteReference"/>
          <w:rFonts w:asciiTheme="majorHAnsi" w:hAnsiTheme="majorHAnsi"/>
        </w:rPr>
        <w:footnoteRef/>
      </w:r>
      <w:r w:rsidRPr="00AE6701">
        <w:rPr>
          <w:rFonts w:asciiTheme="majorHAnsi" w:hAnsiTheme="majorHAnsi"/>
        </w:rPr>
        <w:t xml:space="preserve"> </w:t>
      </w:r>
      <w:proofErr w:type="gramStart"/>
      <w:r w:rsidRPr="00AE6701">
        <w:rPr>
          <w:rFonts w:asciiTheme="majorHAnsi" w:hAnsiTheme="majorHAnsi"/>
        </w:rPr>
        <w:t>Inflammation of bone or bone marrow.</w:t>
      </w:r>
      <w:proofErr w:type="gram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5A4" w:rsidRDefault="008345A4" w:rsidP="00624E03">
    <w:pPr>
      <w:pStyle w:val="Header"/>
      <w:tabs>
        <w:tab w:val="clear" w:pos="4680"/>
        <w:tab w:val="clear" w:pos="9360"/>
        <w:tab w:val="left" w:pos="5182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451D0"/>
    <w:multiLevelType w:val="hybridMultilevel"/>
    <w:tmpl w:val="BDEA637E"/>
    <w:lvl w:ilvl="0" w:tplc="43EAE6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D7E620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7A2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445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A46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7AD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94D1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F42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0A52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E63075"/>
    <w:multiLevelType w:val="hybridMultilevel"/>
    <w:tmpl w:val="838876B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260BA"/>
    <w:multiLevelType w:val="hybridMultilevel"/>
    <w:tmpl w:val="F72613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2493C"/>
    <w:multiLevelType w:val="hybridMultilevel"/>
    <w:tmpl w:val="A2D8E7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A53257"/>
    <w:multiLevelType w:val="hybridMultilevel"/>
    <w:tmpl w:val="BFAE2E80"/>
    <w:lvl w:ilvl="0" w:tplc="71DA2A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950C5CFC">
      <w:start w:val="302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DA7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D091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DEF0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EC50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3806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C2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F0B0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668573D"/>
    <w:multiLevelType w:val="hybridMultilevel"/>
    <w:tmpl w:val="22347D56"/>
    <w:lvl w:ilvl="0" w:tplc="BE1A9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DE089C">
      <w:start w:val="356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8450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A22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2C58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3EA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F0D8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46E4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16A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7165025"/>
    <w:multiLevelType w:val="hybridMultilevel"/>
    <w:tmpl w:val="C3BC9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E455D0"/>
    <w:multiLevelType w:val="hybridMultilevel"/>
    <w:tmpl w:val="2A80CB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4D04C8"/>
    <w:multiLevelType w:val="hybridMultilevel"/>
    <w:tmpl w:val="06E83778"/>
    <w:lvl w:ilvl="0" w:tplc="4D784C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8D0E7C"/>
    <w:multiLevelType w:val="hybridMultilevel"/>
    <w:tmpl w:val="0310B87E"/>
    <w:lvl w:ilvl="0" w:tplc="721894B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E6B8CA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0E2E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D01C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646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686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904E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A289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62EE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42970C8"/>
    <w:multiLevelType w:val="hybridMultilevel"/>
    <w:tmpl w:val="F620E9CA"/>
    <w:lvl w:ilvl="0" w:tplc="49861944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5185450"/>
    <w:multiLevelType w:val="hybridMultilevel"/>
    <w:tmpl w:val="2312D756"/>
    <w:lvl w:ilvl="0" w:tplc="E7B467DE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1D040E"/>
    <w:multiLevelType w:val="hybridMultilevel"/>
    <w:tmpl w:val="9976B172"/>
    <w:lvl w:ilvl="0" w:tplc="D1565F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9422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E222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0A87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C4F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D84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367D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FA82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BE22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A31667A"/>
    <w:multiLevelType w:val="hybridMultilevel"/>
    <w:tmpl w:val="5F361540"/>
    <w:lvl w:ilvl="0" w:tplc="49861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8D2CF7"/>
    <w:multiLevelType w:val="hybridMultilevel"/>
    <w:tmpl w:val="8DD0DE2A"/>
    <w:lvl w:ilvl="0" w:tplc="7DC203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72E17E">
      <w:start w:val="239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BEB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C06E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605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6C60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6072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84B4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0AB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7545202"/>
    <w:multiLevelType w:val="hybridMultilevel"/>
    <w:tmpl w:val="0D9A4CD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1874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</w:rPr>
    </w:lvl>
    <w:lvl w:ilvl="2" w:tplc="F476DC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883E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5CD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3296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0CC3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CEE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E2B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F54392F"/>
    <w:multiLevelType w:val="hybridMultilevel"/>
    <w:tmpl w:val="DA9E971E"/>
    <w:lvl w:ilvl="0" w:tplc="C4D6F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7874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908A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AABC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4CF6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02C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96A2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044C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E86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FDA6209"/>
    <w:multiLevelType w:val="hybridMultilevel"/>
    <w:tmpl w:val="EAA8EA52"/>
    <w:lvl w:ilvl="0" w:tplc="3830F4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CF2E99"/>
    <w:multiLevelType w:val="hybridMultilevel"/>
    <w:tmpl w:val="06181C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CA24C6"/>
    <w:multiLevelType w:val="hybridMultilevel"/>
    <w:tmpl w:val="FD58DEF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480B1B26"/>
    <w:multiLevelType w:val="hybridMultilevel"/>
    <w:tmpl w:val="B14A137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10122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6870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560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F84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52E4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0EC7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F888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747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9297B89"/>
    <w:multiLevelType w:val="hybridMultilevel"/>
    <w:tmpl w:val="26C6E57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DA26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DEC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34C1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D69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CE4F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D80E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707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44E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0BB5530"/>
    <w:multiLevelType w:val="hybridMultilevel"/>
    <w:tmpl w:val="DB68C6F8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3A4023E"/>
    <w:multiLevelType w:val="hybridMultilevel"/>
    <w:tmpl w:val="80D4ECFC"/>
    <w:lvl w:ilvl="0" w:tplc="49861944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17936B6"/>
    <w:multiLevelType w:val="hybridMultilevel"/>
    <w:tmpl w:val="F1F83A3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DD85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403E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D2D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109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3E6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402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E0BC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632F5400"/>
    <w:multiLevelType w:val="hybridMultilevel"/>
    <w:tmpl w:val="DEC863C8"/>
    <w:lvl w:ilvl="0" w:tplc="94BA2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plc="020E4672">
      <w:start w:val="207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980F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EEE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109E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2EB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FC10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B028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6430408B"/>
    <w:multiLevelType w:val="hybridMultilevel"/>
    <w:tmpl w:val="BE66CE22"/>
    <w:lvl w:ilvl="0" w:tplc="7EEC97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EC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568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663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E655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1EDF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803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9CA5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F26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43219AA"/>
    <w:multiLevelType w:val="hybridMultilevel"/>
    <w:tmpl w:val="A984A2B6"/>
    <w:lvl w:ilvl="0" w:tplc="04090017">
      <w:start w:val="1"/>
      <w:numFmt w:val="lowerLetter"/>
      <w:lvlText w:val="%1)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8">
    <w:nsid w:val="64F733B4"/>
    <w:multiLevelType w:val="hybridMultilevel"/>
    <w:tmpl w:val="0A7E06B0"/>
    <w:lvl w:ilvl="0" w:tplc="2F6CAD2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78D88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CC1D8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12B88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BC040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8AF74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AEB92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90D6D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7586184"/>
    <w:multiLevelType w:val="hybridMultilevel"/>
    <w:tmpl w:val="C13CAA7A"/>
    <w:lvl w:ilvl="0" w:tplc="A2EE37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5A7A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E22C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BE5A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5C08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E87A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96C3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8C49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E4FE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67725ECF"/>
    <w:multiLevelType w:val="hybridMultilevel"/>
    <w:tmpl w:val="EE9ED5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CC080A"/>
    <w:multiLevelType w:val="hybridMultilevel"/>
    <w:tmpl w:val="1D1ACEC6"/>
    <w:lvl w:ilvl="0" w:tplc="1EC4888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F414B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364F2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38BA3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A4A4E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78DF4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D416E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DA70D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6A5E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6E003DF4"/>
    <w:multiLevelType w:val="hybridMultilevel"/>
    <w:tmpl w:val="D728CA8C"/>
    <w:lvl w:ilvl="0" w:tplc="04090005">
      <w:start w:val="1"/>
      <w:numFmt w:val="bullet"/>
      <w:lvlText w:val=""/>
      <w:lvlJc w:val="left"/>
      <w:pPr>
        <w:ind w:left="792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3">
    <w:nsid w:val="6F7117D5"/>
    <w:multiLevelType w:val="hybridMultilevel"/>
    <w:tmpl w:val="4F165352"/>
    <w:lvl w:ilvl="0" w:tplc="4BF0AA00">
      <w:start w:val="1"/>
      <w:numFmt w:val="upperLetter"/>
      <w:lvlText w:val="%1-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3FA1BD7"/>
    <w:multiLevelType w:val="hybridMultilevel"/>
    <w:tmpl w:val="7D40A32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4117241"/>
    <w:multiLevelType w:val="hybridMultilevel"/>
    <w:tmpl w:val="E12864EC"/>
    <w:lvl w:ilvl="0" w:tplc="41A4B9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1275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8678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52F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386B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E68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181F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DA6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9C22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752E40C5"/>
    <w:multiLevelType w:val="hybridMultilevel"/>
    <w:tmpl w:val="1932E110"/>
    <w:lvl w:ilvl="0" w:tplc="9028AF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B261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FAC8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38C3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9CD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78B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904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3C81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77362450"/>
    <w:multiLevelType w:val="hybridMultilevel"/>
    <w:tmpl w:val="62CEE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0"/>
  </w:num>
  <w:num w:numId="3">
    <w:abstractNumId w:val="5"/>
  </w:num>
  <w:num w:numId="4">
    <w:abstractNumId w:val="22"/>
  </w:num>
  <w:num w:numId="5">
    <w:abstractNumId w:val="14"/>
  </w:num>
  <w:num w:numId="6">
    <w:abstractNumId w:val="13"/>
  </w:num>
  <w:num w:numId="7">
    <w:abstractNumId w:val="1"/>
  </w:num>
  <w:num w:numId="8">
    <w:abstractNumId w:val="4"/>
  </w:num>
  <w:num w:numId="9">
    <w:abstractNumId w:val="9"/>
  </w:num>
  <w:num w:numId="10">
    <w:abstractNumId w:val="6"/>
  </w:num>
  <w:num w:numId="11">
    <w:abstractNumId w:val="24"/>
  </w:num>
  <w:num w:numId="12">
    <w:abstractNumId w:val="36"/>
  </w:num>
  <w:num w:numId="13">
    <w:abstractNumId w:val="19"/>
  </w:num>
  <w:num w:numId="14">
    <w:abstractNumId w:val="30"/>
  </w:num>
  <w:num w:numId="15">
    <w:abstractNumId w:val="32"/>
  </w:num>
  <w:num w:numId="16">
    <w:abstractNumId w:val="0"/>
  </w:num>
  <w:num w:numId="17">
    <w:abstractNumId w:val="31"/>
  </w:num>
  <w:num w:numId="18">
    <w:abstractNumId w:val="23"/>
  </w:num>
  <w:num w:numId="19">
    <w:abstractNumId w:val="29"/>
  </w:num>
  <w:num w:numId="20">
    <w:abstractNumId w:val="18"/>
  </w:num>
  <w:num w:numId="21">
    <w:abstractNumId w:val="3"/>
  </w:num>
  <w:num w:numId="22">
    <w:abstractNumId w:val="34"/>
  </w:num>
  <w:num w:numId="23">
    <w:abstractNumId w:val="27"/>
  </w:num>
  <w:num w:numId="24">
    <w:abstractNumId w:val="21"/>
  </w:num>
  <w:num w:numId="25">
    <w:abstractNumId w:val="26"/>
  </w:num>
  <w:num w:numId="26">
    <w:abstractNumId w:val="28"/>
  </w:num>
  <w:num w:numId="27">
    <w:abstractNumId w:val="7"/>
  </w:num>
  <w:num w:numId="28">
    <w:abstractNumId w:val="16"/>
  </w:num>
  <w:num w:numId="29">
    <w:abstractNumId w:val="12"/>
  </w:num>
  <w:num w:numId="30">
    <w:abstractNumId w:val="15"/>
  </w:num>
  <w:num w:numId="31">
    <w:abstractNumId w:val="2"/>
  </w:num>
  <w:num w:numId="32">
    <w:abstractNumId w:val="35"/>
  </w:num>
  <w:num w:numId="33">
    <w:abstractNumId w:val="10"/>
  </w:num>
  <w:num w:numId="34">
    <w:abstractNumId w:val="33"/>
  </w:num>
  <w:num w:numId="35">
    <w:abstractNumId w:val="17"/>
  </w:num>
  <w:num w:numId="36">
    <w:abstractNumId w:val="8"/>
  </w:num>
  <w:num w:numId="37">
    <w:abstractNumId w:val="11"/>
  </w:num>
  <w:num w:numId="3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135"/>
    <w:rsid w:val="00002E82"/>
    <w:rsid w:val="00016785"/>
    <w:rsid w:val="000734E6"/>
    <w:rsid w:val="00080AE2"/>
    <w:rsid w:val="00080D6D"/>
    <w:rsid w:val="000C6D72"/>
    <w:rsid w:val="00166A75"/>
    <w:rsid w:val="0019046B"/>
    <w:rsid w:val="001C73AF"/>
    <w:rsid w:val="001F2542"/>
    <w:rsid w:val="00203A01"/>
    <w:rsid w:val="002415D4"/>
    <w:rsid w:val="00267948"/>
    <w:rsid w:val="002F2668"/>
    <w:rsid w:val="00326DB9"/>
    <w:rsid w:val="00340E0A"/>
    <w:rsid w:val="00370CF3"/>
    <w:rsid w:val="00371CF9"/>
    <w:rsid w:val="003A6884"/>
    <w:rsid w:val="00470C41"/>
    <w:rsid w:val="0049429E"/>
    <w:rsid w:val="004B7135"/>
    <w:rsid w:val="004C211C"/>
    <w:rsid w:val="004C346D"/>
    <w:rsid w:val="004C6C86"/>
    <w:rsid w:val="004F3E01"/>
    <w:rsid w:val="00543096"/>
    <w:rsid w:val="00565E3C"/>
    <w:rsid w:val="00624E03"/>
    <w:rsid w:val="006277E5"/>
    <w:rsid w:val="006C3158"/>
    <w:rsid w:val="007A1652"/>
    <w:rsid w:val="007B7A86"/>
    <w:rsid w:val="007D76AE"/>
    <w:rsid w:val="007E7AE8"/>
    <w:rsid w:val="00805C10"/>
    <w:rsid w:val="00816CB1"/>
    <w:rsid w:val="0082117F"/>
    <w:rsid w:val="008345A4"/>
    <w:rsid w:val="00887E29"/>
    <w:rsid w:val="008C587E"/>
    <w:rsid w:val="009534F7"/>
    <w:rsid w:val="00966EB0"/>
    <w:rsid w:val="009977FE"/>
    <w:rsid w:val="00A121AA"/>
    <w:rsid w:val="00A52B37"/>
    <w:rsid w:val="00A71885"/>
    <w:rsid w:val="00AB4618"/>
    <w:rsid w:val="00AE52C9"/>
    <w:rsid w:val="00AE6701"/>
    <w:rsid w:val="00B749C6"/>
    <w:rsid w:val="00B752AD"/>
    <w:rsid w:val="00BA1C65"/>
    <w:rsid w:val="00C06C34"/>
    <w:rsid w:val="00C268A5"/>
    <w:rsid w:val="00C44A6C"/>
    <w:rsid w:val="00C853AC"/>
    <w:rsid w:val="00CA517F"/>
    <w:rsid w:val="00CF1539"/>
    <w:rsid w:val="00D10A1B"/>
    <w:rsid w:val="00D223ED"/>
    <w:rsid w:val="00D35F8C"/>
    <w:rsid w:val="00D64DFF"/>
    <w:rsid w:val="00D97F95"/>
    <w:rsid w:val="00DD300B"/>
    <w:rsid w:val="00DF612E"/>
    <w:rsid w:val="00E371DF"/>
    <w:rsid w:val="00E81877"/>
    <w:rsid w:val="00E9398B"/>
    <w:rsid w:val="00E9413F"/>
    <w:rsid w:val="00F162B5"/>
    <w:rsid w:val="00F2260C"/>
    <w:rsid w:val="00F51DD1"/>
    <w:rsid w:val="00F66CB8"/>
    <w:rsid w:val="00FB210A"/>
    <w:rsid w:val="00FD7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1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B7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135"/>
  </w:style>
  <w:style w:type="character" w:styleId="Hyperlink">
    <w:name w:val="Hyperlink"/>
    <w:basedOn w:val="DefaultParagraphFont"/>
    <w:uiPriority w:val="99"/>
    <w:unhideWhenUsed/>
    <w:rsid w:val="004B713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7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135"/>
  </w:style>
  <w:style w:type="paragraph" w:styleId="ListParagraph">
    <w:name w:val="List Paragraph"/>
    <w:basedOn w:val="Normal"/>
    <w:uiPriority w:val="34"/>
    <w:qFormat/>
    <w:rsid w:val="005430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00B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A517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517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517F"/>
    <w:rPr>
      <w:vertAlign w:val="superscript"/>
    </w:rPr>
  </w:style>
  <w:style w:type="table" w:customStyle="1" w:styleId="GridTable4Accent4">
    <w:name w:val="Grid Table 4 Accent 4"/>
    <w:basedOn w:val="TableNormal"/>
    <w:uiPriority w:val="49"/>
    <w:rsid w:val="00370C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A121A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unhideWhenUsed/>
    <w:rsid w:val="00190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1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B7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135"/>
  </w:style>
  <w:style w:type="character" w:styleId="Hyperlink">
    <w:name w:val="Hyperlink"/>
    <w:basedOn w:val="DefaultParagraphFont"/>
    <w:uiPriority w:val="99"/>
    <w:unhideWhenUsed/>
    <w:rsid w:val="004B713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7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135"/>
  </w:style>
  <w:style w:type="paragraph" w:styleId="ListParagraph">
    <w:name w:val="List Paragraph"/>
    <w:basedOn w:val="Normal"/>
    <w:uiPriority w:val="34"/>
    <w:qFormat/>
    <w:rsid w:val="005430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00B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A517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517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517F"/>
    <w:rPr>
      <w:vertAlign w:val="superscript"/>
    </w:rPr>
  </w:style>
  <w:style w:type="table" w:customStyle="1" w:styleId="GridTable4Accent4">
    <w:name w:val="Grid Table 4 Accent 4"/>
    <w:basedOn w:val="TableNormal"/>
    <w:uiPriority w:val="49"/>
    <w:rsid w:val="00370C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A121A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unhideWhenUsed/>
    <w:rsid w:val="00190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13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45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9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06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44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926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84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77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66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15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14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318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5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129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87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291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55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53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075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2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8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940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63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99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993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0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271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3154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2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408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9319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203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48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172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37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10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80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95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86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98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659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08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58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53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6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30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904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16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2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5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2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03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8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685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12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9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585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423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177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8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398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317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7318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126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0766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1256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9162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4385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83466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934124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18021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1621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7757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4900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04922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010555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2293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764615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16643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74889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9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252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315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7958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8022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6321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631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2976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89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265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95901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6522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1478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98546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11136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1436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98111">
          <w:marLeft w:val="547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38942">
          <w:marLeft w:val="116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8375">
          <w:marLeft w:val="116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8481">
          <w:marLeft w:val="116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4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8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8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4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8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34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34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02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44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860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25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779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78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123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7223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93760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1298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1438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82139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396224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39838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86887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0094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42067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25361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8921925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24507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170984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92636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407760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98375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1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8259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2213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549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581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724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879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509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947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201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147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432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640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72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178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738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0004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5708">
          <w:marLeft w:val="547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hyperlink" Target="https://docs.google.com/forms/d/1FAJ9T-nf-qL8z-e91R_ZGan3raFPnQsnzS3mdmp4N5E/edit?usp=sharing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s://docs.google.com/document/d/1657tBeyXRWoR6fr7aoSs3-FAs214luCwb6XbeqF1P0Y/edit?usp=shari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docs.google.com/forms/d/1FAJ9T-nf-qL8z-e91R_ZGan3raFPnQsnzS3mdmp4N5E/edit?usp=sharin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gif"/><Relationship Id="rId27" Type="http://schemas.openxmlformats.org/officeDocument/2006/relationships/hyperlink" Target="https://docs.google.com/document/d/1657tBeyXRWoR6fr7aoSs3-FAs214luCwb6XbeqF1P0Y/edit?usp=sharing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15A59-7E77-4E47-8290-C08C0E322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1656</Words>
  <Characters>9440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2017-10-31T10:07:00Z</dcterms:created>
  <dcterms:modified xsi:type="dcterms:W3CDTF">2017-10-31T10:07:00Z</dcterms:modified>
</cp:coreProperties>
</file>