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15" w:rsidRDefault="00A32E15" w:rsidP="00A32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798" w:rsidRPr="00562BA9" w:rsidRDefault="002B0798" w:rsidP="00BF2C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first </w:t>
      </w:r>
      <w:r w:rsidR="00BF2C1A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BF2C1A"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urgery </w:t>
      </w:r>
      <w:r w:rsidR="00BF2C1A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>ractical lecture is a</w:t>
      </w:r>
      <w:r w:rsidR="00DB09F2">
        <w:rPr>
          <w:rFonts w:ascii="Times New Roman" w:eastAsia="Times New Roman" w:hAnsi="Times New Roman" w:cs="Times New Roman"/>
          <w:b/>
          <w:bCs/>
          <w:sz w:val="28"/>
          <w:szCs w:val="28"/>
        </w:rPr>
        <w:t>vailable online in the links be</w:t>
      </w:r>
      <w:r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>low</w:t>
      </w:r>
      <w:r w:rsidR="00E9155D"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29CB"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bookmarkStart w:id="0" w:name="_GoBack"/>
      <w:bookmarkEnd w:id="0"/>
      <w:r w:rsidR="0065048E"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1F78"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A32E15"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65048E"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>rezi</w:t>
      </w:r>
      <w:r w:rsidR="00C21F78"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A32E15"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form</w:t>
      </w:r>
      <w:r w:rsidRPr="00562B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B0798" w:rsidRPr="00562BA9" w:rsidRDefault="002B0798" w:rsidP="002B0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798" w:rsidRPr="00194406" w:rsidRDefault="00C0097A" w:rsidP="002B0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406">
        <w:rPr>
          <w:rFonts w:ascii="Times New Roman" w:eastAsia="Times New Roman" w:hAnsi="Times New Roman" w:cs="Times New Roman"/>
          <w:b/>
          <w:bCs/>
          <w:sz w:val="28"/>
          <w:szCs w:val="28"/>
        </w:rPr>
        <w:t>-Principles of History T</w:t>
      </w:r>
      <w:r w:rsidR="002B0798" w:rsidRPr="00194406">
        <w:rPr>
          <w:rFonts w:ascii="Times New Roman" w:eastAsia="Times New Roman" w:hAnsi="Times New Roman" w:cs="Times New Roman"/>
          <w:b/>
          <w:bCs/>
          <w:sz w:val="28"/>
          <w:szCs w:val="28"/>
        </w:rPr>
        <w:t>aking in Surgery</w:t>
      </w:r>
      <w:r w:rsidR="0065048E" w:rsidRPr="001944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B0798" w:rsidRPr="0065048E" w:rsidRDefault="008129CB" w:rsidP="002B0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="002B0798" w:rsidRPr="0065048E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https://prezi.com/z8spfetftd2y/principles-of-history-taking-in-surgery/</w:t>
        </w:r>
      </w:hyperlink>
    </w:p>
    <w:p w:rsidR="002B0798" w:rsidRPr="0065048E" w:rsidRDefault="002B0798" w:rsidP="002B0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798" w:rsidRPr="002B0798" w:rsidRDefault="002B0798" w:rsidP="002B0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798" w:rsidRPr="00BA487A" w:rsidRDefault="002B0798" w:rsidP="002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87A">
        <w:rPr>
          <w:rFonts w:ascii="Times New Roman" w:eastAsia="Times New Roman" w:hAnsi="Times New Roman" w:cs="Times New Roman"/>
          <w:b/>
          <w:bCs/>
          <w:sz w:val="28"/>
          <w:szCs w:val="28"/>
        </w:rPr>
        <w:t>-Introduct</w:t>
      </w:r>
      <w:r w:rsidR="0065048E" w:rsidRPr="00BA487A">
        <w:rPr>
          <w:rFonts w:ascii="Times New Roman" w:eastAsia="Times New Roman" w:hAnsi="Times New Roman" w:cs="Times New Roman"/>
          <w:b/>
          <w:bCs/>
          <w:sz w:val="28"/>
          <w:szCs w:val="28"/>
        </w:rPr>
        <w:t>ion to Clinical Exam</w:t>
      </w:r>
      <w:r w:rsidR="00194406">
        <w:rPr>
          <w:rFonts w:ascii="Times New Roman" w:eastAsia="Times New Roman" w:hAnsi="Times New Roman" w:cs="Times New Roman"/>
          <w:b/>
          <w:bCs/>
          <w:sz w:val="28"/>
          <w:szCs w:val="28"/>
        </w:rPr>
        <w:t>ination</w:t>
      </w:r>
      <w:r w:rsidR="0065048E" w:rsidRPr="00BA4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Surgery:</w:t>
      </w:r>
    </w:p>
    <w:p w:rsidR="002B0798" w:rsidRDefault="008129CB" w:rsidP="002B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="002B0798" w:rsidRPr="0065048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https://prezi.com/m/80-posqgqsdz/introduction-to-clinical-exam-in-surgery-351/</w:t>
        </w:r>
      </w:hyperlink>
    </w:p>
    <w:p w:rsidR="00C21F78" w:rsidRDefault="00C21F78" w:rsidP="002B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1F78" w:rsidRDefault="00C21F78" w:rsidP="002B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1F78" w:rsidRPr="00194406" w:rsidRDefault="00A32E15" w:rsidP="00404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06">
        <w:rPr>
          <w:rFonts w:ascii="Times New Roman" w:eastAsia="Times New Roman" w:hAnsi="Times New Roman" w:cs="Times New Roman"/>
          <w:sz w:val="24"/>
          <w:szCs w:val="24"/>
        </w:rPr>
        <w:t>*</w:t>
      </w:r>
      <w:r w:rsidR="00C21F78" w:rsidRPr="00194406">
        <w:rPr>
          <w:rFonts w:ascii="Times New Roman" w:eastAsia="Times New Roman" w:hAnsi="Times New Roman" w:cs="Times New Roman"/>
          <w:sz w:val="24"/>
          <w:szCs w:val="24"/>
        </w:rPr>
        <w:t>Note that even if you download them you will not be able to edit them</w:t>
      </w:r>
      <w:r w:rsidR="00BA487A" w:rsidRPr="00194406">
        <w:rPr>
          <w:rFonts w:ascii="Times New Roman" w:eastAsia="Times New Roman" w:hAnsi="Times New Roman" w:cs="Times New Roman"/>
          <w:sz w:val="24"/>
          <w:szCs w:val="24"/>
        </w:rPr>
        <w:t xml:space="preserve"> or even to write your </w:t>
      </w:r>
      <w:proofErr w:type="gramStart"/>
      <w:r w:rsidR="00BA487A" w:rsidRPr="00194406">
        <w:rPr>
          <w:rFonts w:ascii="Times New Roman" w:eastAsia="Times New Roman" w:hAnsi="Times New Roman" w:cs="Times New Roman"/>
          <w:sz w:val="24"/>
          <w:szCs w:val="24"/>
        </w:rPr>
        <w:t>notes,</w:t>
      </w:r>
      <w:r w:rsidR="00C21F78" w:rsidRPr="0019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C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46C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2B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46C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044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4406" w:rsidRPr="00194406">
        <w:rPr>
          <w:rFonts w:ascii="Times New Roman" w:eastAsia="Times New Roman" w:hAnsi="Times New Roman" w:cs="Times New Roman"/>
          <w:sz w:val="24"/>
          <w:szCs w:val="24"/>
        </w:rPr>
        <w:t>o we</w:t>
      </w:r>
      <w:r w:rsidR="00C21F78" w:rsidRPr="0019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87A" w:rsidRPr="00194406">
        <w:rPr>
          <w:rFonts w:ascii="Times New Roman" w:eastAsia="Times New Roman" w:hAnsi="Times New Roman" w:cs="Times New Roman"/>
          <w:sz w:val="24"/>
          <w:szCs w:val="24"/>
        </w:rPr>
        <w:t xml:space="preserve">copied the </w:t>
      </w:r>
      <w:r w:rsidRPr="00194406">
        <w:rPr>
          <w:rFonts w:ascii="Times New Roman" w:eastAsia="Times New Roman" w:hAnsi="Times New Roman" w:cs="Times New Roman"/>
          <w:sz w:val="24"/>
          <w:szCs w:val="24"/>
        </w:rPr>
        <w:t>lecture’s outline and contents</w:t>
      </w:r>
      <w:r w:rsidR="00C21F78" w:rsidRPr="00194406">
        <w:rPr>
          <w:rFonts w:ascii="Times New Roman" w:eastAsia="Times New Roman" w:hAnsi="Times New Roman" w:cs="Times New Roman"/>
          <w:sz w:val="24"/>
          <w:szCs w:val="24"/>
        </w:rPr>
        <w:t xml:space="preserve"> as a transcript below</w:t>
      </w:r>
      <w:r w:rsidR="00BA487A" w:rsidRPr="00194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87A" w:rsidRPr="00194406" w:rsidRDefault="00BA487A" w:rsidP="00BA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06">
        <w:rPr>
          <w:rFonts w:ascii="Times New Roman" w:eastAsia="Times New Roman" w:hAnsi="Times New Roman" w:cs="Times New Roman"/>
          <w:sz w:val="24"/>
          <w:szCs w:val="24"/>
        </w:rPr>
        <w:t>Good luck!</w:t>
      </w:r>
    </w:p>
    <w:p w:rsidR="00647EA0" w:rsidRPr="0065048E" w:rsidRDefault="00194406" w:rsidP="00C21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203200</wp:posOffset>
                </wp:positionV>
                <wp:extent cx="67310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8DA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6pt" to="525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65048E" w:rsidRPr="0065048E" w:rsidRDefault="0065048E" w:rsidP="002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EA0" w:rsidRPr="00194406" w:rsidRDefault="0065048E" w:rsidP="00650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406">
        <w:rPr>
          <w:rFonts w:ascii="Times New Roman" w:eastAsia="Times New Roman" w:hAnsi="Times New Roman" w:cs="Times New Roman"/>
          <w:b/>
          <w:bCs/>
          <w:sz w:val="28"/>
          <w:szCs w:val="28"/>
        </w:rPr>
        <w:t>- Principles of history taking in Surgery:</w:t>
      </w: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A proper history and physical exam will get you to your diagnosis almost 70% of the time </w:t>
      </w: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Name, age, occupation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History of chief complaint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Past Medical History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Past Surgical History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Medications/</w:t>
      </w:r>
      <w:r w:rsidRPr="005A1F19">
        <w:rPr>
          <w:rFonts w:ascii="PT Sans" w:hAnsi="PT Sans"/>
          <w:color w:val="333333"/>
          <w:u w:val="single"/>
          <w:shd w:val="clear" w:color="auto" w:fill="FFFFFF"/>
        </w:rPr>
        <w:t>tetanus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Allergies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Smoking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Review of systems </w:t>
      </w:r>
    </w:p>
    <w:p w:rsidR="005A1F19" w:rsidRDefault="005A1F19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5A1F19">
        <w:rPr>
          <w:rFonts w:ascii="PT Sans" w:hAnsi="PT Sans"/>
          <w:b/>
          <w:bCs/>
          <w:color w:val="333333"/>
          <w:shd w:val="clear" w:color="auto" w:fill="FFFFFF"/>
        </w:rPr>
        <w:t>Pain: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Site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Time and mode of </w:t>
      </w:r>
      <w:r w:rsidR="006D677D">
        <w:rPr>
          <w:rFonts w:ascii="PT Sans" w:hAnsi="PT Sans"/>
          <w:color w:val="333333"/>
          <w:shd w:val="clear" w:color="auto" w:fill="FFFFFF"/>
        </w:rPr>
        <w:t>onset</w:t>
      </w:r>
      <w:r>
        <w:rPr>
          <w:rFonts w:ascii="PT Sans" w:hAnsi="PT Sans"/>
          <w:color w:val="333333"/>
          <w:shd w:val="clear" w:color="auto" w:fill="FFFFFF"/>
        </w:rPr>
        <w:t>, duration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Nature of pain (sharp, dull, stabbing, aching, burning)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Pattern of pain attack (continuous, intermittent)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Radiation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Severity ( scale from 1 - 10 )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Aggravating and </w:t>
      </w:r>
      <w:r w:rsidR="006D677D">
        <w:rPr>
          <w:rFonts w:ascii="PT Sans" w:hAnsi="PT Sans"/>
          <w:color w:val="333333"/>
          <w:shd w:val="clear" w:color="auto" w:fill="FFFFFF"/>
        </w:rPr>
        <w:t>relieving</w:t>
      </w:r>
      <w:r>
        <w:rPr>
          <w:rFonts w:ascii="PT Sans" w:hAnsi="PT Sans"/>
          <w:color w:val="333333"/>
          <w:shd w:val="clear" w:color="auto" w:fill="FFFFFF"/>
        </w:rPr>
        <w:t xml:space="preserve"> factors </w:t>
      </w:r>
    </w:p>
    <w:p w:rsidR="005A1F19" w:rsidRDefault="005A1F19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65048E">
        <w:rPr>
          <w:rFonts w:ascii="PT Sans" w:hAnsi="PT Sans"/>
          <w:b/>
          <w:bCs/>
          <w:color w:val="333333"/>
          <w:shd w:val="clear" w:color="auto" w:fill="FFFFFF"/>
        </w:rPr>
        <w:t>Chief Complaint (Reason for Referral RFR):</w:t>
      </w:r>
      <w:r w:rsidRPr="0065048E">
        <w:rPr>
          <w:rFonts w:ascii="PT Sans" w:hAnsi="PT Sans"/>
          <w:b/>
          <w:bCs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What?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Why?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Where?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When? 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How? </w:t>
      </w:r>
    </w:p>
    <w:p w:rsidR="005A1F19" w:rsidRDefault="005A1F19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65048E">
        <w:rPr>
          <w:rFonts w:ascii="PT Sans" w:hAnsi="PT Sans"/>
          <w:b/>
          <w:bCs/>
          <w:color w:val="333333"/>
          <w:shd w:val="clear" w:color="auto" w:fill="FFFFFF"/>
        </w:rPr>
        <w:t>Lump/mass/ulcer: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Location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How/when did you notice it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Change in size/color of skin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Pain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Discharge or bleeding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Affecting function or daily activities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Any other ones? </w:t>
      </w:r>
    </w:p>
    <w:p w:rsidR="00194406" w:rsidRDefault="00194406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5A1F19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65048E">
        <w:rPr>
          <w:rFonts w:ascii="PT Sans" w:hAnsi="PT Sans"/>
          <w:b/>
          <w:bCs/>
          <w:color w:val="333333"/>
          <w:shd w:val="clear" w:color="auto" w:fill="FFFFFF"/>
        </w:rPr>
        <w:lastRenderedPageBreak/>
        <w:t>Constitutional symptoms: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Weight loss/gain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Fever/night sweats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Loss of appetite</w:t>
      </w:r>
    </w:p>
    <w:p w:rsidR="005A1F19" w:rsidRPr="0065048E" w:rsidRDefault="005A1F19" w:rsidP="002B0798">
      <w:pPr>
        <w:shd w:val="clear" w:color="auto" w:fill="FFFFFF"/>
        <w:spacing w:after="0" w:line="240" w:lineRule="auto"/>
        <w:rPr>
          <w:rFonts w:ascii="PT Sans" w:hAnsi="PT Sans"/>
          <w:b/>
          <w:bCs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  <w:r w:rsidRPr="0065048E">
        <w:rPr>
          <w:rFonts w:ascii="PT Sans" w:hAnsi="PT Sans"/>
          <w:b/>
          <w:bCs/>
          <w:color w:val="333333"/>
          <w:shd w:val="clear" w:color="auto" w:fill="FFFFFF"/>
        </w:rPr>
        <w:t xml:space="preserve">Any similar symptoms in other areas of the body or in the past </w:t>
      </w: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65048E">
        <w:rPr>
          <w:rFonts w:ascii="PT Sans" w:hAnsi="PT Sans"/>
          <w:b/>
          <w:bCs/>
          <w:color w:val="333333"/>
          <w:shd w:val="clear" w:color="auto" w:fill="FFFFFF"/>
        </w:rPr>
        <w:t>Past Medical History: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Do you have any other/chronic medical problems?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Do you have diabetes, high cholesterol, high blood pressure, asthma?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Is it controlled? 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Have you been hospitalized for this problem?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What </w:t>
      </w:r>
      <w:r w:rsidR="00636261">
        <w:rPr>
          <w:rFonts w:ascii="PT Sans" w:hAnsi="PT Sans"/>
          <w:color w:val="333333"/>
          <w:shd w:val="clear" w:color="auto" w:fill="FFFFFF"/>
        </w:rPr>
        <w:t>medications</w:t>
      </w:r>
      <w:r>
        <w:rPr>
          <w:rFonts w:ascii="PT Sans" w:hAnsi="PT Sans"/>
          <w:color w:val="333333"/>
          <w:shd w:val="clear" w:color="auto" w:fill="FFFFFF"/>
        </w:rPr>
        <w:t xml:space="preserve"> are you on? </w:t>
      </w: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65048E">
        <w:rPr>
          <w:rFonts w:ascii="PT Sans" w:hAnsi="PT Sans"/>
          <w:b/>
          <w:bCs/>
          <w:color w:val="333333"/>
          <w:shd w:val="clear" w:color="auto" w:fill="FFFFFF"/>
        </w:rPr>
        <w:t>Past Surgical History: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Have you had any operations in the past?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what? when? where was it done?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any complications?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(infection, wound healing,</w:t>
      </w:r>
      <w:r w:rsidR="00636261">
        <w:rPr>
          <w:rFonts w:ascii="PT Sans" w:hAnsi="PT Sans"/>
          <w:color w:val="333333"/>
          <w:shd w:val="clear" w:color="auto" w:fill="FFFFFF"/>
        </w:rPr>
        <w:t xml:space="preserve"> </w:t>
      </w:r>
      <w:r>
        <w:rPr>
          <w:rFonts w:ascii="PT Sans" w:hAnsi="PT Sans"/>
          <w:color w:val="333333"/>
          <w:shd w:val="clear" w:color="auto" w:fill="FFFFFF"/>
        </w:rPr>
        <w:t xml:space="preserve">recurrences) </w:t>
      </w: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65048E">
        <w:rPr>
          <w:rFonts w:ascii="PT Sans" w:hAnsi="PT Sans"/>
          <w:b/>
          <w:bCs/>
          <w:color w:val="333333"/>
          <w:shd w:val="clear" w:color="auto" w:fill="FFFFFF"/>
        </w:rPr>
        <w:t>Pregnancy: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Are you/Could you be pregnant? What medications are you taking?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inhalers (for asthma)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oral contraceptives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blood thinners (aspirin or warfarin)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When was your last tetanus vaccine?</w:t>
      </w:r>
      <w:r>
        <w:rPr>
          <w:rFonts w:ascii="PT Sans" w:hAnsi="PT Sans"/>
          <w:color w:val="333333"/>
        </w:rPr>
        <w:t xml:space="preserve"> </w:t>
      </w:r>
      <w:r>
        <w:rPr>
          <w:rFonts w:ascii="PT Sans" w:hAnsi="PT Sans"/>
          <w:color w:val="333333"/>
          <w:shd w:val="clear" w:color="auto" w:fill="FFFFFF"/>
        </w:rPr>
        <w:t>usually given every 10 years</w:t>
      </w:r>
      <w:r>
        <w:rPr>
          <w:rFonts w:ascii="PT Sans" w:hAnsi="PT Sans"/>
          <w:color w:val="333333"/>
        </w:rPr>
        <w:t xml:space="preserve"> </w:t>
      </w:r>
      <w:r>
        <w:rPr>
          <w:rFonts w:ascii="PT Sans" w:hAnsi="PT Sans"/>
          <w:color w:val="333333"/>
          <w:shd w:val="clear" w:color="auto" w:fill="FFFFFF"/>
        </w:rPr>
        <w:t xml:space="preserve">important question in trauma </w:t>
      </w: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65048E">
        <w:rPr>
          <w:rFonts w:ascii="PT Sans" w:hAnsi="PT Sans"/>
          <w:b/>
          <w:bCs/>
          <w:color w:val="333333"/>
          <w:shd w:val="clear" w:color="auto" w:fill="FFFFFF"/>
        </w:rPr>
        <w:t>Allergies: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Do you know if you are allergic to any medications?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How did you find out?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What happens if you take that medication?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What do you do if you get an allergic reaction? </w:t>
      </w: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65048E">
        <w:rPr>
          <w:rFonts w:ascii="PT Sans" w:hAnsi="PT Sans"/>
          <w:b/>
          <w:bCs/>
          <w:color w:val="333333"/>
          <w:shd w:val="clear" w:color="auto" w:fill="FFFFFF"/>
        </w:rPr>
        <w:t>Smoking: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Do you smoke?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What do you smoke?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How much/day?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When did you start? </w:t>
      </w:r>
    </w:p>
    <w:p w:rsidR="005A1F19" w:rsidRPr="0065048E" w:rsidRDefault="005A1F19" w:rsidP="002B0798">
      <w:pPr>
        <w:shd w:val="clear" w:color="auto" w:fill="FFFFFF"/>
        <w:spacing w:after="0" w:line="240" w:lineRule="auto"/>
        <w:rPr>
          <w:rFonts w:ascii="PT Sans" w:hAnsi="PT Sans"/>
          <w:b/>
          <w:bCs/>
          <w:color w:val="333333"/>
          <w:shd w:val="clear" w:color="auto" w:fill="FFFFFF"/>
        </w:rPr>
      </w:pP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 w:rsidRPr="0065048E">
        <w:rPr>
          <w:rFonts w:ascii="PT Sans" w:hAnsi="PT Sans"/>
          <w:b/>
          <w:bCs/>
          <w:color w:val="333333"/>
          <w:shd w:val="clear" w:color="auto" w:fill="FFFFFF"/>
        </w:rPr>
        <w:t>Review of Systems: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GI</w:t>
      </w:r>
      <w:r>
        <w:rPr>
          <w:rFonts w:ascii="PT Sans" w:hAnsi="PT Sans"/>
          <w:color w:val="333333"/>
        </w:rPr>
        <w:br/>
      </w:r>
      <w:proofErr w:type="spellStart"/>
      <w:r>
        <w:rPr>
          <w:rFonts w:ascii="PT Sans" w:hAnsi="PT Sans"/>
          <w:color w:val="333333"/>
          <w:shd w:val="clear" w:color="auto" w:fill="FFFFFF"/>
        </w:rPr>
        <w:t>Resp</w:t>
      </w:r>
      <w:proofErr w:type="spellEnd"/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Cardiovascular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Urogenital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Nervous</w:t>
      </w:r>
      <w:r>
        <w:rPr>
          <w:rFonts w:ascii="PT Sans" w:hAnsi="PT Sans"/>
          <w:color w:val="333333"/>
        </w:rPr>
        <w:br/>
      </w:r>
      <w:r w:rsidR="00540F98">
        <w:rPr>
          <w:rFonts w:ascii="PT Sans" w:hAnsi="PT Sans"/>
          <w:color w:val="333333"/>
          <w:shd w:val="clear" w:color="auto" w:fill="FFFFFF"/>
        </w:rPr>
        <w:t>Musculoskeletal</w:t>
      </w:r>
      <w:r>
        <w:rPr>
          <w:rFonts w:ascii="PT Sans" w:hAnsi="PT Sans"/>
          <w:color w:val="333333"/>
          <w:shd w:val="clear" w:color="auto" w:fill="FFFFFF"/>
        </w:rPr>
        <w:t xml:space="preserve"> </w:t>
      </w:r>
    </w:p>
    <w:p w:rsidR="005A1F19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</w:p>
    <w:p w:rsidR="0065048E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ID (name, age, gender, occupation)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RFR (chief complaint with date of admission or date of complaint-in the patient's words)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HPI (history of presenting illness)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PMH,</w:t>
      </w:r>
      <w:r w:rsidR="00540F98">
        <w:rPr>
          <w:rFonts w:ascii="PT Sans" w:hAnsi="PT Sans"/>
          <w:color w:val="333333"/>
          <w:shd w:val="clear" w:color="auto" w:fill="FFFFFF"/>
        </w:rPr>
        <w:t xml:space="preserve"> </w:t>
      </w:r>
      <w:r>
        <w:rPr>
          <w:rFonts w:ascii="PT Sans" w:hAnsi="PT Sans"/>
          <w:color w:val="333333"/>
          <w:shd w:val="clear" w:color="auto" w:fill="FFFFFF"/>
        </w:rPr>
        <w:t>PSH,</w:t>
      </w:r>
      <w:r w:rsidR="00540F98">
        <w:rPr>
          <w:rFonts w:ascii="PT Sans" w:hAnsi="PT Sans"/>
          <w:color w:val="333333"/>
          <w:shd w:val="clear" w:color="auto" w:fill="FFFFFF"/>
        </w:rPr>
        <w:t xml:space="preserve"> </w:t>
      </w:r>
      <w:r>
        <w:rPr>
          <w:rFonts w:ascii="PT Sans" w:hAnsi="PT Sans"/>
          <w:color w:val="333333"/>
          <w:shd w:val="clear" w:color="auto" w:fill="FFFFFF"/>
        </w:rPr>
        <w:t>Meds,</w:t>
      </w:r>
      <w:r w:rsidR="00540F98">
        <w:rPr>
          <w:rFonts w:ascii="PT Sans" w:hAnsi="PT Sans"/>
          <w:color w:val="333333"/>
          <w:shd w:val="clear" w:color="auto" w:fill="FFFFFF"/>
        </w:rPr>
        <w:t xml:space="preserve"> </w:t>
      </w:r>
      <w:r>
        <w:rPr>
          <w:rFonts w:ascii="PT Sans" w:hAnsi="PT Sans"/>
          <w:color w:val="333333"/>
          <w:shd w:val="clear" w:color="auto" w:fill="FFFFFF"/>
        </w:rPr>
        <w:t>Allergies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Review of systems </w:t>
      </w:r>
    </w:p>
    <w:p w:rsidR="0065048E" w:rsidRDefault="005A1F19" w:rsidP="002B0798">
      <w:pPr>
        <w:shd w:val="clear" w:color="auto" w:fill="FFFFFF"/>
        <w:spacing w:after="0" w:line="240" w:lineRule="auto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Putting it all together (Presenting) </w:t>
      </w:r>
    </w:p>
    <w:p w:rsidR="005A1F19" w:rsidRPr="002B0798" w:rsidRDefault="005A1F19" w:rsidP="002B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T Sans" w:hAnsi="PT Sans"/>
          <w:color w:val="333333"/>
          <w:shd w:val="clear" w:color="auto" w:fill="FFFFFF"/>
        </w:rPr>
        <w:t>Review of system involved Summary</w:t>
      </w:r>
    </w:p>
    <w:p w:rsidR="002B0798" w:rsidRDefault="002B0798" w:rsidP="002B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32E15" w:rsidRDefault="00A32E15" w:rsidP="002B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94406" w:rsidRDefault="00194406" w:rsidP="002B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94406" w:rsidRDefault="00194406" w:rsidP="002B0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32E15" w:rsidRPr="00A32E15" w:rsidRDefault="00A32E15" w:rsidP="00A32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E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-Introduction to Clinical Exam</w:t>
      </w:r>
      <w:r w:rsidR="00194406">
        <w:rPr>
          <w:rFonts w:ascii="Times New Roman" w:eastAsia="Times New Roman" w:hAnsi="Times New Roman" w:cs="Times New Roman"/>
          <w:b/>
          <w:bCs/>
          <w:sz w:val="28"/>
          <w:szCs w:val="28"/>
        </w:rPr>
        <w:t>ination</w:t>
      </w:r>
      <w:r w:rsidRPr="00A32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Surgery:</w:t>
      </w:r>
    </w:p>
    <w:p w:rsidR="00BA487A" w:rsidRPr="00194406" w:rsidRDefault="00BA487A">
      <w:pPr>
        <w:rPr>
          <w:rFonts w:ascii="PT Sans" w:hAnsi="PT Sans"/>
          <w:color w:val="333333"/>
          <w:sz w:val="8"/>
          <w:szCs w:val="6"/>
          <w:shd w:val="clear" w:color="auto" w:fill="FFFFFF"/>
        </w:rPr>
      </w:pPr>
    </w:p>
    <w:p w:rsidR="00BA487A" w:rsidRPr="0051320D" w:rsidRDefault="00BA487A">
      <w:pPr>
        <w:rPr>
          <w:rFonts w:ascii="PT Sans" w:hAnsi="PT Sans"/>
          <w:b/>
          <w:bCs/>
          <w:color w:val="333333"/>
          <w:shd w:val="clear" w:color="auto" w:fill="FFFFFF"/>
        </w:rPr>
      </w:pPr>
      <w:r w:rsidRPr="0051320D">
        <w:rPr>
          <w:rFonts w:ascii="PT Sans" w:hAnsi="PT Sans"/>
          <w:b/>
          <w:bCs/>
          <w:color w:val="333333"/>
          <w:shd w:val="clear" w:color="auto" w:fill="FFFFFF"/>
        </w:rPr>
        <w:t>Examination setting:</w:t>
      </w:r>
    </w:p>
    <w:p w:rsidR="00BA487A" w:rsidRDefault="00BA487A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Introduce yourself to the patient (greeting, name, level, what you are going to do)</w:t>
      </w:r>
    </w:p>
    <w:p w:rsidR="00BA487A" w:rsidRDefault="00BA487A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Wash your hands and warm them</w:t>
      </w:r>
    </w:p>
    <w:p w:rsidR="00C41C07" w:rsidRDefault="00BA487A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Make sure that the patient is setting, l</w:t>
      </w:r>
      <w:r w:rsidR="00D27264">
        <w:rPr>
          <w:rFonts w:ascii="PT Sans" w:hAnsi="PT Sans"/>
          <w:color w:val="333333"/>
          <w:shd w:val="clear" w:color="auto" w:fill="FFFFFF"/>
        </w:rPr>
        <w:t>aying in a comfortable position</w:t>
      </w:r>
    </w:p>
    <w:p w:rsidR="00D27264" w:rsidRPr="00D27264" w:rsidRDefault="00D27264" w:rsidP="00D27264">
      <w:pPr>
        <w:rPr>
          <w:rFonts w:ascii="PT Sans" w:hAnsi="PT Sans"/>
          <w:color w:val="333333"/>
          <w:shd w:val="clear" w:color="auto" w:fill="FFFFFF"/>
        </w:rPr>
      </w:pPr>
    </w:p>
    <w:p w:rsidR="00BA487A" w:rsidRDefault="00BA487A">
      <w:pPr>
        <w:rPr>
          <w:rFonts w:ascii="PT Sans" w:hAnsi="PT Sans"/>
          <w:b/>
          <w:bCs/>
          <w:color w:val="333333"/>
          <w:shd w:val="clear" w:color="auto" w:fill="FFFFFF"/>
        </w:rPr>
      </w:pPr>
      <w:r w:rsidRPr="0051320D">
        <w:rPr>
          <w:rFonts w:ascii="PT Sans" w:hAnsi="PT Sans"/>
          <w:b/>
          <w:bCs/>
          <w:color w:val="333333"/>
          <w:shd w:val="clear" w:color="auto" w:fill="FFFFFF"/>
        </w:rPr>
        <w:t>Patient privacy</w:t>
      </w:r>
    </w:p>
    <w:p w:rsidR="0051320D" w:rsidRDefault="0051320D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 w:rsidRPr="0051320D">
        <w:rPr>
          <w:rFonts w:ascii="PT Sans" w:hAnsi="PT Sans"/>
          <w:color w:val="333333"/>
          <w:shd w:val="clear" w:color="auto" w:fill="FFFFFF"/>
        </w:rPr>
        <w:t xml:space="preserve">Close </w:t>
      </w:r>
      <w:r>
        <w:rPr>
          <w:rFonts w:ascii="PT Sans" w:hAnsi="PT Sans"/>
          <w:color w:val="333333"/>
          <w:shd w:val="clear" w:color="auto" w:fill="FFFFFF"/>
        </w:rPr>
        <w:t>the door/</w:t>
      </w:r>
      <w:r w:rsidRPr="0051320D">
        <w:rPr>
          <w:rFonts w:ascii="PT Sans" w:hAnsi="PT Sans"/>
          <w:color w:val="333333"/>
          <w:shd w:val="clear" w:color="auto" w:fill="FFFFFF"/>
        </w:rPr>
        <w:t>curtains</w:t>
      </w:r>
    </w:p>
    <w:p w:rsidR="0051320D" w:rsidRDefault="0051320D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Make sure the patient is not exposed</w:t>
      </w:r>
    </w:p>
    <w:p w:rsidR="00EB1491" w:rsidRDefault="0051320D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Ideally you should have a nurse (or a second person</w:t>
      </w:r>
      <w:r w:rsidR="004117FE">
        <w:rPr>
          <w:rFonts w:ascii="PT Sans" w:hAnsi="PT Sans"/>
          <w:color w:val="333333"/>
          <w:shd w:val="clear" w:color="auto" w:fill="FFFFFF"/>
        </w:rPr>
        <w:t>)</w:t>
      </w:r>
      <w:r>
        <w:rPr>
          <w:rFonts w:ascii="PT Sans" w:hAnsi="PT Sans"/>
          <w:color w:val="333333"/>
          <w:shd w:val="clear" w:color="auto" w:fill="FFFFFF"/>
        </w:rPr>
        <w:t xml:space="preserve"> with </w:t>
      </w:r>
      <w:r w:rsidR="00EB1491">
        <w:rPr>
          <w:rFonts w:ascii="PT Sans" w:hAnsi="PT Sans"/>
          <w:color w:val="333333"/>
          <w:shd w:val="clear" w:color="auto" w:fill="FFFFFF"/>
        </w:rPr>
        <w:t>you when you examine the patient regardless of the patient gender</w:t>
      </w:r>
    </w:p>
    <w:p w:rsidR="00EB1491" w:rsidRPr="00194406" w:rsidRDefault="00EB1491" w:rsidP="00EB1491">
      <w:pPr>
        <w:rPr>
          <w:rFonts w:ascii="PT Sans" w:hAnsi="PT Sans"/>
          <w:color w:val="333333"/>
          <w:sz w:val="8"/>
          <w:szCs w:val="8"/>
          <w:shd w:val="clear" w:color="auto" w:fill="FFFFFF"/>
        </w:rPr>
      </w:pPr>
    </w:p>
    <w:p w:rsidR="00EB1491" w:rsidRDefault="00EB1491" w:rsidP="00194406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You can learn a lot by just observing your patient and paying attention to details </w:t>
      </w:r>
    </w:p>
    <w:p w:rsidR="00EB1491" w:rsidRDefault="00EB1491" w:rsidP="00EB1491">
      <w:pPr>
        <w:rPr>
          <w:rFonts w:ascii="PT Sans" w:hAnsi="PT Sans"/>
          <w:b/>
          <w:bCs/>
          <w:color w:val="333333"/>
          <w:shd w:val="clear" w:color="auto" w:fill="FFFFFF"/>
        </w:rPr>
      </w:pPr>
      <w:r w:rsidRPr="00EB1491">
        <w:rPr>
          <w:rFonts w:ascii="PT Sans" w:hAnsi="PT Sans"/>
          <w:b/>
          <w:bCs/>
          <w:color w:val="333333"/>
          <w:shd w:val="clear" w:color="auto" w:fill="FFFFFF"/>
        </w:rPr>
        <w:t>Does the patient look generally health or sick?</w:t>
      </w:r>
    </w:p>
    <w:p w:rsidR="00EB1491" w:rsidRDefault="00EB1491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Sings of weight loss (</w:t>
      </w:r>
      <w:proofErr w:type="spellStart"/>
      <w:r>
        <w:rPr>
          <w:rFonts w:ascii="PT Sans" w:hAnsi="PT Sans"/>
          <w:color w:val="333333"/>
          <w:shd w:val="clear" w:color="auto" w:fill="FFFFFF"/>
        </w:rPr>
        <w:t>chachexia</w:t>
      </w:r>
      <w:proofErr w:type="spellEnd"/>
      <w:r>
        <w:rPr>
          <w:rFonts w:ascii="PT Sans" w:hAnsi="PT Sans"/>
          <w:color w:val="333333"/>
          <w:shd w:val="clear" w:color="auto" w:fill="FFFFFF"/>
        </w:rPr>
        <w:t>)</w:t>
      </w:r>
    </w:p>
    <w:p w:rsidR="00EB1491" w:rsidRDefault="00EB1491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Level of energy</w:t>
      </w:r>
    </w:p>
    <w:p w:rsidR="00EB1491" w:rsidRDefault="00EB1491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Comfortable / pain / facial expression </w:t>
      </w:r>
    </w:p>
    <w:p w:rsidR="00EB1491" w:rsidRDefault="00EB1491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Casts, catheters or monitors</w:t>
      </w:r>
    </w:p>
    <w:p w:rsidR="00EB1491" w:rsidRDefault="00EB1491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Vital signs: (BP, HR, Oxy sat and temp)</w:t>
      </w:r>
    </w:p>
    <w:p w:rsidR="00EB1491" w:rsidRDefault="00EB1491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Cyanosis, pallor or jaundice</w:t>
      </w:r>
    </w:p>
    <w:p w:rsidR="00EB1491" w:rsidRPr="00D27264" w:rsidRDefault="00EB1491" w:rsidP="00EB1491">
      <w:pPr>
        <w:rPr>
          <w:rFonts w:ascii="PT Sans" w:hAnsi="PT Sans"/>
          <w:color w:val="333333"/>
          <w:sz w:val="16"/>
          <w:szCs w:val="16"/>
          <w:shd w:val="clear" w:color="auto" w:fill="FFFFFF"/>
        </w:rPr>
      </w:pPr>
    </w:p>
    <w:p w:rsidR="00EB1491" w:rsidRDefault="00EB1491" w:rsidP="00EB1491">
      <w:pPr>
        <w:rPr>
          <w:rFonts w:ascii="PT Sans" w:hAnsi="PT Sans"/>
          <w:b/>
          <w:bCs/>
          <w:color w:val="333333"/>
          <w:shd w:val="clear" w:color="auto" w:fill="FFFFFF"/>
        </w:rPr>
      </w:pPr>
      <w:r w:rsidRPr="00EB1491">
        <w:rPr>
          <w:rFonts w:ascii="PT Sans" w:hAnsi="PT Sans"/>
          <w:b/>
          <w:bCs/>
          <w:color w:val="333333"/>
          <w:shd w:val="clear" w:color="auto" w:fill="FFFFFF"/>
        </w:rPr>
        <w:t>The face:</w:t>
      </w:r>
    </w:p>
    <w:p w:rsidR="00EB1491" w:rsidRPr="00C41C07" w:rsidRDefault="00EB1491" w:rsidP="00EB1491">
      <w:pPr>
        <w:rPr>
          <w:rFonts w:ascii="PT Sans" w:hAnsi="PT Sans"/>
          <w:b/>
          <w:bCs/>
          <w:color w:val="333333"/>
          <w:shd w:val="clear" w:color="auto" w:fill="FFFFFF"/>
        </w:rPr>
      </w:pPr>
      <w:r w:rsidRPr="00C41C07">
        <w:rPr>
          <w:rFonts w:ascii="PT Sans" w:hAnsi="PT Sans"/>
          <w:b/>
          <w:bCs/>
          <w:color w:val="333333"/>
          <w:shd w:val="clear" w:color="auto" w:fill="FFFFFF"/>
        </w:rPr>
        <w:t xml:space="preserve">Facial expression </w:t>
      </w:r>
    </w:p>
    <w:p w:rsidR="00EB1491" w:rsidRPr="00EB1491" w:rsidRDefault="00EB1491" w:rsidP="00EB1491">
      <w:pPr>
        <w:rPr>
          <w:rFonts w:ascii="PT Sans" w:hAnsi="PT Sans"/>
          <w:color w:val="333333"/>
          <w:shd w:val="clear" w:color="auto" w:fill="FFFFFF"/>
        </w:rPr>
      </w:pPr>
      <w:r w:rsidRPr="00C41C07">
        <w:rPr>
          <w:rFonts w:ascii="PT Sans" w:hAnsi="PT Sans"/>
          <w:b/>
          <w:bCs/>
          <w:color w:val="333333"/>
          <w:shd w:val="clear" w:color="auto" w:fill="FFFFFF"/>
        </w:rPr>
        <w:t>Eyes:</w:t>
      </w:r>
      <w:r>
        <w:rPr>
          <w:rFonts w:ascii="PT Sans" w:hAnsi="PT Sans"/>
          <w:color w:val="333333"/>
          <w:shd w:val="clear" w:color="auto" w:fill="FFFFFF"/>
        </w:rPr>
        <w:t xml:space="preserve"> </w:t>
      </w:r>
      <w:r w:rsidR="00C41C07">
        <w:rPr>
          <w:rFonts w:ascii="PT Sans" w:hAnsi="PT Sans"/>
          <w:color w:val="333333"/>
          <w:shd w:val="clear" w:color="auto" w:fill="FFFFFF"/>
        </w:rPr>
        <w:t xml:space="preserve">(Conjunctiva for pallor, Sclera for jaundice, Pupils, arcus </w:t>
      </w:r>
      <w:proofErr w:type="spellStart"/>
      <w:r w:rsidR="00C41C07">
        <w:rPr>
          <w:rFonts w:ascii="PT Sans" w:hAnsi="PT Sans"/>
          <w:color w:val="333333"/>
          <w:shd w:val="clear" w:color="auto" w:fill="FFFFFF"/>
        </w:rPr>
        <w:t>senilis</w:t>
      </w:r>
      <w:proofErr w:type="spellEnd"/>
      <w:r w:rsidR="00C41C07">
        <w:rPr>
          <w:rFonts w:ascii="PT Sans" w:hAnsi="PT Sans"/>
          <w:color w:val="333333"/>
          <w:shd w:val="clear" w:color="auto" w:fill="FFFFFF"/>
        </w:rPr>
        <w:t xml:space="preserve"> or </w:t>
      </w:r>
      <w:proofErr w:type="spellStart"/>
      <w:r w:rsidR="00C41C07">
        <w:rPr>
          <w:rFonts w:ascii="PT Sans" w:hAnsi="PT Sans"/>
          <w:color w:val="333333"/>
          <w:shd w:val="clear" w:color="auto" w:fill="FFFFFF"/>
        </w:rPr>
        <w:t>Kayser</w:t>
      </w:r>
      <w:proofErr w:type="spellEnd"/>
      <w:r w:rsidR="00C41C07">
        <w:rPr>
          <w:rFonts w:ascii="PT Sans" w:hAnsi="PT Sans"/>
          <w:color w:val="333333"/>
          <w:shd w:val="clear" w:color="auto" w:fill="FFFFFF"/>
        </w:rPr>
        <w:t xml:space="preserve"> Fleischer </w:t>
      </w:r>
      <w:proofErr w:type="gramStart"/>
      <w:r w:rsidR="00C41C07">
        <w:rPr>
          <w:rFonts w:ascii="PT Sans" w:hAnsi="PT Sans"/>
          <w:color w:val="333333"/>
          <w:shd w:val="clear" w:color="auto" w:fill="FFFFFF"/>
        </w:rPr>
        <w:t>ring )</w:t>
      </w:r>
      <w:proofErr w:type="gramEnd"/>
    </w:p>
    <w:p w:rsidR="00EB1491" w:rsidRDefault="00C41C07" w:rsidP="00C41C07">
      <w:pPr>
        <w:rPr>
          <w:rFonts w:ascii="PT Sans" w:hAnsi="PT Sans"/>
          <w:color w:val="333333"/>
          <w:shd w:val="clear" w:color="auto" w:fill="FFFFFF"/>
        </w:rPr>
      </w:pPr>
      <w:r w:rsidRPr="00C41C07">
        <w:rPr>
          <w:rFonts w:ascii="PT Sans" w:hAnsi="PT Sans"/>
          <w:b/>
          <w:bCs/>
          <w:color w:val="333333"/>
          <w:shd w:val="clear" w:color="auto" w:fill="FFFFFF"/>
        </w:rPr>
        <w:t>Mouth</w:t>
      </w:r>
      <w:r>
        <w:rPr>
          <w:rFonts w:ascii="PT Sans" w:hAnsi="PT Sans"/>
          <w:color w:val="333333"/>
          <w:shd w:val="clear" w:color="auto" w:fill="FFFFFF"/>
        </w:rPr>
        <w:t>: (Oral mucosa, Hydration, Ulcers and Dental hygiene)</w:t>
      </w:r>
    </w:p>
    <w:p w:rsidR="00C41C07" w:rsidRDefault="00C41C07" w:rsidP="00EB1491">
      <w:pPr>
        <w:rPr>
          <w:rFonts w:ascii="PT Sans" w:hAnsi="PT Sans"/>
          <w:b/>
          <w:bCs/>
          <w:color w:val="333333"/>
          <w:shd w:val="clear" w:color="auto" w:fill="FFFFFF"/>
        </w:rPr>
      </w:pPr>
      <w:r w:rsidRPr="00C41C07">
        <w:rPr>
          <w:rFonts w:ascii="PT Sans" w:hAnsi="PT Sans"/>
          <w:b/>
          <w:bCs/>
          <w:color w:val="333333"/>
          <w:shd w:val="clear" w:color="auto" w:fill="FFFFFF"/>
        </w:rPr>
        <w:t>Lips:</w:t>
      </w:r>
      <w:r w:rsidRPr="00C41C07">
        <w:rPr>
          <w:rFonts w:ascii="PT Sans" w:hAnsi="PT Sans"/>
          <w:color w:val="333333"/>
          <w:shd w:val="clear" w:color="auto" w:fill="FFFFFF"/>
        </w:rPr>
        <w:t xml:space="preserve"> Cyanosis (central)</w:t>
      </w:r>
    </w:p>
    <w:p w:rsidR="00C41C07" w:rsidRDefault="00C41C07" w:rsidP="00C41C07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b/>
          <w:bCs/>
          <w:color w:val="333333"/>
          <w:shd w:val="clear" w:color="auto" w:fill="FFFFFF"/>
        </w:rPr>
        <w:t xml:space="preserve">Skin: </w:t>
      </w:r>
      <w:r>
        <w:rPr>
          <w:rFonts w:ascii="PT Sans" w:hAnsi="PT Sans"/>
          <w:color w:val="333333"/>
          <w:shd w:val="clear" w:color="auto" w:fill="FFFFFF"/>
        </w:rPr>
        <w:t>(Jaundice, Rashes, Discoloration, Dilated veins, Hair)</w:t>
      </w:r>
    </w:p>
    <w:p w:rsidR="00194406" w:rsidRDefault="00194406" w:rsidP="00194406">
      <w:pPr>
        <w:spacing w:after="0"/>
        <w:rPr>
          <w:rFonts w:ascii="PT Sans" w:hAnsi="PT Sans"/>
          <w:color w:val="333333"/>
          <w:shd w:val="clear" w:color="auto" w:fill="FFFFFF"/>
        </w:rPr>
      </w:pPr>
    </w:p>
    <w:p w:rsidR="00F7698D" w:rsidRPr="00904ABB" w:rsidRDefault="00A24992" w:rsidP="00C41C07">
      <w:pPr>
        <w:rPr>
          <w:rFonts w:ascii="PT Sans" w:hAnsi="PT Sans"/>
          <w:b/>
          <w:bCs/>
          <w:color w:val="333333"/>
          <w:shd w:val="clear" w:color="auto" w:fill="FFFFFF"/>
        </w:rPr>
      </w:pPr>
      <w:r w:rsidRPr="00904ABB">
        <w:rPr>
          <w:rFonts w:ascii="PT Sans" w:hAnsi="PT Sans"/>
          <w:b/>
          <w:bCs/>
          <w:color w:val="333333"/>
          <w:shd w:val="clear" w:color="auto" w:fill="FFFFFF"/>
        </w:rPr>
        <w:t>The hands:</w:t>
      </w:r>
    </w:p>
    <w:p w:rsidR="00A24992" w:rsidRDefault="00A24992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Cyanosis: (peri</w:t>
      </w:r>
      <w:r w:rsidR="001C3CA2">
        <w:rPr>
          <w:rFonts w:ascii="PT Sans" w:hAnsi="PT Sans"/>
          <w:color w:val="333333"/>
          <w:shd w:val="clear" w:color="auto" w:fill="FFFFFF"/>
        </w:rPr>
        <w:t>ph</w:t>
      </w:r>
      <w:r>
        <w:rPr>
          <w:rFonts w:ascii="PT Sans" w:hAnsi="PT Sans"/>
          <w:color w:val="333333"/>
          <w:shd w:val="clear" w:color="auto" w:fill="FFFFFF"/>
        </w:rPr>
        <w:t>eral)</w:t>
      </w:r>
    </w:p>
    <w:p w:rsidR="00904ABB" w:rsidRDefault="00904ABB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Clubbing</w:t>
      </w:r>
    </w:p>
    <w:p w:rsidR="00904ABB" w:rsidRDefault="00904ABB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Capillary refill</w:t>
      </w:r>
    </w:p>
    <w:p w:rsidR="00904ABB" w:rsidRDefault="001902C9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Temperature</w:t>
      </w:r>
    </w:p>
    <w:p w:rsidR="001902C9" w:rsidRDefault="001902C9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Tremor</w:t>
      </w:r>
    </w:p>
    <w:p w:rsidR="001902C9" w:rsidRDefault="001902C9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Tone</w:t>
      </w:r>
    </w:p>
    <w:p w:rsidR="001902C9" w:rsidRDefault="001902C9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Pallor</w:t>
      </w:r>
    </w:p>
    <w:p w:rsidR="001902C9" w:rsidRDefault="001902C9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Nails</w:t>
      </w:r>
    </w:p>
    <w:p w:rsidR="001902C9" w:rsidRDefault="001902C9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Wasting of muscles</w:t>
      </w:r>
    </w:p>
    <w:p w:rsidR="001902C9" w:rsidRDefault="001902C9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Joint deformities </w:t>
      </w:r>
    </w:p>
    <w:p w:rsidR="00194406" w:rsidRDefault="00194406" w:rsidP="001902C9">
      <w:pPr>
        <w:rPr>
          <w:rFonts w:ascii="PT Sans" w:hAnsi="PT Sans"/>
          <w:color w:val="333333"/>
          <w:shd w:val="clear" w:color="auto" w:fill="FFFFFF"/>
        </w:rPr>
      </w:pPr>
    </w:p>
    <w:p w:rsidR="00194406" w:rsidRPr="001902C9" w:rsidRDefault="00194406" w:rsidP="00194406">
      <w:pPr>
        <w:rPr>
          <w:rFonts w:ascii="PT Sans" w:hAnsi="PT Sans"/>
          <w:b/>
          <w:bCs/>
          <w:color w:val="333333"/>
          <w:shd w:val="clear" w:color="auto" w:fill="FFFFFF"/>
        </w:rPr>
      </w:pPr>
      <w:r w:rsidRPr="001902C9">
        <w:rPr>
          <w:rFonts w:ascii="PT Sans" w:hAnsi="PT Sans"/>
          <w:b/>
          <w:bCs/>
          <w:color w:val="333333"/>
          <w:shd w:val="clear" w:color="auto" w:fill="FFFFFF"/>
        </w:rPr>
        <w:t>Lymph nodes:</w:t>
      </w:r>
    </w:p>
    <w:p w:rsidR="00194406" w:rsidRDefault="00194406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Neck</w:t>
      </w:r>
    </w:p>
    <w:p w:rsidR="00194406" w:rsidRDefault="00194406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Axilla</w:t>
      </w:r>
    </w:p>
    <w:p w:rsidR="00A24992" w:rsidRPr="00C41C07" w:rsidRDefault="00194406" w:rsidP="00194406">
      <w:pPr>
        <w:spacing w:after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Groin</w:t>
      </w:r>
    </w:p>
    <w:sectPr w:rsidR="00A24992" w:rsidRPr="00C41C07" w:rsidSect="00562BA9">
      <w:pgSz w:w="12240" w:h="15840"/>
      <w:pgMar w:top="54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61"/>
    <w:rsid w:val="00164E6B"/>
    <w:rsid w:val="001902C9"/>
    <w:rsid w:val="00194406"/>
    <w:rsid w:val="001C3CA2"/>
    <w:rsid w:val="002B0798"/>
    <w:rsid w:val="002E6D26"/>
    <w:rsid w:val="00404432"/>
    <w:rsid w:val="004117FE"/>
    <w:rsid w:val="00451DE8"/>
    <w:rsid w:val="0051320D"/>
    <w:rsid w:val="00540F98"/>
    <w:rsid w:val="00562BA9"/>
    <w:rsid w:val="005A1F19"/>
    <w:rsid w:val="005F7F0D"/>
    <w:rsid w:val="00636261"/>
    <w:rsid w:val="00647EA0"/>
    <w:rsid w:val="0065048E"/>
    <w:rsid w:val="006D677D"/>
    <w:rsid w:val="008129CB"/>
    <w:rsid w:val="00904ABB"/>
    <w:rsid w:val="00A24992"/>
    <w:rsid w:val="00A32E15"/>
    <w:rsid w:val="00A40D1E"/>
    <w:rsid w:val="00A57561"/>
    <w:rsid w:val="00BA487A"/>
    <w:rsid w:val="00BF2C1A"/>
    <w:rsid w:val="00C0097A"/>
    <w:rsid w:val="00C21F78"/>
    <w:rsid w:val="00C41C07"/>
    <w:rsid w:val="00D27264"/>
    <w:rsid w:val="00DB09F2"/>
    <w:rsid w:val="00E32BC2"/>
    <w:rsid w:val="00E9155D"/>
    <w:rsid w:val="00EB1491"/>
    <w:rsid w:val="00F4144D"/>
    <w:rsid w:val="00F46CC4"/>
    <w:rsid w:val="00F56B11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26B2"/>
  <w15:chartTrackingRefBased/>
  <w15:docId w15:val="{2852EFAA-560E-4152-9A63-5E389366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6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30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m/80-posqgqsdz/introduction-to-clinical-exam-in-surgery-351/" TargetMode="External"/><Relationship Id="rId4" Type="http://schemas.openxmlformats.org/officeDocument/2006/relationships/hyperlink" Target="https://prezi.com/z8spfetftd2y/principles-of-history-taking-in-surg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A0 - 057T</dc:creator>
  <cp:keywords/>
  <dc:description/>
  <cp:lastModifiedBy>A0 - 057T</cp:lastModifiedBy>
  <cp:revision>27</cp:revision>
  <cp:lastPrinted>2017-10-16T17:50:00Z</cp:lastPrinted>
  <dcterms:created xsi:type="dcterms:W3CDTF">2017-09-27T14:23:00Z</dcterms:created>
  <dcterms:modified xsi:type="dcterms:W3CDTF">2017-10-16T17:50:00Z</dcterms:modified>
</cp:coreProperties>
</file>