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C0" w:rsidRDefault="00EF4129" w:rsidP="00E807C0">
      <w:pPr>
        <w:bidi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F4129">
        <w:rPr>
          <w:sz w:val="32"/>
          <w:szCs w:val="32"/>
          <w:u w:val="single"/>
        </w:rPr>
        <w:t>Tutorial: NCDs</w:t>
      </w:r>
      <w:r w:rsidR="00E807C0">
        <w:rPr>
          <w:sz w:val="32"/>
          <w:szCs w:val="32"/>
          <w:u w:val="single"/>
        </w:rPr>
        <w:t xml:space="preserve">   (student’s sheet)</w:t>
      </w:r>
    </w:p>
    <w:p w:rsidR="00E807C0" w:rsidRDefault="00E807C0" w:rsidP="00E807C0">
      <w:pPr>
        <w:bidi/>
        <w:jc w:val="center"/>
        <w:rPr>
          <w:sz w:val="32"/>
          <w:szCs w:val="32"/>
          <w:u w:val="single"/>
        </w:rPr>
      </w:pPr>
      <w:r w:rsidRPr="00EF4129">
        <w:rPr>
          <w:sz w:val="32"/>
          <w:szCs w:val="32"/>
          <w:u w:val="single"/>
        </w:rPr>
        <w:t xml:space="preserve">Theme: </w:t>
      </w:r>
      <w:r>
        <w:rPr>
          <w:sz w:val="32"/>
          <w:szCs w:val="32"/>
          <w:u w:val="single"/>
        </w:rPr>
        <w:t>Ischemic heart disease</w:t>
      </w:r>
    </w:p>
    <w:p w:rsidR="00E807C0" w:rsidRPr="000E3D22" w:rsidRDefault="00E807C0" w:rsidP="00E807C0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E807C0" w:rsidRDefault="00E807C0" w:rsidP="00E807C0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4306" w:rsidRPr="000E3D22" w:rsidTr="0075037E"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DB4306" w:rsidRPr="000E3D22" w:rsidTr="0075037E"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306" w:rsidRPr="000E3D22" w:rsidTr="0075037E"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306" w:rsidRPr="000E3D22" w:rsidTr="0075037E"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306" w:rsidRPr="000E3D22" w:rsidTr="0075037E"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B4306" w:rsidRPr="000E3D22" w:rsidRDefault="00DB4306" w:rsidP="007503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07C0" w:rsidRPr="000E3D22" w:rsidRDefault="00E807C0" w:rsidP="00E807C0">
      <w:pPr>
        <w:rPr>
          <w:b/>
          <w:bCs/>
          <w:sz w:val="24"/>
          <w:szCs w:val="24"/>
        </w:rPr>
      </w:pPr>
    </w:p>
    <w:p w:rsidR="00E807C0" w:rsidRPr="0048168A" w:rsidRDefault="00E807C0" w:rsidP="00E807C0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t xml:space="preserve">Question 2: </w:t>
      </w:r>
    </w:p>
    <w:p w:rsidR="00E807C0" w:rsidRPr="000F7984" w:rsidRDefault="00E807C0" w:rsidP="00E807C0">
      <w:pPr>
        <w:spacing w:line="240" w:lineRule="auto"/>
        <w:rPr>
          <w:b/>
          <w:bCs/>
          <w:sz w:val="24"/>
          <w:szCs w:val="24"/>
        </w:rPr>
      </w:pPr>
      <w:r w:rsidRPr="000F798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55 year old male </w:t>
      </w:r>
      <w:r w:rsidRPr="000F798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</w:t>
      </w:r>
      <w:r w:rsidRPr="000F7984">
        <w:rPr>
          <w:b/>
          <w:bCs/>
          <w:sz w:val="24"/>
          <w:szCs w:val="24"/>
        </w:rPr>
        <w:t>me</w:t>
      </w:r>
      <w:r>
        <w:rPr>
          <w:b/>
          <w:bCs/>
          <w:sz w:val="24"/>
          <w:szCs w:val="24"/>
        </w:rPr>
        <w:t>s</w:t>
      </w:r>
      <w:r w:rsidRPr="000F7984">
        <w:rPr>
          <w:b/>
          <w:bCs/>
          <w:sz w:val="24"/>
          <w:szCs w:val="24"/>
        </w:rPr>
        <w:t xml:space="preserve"> to your clinic </w:t>
      </w:r>
      <w:r>
        <w:rPr>
          <w:b/>
          <w:bCs/>
          <w:sz w:val="24"/>
          <w:szCs w:val="24"/>
        </w:rPr>
        <w:t xml:space="preserve">for a regular checkup. He has high blood pressure,  is a smoker, and his father died of a Myocardial infarction about 15 years ago.  Considering all his issues what advice would you like to offer him, so as he would lead a healthy life ahead. Talk in terms of </w:t>
      </w:r>
      <w:r w:rsidRPr="000F7984">
        <w:rPr>
          <w:b/>
          <w:bCs/>
          <w:sz w:val="24"/>
          <w:szCs w:val="24"/>
        </w:rPr>
        <w:t xml:space="preserve">risk factors for </w:t>
      </w:r>
      <w:r>
        <w:rPr>
          <w:b/>
          <w:bCs/>
          <w:sz w:val="24"/>
          <w:szCs w:val="24"/>
        </w:rPr>
        <w:t>ischemic heart disease</w:t>
      </w:r>
      <w:r w:rsidRPr="000F7984">
        <w:rPr>
          <w:b/>
          <w:bCs/>
          <w:sz w:val="24"/>
          <w:szCs w:val="24"/>
        </w:rPr>
        <w:t xml:space="preserve"> in general and in this specific case (modifiable, non-modifiable, cultural, political and environmental)?</w:t>
      </w:r>
    </w:p>
    <w:p w:rsidR="00E807C0" w:rsidRPr="005C6363" w:rsidRDefault="00E807C0" w:rsidP="00E807C0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E807C0" w:rsidRPr="005C6363" w:rsidRDefault="00E807C0" w:rsidP="00E807C0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>
        <w:rPr>
          <w:b/>
          <w:bCs/>
          <w:sz w:val="24"/>
          <w:szCs w:val="24"/>
        </w:rPr>
        <w:t xml:space="preserve">prevalence of Ischemic heart disease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E807C0" w:rsidRPr="00E807C0" w:rsidRDefault="00E807C0" w:rsidP="00E807C0">
      <w:pPr>
        <w:bidi/>
        <w:jc w:val="center"/>
        <w:rPr>
          <w:sz w:val="32"/>
          <w:szCs w:val="32"/>
          <w:u w:val="single"/>
        </w:rPr>
      </w:pPr>
    </w:p>
    <w:p w:rsidR="00E807C0" w:rsidRPr="005C6363" w:rsidRDefault="00E807C0" w:rsidP="00E807C0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E807C0" w:rsidRDefault="00E807C0" w:rsidP="00E807C0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 xml:space="preserve">the strategies/programs in place for hypertension, or Non communicable diseases control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E807C0" w:rsidRDefault="00E807C0" w:rsidP="00E807C0">
      <w:pPr>
        <w:bidi/>
        <w:jc w:val="center"/>
        <w:rPr>
          <w:sz w:val="32"/>
          <w:szCs w:val="32"/>
          <w:u w:val="single"/>
        </w:rPr>
      </w:pPr>
    </w:p>
    <w:p w:rsidR="00E807C0" w:rsidRDefault="00E807C0" w:rsidP="00E807C0">
      <w:pPr>
        <w:bidi/>
        <w:jc w:val="center"/>
        <w:rPr>
          <w:sz w:val="32"/>
          <w:szCs w:val="32"/>
          <w:u w:val="single"/>
        </w:rPr>
      </w:pPr>
    </w:p>
    <w:p w:rsidR="00E807C0" w:rsidRDefault="00E807C0" w:rsidP="00E807C0">
      <w:pPr>
        <w:bidi/>
        <w:jc w:val="center"/>
        <w:rPr>
          <w:sz w:val="32"/>
          <w:szCs w:val="32"/>
          <w:u w:val="single"/>
        </w:rPr>
      </w:pPr>
    </w:p>
    <w:p w:rsidR="00E807C0" w:rsidRDefault="00E807C0" w:rsidP="00E807C0">
      <w:pPr>
        <w:bidi/>
        <w:jc w:val="center"/>
        <w:rPr>
          <w:sz w:val="32"/>
          <w:szCs w:val="32"/>
          <w:u w:val="single"/>
        </w:rPr>
      </w:pPr>
    </w:p>
    <w:p w:rsidR="00E807C0" w:rsidRPr="00E807C0" w:rsidRDefault="00E807C0" w:rsidP="00E807C0">
      <w:pPr>
        <w:bidi/>
        <w:jc w:val="center"/>
        <w:rPr>
          <w:b/>
          <w:bCs/>
          <w:sz w:val="32"/>
          <w:szCs w:val="32"/>
          <w:u w:val="single"/>
        </w:rPr>
      </w:pPr>
      <w:r w:rsidRPr="00E807C0">
        <w:rPr>
          <w:b/>
          <w:bCs/>
          <w:sz w:val="32"/>
          <w:szCs w:val="32"/>
          <w:u w:val="single"/>
        </w:rPr>
        <w:lastRenderedPageBreak/>
        <w:t>KEY (Facilitator’s Guide):</w:t>
      </w:r>
    </w:p>
    <w:p w:rsidR="002E2CFF" w:rsidRDefault="00EF4129" w:rsidP="00EF4129">
      <w:pPr>
        <w:jc w:val="center"/>
        <w:rPr>
          <w:sz w:val="32"/>
          <w:szCs w:val="32"/>
          <w:u w:val="single"/>
        </w:rPr>
      </w:pPr>
      <w:r w:rsidRPr="00EF4129">
        <w:rPr>
          <w:sz w:val="32"/>
          <w:szCs w:val="32"/>
          <w:u w:val="single"/>
        </w:rPr>
        <w:t xml:space="preserve">Theme: </w:t>
      </w:r>
      <w:r w:rsidR="00CF3496">
        <w:rPr>
          <w:sz w:val="32"/>
          <w:szCs w:val="32"/>
          <w:u w:val="single"/>
        </w:rPr>
        <w:t>Ischemic heart disease</w:t>
      </w:r>
      <w:r w:rsidR="00715FB5">
        <w:rPr>
          <w:sz w:val="32"/>
          <w:szCs w:val="32"/>
          <w:u w:val="single"/>
        </w:rPr>
        <w:t xml:space="preserve"> </w:t>
      </w:r>
    </w:p>
    <w:p w:rsidR="00EF4129" w:rsidRPr="000E3D22" w:rsidRDefault="00EF4129" w:rsidP="00EF4129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EF4129" w:rsidRPr="000E3D22" w:rsidRDefault="00EF4129" w:rsidP="00EF4129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EF4129" w:rsidRPr="000E3D22" w:rsidRDefault="00EF4129" w:rsidP="00EF41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Children and reproductive age groups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age groups (obesity can affect children, cancers, injuries)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Incubation period : time from exposure to infectious agent to appearance of symptoms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Latency period: time from exposure to risk factor till disease development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High risk strategy: vaccination, education about avoiding exposure. </w:t>
            </w:r>
          </w:p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of disease, surveillance and appropriate treatment.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Tertiary 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High risk strategy: smoking, obesity, family history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Population strategy: education, lifestyle changes, promoting healthy behavior.</w:t>
            </w:r>
          </w:p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and treatment, screening programs for cancers and other NCDs.</w:t>
            </w:r>
          </w:p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Tertiary prevention:</w:t>
            </w:r>
          </w:p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Rehabilitation and improving quality of life.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</w:t>
            </w:r>
            <w:r w:rsidRPr="000E3D22">
              <w:rPr>
                <w:sz w:val="24"/>
                <w:szCs w:val="24"/>
                <w:u w:val="single"/>
              </w:rPr>
              <w:t>malaria</w:t>
            </w:r>
            <w:r w:rsidRPr="000E3D22">
              <w:rPr>
                <w:sz w:val="24"/>
                <w:szCs w:val="24"/>
              </w:rPr>
              <w:t>, gastroenteritis, HIV)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(Obesity, CHD, HTN, DM, Cancers)</w:t>
            </w:r>
          </w:p>
        </w:tc>
      </w:tr>
    </w:tbl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Pr="0048168A" w:rsidRDefault="00EF4129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lastRenderedPageBreak/>
        <w:t xml:space="preserve">Question 2: </w:t>
      </w:r>
    </w:p>
    <w:p w:rsidR="000F7984" w:rsidRPr="000F7984" w:rsidRDefault="000F7984" w:rsidP="00605340">
      <w:pPr>
        <w:spacing w:line="240" w:lineRule="auto"/>
        <w:rPr>
          <w:b/>
          <w:bCs/>
          <w:sz w:val="24"/>
          <w:szCs w:val="24"/>
        </w:rPr>
      </w:pPr>
      <w:r w:rsidRPr="000F7984">
        <w:rPr>
          <w:b/>
          <w:bCs/>
          <w:sz w:val="24"/>
          <w:szCs w:val="24"/>
        </w:rPr>
        <w:t>A</w:t>
      </w:r>
      <w:r w:rsidR="003C59D3">
        <w:rPr>
          <w:b/>
          <w:bCs/>
          <w:sz w:val="24"/>
          <w:szCs w:val="24"/>
        </w:rPr>
        <w:t xml:space="preserve"> 55 year old male </w:t>
      </w:r>
      <w:r w:rsidRPr="000F7984">
        <w:rPr>
          <w:b/>
          <w:bCs/>
          <w:sz w:val="24"/>
          <w:szCs w:val="24"/>
        </w:rPr>
        <w:t>c</w:t>
      </w:r>
      <w:r w:rsidR="003C59D3">
        <w:rPr>
          <w:b/>
          <w:bCs/>
          <w:sz w:val="24"/>
          <w:szCs w:val="24"/>
        </w:rPr>
        <w:t>o</w:t>
      </w:r>
      <w:r w:rsidRPr="000F7984">
        <w:rPr>
          <w:b/>
          <w:bCs/>
          <w:sz w:val="24"/>
          <w:szCs w:val="24"/>
        </w:rPr>
        <w:t>me</w:t>
      </w:r>
      <w:r w:rsidR="003C59D3">
        <w:rPr>
          <w:b/>
          <w:bCs/>
          <w:sz w:val="24"/>
          <w:szCs w:val="24"/>
        </w:rPr>
        <w:t>s</w:t>
      </w:r>
      <w:r w:rsidRPr="000F7984">
        <w:rPr>
          <w:b/>
          <w:bCs/>
          <w:sz w:val="24"/>
          <w:szCs w:val="24"/>
        </w:rPr>
        <w:t xml:space="preserve"> to your clinic </w:t>
      </w:r>
      <w:r w:rsidR="003C59D3">
        <w:rPr>
          <w:b/>
          <w:bCs/>
          <w:sz w:val="24"/>
          <w:szCs w:val="24"/>
        </w:rPr>
        <w:t xml:space="preserve">for a regular checkup. </w:t>
      </w:r>
      <w:r w:rsidR="00CF3496">
        <w:rPr>
          <w:b/>
          <w:bCs/>
          <w:sz w:val="24"/>
          <w:szCs w:val="24"/>
        </w:rPr>
        <w:t xml:space="preserve">He has high blood pressure, </w:t>
      </w:r>
      <w:r w:rsidR="003C59D3">
        <w:rPr>
          <w:b/>
          <w:bCs/>
          <w:sz w:val="24"/>
          <w:szCs w:val="24"/>
        </w:rPr>
        <w:t xml:space="preserve"> is a smoker, and his father died of a Myocardial infarction about 15 years ago. </w:t>
      </w:r>
      <w:r w:rsidR="00CF3496">
        <w:rPr>
          <w:b/>
          <w:bCs/>
          <w:sz w:val="24"/>
          <w:szCs w:val="24"/>
        </w:rPr>
        <w:t xml:space="preserve"> Considering all his issues what </w:t>
      </w:r>
      <w:r w:rsidR="00EF7739">
        <w:rPr>
          <w:b/>
          <w:bCs/>
          <w:sz w:val="24"/>
          <w:szCs w:val="24"/>
        </w:rPr>
        <w:t>advice</w:t>
      </w:r>
      <w:r w:rsidR="00CF3496">
        <w:rPr>
          <w:b/>
          <w:bCs/>
          <w:sz w:val="24"/>
          <w:szCs w:val="24"/>
        </w:rPr>
        <w:t xml:space="preserve"> would you like to offer him, so as he would lead a healthy life ahead.</w:t>
      </w:r>
      <w:r w:rsidR="00605340">
        <w:rPr>
          <w:b/>
          <w:bCs/>
          <w:sz w:val="24"/>
          <w:szCs w:val="24"/>
        </w:rPr>
        <w:t xml:space="preserve"> Talk in terms of </w:t>
      </w:r>
      <w:r w:rsidRPr="000F7984">
        <w:rPr>
          <w:b/>
          <w:bCs/>
          <w:sz w:val="24"/>
          <w:szCs w:val="24"/>
        </w:rPr>
        <w:t xml:space="preserve">risk factors for </w:t>
      </w:r>
      <w:r w:rsidR="00605340">
        <w:rPr>
          <w:b/>
          <w:bCs/>
          <w:sz w:val="24"/>
          <w:szCs w:val="24"/>
        </w:rPr>
        <w:t>ischemic heart disease</w:t>
      </w:r>
      <w:r w:rsidRPr="000F7984">
        <w:rPr>
          <w:b/>
          <w:bCs/>
          <w:sz w:val="24"/>
          <w:szCs w:val="24"/>
        </w:rPr>
        <w:t xml:space="preserve"> in general and in this specific case (modifiable, non-modifiable, cultural, political and environmental)?</w:t>
      </w:r>
    </w:p>
    <w:p w:rsidR="000F7984" w:rsidRPr="000F7984" w:rsidRDefault="00AC7E0C" w:rsidP="000F7984">
      <w:pPr>
        <w:spacing w:line="240" w:lineRule="auto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 Risk factors </w:t>
      </w:r>
      <w:r w:rsidR="000F7984" w:rsidRPr="000F7984">
        <w:rPr>
          <w:b/>
          <w:i/>
          <w:iCs/>
          <w:sz w:val="24"/>
          <w:szCs w:val="24"/>
          <w:u w:val="single"/>
        </w:rPr>
        <w:t xml:space="preserve">: 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Modifiable causes:</w:t>
      </w:r>
    </w:p>
    <w:p w:rsidR="000F7984" w:rsidRPr="000E3D22" w:rsidRDefault="000F7984" w:rsidP="003C59D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>Tobacco, alcohol, poor diet, lack of physical activity, or being overweight</w:t>
      </w:r>
      <w:r w:rsidR="00933686">
        <w:rPr>
          <w:sz w:val="24"/>
          <w:szCs w:val="24"/>
        </w:rPr>
        <w:t>, control of dyslipidemia</w:t>
      </w:r>
      <w:r w:rsidR="00EF7739">
        <w:rPr>
          <w:sz w:val="24"/>
          <w:szCs w:val="24"/>
        </w:rPr>
        <w:t xml:space="preserve">, hypertension, diabetes 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 xml:space="preserve"> Non-modifiable:</w:t>
      </w:r>
    </w:p>
    <w:p w:rsidR="000F7984" w:rsidRPr="000E3D22" w:rsidRDefault="000F7984" w:rsidP="003C59D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>Older age ,</w:t>
      </w:r>
      <w:r w:rsidR="003C59D3">
        <w:rPr>
          <w:sz w:val="24"/>
          <w:szCs w:val="24"/>
        </w:rPr>
        <w:t xml:space="preserve"> gender, </w:t>
      </w:r>
      <w:r w:rsidRPr="000E3D22">
        <w:rPr>
          <w:sz w:val="24"/>
          <w:szCs w:val="24"/>
        </w:rPr>
        <w:t xml:space="preserve">family history </w:t>
      </w:r>
    </w:p>
    <w:p w:rsidR="000F7984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Environmental, political and cultural causes:</w:t>
      </w:r>
    </w:p>
    <w:p w:rsidR="009E4291" w:rsidRPr="000E3D22" w:rsidRDefault="009E4291" w:rsidP="000F7984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Stressors, </w:t>
      </w:r>
      <w:r w:rsidR="00D66C4D">
        <w:rPr>
          <w:i/>
          <w:iCs/>
          <w:sz w:val="24"/>
          <w:szCs w:val="24"/>
        </w:rPr>
        <w:t xml:space="preserve">industrialization, </w:t>
      </w:r>
      <w:r w:rsidR="00EF7739">
        <w:rPr>
          <w:i/>
          <w:iCs/>
          <w:sz w:val="24"/>
          <w:szCs w:val="24"/>
        </w:rPr>
        <w:t>urbanization</w:t>
      </w:r>
    </w:p>
    <w:p w:rsidR="000F7984" w:rsidRDefault="000F7984" w:rsidP="00EF4129">
      <w:pPr>
        <w:spacing w:line="240" w:lineRule="auto"/>
        <w:rPr>
          <w:b/>
          <w:sz w:val="24"/>
          <w:szCs w:val="24"/>
          <w:u w:val="single"/>
        </w:rPr>
      </w:pPr>
    </w:p>
    <w:p w:rsidR="00EF4129" w:rsidRPr="005C6363" w:rsidRDefault="005C6363" w:rsidP="00EF4129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EF4129" w:rsidRPr="005C6363" w:rsidRDefault="00EF4129" w:rsidP="00EF7739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 w:rsidR="001E6472">
        <w:rPr>
          <w:b/>
          <w:bCs/>
          <w:sz w:val="24"/>
          <w:szCs w:val="24"/>
        </w:rPr>
        <w:t xml:space="preserve">prevalence of </w:t>
      </w:r>
      <w:r w:rsidR="00EF7739">
        <w:rPr>
          <w:b/>
          <w:bCs/>
          <w:sz w:val="24"/>
          <w:szCs w:val="24"/>
        </w:rPr>
        <w:t xml:space="preserve">Ischemic heart disease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Primary prevention measures: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1- Population strategy:</w:t>
      </w:r>
    </w:p>
    <w:p w:rsidR="00EF4129" w:rsidRPr="000E3D22" w:rsidRDefault="00EF4129" w:rsidP="007966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Mass education of population regarding ( complications of </w:t>
      </w:r>
      <w:r w:rsidR="00796600">
        <w:rPr>
          <w:sz w:val="24"/>
          <w:szCs w:val="24"/>
        </w:rPr>
        <w:t>uncontrolled hypertension</w:t>
      </w:r>
      <w:r w:rsidRPr="000E3D22">
        <w:rPr>
          <w:sz w:val="24"/>
          <w:szCs w:val="24"/>
        </w:rPr>
        <w:t xml:space="preserve">, </w:t>
      </w:r>
      <w:r w:rsidR="00EF7739">
        <w:rPr>
          <w:sz w:val="24"/>
          <w:szCs w:val="24"/>
        </w:rPr>
        <w:t xml:space="preserve">dyslipidemia, diabetis, </w:t>
      </w:r>
      <w:r w:rsidRPr="000E3D22">
        <w:rPr>
          <w:sz w:val="24"/>
          <w:szCs w:val="24"/>
        </w:rPr>
        <w:t xml:space="preserve">healthy </w:t>
      </w:r>
      <w:r w:rsidR="001E6472">
        <w:rPr>
          <w:sz w:val="24"/>
          <w:szCs w:val="24"/>
        </w:rPr>
        <w:t>life</w:t>
      </w:r>
      <w:r w:rsidRPr="000E3D22">
        <w:rPr>
          <w:sz w:val="24"/>
          <w:szCs w:val="24"/>
        </w:rPr>
        <w:t xml:space="preserve"> habits, importance of exercise</w:t>
      </w:r>
      <w:r w:rsidR="00796600">
        <w:rPr>
          <w:sz w:val="24"/>
          <w:szCs w:val="24"/>
        </w:rPr>
        <w:t>, tobacco cessation, alcohol cessation</w:t>
      </w:r>
      <w:r w:rsidRPr="000E3D22">
        <w:rPr>
          <w:sz w:val="24"/>
          <w:szCs w:val="24"/>
        </w:rPr>
        <w:t>….etc)</w:t>
      </w:r>
    </w:p>
    <w:p w:rsidR="00EF4129" w:rsidRPr="000E3D22" w:rsidRDefault="00EF4129" w:rsidP="007966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</w:t>
      </w:r>
      <w:r w:rsidR="00796600">
        <w:rPr>
          <w:sz w:val="24"/>
          <w:szCs w:val="24"/>
        </w:rPr>
        <w:t>U</w:t>
      </w:r>
      <w:r w:rsidRPr="000E3D22">
        <w:rPr>
          <w:sz w:val="24"/>
          <w:szCs w:val="24"/>
        </w:rPr>
        <w:t>sing different methods for mass education (media: TV, newspapers, magazines; radio; schools; lectures and seminars in public places; publications: books, brochures)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2- High risk strategy:</w:t>
      </w:r>
    </w:p>
    <w:p w:rsidR="00EF4129" w:rsidRDefault="00EF4129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Measures directed towards those </w:t>
      </w:r>
      <w:r w:rsidR="001E6472">
        <w:rPr>
          <w:sz w:val="24"/>
          <w:szCs w:val="24"/>
        </w:rPr>
        <w:t>who have family members who smoke</w:t>
      </w:r>
      <w:r w:rsidR="00796600">
        <w:rPr>
          <w:sz w:val="24"/>
          <w:szCs w:val="24"/>
        </w:rPr>
        <w:t>, are obese, have dyslipidemia</w:t>
      </w:r>
      <w:r w:rsidR="00EF7739">
        <w:rPr>
          <w:sz w:val="24"/>
          <w:szCs w:val="24"/>
        </w:rPr>
        <w:t>, hypertesion</w:t>
      </w:r>
      <w:r w:rsidR="00796600">
        <w:rPr>
          <w:sz w:val="24"/>
          <w:szCs w:val="24"/>
        </w:rPr>
        <w:t xml:space="preserve"> </w:t>
      </w:r>
      <w:r w:rsidRPr="000E3D22">
        <w:rPr>
          <w:sz w:val="24"/>
          <w:szCs w:val="24"/>
        </w:rPr>
        <w:t xml:space="preserve"> (</w:t>
      </w:r>
      <w:r w:rsidR="001E6472">
        <w:rPr>
          <w:sz w:val="24"/>
          <w:szCs w:val="24"/>
        </w:rPr>
        <w:t>education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Pr="000E3D22">
        <w:rPr>
          <w:sz w:val="24"/>
          <w:szCs w:val="24"/>
        </w:rPr>
        <w:t>)</w:t>
      </w:r>
    </w:p>
    <w:p w:rsidR="001E6472" w:rsidRDefault="001E6472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Intervention in colleges and schools, Universities</w:t>
      </w:r>
    </w:p>
    <w:p w:rsidR="001E6472" w:rsidRPr="00796600" w:rsidRDefault="008E5B3B" w:rsidP="00EF4129">
      <w:pPr>
        <w:numPr>
          <w:ilvl w:val="1"/>
          <w:numId w:val="3"/>
        </w:numPr>
        <w:spacing w:line="240" w:lineRule="auto"/>
        <w:rPr>
          <w:b/>
          <w:bCs/>
          <w:sz w:val="24"/>
          <w:szCs w:val="24"/>
        </w:rPr>
      </w:pPr>
      <w:r w:rsidRPr="00796600">
        <w:rPr>
          <w:sz w:val="24"/>
          <w:szCs w:val="24"/>
        </w:rPr>
        <w:t xml:space="preserve">Screening programs such offering </w:t>
      </w:r>
      <w:r w:rsidR="00796600" w:rsidRPr="00796600">
        <w:rPr>
          <w:sz w:val="24"/>
          <w:szCs w:val="24"/>
        </w:rPr>
        <w:t xml:space="preserve">blood pressure monitoring since childhood 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Secondary prevention measures:</w:t>
      </w:r>
    </w:p>
    <w:p w:rsidR="001E6472" w:rsidRDefault="00EF4129" w:rsidP="00796600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</w:t>
      </w:r>
      <w:r w:rsidR="001E6472" w:rsidRPr="000E3D22">
        <w:rPr>
          <w:sz w:val="24"/>
          <w:szCs w:val="24"/>
        </w:rPr>
        <w:t xml:space="preserve">Measures directed towards those </w:t>
      </w:r>
      <w:r w:rsidR="001E6472">
        <w:rPr>
          <w:sz w:val="24"/>
          <w:szCs w:val="24"/>
        </w:rPr>
        <w:t xml:space="preserve">who </w:t>
      </w:r>
      <w:r w:rsidR="00796600">
        <w:rPr>
          <w:sz w:val="24"/>
          <w:szCs w:val="24"/>
        </w:rPr>
        <w:t>are hypertensive</w:t>
      </w:r>
      <w:r w:rsidR="00EF7739">
        <w:rPr>
          <w:sz w:val="24"/>
          <w:szCs w:val="24"/>
        </w:rPr>
        <w:t>, dyslipidemic,</w:t>
      </w:r>
      <w:r w:rsidR="00796600">
        <w:rPr>
          <w:sz w:val="24"/>
          <w:szCs w:val="24"/>
        </w:rPr>
        <w:t xml:space="preserve"> </w:t>
      </w:r>
      <w:r w:rsidR="001E6472">
        <w:rPr>
          <w:sz w:val="24"/>
          <w:szCs w:val="24"/>
        </w:rPr>
        <w:t>(education</w:t>
      </w:r>
      <w:r w:rsidR="001E6472"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="00796600">
        <w:rPr>
          <w:sz w:val="24"/>
          <w:szCs w:val="24"/>
        </w:rPr>
        <w:t>, compliance with diet, medication, excercise</w:t>
      </w:r>
      <w:r w:rsidR="001E6472" w:rsidRPr="000E3D22">
        <w:rPr>
          <w:sz w:val="24"/>
          <w:szCs w:val="24"/>
        </w:rPr>
        <w:t>)</w:t>
      </w:r>
      <w:r w:rsidR="00EF7739">
        <w:rPr>
          <w:sz w:val="24"/>
          <w:szCs w:val="24"/>
        </w:rPr>
        <w:t>. Had a previuos episode of MI, or angina</w:t>
      </w:r>
    </w:p>
    <w:p w:rsidR="009D77AC" w:rsidRPr="000E3D22" w:rsidRDefault="009D77AC" w:rsidP="00796600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follow-up and advise, monitoring for development of compl</w:t>
      </w:r>
      <w:r w:rsidR="00C16035">
        <w:rPr>
          <w:sz w:val="24"/>
          <w:szCs w:val="24"/>
        </w:rPr>
        <w:t>ications</w:t>
      </w:r>
    </w:p>
    <w:p w:rsidR="00EF4129" w:rsidRDefault="00045E05" w:rsidP="00EF4129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on smoking cessation </w:t>
      </w:r>
      <w:r w:rsidR="00690E83">
        <w:rPr>
          <w:sz w:val="24"/>
          <w:szCs w:val="24"/>
        </w:rPr>
        <w:t>strategies</w:t>
      </w:r>
    </w:p>
    <w:p w:rsidR="009D77AC" w:rsidRPr="00C16035" w:rsidRDefault="009D77AC" w:rsidP="009D77AC">
      <w:pPr>
        <w:spacing w:line="240" w:lineRule="auto"/>
        <w:rPr>
          <w:b/>
          <w:bCs/>
          <w:sz w:val="24"/>
          <w:szCs w:val="24"/>
        </w:rPr>
      </w:pPr>
      <w:r w:rsidRPr="00C16035">
        <w:rPr>
          <w:b/>
          <w:bCs/>
          <w:sz w:val="24"/>
          <w:szCs w:val="24"/>
        </w:rPr>
        <w:t xml:space="preserve">Tertiary prevention: </w:t>
      </w:r>
    </w:p>
    <w:p w:rsidR="009D77AC" w:rsidRPr="000E3D22" w:rsidRDefault="00C16035" w:rsidP="00C160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F7739">
        <w:rPr>
          <w:sz w:val="24"/>
          <w:szCs w:val="24"/>
        </w:rPr>
        <w:t>Rehabilitation of patients who have had a MI, Stroke, open heart surgery ect</w:t>
      </w:r>
    </w:p>
    <w:p w:rsidR="005C6363" w:rsidRDefault="005C6363" w:rsidP="005C6363">
      <w:pPr>
        <w:spacing w:line="240" w:lineRule="auto"/>
        <w:rPr>
          <w:sz w:val="24"/>
          <w:szCs w:val="24"/>
        </w:rPr>
      </w:pPr>
    </w:p>
    <w:p w:rsidR="005C6363" w:rsidRPr="005C6363" w:rsidRDefault="005C6363" w:rsidP="005C6363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5C6363" w:rsidRDefault="005C6363" w:rsidP="00C16035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>the strategies/programs</w:t>
      </w:r>
      <w:r w:rsidR="00A16AEA">
        <w:rPr>
          <w:rFonts w:ascii="Calibri" w:eastAsia="Calibri" w:hAnsi="Calibri" w:cs="Arial"/>
          <w:b/>
          <w:bCs/>
        </w:rPr>
        <w:t xml:space="preserve"> in place for </w:t>
      </w:r>
      <w:r w:rsidR="00C16035">
        <w:rPr>
          <w:rFonts w:ascii="Calibri" w:eastAsia="Calibri" w:hAnsi="Calibri" w:cs="Arial"/>
          <w:b/>
          <w:bCs/>
        </w:rPr>
        <w:t>hypertension</w:t>
      </w:r>
      <w:r w:rsidR="00EF7739">
        <w:rPr>
          <w:rFonts w:ascii="Calibri" w:eastAsia="Calibri" w:hAnsi="Calibri" w:cs="Arial"/>
          <w:b/>
          <w:bCs/>
        </w:rPr>
        <w:t>, or Non communicable diseases</w:t>
      </w:r>
      <w:r w:rsidR="00C16035">
        <w:rPr>
          <w:rFonts w:ascii="Calibri" w:eastAsia="Calibri" w:hAnsi="Calibri" w:cs="Arial"/>
          <w:b/>
          <w:bCs/>
        </w:rPr>
        <w:t xml:space="preserve"> control</w:t>
      </w:r>
      <w:r>
        <w:rPr>
          <w:rFonts w:ascii="Calibri" w:eastAsia="Calibri" w:hAnsi="Calibri" w:cs="Arial"/>
          <w:b/>
          <w:bCs/>
        </w:rPr>
        <w:t xml:space="preserve">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5C6363" w:rsidRDefault="00423EDD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t>Key</w:t>
      </w:r>
      <w:r w:rsidR="005C6363">
        <w:rPr>
          <w:rFonts w:ascii="Calibri" w:eastAsia="Calibri" w:hAnsi="Calibri" w:cs="Arial"/>
          <w:b/>
          <w:bCs/>
        </w:rPr>
        <w:t xml:space="preserve">: </w:t>
      </w:r>
      <w:r w:rsidR="005C6363" w:rsidRPr="004032D2">
        <w:rPr>
          <w:rFonts w:ascii="Calibri" w:eastAsia="Calibri" w:hAnsi="Calibri" w:cs="Arial"/>
          <w:bCs/>
        </w:rPr>
        <w:t xml:space="preserve">Talk about </w:t>
      </w:r>
      <w:r w:rsidR="00A16AEA">
        <w:rPr>
          <w:rFonts w:ascii="Calibri" w:eastAsia="Calibri" w:hAnsi="Calibri" w:cs="Arial"/>
          <w:bCs/>
        </w:rPr>
        <w:t xml:space="preserve">availability of cigarettes, manufacturing industries, legislations, </w:t>
      </w:r>
      <w:r w:rsidR="00690E83">
        <w:rPr>
          <w:rFonts w:ascii="Calibri" w:eastAsia="Calibri" w:hAnsi="Calibri" w:cs="Arial"/>
          <w:bCs/>
        </w:rPr>
        <w:t>people’s</w:t>
      </w:r>
      <w:r w:rsidR="00A16AEA">
        <w:rPr>
          <w:rFonts w:ascii="Calibri" w:eastAsia="Calibri" w:hAnsi="Calibri" w:cs="Arial"/>
          <w:bCs/>
        </w:rPr>
        <w:t xml:space="preserve"> acceptance to accept it as a taboo, organizations which are working to decrease the prevalence of smokers. </w:t>
      </w:r>
      <w:r>
        <w:rPr>
          <w:rFonts w:ascii="Calibri" w:eastAsia="Calibri" w:hAnsi="Calibri" w:cs="Arial"/>
          <w:bCs/>
        </w:rPr>
        <w:t xml:space="preserve"> </w:t>
      </w:r>
      <w:r w:rsidR="004032D2" w:rsidRPr="004032D2">
        <w:rPr>
          <w:rFonts w:ascii="Calibri" w:eastAsia="Calibri" w:hAnsi="Calibri" w:cs="Arial"/>
          <w:bCs/>
        </w:rPr>
        <w:t>ect….</w:t>
      </w:r>
    </w:p>
    <w:p w:rsidR="00582C43" w:rsidRDefault="00582C43" w:rsidP="00C16035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MOH </w:t>
      </w:r>
      <w:r w:rsidR="00DF1F65">
        <w:rPr>
          <w:rFonts w:ascii="Calibri" w:eastAsia="Calibri" w:hAnsi="Calibri" w:cs="Arial"/>
          <w:bCs/>
        </w:rPr>
        <w:t xml:space="preserve">/ social </w:t>
      </w:r>
      <w:r w:rsidR="00C16035">
        <w:rPr>
          <w:rFonts w:ascii="Calibri" w:eastAsia="Calibri" w:hAnsi="Calibri" w:cs="Arial"/>
          <w:bCs/>
        </w:rPr>
        <w:t>services w</w:t>
      </w:r>
      <w:r>
        <w:rPr>
          <w:rFonts w:ascii="Calibri" w:eastAsia="Calibri" w:hAnsi="Calibri" w:cs="Arial"/>
          <w:bCs/>
        </w:rPr>
        <w:t>ebsite ect….</w:t>
      </w:r>
    </w:p>
    <w:p w:rsidR="00DF1F65" w:rsidRDefault="00DF1F65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Screening facilities in the kingdom and acceptability by the community.</w:t>
      </w:r>
      <w:r w:rsidR="002B3E25">
        <w:rPr>
          <w:rFonts w:ascii="Calibri" w:eastAsia="Calibri" w:hAnsi="Calibri" w:cs="Arial"/>
          <w:bCs/>
        </w:rPr>
        <w:t xml:space="preserve"> Training of doctors to identify, and adequately treat the patients suffering from </w:t>
      </w:r>
      <w:r w:rsidR="003A091A">
        <w:rPr>
          <w:rFonts w:ascii="Calibri" w:eastAsia="Calibri" w:hAnsi="Calibri" w:cs="Arial"/>
          <w:bCs/>
        </w:rPr>
        <w:t xml:space="preserve">hypertension. </w:t>
      </w:r>
    </w:p>
    <w:p w:rsidR="00DF1F65" w:rsidRDefault="00DF1F65" w:rsidP="00C16035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Awareness campaigns in hospitals and schools/universities. </w:t>
      </w:r>
    </w:p>
    <w:p w:rsidR="00332C72" w:rsidRPr="005C6363" w:rsidRDefault="00332C72" w:rsidP="00C16035">
      <w:p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>Cancer registries</w:t>
      </w:r>
    </w:p>
    <w:p w:rsidR="005C6363" w:rsidRPr="000E3D22" w:rsidRDefault="005C6363" w:rsidP="005C6363">
      <w:pPr>
        <w:spacing w:line="240" w:lineRule="auto"/>
        <w:rPr>
          <w:sz w:val="24"/>
          <w:szCs w:val="24"/>
        </w:rPr>
      </w:pPr>
    </w:p>
    <w:p w:rsidR="00EF4129" w:rsidRPr="00EF4129" w:rsidRDefault="00EF4129" w:rsidP="00EF4129">
      <w:pPr>
        <w:rPr>
          <w:sz w:val="32"/>
          <w:szCs w:val="32"/>
        </w:rPr>
      </w:pPr>
    </w:p>
    <w:sectPr w:rsidR="00EF4129" w:rsidRPr="00EF4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01" w:rsidRDefault="00FF6401" w:rsidP="00DB4306">
      <w:pPr>
        <w:spacing w:after="0" w:line="240" w:lineRule="auto"/>
      </w:pPr>
      <w:r>
        <w:separator/>
      </w:r>
    </w:p>
  </w:endnote>
  <w:endnote w:type="continuationSeparator" w:id="0">
    <w:p w:rsidR="00FF6401" w:rsidRDefault="00FF6401" w:rsidP="00DB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6" w:rsidRDefault="00DB4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6" w:rsidRDefault="00DB4306" w:rsidP="00DB4306">
    <w:pPr>
      <w:pStyle w:val="Footer"/>
    </w:pPr>
    <w:r>
      <w:t xml:space="preserve">Prepared by:  </w:t>
    </w:r>
    <w:r w:rsidRPr="00DB4306">
      <w:rPr>
        <w:b/>
        <w:bCs/>
      </w:rPr>
      <w:t>Dr Hafsa Raheel</w:t>
    </w:r>
    <w:r>
      <w:t>, Assistant Professor, Department of Family &amp; Community Medicine</w:t>
    </w:r>
  </w:p>
  <w:p w:rsidR="00DB4306" w:rsidRDefault="00DB4306" w:rsidP="00DB4306">
    <w:pPr>
      <w:pStyle w:val="Footer"/>
    </w:pPr>
    <w:r>
      <w:t>Feb, 2013.</w:t>
    </w:r>
  </w:p>
  <w:p w:rsidR="00DB4306" w:rsidRDefault="00DB4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6" w:rsidRDefault="00DB4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01" w:rsidRDefault="00FF6401" w:rsidP="00DB4306">
      <w:pPr>
        <w:spacing w:after="0" w:line="240" w:lineRule="auto"/>
      </w:pPr>
      <w:r>
        <w:separator/>
      </w:r>
    </w:p>
  </w:footnote>
  <w:footnote w:type="continuationSeparator" w:id="0">
    <w:p w:rsidR="00FF6401" w:rsidRDefault="00FF6401" w:rsidP="00DB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6" w:rsidRDefault="00DB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6" w:rsidRDefault="00DB4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6" w:rsidRDefault="00DB4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0D8"/>
    <w:multiLevelType w:val="hybridMultilevel"/>
    <w:tmpl w:val="750CB0D2"/>
    <w:lvl w:ilvl="0" w:tplc="5AA2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555"/>
    <w:multiLevelType w:val="hybridMultilevel"/>
    <w:tmpl w:val="C96A7B32"/>
    <w:lvl w:ilvl="0" w:tplc="955C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EE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2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8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4376C4"/>
    <w:multiLevelType w:val="hybridMultilevel"/>
    <w:tmpl w:val="F5DA50B8"/>
    <w:lvl w:ilvl="0" w:tplc="B6DC9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70C"/>
    <w:multiLevelType w:val="hybridMultilevel"/>
    <w:tmpl w:val="9BC8C36A"/>
    <w:lvl w:ilvl="0" w:tplc="56D6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9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6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C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526E5B"/>
    <w:multiLevelType w:val="hybridMultilevel"/>
    <w:tmpl w:val="F2403AA8"/>
    <w:lvl w:ilvl="0" w:tplc="8F14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C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2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5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D023B4"/>
    <w:multiLevelType w:val="hybridMultilevel"/>
    <w:tmpl w:val="B9C68518"/>
    <w:lvl w:ilvl="0" w:tplc="86C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7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C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9"/>
    <w:rsid w:val="00016829"/>
    <w:rsid w:val="00045E05"/>
    <w:rsid w:val="000F7984"/>
    <w:rsid w:val="001E6472"/>
    <w:rsid w:val="002B3E25"/>
    <w:rsid w:val="002E2CFF"/>
    <w:rsid w:val="00332C72"/>
    <w:rsid w:val="00382F2C"/>
    <w:rsid w:val="003A091A"/>
    <w:rsid w:val="003C59D3"/>
    <w:rsid w:val="004032D2"/>
    <w:rsid w:val="00423EDD"/>
    <w:rsid w:val="0048168A"/>
    <w:rsid w:val="00582C43"/>
    <w:rsid w:val="005C6363"/>
    <w:rsid w:val="00605340"/>
    <w:rsid w:val="00690E83"/>
    <w:rsid w:val="00715FB5"/>
    <w:rsid w:val="00796600"/>
    <w:rsid w:val="007C1F48"/>
    <w:rsid w:val="008E5B3B"/>
    <w:rsid w:val="00933686"/>
    <w:rsid w:val="009D77AC"/>
    <w:rsid w:val="009E4291"/>
    <w:rsid w:val="009E42BD"/>
    <w:rsid w:val="00A16AEA"/>
    <w:rsid w:val="00AC7E0C"/>
    <w:rsid w:val="00C16035"/>
    <w:rsid w:val="00CF3496"/>
    <w:rsid w:val="00D66C4D"/>
    <w:rsid w:val="00D77F79"/>
    <w:rsid w:val="00DB4306"/>
    <w:rsid w:val="00DF1F65"/>
    <w:rsid w:val="00E12ED1"/>
    <w:rsid w:val="00E3389A"/>
    <w:rsid w:val="00E807C0"/>
    <w:rsid w:val="00E90B83"/>
    <w:rsid w:val="00EF4129"/>
    <w:rsid w:val="00EF7739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B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06"/>
  </w:style>
  <w:style w:type="paragraph" w:styleId="Footer">
    <w:name w:val="footer"/>
    <w:basedOn w:val="Normal"/>
    <w:link w:val="FooterChar"/>
    <w:uiPriority w:val="99"/>
    <w:unhideWhenUsed/>
    <w:rsid w:val="00DB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06"/>
  </w:style>
  <w:style w:type="paragraph" w:styleId="BalloonText">
    <w:name w:val="Balloon Text"/>
    <w:basedOn w:val="Normal"/>
    <w:link w:val="BalloonTextChar"/>
    <w:uiPriority w:val="99"/>
    <w:semiHidden/>
    <w:unhideWhenUsed/>
    <w:rsid w:val="00DB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B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06"/>
  </w:style>
  <w:style w:type="paragraph" w:styleId="Footer">
    <w:name w:val="footer"/>
    <w:basedOn w:val="Normal"/>
    <w:link w:val="FooterChar"/>
    <w:uiPriority w:val="99"/>
    <w:unhideWhenUsed/>
    <w:rsid w:val="00DB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06"/>
  </w:style>
  <w:style w:type="paragraph" w:styleId="BalloonText">
    <w:name w:val="Balloon Text"/>
    <w:basedOn w:val="Normal"/>
    <w:link w:val="BalloonTextChar"/>
    <w:uiPriority w:val="99"/>
    <w:semiHidden/>
    <w:unhideWhenUsed/>
    <w:rsid w:val="00DB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DrHafsa</dc:creator>
  <cp:lastModifiedBy>3422</cp:lastModifiedBy>
  <cp:revision>2</cp:revision>
  <dcterms:created xsi:type="dcterms:W3CDTF">2018-02-15T09:22:00Z</dcterms:created>
  <dcterms:modified xsi:type="dcterms:W3CDTF">2018-02-15T09:22:00Z</dcterms:modified>
</cp:coreProperties>
</file>