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75.999999999996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750"/>
        <w:gridCol w:w="1630"/>
        <w:gridCol w:w="1630"/>
        <w:gridCol w:w="1487"/>
        <w:gridCol w:w="1544"/>
        <w:gridCol w:w="1163"/>
        <w:gridCol w:w="1359"/>
        <w:gridCol w:w="66"/>
        <w:gridCol w:w="1385"/>
        <w:gridCol w:w="18"/>
        <w:gridCol w:w="33"/>
        <w:gridCol w:w="1436"/>
        <w:tblGridChange w:id="0">
          <w:tblGrid>
            <w:gridCol w:w="675"/>
            <w:gridCol w:w="750"/>
            <w:gridCol w:w="1630"/>
            <w:gridCol w:w="1630"/>
            <w:gridCol w:w="1487"/>
            <w:gridCol w:w="1544"/>
            <w:gridCol w:w="1163"/>
            <w:gridCol w:w="1359"/>
            <w:gridCol w:w="66"/>
            <w:gridCol w:w="1385"/>
            <w:gridCol w:w="18"/>
            <w:gridCol w:w="33"/>
            <w:gridCol w:w="1436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INTRODUCTORY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92cddc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3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Lecture Theater C (9-12nn)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(Orientation by 4th year medical students under student council </w:t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92cddc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365(Radiology)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to radiology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A. Boukai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Principles of History Taking in Surgery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to community and preventive medicine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Ibrahim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to research methods: Why do we need research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Shaffi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9594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Principles of Taking History and Clinical Examination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dbdb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Course Orientation to E- learning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Terminology in public health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Mamduh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to develop a research protocol?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Dr. Shaffi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b8cce4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 (Surgery) 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Principles of History Taking in Surgery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to Surgery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Fahad Alyami/Dr. Nuha Alsaleh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d99594" w:val="clear"/>
                <w:vertAlign w:val="baseline"/>
                <w:rtl w:val="0"/>
              </w:rPr>
              <w:t xml:space="preserve">341 (Medicine)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9594" w:val="clear"/>
                <w:vertAlign w:val="baseline"/>
                <w:rtl w:val="0"/>
              </w:rPr>
              <w:t xml:space="preserve">Introduction to Medicine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9594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Muhammad Mujammami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to Medical Informatics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00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to Medical Informatics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Lecture Theater F – Room 11081 Level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503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24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"/>
        <w:gridCol w:w="682"/>
        <w:gridCol w:w="1443"/>
        <w:gridCol w:w="1533"/>
        <w:gridCol w:w="1530"/>
        <w:gridCol w:w="255"/>
        <w:gridCol w:w="1444"/>
        <w:gridCol w:w="1350"/>
        <w:gridCol w:w="1515"/>
        <w:gridCol w:w="1545"/>
        <w:gridCol w:w="90"/>
        <w:gridCol w:w="1440"/>
        <w:tblGridChange w:id="0">
          <w:tblGrid>
            <w:gridCol w:w="676"/>
            <w:gridCol w:w="682"/>
            <w:gridCol w:w="1443"/>
            <w:gridCol w:w="1533"/>
            <w:gridCol w:w="1530"/>
            <w:gridCol w:w="255"/>
            <w:gridCol w:w="1444"/>
            <w:gridCol w:w="1350"/>
            <w:gridCol w:w="1515"/>
            <w:gridCol w:w="1545"/>
            <w:gridCol w:w="90"/>
            <w:gridCol w:w="1440"/>
          </w:tblGrid>
        </w:tblGridChange>
      </w:tblGrid>
      <w:tr>
        <w:trPr>
          <w:trHeight w:val="2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INTRODUCTORY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0B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0B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a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144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With the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Research 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CB">
            <w:pPr>
              <w:spacing w:after="20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shd w:fill="f2dbdb" w:val="clear"/>
                <w:rtl w:val="0"/>
              </w:rPr>
              <w:t xml:space="preserve">S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8cce4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 (Surgery) 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8cce4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8cce4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Principles of History Taking in Surgery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8cce4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365(Radiology)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Contrast Media and safety in Radiology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Abujamea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Gentium Basic" w:cs="Gentium Basic" w:eastAsia="Gentium Basic" w:hAnsi="Gentium Basic"/>
                <w:highlight w:val="whit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highlight w:val="white"/>
                <w:rtl w:val="0"/>
              </w:rPr>
              <w:t xml:space="preserve">Epidemiological triad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Gentium Basic" w:cs="Gentium Basic" w:eastAsia="Gentium Basic" w:hAnsi="Gentium Bas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2"/>
                <w:szCs w:val="22"/>
                <w:rtl w:val="0"/>
              </w:rPr>
              <w:t xml:space="preserve">Dr. Gosadi</w:t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144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(Surgery)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rtl w:val="0"/>
              </w:rPr>
              <w:t xml:space="preserve">8:30-10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IV fluids and acid base disorder 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Abdullah Alshehri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(Surgery)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IV fluids and acid base disorder 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Abdullah Alshehri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Medical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Research questions, objectives &amp; hypotheses</w:t>
            </w:r>
          </w:p>
          <w:p w:rsidR="00000000" w:rsidDel="00000000" w:rsidP="00000000" w:rsidRDefault="00000000" w:rsidRPr="00000000" w14:paraId="000000EE">
            <w:pPr>
              <w:spacing w:after="200" w:line="276" w:lineRule="auto"/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Dr. AlMouzam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36c0a" w:val="clear"/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Research questions, objectives and hypotheses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Clinical Data, Databases and Big Data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to Medical Informatics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Tutorial )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144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105">
            <w:pPr>
              <w:spacing w:after="200" w:lineRule="auto"/>
              <w:jc w:val="center"/>
              <w:rPr>
                <w:rFonts w:ascii="Gentium Basic" w:cs="Gentium Basic" w:eastAsia="Gentium Basic" w:hAnsi="Gentium Basic"/>
                <w:sz w:val="10"/>
                <w:szCs w:val="10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shd w:fill="f2dbdb" w:val="clear"/>
                <w:rtl w:val="0"/>
              </w:rPr>
              <w:t xml:space="preserve">S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 (Surgery)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Surgical infections &amp; antibiotic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Nuha Alsaleh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d7d31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to do Literature Search?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Amr Jamal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6d9f1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 (Surgery) 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Principles of History Taking in Surgery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Ethics in Health Research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Dr. Jamal Jarallah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Acute Coronary Syndromes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Hussam Al Faleh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Principles of Taking History and Clinical Examination</w:t>
            </w:r>
          </w:p>
          <w:p w:rsidR="00000000" w:rsidDel="00000000" w:rsidP="00000000" w:rsidRDefault="00000000" w:rsidRPr="00000000" w14:paraId="0000012D">
            <w:pPr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0b050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Injections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B1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144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0b050" w:val="clear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Injections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338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3"/>
        <w:gridCol w:w="675"/>
        <w:gridCol w:w="1530"/>
        <w:gridCol w:w="1520"/>
        <w:gridCol w:w="1438"/>
        <w:gridCol w:w="1714"/>
        <w:gridCol w:w="1252"/>
        <w:gridCol w:w="1797"/>
        <w:gridCol w:w="1359"/>
        <w:gridCol w:w="10"/>
        <w:gridCol w:w="1350"/>
        <w:tblGridChange w:id="0">
          <w:tblGrid>
            <w:gridCol w:w="693"/>
            <w:gridCol w:w="675"/>
            <w:gridCol w:w="1530"/>
            <w:gridCol w:w="1520"/>
            <w:gridCol w:w="1438"/>
            <w:gridCol w:w="1714"/>
            <w:gridCol w:w="1252"/>
            <w:gridCol w:w="1797"/>
            <w:gridCol w:w="1359"/>
            <w:gridCol w:w="10"/>
            <w:gridCol w:w="1350"/>
          </w:tblGrid>
        </w:tblGridChange>
      </w:tblGrid>
      <w:tr>
        <w:trPr>
          <w:trHeight w:val="140" w:hRule="atLeast"/>
        </w:trPr>
        <w:tc>
          <w:tcPr>
            <w:gridSpan w:val="2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CARDIORESPIRATORY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070c0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(Groups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Natural history of disease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Binsaeed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a" w:val="clear"/>
            <w:vAlign w:val="top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Introduction to Study Designs 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Ibrahim Gosadi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a" w:val="clear"/>
            <w:vAlign w:val="top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Cross Sectional Study Design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Ibrahim Gosadi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Shock and metabolic response to surgery 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Ahmed Alburikan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8cce4" w:val="clear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351(Surgery)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and examination of the cardiac system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365(Radiology)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Radiological anatomy of the cardio-respiratory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M. Homiedan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36c0a" w:val="clear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36c0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d7d31" w:val="clear"/>
                <w:vertAlign w:val="baseline"/>
                <w:rtl w:val="0"/>
              </w:rPr>
              <w:t xml:space="preserve">Measures of Disease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Frequency, Effect &amp; Impact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Dr. Ibrahim Gosadi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 indicators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Mamduh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highlight w:val="yellow"/>
                <w:rtl w:val="0"/>
              </w:rPr>
              <w:t xml:space="preserve">305 Research *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highlight w:val="yellow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highlight w:val="yellow"/>
                <w:u w:val="single"/>
                <w:rtl w:val="0"/>
              </w:rPr>
              <w:t xml:space="preserve">Practical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rtl w:val="0"/>
              </w:rPr>
              <w:t xml:space="preserve">How to do Literature Search?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8"/>
                <w:szCs w:val="18"/>
                <w:rtl w:val="0"/>
              </w:rPr>
              <w:t xml:space="preserve">Dr. Amr Jamal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9594" w:val="clear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taking and examination of the Cardiac and respiratory systems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Clinical Data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Tutorial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  / Mr. Fayz Al Shehr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00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Electronic Health Records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Measuring Risk, Incidence &amp; Prevalence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Almuzam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Blood products &amp; transfusion 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(Anesthesia)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Arrhythmias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Ahmad Hersi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Tutorial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 Indicators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Mamhuh, Drs. Armen,  Al-Mazam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8cce4" w:val="clear"/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 (Surgery)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taking and examination of the cardiac 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the respiratory system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top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Approaches to a patient with 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chest pain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Case-based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(CBL)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0b050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Heart sounds 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Group B1</w:t>
            </w:r>
          </w:p>
        </w:tc>
        <w:tc>
          <w:tcPr>
            <w:vMerge w:val="restart"/>
            <w:shd w:fill="f2dbdb" w:val="clear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dbdb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Self Study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Group B2</w:t>
            </w:r>
          </w:p>
        </w:tc>
        <w:tc>
          <w:tcPr>
            <w:vMerge w:val="continue"/>
            <w:shd w:fill="f2dbdb" w:val="clear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Lecture Theater F – Room 11081 Level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428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673"/>
        <w:gridCol w:w="1667"/>
        <w:gridCol w:w="1383"/>
        <w:gridCol w:w="1543"/>
        <w:gridCol w:w="1704"/>
        <w:gridCol w:w="1276"/>
        <w:gridCol w:w="1564"/>
        <w:gridCol w:w="1485"/>
        <w:gridCol w:w="40"/>
        <w:gridCol w:w="1445"/>
        <w:tblGridChange w:id="0">
          <w:tblGrid>
            <w:gridCol w:w="648"/>
            <w:gridCol w:w="673"/>
            <w:gridCol w:w="1667"/>
            <w:gridCol w:w="1383"/>
            <w:gridCol w:w="1543"/>
            <w:gridCol w:w="1704"/>
            <w:gridCol w:w="1276"/>
            <w:gridCol w:w="1564"/>
            <w:gridCol w:w="1485"/>
            <w:gridCol w:w="40"/>
            <w:gridCol w:w="1445"/>
          </w:tblGrid>
        </w:tblGridChange>
      </w:tblGrid>
      <w:tr>
        <w:trPr>
          <w:trHeight w:val="2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CARDIORESPIRATORY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ffffff" w:val="clear"/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Official Holiday for the National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8cce4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Principles of History Taking in Surger</w:t>
            </w: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Lun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36"/>
                <w:szCs w:val="36"/>
                <w:rtl w:val="0"/>
              </w:rPr>
              <w:t xml:space="preserve">c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365(Radiology)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Radiology of the respiratory diseases 1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M. Homiedan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d99594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Workshop :DXR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B1 (B8- B10)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rFonts w:ascii="Gentium Basic" w:cs="Gentium Basic" w:eastAsia="Gentium Basic" w:hAnsi="Gentium Basic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rFonts w:ascii="Gentium Basic" w:cs="Gentium Basic" w:eastAsia="Gentium Basic" w:hAnsi="Gentium Basic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rFonts w:ascii="Gentium Basic" w:cs="Gentium Basic" w:eastAsia="Gentium Basic" w:hAnsi="Gentium Basic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rtl w:val="0"/>
              </w:rPr>
              <w:t xml:space="preserve">Valvular Heart Diseases</w:t>
            </w:r>
          </w:p>
          <w:p w:rsidR="00000000" w:rsidDel="00000000" w:rsidP="00000000" w:rsidRDefault="00000000" w:rsidRPr="00000000" w14:paraId="00000234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8"/>
                <w:szCs w:val="18"/>
                <w:rtl w:val="0"/>
              </w:rPr>
              <w:t xml:space="preserve">Prof. Mohammad Arafah</w:t>
            </w:r>
          </w:p>
        </w:tc>
        <w:tc>
          <w:tcPr>
            <w:gridSpan w:val="3"/>
            <w:tcBorders>
              <w:right w:color="000000" w:space="0" w:sz="8" w:val="single"/>
            </w:tcBorders>
            <w:shd w:fill="d99594" w:val="clear"/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taking and examination of the Cardiac and respiratory systems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Electronic Health Record (Tutorial)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/ Mr. Fayz Al Shehri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00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CPOE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a" w:val="clear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Heart Failure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Khalid Al Habib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Rheumatic Heart Disease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Rashed Alfagih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311(Community Medicine)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u w:val="single"/>
                <w:rtl w:val="0"/>
              </w:rPr>
              <w:t xml:space="preserve">10-11:15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of Communicable Disease epiemiology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 Ibrahim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e36c0a" w:val="clear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With the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Research 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u w:val="singl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Workshop : DXR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B2 (B11-B14)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6d9f1" w:val="clear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Sterilization &amp; operating room setup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Mr. Ergie Inocian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Heart Failure –Prognosis &amp; Management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Rashed Alfagih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right w:color="000000" w:space="0" w:sz="8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Approaches to a patient with shortness of breath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Case-based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(CBL)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b050" w:val="clear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B2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Heart sounds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right w:color="000000" w:space="0" w:sz="8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Study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173.999999999998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7"/>
        <w:gridCol w:w="680"/>
        <w:gridCol w:w="1609"/>
        <w:gridCol w:w="1460"/>
        <w:gridCol w:w="1532"/>
        <w:gridCol w:w="1619"/>
        <w:gridCol w:w="1349"/>
        <w:gridCol w:w="1442"/>
        <w:gridCol w:w="1348"/>
        <w:gridCol w:w="55"/>
        <w:gridCol w:w="1403"/>
        <w:tblGridChange w:id="0">
          <w:tblGrid>
            <w:gridCol w:w="677"/>
            <w:gridCol w:w="680"/>
            <w:gridCol w:w="1609"/>
            <w:gridCol w:w="1460"/>
            <w:gridCol w:w="1532"/>
            <w:gridCol w:w="1619"/>
            <w:gridCol w:w="1349"/>
            <w:gridCol w:w="1442"/>
            <w:gridCol w:w="1348"/>
            <w:gridCol w:w="55"/>
            <w:gridCol w:w="1403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CARDIORESPIRATORY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070c0" w:val="clear"/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(Groups 1,2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 (Surgery)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Wound healing &amp; wound infection/Injuries due to burn 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Khalid Arab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</w:rPr>
            </w:pPr>
            <w:r w:rsidDel="00000000" w:rsidR="00000000" w:rsidRPr="00000000">
              <w:rPr>
                <w:rFonts w:ascii="Jomhuria" w:cs="Jomhuria" w:eastAsia="Jomhuria" w:hAnsi="Jomhuria"/>
                <w:b w:val="1"/>
                <w:rtl w:val="1"/>
              </w:rPr>
              <w:t xml:space="preserve">الخميس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rtl w:val="0"/>
              </w:rPr>
              <w:t xml:space="preserve">(12-1)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color w:val="ff0000"/>
              </w:rPr>
            </w:pPr>
            <w:r w:rsidDel="00000000" w:rsidR="00000000" w:rsidRPr="00000000">
              <w:rPr>
                <w:rFonts w:ascii="Jomhuria" w:cs="Jomhuria" w:eastAsia="Jomhuria" w:hAnsi="Jomhuria"/>
                <w:b w:val="1"/>
                <w:color w:val="ff0000"/>
                <w:rtl w:val="1"/>
              </w:rPr>
              <w:t xml:space="preserve">القاعة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Jomhuria" w:cs="Jomhuria" w:eastAsia="Jomhuria" w:hAnsi="Jomhuria"/>
                <w:b w:val="1"/>
                <w:color w:val="ff0000"/>
                <w:rtl w:val="1"/>
              </w:rPr>
              <w:t xml:space="preserve">الكبرى</w:t>
            </w:r>
          </w:p>
          <w:p w:rsidR="00000000" w:rsidDel="00000000" w:rsidP="00000000" w:rsidRDefault="00000000" w:rsidRPr="00000000" w14:paraId="000002C4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Experimental Study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jc w:val="center"/>
              <w:rPr>
                <w:rFonts w:ascii="Gentium Basic" w:cs="Gentium Basic" w:eastAsia="Gentium Basic" w:hAnsi="Gentium Basic"/>
                <w:color w:val="cc0000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cc0000"/>
                <w:sz w:val="18"/>
                <w:szCs w:val="18"/>
                <w:rtl w:val="0"/>
              </w:rPr>
              <w:t xml:space="preserve">Prof. Ahmad Hersi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Cohort Study Design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Bin Saeed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jc w:val="center"/>
              <w:rPr>
                <w:rFonts w:ascii="Gentium Basic" w:cs="Gentium Basic" w:eastAsia="Gentium Basic" w:hAnsi="Gentium Basic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Case Control study Design</w:t>
            </w:r>
          </w:p>
          <w:p w:rsidR="00000000" w:rsidDel="00000000" w:rsidP="00000000" w:rsidRDefault="00000000" w:rsidRPr="00000000" w14:paraId="000002D0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after="200" w:line="276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Prof. BinSaeed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Concepts of Prevention &amp; Control of Communicable diseases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Armen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taking and examination of the cardiac and respiratory systems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4bc96" w:val="clear"/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365(Radiology)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Radiology of the respiratory diseases 2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R. Al Jurayyan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ed7d31" w:val="clear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With the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Research 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 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Principles of Immunization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jc w:val="center"/>
              <w:rPr>
                <w:rFonts w:ascii="Gentium Basic" w:cs="Gentium Basic" w:eastAsia="Gentium Basic" w:hAnsi="Gentium Basic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jc w:val="center"/>
              <w:rPr>
                <w:rFonts w:ascii="Gentium Basic" w:cs="Gentium Basic" w:eastAsia="Gentium Basic" w:hAnsi="Gentium Basic"/>
                <w:color w:val="ff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jc w:val="center"/>
              <w:rPr>
                <w:rFonts w:ascii="Gentium Basic" w:cs="Gentium Basic" w:eastAsia="Gentium Basic" w:hAnsi="Gentium Basic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rtl w:val="0"/>
              </w:rPr>
              <w:t xml:space="preserve">Odds Ratio &amp; Minimizing Bias</w:t>
            </w:r>
          </w:p>
          <w:p w:rsidR="00000000" w:rsidDel="00000000" w:rsidP="00000000" w:rsidRDefault="00000000" w:rsidRPr="00000000" w14:paraId="000002F9">
            <w:pPr>
              <w:spacing w:after="200" w:line="276" w:lineRule="auto"/>
              <w:jc w:val="center"/>
              <w:rPr>
                <w:rFonts w:ascii="Gentium Basic" w:cs="Gentium Basic" w:eastAsia="Gentium Basic" w:hAnsi="Gentium Basic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8"/>
                <w:szCs w:val="18"/>
                <w:rtl w:val="0"/>
              </w:rPr>
              <w:t xml:space="preserve">Dr. Almuzam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jc w:val="center"/>
              <w:rPr>
                <w:rFonts w:ascii="Gentium Basic" w:cs="Gentium Basic" w:eastAsia="Gentium Basic" w:hAnsi="Gentium Basic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jc w:val="center"/>
              <w:rPr>
                <w:rFonts w:ascii="Gentium Basic" w:cs="Gentium Basic" w:eastAsia="Gentium Basic" w:hAnsi="Gentium Basic"/>
                <w:color w:val="ff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jc w:val="center"/>
              <w:rPr>
                <w:rFonts w:ascii="Gentium Basic" w:cs="Gentium Basic" w:eastAsia="Gentium Basic" w:hAnsi="Gentium Basic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jc w:val="center"/>
              <w:rPr>
                <w:rFonts w:ascii="Gentium Basic" w:cs="Gentium Basic" w:eastAsia="Gentium Basic" w:hAnsi="Gentium Basic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rtl w:val="0"/>
              </w:rPr>
              <w:t xml:space="preserve">Relative Risk and Confounding factors</w:t>
            </w:r>
          </w:p>
          <w:p w:rsidR="00000000" w:rsidDel="00000000" w:rsidP="00000000" w:rsidRDefault="00000000" w:rsidRPr="00000000" w14:paraId="000002FF">
            <w:pPr>
              <w:jc w:val="center"/>
              <w:rPr>
                <w:rFonts w:ascii="Gentium Basic" w:cs="Gentium Basic" w:eastAsia="Gentium Basic" w:hAnsi="Gentium Bas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Almuzam</w:t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CPOE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(tutorial) 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 / Mr. Fayz AlShehri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DSS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 Surgery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Cardiac surgical disease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Mohammad Fouda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Infective Endocarditis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Mostafa Alshimiri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 (Surgery) 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taking and examination of the cardiac and respiratory systems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top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and examination of the cardiac and respiratory systems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0b050" w:val="clear"/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Lung sounds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0b050" w:val="clear"/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Lung sounds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Lecture Theater F – Room 11081 Level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263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0"/>
        <w:gridCol w:w="685"/>
        <w:gridCol w:w="1616"/>
        <w:gridCol w:w="1468"/>
        <w:gridCol w:w="1466"/>
        <w:gridCol w:w="1707"/>
        <w:gridCol w:w="1317"/>
        <w:gridCol w:w="1519"/>
        <w:gridCol w:w="1455"/>
        <w:gridCol w:w="1350"/>
        <w:tblGridChange w:id="0">
          <w:tblGrid>
            <w:gridCol w:w="680"/>
            <w:gridCol w:w="685"/>
            <w:gridCol w:w="1616"/>
            <w:gridCol w:w="1468"/>
            <w:gridCol w:w="1466"/>
            <w:gridCol w:w="1707"/>
            <w:gridCol w:w="1317"/>
            <w:gridCol w:w="1519"/>
            <w:gridCol w:w="1455"/>
            <w:gridCol w:w="1350"/>
          </w:tblGrid>
        </w:tblGridChange>
      </w:tblGrid>
      <w:tr>
        <w:trPr>
          <w:trHeight w:val="3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CARDIORESPIRATORY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2:00 -3:00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Bronchial asthma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Rufai Nadama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36C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36E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d7d31" w:val="clear"/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(CMED 305)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MIDTERM EXAM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Esophageal diseases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Dr. Sami Al Nassar/Dr. Saleh Alnasser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8cce4" w:val="clear"/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taking and examination of the cardiac and respiratory systems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365(Radiology)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Radiology of the cardiac diseases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R. Al Jurayyan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d7d31" w:val="clear"/>
            <w:vAlign w:val="top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</w:p>
          <w:p w:rsidR="00000000" w:rsidDel="00000000" w:rsidP="00000000" w:rsidRDefault="00000000" w:rsidRPr="00000000" w14:paraId="0000038A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u w:val="single"/>
                <w:rtl w:val="0"/>
              </w:rPr>
              <w:t xml:space="preserve">(2-3)</w:t>
            </w:r>
          </w:p>
          <w:p w:rsidR="00000000" w:rsidDel="00000000" w:rsidP="00000000" w:rsidRDefault="00000000" w:rsidRPr="00000000" w14:paraId="0000038B">
            <w:pPr>
              <w:jc w:val="center"/>
              <w:rPr>
                <w:rFonts w:ascii="Gentium Basic" w:cs="Gentium Basic" w:eastAsia="Gentium Basic" w:hAnsi="Gentium Basic"/>
                <w:sz w:val="6"/>
                <w:szCs w:val="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How to write an introduction for research study?</w:t>
            </w:r>
          </w:p>
          <w:p w:rsidR="00000000" w:rsidDel="00000000" w:rsidP="00000000" w:rsidRDefault="00000000" w:rsidRPr="00000000" w14:paraId="0000038D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Almuzam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392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9594" w:val="clear"/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taking and examination of the cardiac and respiratory systems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Research focus in medical informatics 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Tutorial DSS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 / Mr. Fayz Al Shehri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3A7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top"/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</w:p>
          <w:p w:rsidR="00000000" w:rsidDel="00000000" w:rsidP="00000000" w:rsidRDefault="00000000" w:rsidRPr="00000000" w14:paraId="000003AE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u w:val="single"/>
                <w:rtl w:val="0"/>
              </w:rPr>
              <w:t xml:space="preserve">group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Fonts w:ascii="Jomhuria" w:cs="Jomhuria" w:eastAsia="Jomhuria" w:hAnsi="Jomhuria"/>
                <w:b w:val="1"/>
                <w:u w:val="single"/>
                <w:rtl w:val="1"/>
              </w:rPr>
              <w:t xml:space="preserve">قاعة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What is Plagiarism?</w:t>
            </w:r>
          </w:p>
          <w:p w:rsidR="00000000" w:rsidDel="00000000" w:rsidP="00000000" w:rsidRDefault="00000000" w:rsidRPr="00000000" w14:paraId="000003B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How to avoid it?</w:t>
            </w:r>
          </w:p>
          <w:p w:rsidR="00000000" w:rsidDel="00000000" w:rsidP="00000000" w:rsidRDefault="00000000" w:rsidRPr="00000000" w14:paraId="000003B1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Prof. Sultan Meo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Presentation &amp; management of common thoracic diseases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Dr. Waseem Hajjar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Pulmonary Embolism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Bahammam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Chronic Obstructive lung Disease and bronchiectasis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Rufai Nadama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(Community Medicine)</w:t>
            </w:r>
          </w:p>
          <w:p w:rsidR="00000000" w:rsidDel="00000000" w:rsidP="00000000" w:rsidRDefault="00000000" w:rsidRPr="00000000" w14:paraId="000003BF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rtl w:val="0"/>
              </w:rPr>
              <w:t xml:space="preserve">(1-2)</w:t>
            </w:r>
          </w:p>
          <w:p w:rsidR="00000000" w:rsidDel="00000000" w:rsidP="00000000" w:rsidRDefault="00000000" w:rsidRPr="00000000" w14:paraId="000003C0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screening</w:t>
            </w:r>
          </w:p>
          <w:p w:rsidR="00000000" w:rsidDel="00000000" w:rsidP="00000000" w:rsidRDefault="00000000" w:rsidRPr="00000000" w14:paraId="000003C1">
            <w:pPr>
              <w:spacing w:after="200" w:line="276" w:lineRule="auto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Prof. Binsaeed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3C2">
            <w:pPr>
              <w:spacing w:after="200" w:lineRule="auto"/>
              <w:jc w:val="left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spacing w:after="200" w:lineRule="auto"/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3CC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Presentation &amp; management of common thoracic diseases</w:t>
            </w:r>
          </w:p>
          <w:p w:rsidR="00000000" w:rsidDel="00000000" w:rsidP="00000000" w:rsidRDefault="00000000" w:rsidRPr="00000000" w14:paraId="000003CE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Dr. Waseem Hajjar</w:t>
            </w:r>
          </w:p>
          <w:p w:rsidR="00000000" w:rsidDel="00000000" w:rsidP="00000000" w:rsidRDefault="00000000" w:rsidRPr="00000000" w14:paraId="000003CF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u w:val="single"/>
                <w:rtl w:val="0"/>
              </w:rPr>
              <w:t xml:space="preserve">(part 2)</w:t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Atherosclerosis, (PAD+carotid stenosis)Acute Limb Schemia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Dr. Talal Altuwaijri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Tutorial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screening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Mamhuh, Drs. Armen,  Al-Mazam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ECG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Study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Lecture Theater F – Room 11081 Level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516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3"/>
        <w:gridCol w:w="675"/>
        <w:gridCol w:w="1539"/>
        <w:gridCol w:w="1363"/>
        <w:gridCol w:w="12"/>
        <w:gridCol w:w="16"/>
        <w:gridCol w:w="24"/>
        <w:gridCol w:w="1410"/>
        <w:gridCol w:w="105"/>
        <w:gridCol w:w="1530"/>
        <w:gridCol w:w="1324"/>
        <w:gridCol w:w="1470"/>
        <w:gridCol w:w="255"/>
        <w:gridCol w:w="1530"/>
        <w:gridCol w:w="1620"/>
        <w:tblGridChange w:id="0">
          <w:tblGrid>
            <w:gridCol w:w="643"/>
            <w:gridCol w:w="675"/>
            <w:gridCol w:w="1539"/>
            <w:gridCol w:w="1363"/>
            <w:gridCol w:w="12"/>
            <w:gridCol w:w="16"/>
            <w:gridCol w:w="24"/>
            <w:gridCol w:w="1410"/>
            <w:gridCol w:w="105"/>
            <w:gridCol w:w="1530"/>
            <w:gridCol w:w="1324"/>
            <w:gridCol w:w="1470"/>
            <w:gridCol w:w="255"/>
            <w:gridCol w:w="1530"/>
            <w:gridCol w:w="1620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CARDIORESPIRATORY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4" w:val="single"/>
            </w:tcBorders>
            <w:shd w:fill="0070c0" w:val="clear"/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(Groups 1,2 and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18">
            <w:pPr>
              <w:jc w:val="left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Jomhuria" w:cs="Jomhuria" w:eastAsia="Jomhuria" w:hAnsi="Jomhuria"/>
                <w:b w:val="1"/>
                <w:color w:val="ff0000"/>
                <w:sz w:val="16"/>
                <w:szCs w:val="16"/>
                <w:u w:val="single"/>
                <w:rtl w:val="1"/>
              </w:rPr>
              <w:t xml:space="preserve">الخميس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u w:val="single"/>
                <w:rtl w:val="1"/>
              </w:rPr>
              <w:t xml:space="preserve"> 12-1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Jomhuria" w:cs="Jomhuria" w:eastAsia="Jomhuria" w:hAnsi="Jomhuria"/>
                <w:b w:val="1"/>
                <w:color w:val="ff0000"/>
                <w:sz w:val="16"/>
                <w:szCs w:val="16"/>
                <w:u w:val="single"/>
                <w:rtl w:val="1"/>
              </w:rPr>
              <w:t xml:space="preserve">قاعة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u w:val="singl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42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Writing an Introduction of a research protocol</w:t>
            </w:r>
          </w:p>
          <w:p w:rsidR="00000000" w:rsidDel="00000000" w:rsidP="00000000" w:rsidRDefault="00000000" w:rsidRPr="00000000" w14:paraId="0000042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426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How to write materials &amp; Methods Section </w:t>
            </w:r>
          </w:p>
          <w:p w:rsidR="00000000" w:rsidDel="00000000" w:rsidP="00000000" w:rsidRDefault="00000000" w:rsidRPr="00000000" w14:paraId="00000427">
            <w:pPr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Prof. Hamza Abdulghani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00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Medical Informatics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00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(CMED 301)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MIDTERM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Investigation of Lung Diseases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Esam Alhammad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Pleural effusion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Abdullah Alharbi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 to communicable Diseases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Prof. Binsaeed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443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Community Acquired Pneumonia</w:t>
            </w:r>
          </w:p>
          <w:p w:rsidR="00000000" w:rsidDel="00000000" w:rsidP="00000000" w:rsidRDefault="00000000" w:rsidRPr="00000000" w14:paraId="00000446">
            <w:pPr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Abdullah Alharbi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c4bc96" w:val="clear"/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365(Radiology)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Radiology of the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cardiorespiratory diseases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(interactive lecture)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R. Al Jurayyan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Sampling techniques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Shaffi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459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36c0a" w:val="clear"/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Designing questionnaire &amp; Study Tools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Almuzam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6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301 Medical Informatics</w:t>
            </w:r>
          </w:p>
          <w:p w:rsidR="00000000" w:rsidDel="00000000" w:rsidP="00000000" w:rsidRDefault="00000000" w:rsidRPr="00000000" w14:paraId="000004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CDSS</w:t>
            </w:r>
          </w:p>
          <w:p w:rsidR="00000000" w:rsidDel="00000000" w:rsidP="00000000" w:rsidRDefault="00000000" w:rsidRPr="00000000" w14:paraId="0000046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Tutorial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)</w:t>
            </w:r>
          </w:p>
          <w:p w:rsidR="00000000" w:rsidDel="00000000" w:rsidP="00000000" w:rsidRDefault="00000000" w:rsidRPr="00000000" w14:paraId="0000046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F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Mr. Fayz Alshehri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a" w:val="clear"/>
            <w:vAlign w:val="top"/>
          </w:tcPr>
          <w:p w:rsidR="00000000" w:rsidDel="00000000" w:rsidP="00000000" w:rsidRDefault="00000000" w:rsidRPr="00000000" w14:paraId="00000472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Sample Size Estimation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ad1dc" w:val="clear"/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480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8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311(Community Medicine)</w:t>
            </w:r>
          </w:p>
          <w:p w:rsidR="00000000" w:rsidDel="00000000" w:rsidP="00000000" w:rsidRDefault="00000000" w:rsidRPr="00000000" w14:paraId="0000048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Principles of Immunization</w:t>
            </w:r>
          </w:p>
          <w:p w:rsidR="00000000" w:rsidDel="00000000" w:rsidP="00000000" w:rsidRDefault="00000000" w:rsidRPr="00000000" w14:paraId="0000048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87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6d9f1" w:val="clear"/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taking and examination of the cardiac and respiratory systems</w:t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ead1dc" w:val="clear"/>
            <w:vAlign w:val="top"/>
          </w:tcPr>
          <w:p w:rsidR="00000000" w:rsidDel="00000000" w:rsidP="00000000" w:rsidRDefault="00000000" w:rsidRPr="00000000" w14:paraId="00000494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With the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Research supervisor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4" w:val="single"/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Approach to a patient with cough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Case-based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(CBL)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0b050" w:val="clear"/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ECG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ead1dc" w:val="clear"/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dbdb" w:val="clear"/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Study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Lecture Theater F – Room 11081 Level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70"/>
        </w:tabs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70"/>
        </w:tabs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338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5"/>
        <w:gridCol w:w="681"/>
        <w:gridCol w:w="1619"/>
        <w:gridCol w:w="1391"/>
        <w:gridCol w:w="72"/>
        <w:gridCol w:w="1598"/>
        <w:gridCol w:w="79"/>
        <w:gridCol w:w="1543"/>
        <w:gridCol w:w="1208"/>
        <w:gridCol w:w="1455"/>
        <w:gridCol w:w="141"/>
        <w:gridCol w:w="1437"/>
        <w:gridCol w:w="15"/>
        <w:gridCol w:w="1434"/>
        <w:tblGridChange w:id="0">
          <w:tblGrid>
            <w:gridCol w:w="665"/>
            <w:gridCol w:w="681"/>
            <w:gridCol w:w="1619"/>
            <w:gridCol w:w="1391"/>
            <w:gridCol w:w="72"/>
            <w:gridCol w:w="1598"/>
            <w:gridCol w:w="79"/>
            <w:gridCol w:w="1543"/>
            <w:gridCol w:w="1208"/>
            <w:gridCol w:w="1455"/>
            <w:gridCol w:w="141"/>
            <w:gridCol w:w="1437"/>
            <w:gridCol w:w="15"/>
            <w:gridCol w:w="1434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NEPHROLOGY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0070c0" w:val="clear"/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(Groups 1,2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diabetic nephropathy</w:t>
            </w:r>
          </w:p>
          <w:p w:rsidR="00000000" w:rsidDel="00000000" w:rsidP="00000000" w:rsidRDefault="00000000" w:rsidRPr="00000000" w14:paraId="000004E9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Dr. Mohammad Alkhowaiter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4EB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u w:val="single"/>
                <w:rtl w:val="0"/>
              </w:rPr>
              <w:t xml:space="preserve">12-1</w:t>
            </w:r>
          </w:p>
          <w:p w:rsidR="00000000" w:rsidDel="00000000" w:rsidP="00000000" w:rsidRDefault="00000000" w:rsidRPr="00000000" w14:paraId="000004EC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u w:val="single"/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4ED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u w:val="singl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4EE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Esophageal diseases</w:t>
            </w:r>
          </w:p>
          <w:p w:rsidR="00000000" w:rsidDel="00000000" w:rsidP="00000000" w:rsidRDefault="00000000" w:rsidRPr="00000000" w14:paraId="000004F0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 Dr. Sami Al Nassar.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ind w:right="113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ind w:right="113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ind w:right="113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ind w:right="113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ind w:left="113" w:right="113" w:firstLine="0"/>
              <w:jc w:val="center"/>
              <w:rPr>
                <w:rFonts w:ascii="Gentium Basic" w:cs="Gentium Basic" w:eastAsia="Gentium Basic" w:hAnsi="Gentium Basic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16"/>
                <w:szCs w:val="16"/>
                <w:rtl w:val="0"/>
              </w:rPr>
              <w:t xml:space="preserve">12-1</w:t>
            </w:r>
          </w:p>
          <w:p w:rsidR="00000000" w:rsidDel="00000000" w:rsidP="00000000" w:rsidRDefault="00000000" w:rsidRPr="00000000" w14:paraId="000004FA">
            <w:pPr>
              <w:ind w:left="113" w:right="113" w:firstLine="0"/>
              <w:jc w:val="center"/>
              <w:rPr>
                <w:rFonts w:ascii="Gentium Basic" w:cs="Gentium Basic" w:eastAsia="Gentium Basic" w:hAnsi="Gentium Basic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16"/>
                <w:szCs w:val="16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4F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1(Community Medicine)</w:t>
            </w:r>
          </w:p>
          <w:p w:rsidR="00000000" w:rsidDel="00000000" w:rsidP="00000000" w:rsidRDefault="00000000" w:rsidRPr="00000000" w14:paraId="000004F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Compulsory Vaccination Schedule in KSA</w:t>
            </w:r>
          </w:p>
          <w:p w:rsidR="00000000" w:rsidDel="00000000" w:rsidP="00000000" w:rsidRDefault="00000000" w:rsidRPr="00000000" w14:paraId="000004FD">
            <w:pPr>
              <w:jc w:val="center"/>
              <w:rPr>
                <w:rFonts w:ascii="Gentium Basic" w:cs="Gentium Basic" w:eastAsia="Gentium Basic" w:hAnsi="Gentium Bas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Al-Mazam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jc w:val="center"/>
              <w:rPr>
                <w:rFonts w:ascii="Gentium Basic" w:cs="Gentium Basic" w:eastAsia="Gentium Basic" w:hAnsi="Gentium Bas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18"/>
                <w:szCs w:val="18"/>
                <w:rtl w:val="0"/>
              </w:rPr>
              <w:t xml:space="preserve">History and examination  </w:t>
            </w:r>
          </w:p>
          <w:p w:rsidR="00000000" w:rsidDel="00000000" w:rsidP="00000000" w:rsidRDefault="00000000" w:rsidRPr="00000000" w14:paraId="00000503">
            <w:pPr>
              <w:jc w:val="center"/>
              <w:rPr>
                <w:rFonts w:ascii="Gentium Basic" w:cs="Gentium Basic" w:eastAsia="Gentium Basic" w:hAnsi="Gentium Bas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rtl w:val="0"/>
              </w:rPr>
              <w:t xml:space="preserve">Abdulaziz Al-Sudairi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36c0a" w:val="clear"/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to calculate sample size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Shaffi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8cce4" w:val="clear"/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and examination of the urinary system</w:t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ff0000" w:space="0" w:sz="4" w:val="single"/>
            </w:tcBorders>
            <w:shd w:fill="c4bc96" w:val="clear"/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365(Radiology)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Radiological anatomy and investigations of urinary system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H. Turkistani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Emerging Infectious diseases (part 1) Respiratory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Prof. Binsaeed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52D">
            <w:pPr>
              <w:jc w:val="left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9594" w:val="clear"/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and examination of the urinary system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ff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0000" w:space="0" w:sz="4" w:val="single"/>
              <w:left w:color="ff0000" w:space="0" w:sz="4" w:val="single"/>
              <w:bottom w:color="ff0000" w:space="0" w:sz="4" w:val="single"/>
              <w:right w:color="ff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Jomhuria" w:cs="Jomhuria" w:eastAsia="Jomhuria" w:hAnsi="Jomhuria"/>
                <w:color w:val="ff0000"/>
                <w:sz w:val="28"/>
                <w:szCs w:val="28"/>
                <w:rtl w:val="1"/>
              </w:rPr>
              <w:t xml:space="preserve">قاعة</w:t>
            </w: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Consumer Health Informatics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ff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540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Basic concepts and terminology in biostatistics</w:t>
            </w:r>
          </w:p>
          <w:p w:rsidR="00000000" w:rsidDel="00000000" w:rsidP="00000000" w:rsidRDefault="00000000" w:rsidRPr="00000000" w14:paraId="00000543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36c0a" w:val="clear"/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With the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Supervisors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552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Venous diseases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Talal Altuwaijri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to write Study Methods</w:t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Dr.AlMouzam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305 Research *</w:t>
            </w:r>
          </w:p>
          <w:p w:rsidR="00000000" w:rsidDel="00000000" w:rsidP="00000000" w:rsidRDefault="00000000" w:rsidRPr="00000000" w14:paraId="0000056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</w:p>
          <w:p w:rsidR="00000000" w:rsidDel="00000000" w:rsidP="00000000" w:rsidRDefault="00000000" w:rsidRPr="00000000" w14:paraId="000005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6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How to write an introduction for research study?</w:t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Dr. Almuzam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a" w:val="clear"/>
            <w:vAlign w:val="center"/>
          </w:tcPr>
          <w:p w:rsidR="00000000" w:rsidDel="00000000" w:rsidP="00000000" w:rsidRDefault="00000000" w:rsidRPr="00000000" w14:paraId="0000056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305 Research *</w:t>
            </w:r>
          </w:p>
          <w:p w:rsidR="00000000" w:rsidDel="00000000" w:rsidP="00000000" w:rsidRDefault="00000000" w:rsidRPr="00000000" w14:paraId="0000056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</w:p>
          <w:p w:rsidR="00000000" w:rsidDel="00000000" w:rsidP="00000000" w:rsidRDefault="00000000" w:rsidRPr="00000000" w14:paraId="0000056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6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Selection of study design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Dr. Almuzam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56F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570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d99594" w:val="clear"/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and examination of the urinary system</w:t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00b050" w:val="clear"/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Urinary Catheterization</w:t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(Male and Female)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Group 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d99594" w:val="clear"/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dbdb" w:val="clear"/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Study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Lecture Theater F – Room 11081 Level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330.0" w:type="dxa"/>
        <w:jc w:val="left"/>
        <w:tblInd w:w="108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"/>
        <w:gridCol w:w="680"/>
        <w:gridCol w:w="1545"/>
        <w:gridCol w:w="1620"/>
        <w:gridCol w:w="1395"/>
        <w:gridCol w:w="1620"/>
        <w:gridCol w:w="1140"/>
        <w:gridCol w:w="1516"/>
        <w:gridCol w:w="40"/>
        <w:gridCol w:w="1556"/>
        <w:gridCol w:w="69"/>
        <w:gridCol w:w="11"/>
        <w:gridCol w:w="1476"/>
        <w:tblGridChange w:id="0">
          <w:tblGrid>
            <w:gridCol w:w="662"/>
            <w:gridCol w:w="680"/>
            <w:gridCol w:w="1545"/>
            <w:gridCol w:w="1620"/>
            <w:gridCol w:w="1395"/>
            <w:gridCol w:w="1620"/>
            <w:gridCol w:w="1140"/>
            <w:gridCol w:w="1516"/>
            <w:gridCol w:w="40"/>
            <w:gridCol w:w="1556"/>
            <w:gridCol w:w="69"/>
            <w:gridCol w:w="11"/>
            <w:gridCol w:w="1476"/>
          </w:tblGrid>
        </w:tblGridChange>
      </w:tblGrid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</w:p>
        </w:tc>
        <w:tc>
          <w:tcPr>
            <w:gridSpan w:val="11"/>
            <w:shd w:fill="ffffff" w:val="clear"/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NEPHROLOGY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070c0" w:val="clear"/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(Groups 1,2 and 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Acid base disorders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Mohammed Alghonaim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8"/>
                <w:szCs w:val="18"/>
                <w:rtl w:val="0"/>
              </w:rPr>
              <w:t xml:space="preserve">Radiology Quiz</w:t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8"/>
                <w:szCs w:val="18"/>
                <w:rtl w:val="0"/>
              </w:rPr>
              <w:t xml:space="preserve">(12-1)</w:t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8"/>
                <w:szCs w:val="18"/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jc w:val="center"/>
              <w:rPr>
                <w:rFonts w:ascii="Gentium Basic" w:cs="Gentium Basic" w:eastAsia="Gentium Basic" w:hAnsi="Gentium Bas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jc w:val="center"/>
              <w:rPr>
                <w:rFonts w:ascii="Gentium Basic" w:cs="Gentium Basic" w:eastAsia="Gentium Basic" w:hAnsi="Gentium Bas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jc w:val="center"/>
              <w:rPr>
                <w:rFonts w:ascii="Gentium Basic" w:cs="Gentium Basic" w:eastAsia="Gentium Basic" w:hAnsi="Gentium Basic"/>
                <w:b w:val="1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305 Research </w:t>
            </w:r>
          </w:p>
          <w:p w:rsidR="00000000" w:rsidDel="00000000" w:rsidP="00000000" w:rsidRDefault="00000000" w:rsidRPr="00000000" w14:paraId="000005CE">
            <w:pPr>
              <w:spacing w:line="276" w:lineRule="auto"/>
              <w:jc w:val="center"/>
              <w:rPr>
                <w:rFonts w:ascii="Gentium Basic" w:cs="Gentium Basic" w:eastAsia="Gentium Basic" w:hAnsi="Gentium Basic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jc w:val="center"/>
              <w:rPr>
                <w:rFonts w:ascii="Gentium Basic" w:cs="Gentium Basic" w:eastAsia="Gentium Basic" w:hAnsi="Gentium Bas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18"/>
                <w:szCs w:val="18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5D0">
            <w:pPr>
              <w:jc w:val="center"/>
              <w:rPr>
                <w:rFonts w:ascii="Gentium Basic" w:cs="Gentium Basic" w:eastAsia="Gentium Basic" w:hAnsi="Gentium Basic"/>
                <w:b w:val="1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18"/>
                <w:szCs w:val="18"/>
                <w:rtl w:val="0"/>
              </w:rPr>
              <w:t xml:space="preserve">LECTURE HALL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(IRB) application </w:t>
            </w:r>
          </w:p>
          <w:p w:rsidR="00000000" w:rsidDel="00000000" w:rsidP="00000000" w:rsidRDefault="00000000" w:rsidRPr="00000000" w14:paraId="000005D2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Dr.AlMouzam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36c0a" w:val="clear"/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With the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Supervisors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5DB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Vascular investigations</w:t>
            </w:r>
          </w:p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Dr. Abdulmajeed Altoijri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8cce4" w:val="clear"/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Examination of Urology &amp; Nephrology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5E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311(Community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Medicine)</w:t>
            </w:r>
          </w:p>
          <w:p w:rsidR="00000000" w:rsidDel="00000000" w:rsidP="00000000" w:rsidRDefault="00000000" w:rsidRPr="00000000" w14:paraId="000005ED">
            <w:pPr>
              <w:bidi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1"/>
              </w:rPr>
              <w:t xml:space="preserve">قاعة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5E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Tuberculosis</w:t>
            </w:r>
          </w:p>
          <w:p w:rsidR="00000000" w:rsidDel="00000000" w:rsidP="00000000" w:rsidRDefault="00000000" w:rsidRPr="00000000" w14:paraId="000005EF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36c0a" w:val="clear"/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With the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Supervisors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5F7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 (Surgery)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Adult urinary tract disorders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Dr. Mohd AlOmar/Dr. A’ziz Althunayan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9594" w:val="clear"/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and examination of the urinary system</w:t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4bc96" w:val="clear"/>
            <w:vAlign w:val="top"/>
          </w:tcPr>
          <w:p w:rsidR="00000000" w:rsidDel="00000000" w:rsidP="00000000" w:rsidRDefault="00000000" w:rsidRPr="00000000" w14:paraId="00000606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365(Radiology)</w:t>
            </w:r>
          </w:p>
          <w:p w:rsidR="00000000" w:rsidDel="00000000" w:rsidP="00000000" w:rsidRDefault="00000000" w:rsidRPr="00000000" w14:paraId="00000607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rtl w:val="0"/>
              </w:rPr>
              <w:t xml:space="preserve">12:30-2:00</w:t>
            </w:r>
          </w:p>
          <w:p w:rsidR="00000000" w:rsidDel="00000000" w:rsidP="00000000" w:rsidRDefault="00000000" w:rsidRPr="00000000" w14:paraId="00000608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609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Radiology of urinary system diseases</w:t>
            </w:r>
          </w:p>
          <w:p w:rsidR="00000000" w:rsidDel="00000000" w:rsidP="00000000" w:rsidRDefault="00000000" w:rsidRPr="00000000" w14:paraId="0000060A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H. Turkistani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7d31" w:val="clear"/>
            <w:vAlign w:val="top"/>
          </w:tcPr>
          <w:p w:rsidR="00000000" w:rsidDel="00000000" w:rsidP="00000000" w:rsidRDefault="00000000" w:rsidRPr="00000000" w14:paraId="0000060C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Description Data I (Summary measures/central tendency)</w:t>
            </w:r>
          </w:p>
          <w:p w:rsidR="00000000" w:rsidDel="00000000" w:rsidP="00000000" w:rsidRDefault="00000000" w:rsidRPr="00000000" w14:paraId="0000060E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</w:p>
        </w:tc>
        <w:tc>
          <w:tcPr>
            <w:gridSpan w:val="3"/>
            <w:shd w:fill="f2dbdb" w:val="clear"/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615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Emergency in Urology (1)</w:t>
            </w:r>
          </w:p>
          <w:p w:rsidR="00000000" w:rsidDel="00000000" w:rsidP="00000000" w:rsidRDefault="00000000" w:rsidRPr="00000000" w14:paraId="00000618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Dr. Ab’momen Al-Traifi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Electrolyte Imbalance 1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(Sodium &amp; Water ) Part 1 </w:t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9594" w:val="clear"/>
                <w:vertAlign w:val="baseline"/>
                <w:rtl w:val="0"/>
              </w:rPr>
              <w:t xml:space="preserve">Dr. Ahmed Tarakji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a" w:val="clear"/>
            <w:vAlign w:val="top"/>
          </w:tcPr>
          <w:p w:rsidR="00000000" w:rsidDel="00000000" w:rsidP="00000000" w:rsidRDefault="00000000" w:rsidRPr="00000000" w14:paraId="0000061F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Institutional Review Board(IRB) application for </w:t>
              <w:br w:type="textWrapping"/>
              <w:t xml:space="preserve">Ethical Approval</w:t>
            </w:r>
          </w:p>
          <w:p w:rsidR="00000000" w:rsidDel="00000000" w:rsidP="00000000" w:rsidRDefault="00000000" w:rsidRPr="00000000" w14:paraId="00000621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Sulima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 Surgery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Emergency in Urology (2)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Dr. Ab’momen Al-Traifi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d7d31" w:val="clear"/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Description of Data II (Measures of Variability/Normal</w:t>
            </w:r>
          </w:p>
          <w:p w:rsidR="00000000" w:rsidDel="00000000" w:rsidP="00000000" w:rsidRDefault="00000000" w:rsidRPr="00000000" w14:paraId="0000062E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distribution)</w:t>
            </w:r>
          </w:p>
          <w:p w:rsidR="00000000" w:rsidDel="00000000" w:rsidP="00000000" w:rsidRDefault="00000000" w:rsidRPr="00000000" w14:paraId="0000062F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639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341 (Medicine)</w:t>
            </w:r>
          </w:p>
          <w:p w:rsidR="00000000" w:rsidDel="00000000" w:rsidP="00000000" w:rsidRDefault="00000000" w:rsidRPr="00000000" w14:paraId="0000063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Hypertension</w:t>
            </w:r>
          </w:p>
          <w:p w:rsidR="00000000" w:rsidDel="00000000" w:rsidP="00000000" w:rsidRDefault="00000000" w:rsidRPr="00000000" w14:paraId="000006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Prof. Jamal Al</w:t>
            </w:r>
          </w:p>
          <w:p w:rsidR="00000000" w:rsidDel="00000000" w:rsidP="00000000" w:rsidRDefault="00000000" w:rsidRPr="00000000" w14:paraId="0000063D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Wakeel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Description of Data II </w:t>
            </w:r>
          </w:p>
          <w:p w:rsidR="00000000" w:rsidDel="00000000" w:rsidP="00000000" w:rsidRDefault="00000000" w:rsidRPr="00000000" w14:paraId="00000641">
            <w:pPr>
              <w:jc w:val="center"/>
              <w:rPr>
                <w:rFonts w:ascii="Gentium Basic" w:cs="Gentium Basic" w:eastAsia="Gentium Basic" w:hAnsi="Gentium Bas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18"/>
                <w:szCs w:val="18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642">
            <w:pPr>
              <w:jc w:val="center"/>
              <w:rPr>
                <w:rFonts w:ascii="Gentium Basic" w:cs="Gentium Basic" w:eastAsia="Gentium Basic" w:hAnsi="Gentium Bas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18"/>
                <w:szCs w:val="18"/>
                <w:rtl w:val="0"/>
              </w:rPr>
              <w:t xml:space="preserve">LECTURE HALL</w:t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and examination of the urinary system</w:t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64B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dbdb" w:val="clear"/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Lecture Theater F – Room 11081 Level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697.999999999996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6"/>
        <w:gridCol w:w="825"/>
        <w:gridCol w:w="1527"/>
        <w:gridCol w:w="13"/>
        <w:gridCol w:w="1515"/>
        <w:gridCol w:w="30"/>
        <w:gridCol w:w="1560"/>
        <w:gridCol w:w="42"/>
        <w:gridCol w:w="1518"/>
        <w:gridCol w:w="1260"/>
        <w:gridCol w:w="1591"/>
        <w:gridCol w:w="41"/>
        <w:gridCol w:w="1522"/>
        <w:gridCol w:w="8"/>
        <w:gridCol w:w="20"/>
        <w:gridCol w:w="1600"/>
        <w:tblGridChange w:id="0">
          <w:tblGrid>
            <w:gridCol w:w="626"/>
            <w:gridCol w:w="825"/>
            <w:gridCol w:w="1527"/>
            <w:gridCol w:w="13"/>
            <w:gridCol w:w="1515"/>
            <w:gridCol w:w="30"/>
            <w:gridCol w:w="1560"/>
            <w:gridCol w:w="42"/>
            <w:gridCol w:w="1518"/>
            <w:gridCol w:w="1260"/>
            <w:gridCol w:w="1591"/>
            <w:gridCol w:w="41"/>
            <w:gridCol w:w="1522"/>
            <w:gridCol w:w="8"/>
            <w:gridCol w:w="20"/>
            <w:gridCol w:w="1600"/>
          </w:tblGrid>
        </w:tblGridChange>
      </w:tblGrid>
      <w:tr>
        <w:trPr>
          <w:trHeight w:val="3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</w:p>
        </w:tc>
        <w:tc>
          <w:tcPr>
            <w:gridSpan w:val="14"/>
            <w:shd w:fill="ffffff" w:val="clear"/>
            <w:vAlign w:val="cente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NEPHROLOGY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12:00 –1:00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0070c0" w:val="clear"/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(Groups 1,2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683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cute kidney ingury (AKI)</w:t>
            </w:r>
          </w:p>
          <w:p w:rsidR="00000000" w:rsidDel="00000000" w:rsidP="00000000" w:rsidRDefault="00000000" w:rsidRPr="00000000" w14:paraId="00000686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Dr. Mohammed Alghonaim</w:t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b8cce4" w:val="clear"/>
            <w:vAlign w:val="center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taking and examination of the urinary system</w:t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6A0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With the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Supervisors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Chronic Kidney Failure</w:t>
            </w:r>
          </w:p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Akram askar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Electrolyte Imbalance 1</w:t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(Sodium &amp; Water ) Part 2 </w:t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9594" w:val="clear"/>
                <w:vertAlign w:val="baseline"/>
                <w:rtl w:val="0"/>
              </w:rPr>
              <w:t xml:space="preserve">Dr. Ahmed Tarakji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Hepatitis</w:t>
            </w:r>
          </w:p>
          <w:p w:rsidR="00000000" w:rsidDel="00000000" w:rsidP="00000000" w:rsidRDefault="00000000" w:rsidRPr="00000000" w14:paraId="000006B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Prof. Binsaeed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8cce4" w:val="clear"/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Common urogenital tumors incl. Adrenals </w:t>
            </w:r>
          </w:p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Saleh Binsaleh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Tutorial Consumer </w:t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Mr. Fayz Al Shehri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Medical Informatics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Computer in medical education (Tutorial)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 / Mr. Fayz Al Shehri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6D3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Electrolyte Imbalance 2</w:t>
            </w:r>
          </w:p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(Potassium &amp; Calcium)</w:t>
            </w:r>
          </w:p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Riyadh Al Sehli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Malaria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6D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Prof. Binsaeed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top"/>
          </w:tcPr>
          <w:p w:rsidR="00000000" w:rsidDel="00000000" w:rsidP="00000000" w:rsidRDefault="00000000" w:rsidRPr="00000000" w14:paraId="000006E0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(11-1)</w:t>
            </w:r>
          </w:p>
          <w:p w:rsidR="00000000" w:rsidDel="00000000" w:rsidP="00000000" w:rsidRDefault="00000000" w:rsidRPr="00000000" w14:paraId="000006E1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365(Radiology)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2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Radiological anatomy and investigation of the GIT</w:t>
            </w:r>
          </w:p>
          <w:p w:rsidR="00000000" w:rsidDel="00000000" w:rsidP="00000000" w:rsidRDefault="00000000" w:rsidRPr="00000000" w14:paraId="000006E3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S. Alharbi</w:t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dbdb" w:val="clear"/>
            <w:vAlign w:val="top"/>
          </w:tcPr>
          <w:p w:rsidR="00000000" w:rsidDel="00000000" w:rsidP="00000000" w:rsidRDefault="00000000" w:rsidRPr="00000000" w14:paraId="000006E6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6EA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right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to describe your data?</w:t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Shaffi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4" w:val="single"/>
            </w:tcBorders>
            <w:shd w:fill="d99594" w:val="clear"/>
            <w:vAlign w:val="center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Approach to a patient with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urinary tract infection</w:t>
            </w:r>
          </w:p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Case-based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(CBL)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00b050" w:val="clear"/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Urinary Catheterization</w:t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(Male and Female) </w:t>
            </w:r>
          </w:p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B2</w:t>
            </w:r>
          </w:p>
        </w:tc>
        <w:tc>
          <w:tcPr>
            <w:gridSpan w:val="2"/>
            <w:vMerge w:val="restart"/>
            <w:shd w:fill="f2dbdb" w:val="clear"/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right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</w:tcBorders>
            <w:shd w:fill="d99594" w:val="clear"/>
            <w:vAlign w:val="center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dbdb" w:val="clear"/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Study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2dbdb" w:val="clear"/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Lecture Theater F – Room 11081 Level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518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8"/>
        <w:gridCol w:w="678"/>
        <w:gridCol w:w="1582"/>
        <w:gridCol w:w="19"/>
        <w:gridCol w:w="1601"/>
        <w:gridCol w:w="1710"/>
        <w:gridCol w:w="1755"/>
        <w:gridCol w:w="1215"/>
        <w:gridCol w:w="1451"/>
        <w:gridCol w:w="1429"/>
        <w:gridCol w:w="23"/>
        <w:gridCol w:w="1417"/>
        <w:tblGridChange w:id="0">
          <w:tblGrid>
            <w:gridCol w:w="638"/>
            <w:gridCol w:w="678"/>
            <w:gridCol w:w="1582"/>
            <w:gridCol w:w="19"/>
            <w:gridCol w:w="1601"/>
            <w:gridCol w:w="1710"/>
            <w:gridCol w:w="1755"/>
            <w:gridCol w:w="1215"/>
            <w:gridCol w:w="1451"/>
            <w:gridCol w:w="1429"/>
            <w:gridCol w:w="23"/>
            <w:gridCol w:w="1417"/>
          </w:tblGrid>
        </w:tblGridChange>
      </w:tblGrid>
      <w:tr>
        <w:trPr>
          <w:trHeight w:val="3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</w:p>
        </w:tc>
        <w:tc>
          <w:tcPr>
            <w:gridSpan w:val="10"/>
            <w:shd w:fill="ffffff" w:val="clear"/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GASTROENTEROLOGY &amp; HEPATOBILIARY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12:00 –1:00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0070c0" w:val="clear"/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(Groups 1,2 and 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 (Surgery)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Paediatric inguinal &amp; scrotal conditions</w:t>
            </w:r>
          </w:p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Prof. Abdulrhaman Albassam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74C">
            <w:pPr>
              <w:jc w:val="left"/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rtl w:val="0"/>
              </w:rPr>
              <w:t xml:space="preserve">351 (Surgery)</w:t>
            </w:r>
          </w:p>
          <w:p w:rsidR="00000000" w:rsidDel="00000000" w:rsidP="00000000" w:rsidRDefault="00000000" w:rsidRPr="00000000" w14:paraId="0000074D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74E">
            <w:pPr>
              <w:jc w:val="center"/>
              <w:rPr>
                <w:rFonts w:ascii="Gentium Basic" w:cs="Gentium Basic" w:eastAsia="Gentium Basic" w:hAnsi="Gentium Basic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rtl w:val="0"/>
              </w:rPr>
              <w:t xml:space="preserve">Paediatric urinary disorders</w:t>
            </w:r>
          </w:p>
          <w:p w:rsidR="00000000" w:rsidDel="00000000" w:rsidP="00000000" w:rsidRDefault="00000000" w:rsidRPr="00000000" w14:paraId="0000074F">
            <w:pPr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Dr. Hamdan Al Hazmi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a" w:val="clear"/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With the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Supervisors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jc w:val="center"/>
              <w:rPr>
                <w:rFonts w:ascii="Gentium Basic" w:cs="Gentium Basic" w:eastAsia="Gentium Basic" w:hAnsi="Gentium Basic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24"/>
                <w:szCs w:val="24"/>
                <w:rtl w:val="0"/>
              </w:rPr>
              <w:t xml:space="preserve">GROUP A</w:t>
            </w:r>
          </w:p>
          <w:p w:rsidR="00000000" w:rsidDel="00000000" w:rsidP="00000000" w:rsidRDefault="00000000" w:rsidRPr="00000000" w14:paraId="0000076F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Anorectal conditions</w:t>
            </w:r>
          </w:p>
          <w:p w:rsidR="00000000" w:rsidDel="00000000" w:rsidP="00000000" w:rsidRDefault="00000000" w:rsidRPr="00000000" w14:paraId="00000770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Omar Al Obaid</w:t>
            </w:r>
          </w:p>
        </w:tc>
        <w:tc>
          <w:tcPr>
            <w:gridSpan w:val="4"/>
            <w:shd w:fill="b8cce4" w:val="clear"/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taking and examination of the gastrointestinal systems</w:t>
            </w:r>
          </w:p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top"/>
          </w:tcPr>
          <w:p w:rsidR="00000000" w:rsidDel="00000000" w:rsidP="00000000" w:rsidRDefault="00000000" w:rsidRPr="00000000" w14:paraId="00000779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365(Radiology)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jc w:val="center"/>
              <w:rPr>
                <w:rFonts w:ascii="Gentium Basic" w:cs="Gentium Basic" w:eastAsia="Gentium Basic" w:hAnsi="Gentium Basic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24"/>
                <w:szCs w:val="24"/>
                <w:rtl w:val="0"/>
              </w:rPr>
              <w:t xml:space="preserve">(12;30-2)</w:t>
            </w:r>
          </w:p>
          <w:p w:rsidR="00000000" w:rsidDel="00000000" w:rsidP="00000000" w:rsidRDefault="00000000" w:rsidRPr="00000000" w14:paraId="0000077B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Radiological and investigation of hepato-biliary system</w:t>
            </w:r>
          </w:p>
          <w:p w:rsidR="00000000" w:rsidDel="00000000" w:rsidP="00000000" w:rsidRDefault="00000000" w:rsidRPr="00000000" w14:paraId="0000077C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Dr. R. Aljurayyan</w:t>
            </w:r>
          </w:p>
        </w:tc>
        <w:tc>
          <w:tcPr>
            <w:gridSpan w:val="2"/>
            <w:shd w:fill="e36c0a" w:val="clear"/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Statistical significance of Data II(95% CI)</w:t>
            </w:r>
          </w:p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Shaffi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782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7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spacing w:after="60" w:before="60" w:lineRule="auto"/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Stomach &amp; duodenum</w:t>
            </w:r>
          </w:p>
          <w:p w:rsidR="00000000" w:rsidDel="00000000" w:rsidP="00000000" w:rsidRDefault="00000000" w:rsidRPr="00000000" w14:paraId="00000789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Fahd Bamehriz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9594" w:val="clear"/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taking and examination of the gastrointestinal systems</w:t>
            </w:r>
          </w:p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00" w:val="clear"/>
            <w:vAlign w:val="center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Appraisal workshop</w:t>
            </w:r>
          </w:p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 Ahmed Albarrak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Mr. Fayz Al shaehri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24"/>
                <w:szCs w:val="24"/>
                <w:rtl w:val="0"/>
              </w:rPr>
              <w:t xml:space="preserve">GROUP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Esophageal diseases</w:t>
            </w:r>
          </w:p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Saleh Alamri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8cce4" w:val="clear"/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 (Surgery</w:t>
            </w:r>
          </w:p>
          <w:p w:rsidR="00000000" w:rsidDel="00000000" w:rsidP="00000000" w:rsidRDefault="00000000" w:rsidRPr="00000000" w14:paraId="000007A2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24"/>
                <w:szCs w:val="24"/>
                <w:rtl w:val="0"/>
              </w:rPr>
              <w:t xml:space="preserve">GROUP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Approach to Surgical Abdominal Problem in Pediatric</w:t>
            </w:r>
          </w:p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Ayman Al Jazaeri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7A6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7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24"/>
                <w:szCs w:val="24"/>
                <w:rtl w:val="0"/>
              </w:rPr>
              <w:t xml:space="preserve">GROUP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Inflammatory bowel disease</w:t>
            </w:r>
          </w:p>
          <w:p w:rsidR="00000000" w:rsidDel="00000000" w:rsidP="00000000" w:rsidRDefault="00000000" w:rsidRPr="00000000" w14:paraId="000007A9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Othman Al Harbi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7AA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D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(Surgery)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E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Inflammatory bowel disease (IBD)</w:t>
            </w:r>
          </w:p>
          <w:p w:rsidR="00000000" w:rsidDel="00000000" w:rsidP="00000000" w:rsidRDefault="00000000" w:rsidRPr="00000000" w14:paraId="000007B0">
            <w:pPr>
              <w:jc w:val="center"/>
              <w:rPr>
                <w:rFonts w:ascii="Gentium Basic" w:cs="Gentium Basic" w:eastAsia="Gentium Basic" w:hAnsi="Gentium Basic"/>
                <w:b w:val="1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Dr. Thamer Traiki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Gastrointestinal bleeding</w:t>
            </w:r>
          </w:p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Majed Al Madi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Approach to a patient with abdominal pain</w:t>
            </w:r>
          </w:p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Case-based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(CBL)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d7d31" w:val="clear"/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 Research *</w:t>
            </w:r>
          </w:p>
          <w:p w:rsidR="00000000" w:rsidDel="00000000" w:rsidP="00000000" w:rsidRDefault="00000000" w:rsidRPr="00000000" w14:paraId="000007CA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24"/>
                <w:szCs w:val="24"/>
                <w:rtl w:val="0"/>
              </w:rPr>
              <w:t xml:space="preserve">GROUP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B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8"/>
                <w:szCs w:val="18"/>
                <w:u w:val="single"/>
                <w:rtl w:val="0"/>
              </w:rPr>
              <w:t xml:space="preserve">12:30-2</w:t>
            </w:r>
          </w:p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Theory and 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Statistical Significance</w:t>
            </w:r>
          </w:p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Shaffi Ahmed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Lecture Theater F – Room 11081 Level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523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2"/>
        <w:gridCol w:w="756"/>
        <w:gridCol w:w="1470"/>
        <w:gridCol w:w="1395"/>
        <w:gridCol w:w="1662"/>
        <w:gridCol w:w="158"/>
        <w:gridCol w:w="1505"/>
        <w:gridCol w:w="1375"/>
        <w:gridCol w:w="1530"/>
        <w:gridCol w:w="180"/>
        <w:gridCol w:w="1350"/>
        <w:gridCol w:w="90"/>
        <w:gridCol w:w="1440"/>
        <w:tblGridChange w:id="0">
          <w:tblGrid>
            <w:gridCol w:w="612"/>
            <w:gridCol w:w="756"/>
            <w:gridCol w:w="1470"/>
            <w:gridCol w:w="1395"/>
            <w:gridCol w:w="1662"/>
            <w:gridCol w:w="158"/>
            <w:gridCol w:w="1505"/>
            <w:gridCol w:w="1375"/>
            <w:gridCol w:w="1530"/>
            <w:gridCol w:w="180"/>
            <w:gridCol w:w="1350"/>
            <w:gridCol w:w="90"/>
            <w:gridCol w:w="1440"/>
          </w:tblGrid>
        </w:tblGridChange>
      </w:tblGrid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</w:p>
        </w:tc>
        <w:tc>
          <w:tcPr>
            <w:gridSpan w:val="11"/>
            <w:shd w:fill="ffffff" w:val="clear"/>
            <w:vAlign w:val="center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GASTROENTEROLOGY &amp; HEPATOBILIARY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Abdominal Pain include IBS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Abdulrahman Aljebreen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Outbreak Investigation</w:t>
            </w:r>
          </w:p>
          <w:p w:rsidR="00000000" w:rsidDel="00000000" w:rsidP="00000000" w:rsidRDefault="00000000" w:rsidRPr="00000000" w14:paraId="000007F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Prof. Binsaeed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8cce4" w:val="clear"/>
            <w:vAlign w:val="top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 (Surgery)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Acute Abdomen (perforated DU,SBO,mesenteric ischemia,appendicitis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Prof. Mohammad. Al-Naami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4bc96" w:val="clear"/>
            <w:vAlign w:val="top"/>
          </w:tcPr>
          <w:p w:rsidR="00000000" w:rsidDel="00000000" w:rsidP="00000000" w:rsidRDefault="00000000" w:rsidRPr="00000000" w14:paraId="00000802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365(Radiology)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3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Radiology of diseases of the gastrointestinal tract</w:t>
            </w:r>
          </w:p>
          <w:p w:rsidR="00000000" w:rsidDel="00000000" w:rsidP="00000000" w:rsidRDefault="00000000" w:rsidRPr="00000000" w14:paraId="00000804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S. Alharbi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805">
            <w:pPr>
              <w:jc w:val="left"/>
              <w:rPr>
                <w:rFonts w:ascii="Gentium Basic" w:cs="Gentium Basic" w:eastAsia="Gentium Basic" w:hAnsi="Gentium Basic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806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8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Statistical tests for quantitative variables</w:t>
            </w:r>
          </w:p>
          <w:p w:rsidR="00000000" w:rsidDel="00000000" w:rsidP="00000000" w:rsidRDefault="00000000" w:rsidRPr="00000000" w14:paraId="00000809">
            <w:pPr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Dr. Shaffi</w:t>
            </w:r>
          </w:p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Reporting &amp; Surveillance</w:t>
            </w:r>
          </w:p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Prof. Binsaeed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8cce4" w:val="clear"/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Examination of abdomen</w:t>
            </w:r>
          </w:p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4bc96" w:val="clear"/>
            <w:vAlign w:val="top"/>
          </w:tcPr>
          <w:p w:rsidR="00000000" w:rsidDel="00000000" w:rsidP="00000000" w:rsidRDefault="00000000" w:rsidRPr="00000000" w14:paraId="00000823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365(Radiology)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4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Interactive lecture of the gastrointestinal and hepato-biliary system</w:t>
            </w:r>
          </w:p>
          <w:p w:rsidR="00000000" w:rsidDel="00000000" w:rsidP="00000000" w:rsidRDefault="00000000" w:rsidRPr="00000000" w14:paraId="00000825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A. Alhawas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827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8">
            <w:pPr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9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Statistical tests for qualitative variables</w:t>
            </w:r>
          </w:p>
          <w:p w:rsidR="00000000" w:rsidDel="00000000" w:rsidP="00000000" w:rsidRDefault="00000000" w:rsidRPr="00000000" w14:paraId="0000082A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Dr. Shaffi</w:t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82C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D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2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24"/>
                <w:szCs w:val="24"/>
                <w:rtl w:val="0"/>
              </w:rPr>
              <w:t xml:space="preserve">GROUP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Chronic Diarrhea</w:t>
            </w:r>
          </w:p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Suliman Alshankiti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836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9594" w:val="clear"/>
            <w:vAlign w:val="center"/>
          </w:tcPr>
          <w:p w:rsidR="00000000" w:rsidDel="00000000" w:rsidP="00000000" w:rsidRDefault="00000000" w:rsidRPr="00000000" w14:paraId="00000837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8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History taking and examination of the gastrointestinal systems</w:t>
            </w:r>
          </w:p>
          <w:p w:rsidR="00000000" w:rsidDel="00000000" w:rsidP="00000000" w:rsidRDefault="00000000" w:rsidRPr="00000000" w14:paraId="00000839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E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F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Regional Zoonotic diseases (Brucellosis)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0">
            <w:pPr>
              <w:jc w:val="center"/>
              <w:rPr>
                <w:rFonts w:ascii="Gentium Basic" w:cs="Gentium Basic" w:eastAsia="Gentium Basic" w:hAnsi="Gentium Basic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Dr. Al-Mazam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2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311(Community Medicine)</w:t>
            </w:r>
          </w:p>
          <w:p w:rsidR="00000000" w:rsidDel="00000000" w:rsidP="00000000" w:rsidRDefault="00000000" w:rsidRPr="00000000" w14:paraId="00000843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24"/>
                <w:szCs w:val="24"/>
                <w:rtl w:val="0"/>
              </w:rPr>
              <w:t xml:space="preserve">GROUP A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2760.0" w:type="dxa"/>
              <w:jc w:val="left"/>
              <w:tblLayout w:type="fixed"/>
              <w:tblLook w:val="0600"/>
            </w:tblPr>
            <w:tblGrid>
              <w:gridCol w:w="2760"/>
              <w:tblGridChange w:id="0">
                <w:tblGrid>
                  <w:gridCol w:w="2760"/>
                </w:tblGrid>
              </w:tblGridChange>
            </w:tblGrid>
            <w:tr>
              <w:trPr>
                <w:trHeight w:val="400" w:hRule="atLeast"/>
              </w:trPr>
              <w:tc>
                <w:tcPr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844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Hajj and health</w:t>
                  </w:r>
                </w:p>
                <w:p w:rsidR="00000000" w:rsidDel="00000000" w:rsidP="00000000" w:rsidRDefault="00000000" w:rsidRPr="00000000" w14:paraId="00000845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(meningitis,</w:t>
                  </w:r>
                </w:p>
                <w:p w:rsidR="00000000" w:rsidDel="00000000" w:rsidP="00000000" w:rsidRDefault="00000000" w:rsidRPr="00000000" w14:paraId="00000846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prophylaxis)</w:t>
                  </w:r>
                </w:p>
              </w:tc>
            </w:tr>
          </w:tbl>
          <w:p w:rsidR="00000000" w:rsidDel="00000000" w:rsidP="00000000" w:rsidRDefault="00000000" w:rsidRPr="00000000" w14:paraId="00000847">
            <w:pPr>
              <w:rPr>
                <w:rFonts w:ascii="Gentium Basic" w:cs="Gentium Basic" w:eastAsia="Gentium Basic" w:hAnsi="Gentium Basic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Prof. Binsaeed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850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(Surgery)</w:t>
            </w:r>
          </w:p>
          <w:p w:rsidR="00000000" w:rsidDel="00000000" w:rsidP="00000000" w:rsidRDefault="00000000" w:rsidRPr="00000000" w14:paraId="00000851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24"/>
                <w:szCs w:val="24"/>
                <w:rtl w:val="0"/>
              </w:rPr>
              <w:t xml:space="preserve">GROUP A</w:t>
            </w: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Acute Abdomen (perforated DU,SBO,mesenteric</w:t>
            </w:r>
          </w:p>
          <w:p w:rsidR="00000000" w:rsidDel="00000000" w:rsidP="00000000" w:rsidRDefault="00000000" w:rsidRPr="00000000" w14:paraId="00000853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u w:val="single"/>
                <w:rtl w:val="0"/>
              </w:rPr>
              <w:t xml:space="preserve"> Prof. Mohammad. Al-Naami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Acute viral hepatitis</w:t>
            </w:r>
          </w:p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Faleh Alfaleh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9594" w:val="clear"/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A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B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Glomerular Diseases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jc w:val="center"/>
              <w:rPr>
                <w:rFonts w:ascii="Gentium Basic" w:cs="Gentium Basic" w:eastAsia="Gentium Basic" w:hAnsi="Gentium Basic"/>
                <w:b w:val="1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Saad Al Obaili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d7d31" w:val="clear"/>
            <w:vAlign w:val="top"/>
          </w:tcPr>
          <w:p w:rsidR="00000000" w:rsidDel="00000000" w:rsidP="00000000" w:rsidRDefault="00000000" w:rsidRPr="00000000" w14:paraId="0000085F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305 Research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1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u w:val="single"/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862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Using appropriate statistical tests</w:t>
            </w:r>
          </w:p>
          <w:p w:rsidR="00000000" w:rsidDel="00000000" w:rsidP="00000000" w:rsidRDefault="00000000" w:rsidRPr="00000000" w14:paraId="00000863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Shaffi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9594" w:val="clear"/>
            <w:vAlign w:val="top"/>
          </w:tcPr>
          <w:p w:rsidR="00000000" w:rsidDel="00000000" w:rsidP="00000000" w:rsidRDefault="00000000" w:rsidRPr="00000000" w14:paraId="0000086C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 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Liver cirrhosis and complications</w:t>
            </w:r>
          </w:p>
          <w:p w:rsidR="00000000" w:rsidDel="00000000" w:rsidP="00000000" w:rsidRDefault="00000000" w:rsidRPr="00000000" w14:paraId="0000086E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Dr. Khalid AlSwat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6d9f1" w:val="clear"/>
            <w:vAlign w:val="top"/>
          </w:tcPr>
          <w:p w:rsidR="00000000" w:rsidDel="00000000" w:rsidP="00000000" w:rsidRDefault="00000000" w:rsidRPr="00000000" w14:paraId="0000086F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18"/>
                <w:szCs w:val="18"/>
                <w:rtl w:val="0"/>
              </w:rPr>
              <w:t xml:space="preserve">GROUP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0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Biliary obstruction and Biliary stones</w:t>
            </w:r>
          </w:p>
          <w:p w:rsidR="00000000" w:rsidDel="00000000" w:rsidP="00000000" w:rsidRDefault="00000000" w:rsidRPr="00000000" w14:paraId="00000871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u w:val="single"/>
                <w:rtl w:val="0"/>
              </w:rPr>
              <w:t xml:space="preserve">Dr. Abdulsalam. Al Sharabi</w:t>
            </w:r>
          </w:p>
        </w:tc>
        <w:tc>
          <w:tcPr>
            <w:gridSpan w:val="3"/>
            <w:vMerge w:val="restart"/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Approach to a patient with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9594" w:val="clear"/>
                <w:vertAlign w:val="baseline"/>
                <w:rtl w:val="0"/>
              </w:rPr>
              <w:t xml:space="preserve"> Dysphagia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Case-based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(CBL)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0b050" w:val="clear"/>
            <w:vAlign w:val="top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Nasogastric Tube Insertion</w:t>
            </w:r>
          </w:p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9594" w:val="clear"/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dbdb" w:val="clear"/>
            <w:vAlign w:val="top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178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3"/>
        <w:gridCol w:w="680"/>
        <w:gridCol w:w="1526"/>
        <w:gridCol w:w="1525"/>
        <w:gridCol w:w="1442"/>
        <w:gridCol w:w="1529"/>
        <w:gridCol w:w="1293"/>
        <w:gridCol w:w="1410"/>
        <w:gridCol w:w="300"/>
        <w:gridCol w:w="1303"/>
        <w:gridCol w:w="137"/>
        <w:gridCol w:w="1370"/>
        <w:tblGridChange w:id="0">
          <w:tblGrid>
            <w:gridCol w:w="663"/>
            <w:gridCol w:w="680"/>
            <w:gridCol w:w="1526"/>
            <w:gridCol w:w="1525"/>
            <w:gridCol w:w="1442"/>
            <w:gridCol w:w="1529"/>
            <w:gridCol w:w="1293"/>
            <w:gridCol w:w="1410"/>
            <w:gridCol w:w="300"/>
            <w:gridCol w:w="1303"/>
            <w:gridCol w:w="137"/>
            <w:gridCol w:w="1370"/>
          </w:tblGrid>
        </w:tblGridChange>
      </w:tblGrid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</w:p>
        </w:tc>
        <w:tc>
          <w:tcPr>
            <w:gridSpan w:val="10"/>
            <w:shd w:fill="ffffff" w:val="clear"/>
            <w:vAlign w:val="center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GASTROENTEROLOGY &amp; HEPATOBILIARY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8AC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8AD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24"/>
                <w:szCs w:val="24"/>
                <w:rtl w:val="0"/>
              </w:rPr>
              <w:t xml:space="preserve">GROUP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E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Differential diagnosis of abdominal masses&amp; abdominal hernias</w:t>
            </w:r>
          </w:p>
          <w:p w:rsidR="00000000" w:rsidDel="00000000" w:rsidP="00000000" w:rsidRDefault="00000000" w:rsidRPr="00000000" w14:paraId="000008AF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 Prof. Abdullah Al Dohayan</w:t>
            </w:r>
          </w:p>
        </w:tc>
        <w:tc>
          <w:tcPr>
            <w:shd w:fill="0070c0" w:val="clear"/>
            <w:vAlign w:val="top"/>
          </w:tcPr>
          <w:p w:rsidR="00000000" w:rsidDel="00000000" w:rsidP="00000000" w:rsidRDefault="00000000" w:rsidRPr="00000000" w14:paraId="000008B0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2"/>
                <w:szCs w:val="22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22"/>
                <w:szCs w:val="22"/>
                <w:rtl w:val="0"/>
              </w:rPr>
              <w:t xml:space="preserve">(Groups 1,2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8B2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</w:p>
          <w:p w:rsidR="00000000" w:rsidDel="00000000" w:rsidP="00000000" w:rsidRDefault="00000000" w:rsidRPr="00000000" w14:paraId="000008B3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4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8B5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351 (Surgery)</w:t>
            </w:r>
          </w:p>
          <w:p w:rsidR="00000000" w:rsidDel="00000000" w:rsidP="00000000" w:rsidRDefault="00000000" w:rsidRPr="00000000" w14:paraId="000008B6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8B7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rtl w:val="0"/>
              </w:rPr>
              <w:t xml:space="preserve">(12-1)</w:t>
            </w:r>
          </w:p>
          <w:p w:rsidR="00000000" w:rsidDel="00000000" w:rsidP="00000000" w:rsidRDefault="00000000" w:rsidRPr="00000000" w14:paraId="000008B8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24"/>
                <w:szCs w:val="24"/>
                <w:rtl w:val="0"/>
              </w:rPr>
              <w:t xml:space="preserve">GROUP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9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rtl w:val="0"/>
              </w:rPr>
              <w:t xml:space="preserve">Colorectal cancer</w:t>
            </w:r>
          </w:p>
          <w:p w:rsidR="00000000" w:rsidDel="00000000" w:rsidP="00000000" w:rsidRDefault="00000000" w:rsidRPr="00000000" w14:paraId="000008BA">
            <w:pPr>
              <w:jc w:val="center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Khayal Al Khayal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B">
            <w:pPr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C">
            <w:pPr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D">
            <w:pPr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E">
            <w:pPr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F">
            <w:pPr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0">
            <w:pPr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1">
            <w:pPr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2">
            <w:pPr>
              <w:jc w:val="left"/>
              <w:rPr>
                <w:rFonts w:ascii="Gentium Basic" w:cs="Gentium Basic" w:eastAsia="Gentium Basic" w:hAnsi="Gentium Basic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00" w:val="clear"/>
            <w:vAlign w:val="top"/>
          </w:tcPr>
          <w:p w:rsidR="00000000" w:rsidDel="00000000" w:rsidP="00000000" w:rsidRDefault="00000000" w:rsidRPr="00000000" w14:paraId="000008C3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e-SiHi workshop</w:t>
            </w:r>
          </w:p>
          <w:p w:rsidR="00000000" w:rsidDel="00000000" w:rsidP="00000000" w:rsidRDefault="00000000" w:rsidRPr="00000000" w14:paraId="000008C5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24"/>
                <w:szCs w:val="24"/>
                <w:rtl w:val="0"/>
              </w:rPr>
              <w:t xml:space="preserve">GROUP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8CE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F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8cce4" w:val="clear"/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351(Surgery)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taking and examination of the gastrointestinal system</w:t>
            </w:r>
          </w:p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D8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311(Community Medicine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u w:val="single"/>
                <w:rtl w:val="0"/>
              </w:rPr>
              <w:t xml:space="preserve">Tutorial 4</w:t>
            </w:r>
          </w:p>
          <w:p w:rsidR="00000000" w:rsidDel="00000000" w:rsidP="00000000" w:rsidRDefault="00000000" w:rsidRPr="00000000" w14:paraId="000008DA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Notification/Reporting &amp; Surveillance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Prof. Binsaeed,  Al-Mazam, Armen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18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8E2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341(Medicine)</w:t>
            </w:r>
          </w:p>
          <w:p w:rsidR="00000000" w:rsidDel="00000000" w:rsidP="00000000" w:rsidRDefault="00000000" w:rsidRPr="00000000" w14:paraId="000008E3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24"/>
                <w:szCs w:val="24"/>
                <w:rtl w:val="0"/>
              </w:rPr>
              <w:t xml:space="preserve">GROUP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4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8"/>
                <w:szCs w:val="18"/>
                <w:rtl w:val="0"/>
              </w:rPr>
              <w:t xml:space="preserve">Abnormal liver enzymes with selected common liver diseases</w:t>
            </w:r>
          </w:p>
          <w:p w:rsidR="00000000" w:rsidDel="00000000" w:rsidP="00000000" w:rsidRDefault="00000000" w:rsidRPr="00000000" w14:paraId="000008E5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Dr. Saad Alkhowaiter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9594" w:val="clear"/>
            <w:vAlign w:val="top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taking and examination of the gastrointestinal system</w:t>
            </w:r>
          </w:p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8ED">
            <w:pPr>
              <w:jc w:val="center"/>
              <w:rPr>
                <w:rFonts w:ascii="Gentium Basic" w:cs="Gentium Basic" w:eastAsia="Gentium Basic" w:hAnsi="Gentium Basic"/>
                <w:sz w:val="10"/>
                <w:szCs w:val="1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311(Community Medicine)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E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(1-3)</w:t>
            </w:r>
          </w:p>
          <w:p w:rsidR="00000000" w:rsidDel="00000000" w:rsidP="00000000" w:rsidRDefault="00000000" w:rsidRPr="00000000" w14:paraId="000008E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u w:val="single"/>
                <w:rtl w:val="0"/>
              </w:rPr>
              <w:t xml:space="preserve">Practical</w:t>
            </w:r>
          </w:p>
          <w:p w:rsidR="00000000" w:rsidDel="00000000" w:rsidP="00000000" w:rsidRDefault="00000000" w:rsidRPr="00000000" w14:paraId="000008F0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Outbreak Investigation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Drs. Ali, Al-Mazam, Armen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8F8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9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A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8FB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C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8FD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8FF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0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902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3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dbdb" w:val="clear"/>
            <w:vAlign w:val="top"/>
          </w:tcPr>
          <w:p w:rsidR="00000000" w:rsidDel="00000000" w:rsidP="00000000" w:rsidRDefault="00000000" w:rsidRPr="00000000" w14:paraId="00000904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 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Approaches to a patient with diarrhea</w:t>
            </w:r>
          </w:p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Case-based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(CBL)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00b050" w:val="clear"/>
            <w:vAlign w:val="top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(Clinical Skills)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Nasogastric Tube Insertion</w:t>
            </w:r>
          </w:p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dbdb" w:val="clear"/>
            <w:vAlign w:val="top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top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dbdb" w:val="clear"/>
            <w:vAlign w:val="top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 Study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dbdb" w:val="clear"/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Lecture Theater F – Room 11081 Level 1</w:t>
      </w:r>
    </w:p>
    <w:p w:rsidR="00000000" w:rsidDel="00000000" w:rsidP="00000000" w:rsidRDefault="00000000" w:rsidRPr="00000000" w14:paraId="000009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418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8"/>
        <w:gridCol w:w="705"/>
        <w:gridCol w:w="1500"/>
        <w:gridCol w:w="78"/>
        <w:gridCol w:w="1457"/>
        <w:gridCol w:w="48"/>
        <w:gridCol w:w="1409"/>
        <w:gridCol w:w="96"/>
        <w:gridCol w:w="1505"/>
        <w:gridCol w:w="1350"/>
        <w:gridCol w:w="1531"/>
        <w:gridCol w:w="1441"/>
        <w:gridCol w:w="1620"/>
        <w:tblGridChange w:id="0">
          <w:tblGrid>
            <w:gridCol w:w="678"/>
            <w:gridCol w:w="705"/>
            <w:gridCol w:w="1500"/>
            <w:gridCol w:w="78"/>
            <w:gridCol w:w="1457"/>
            <w:gridCol w:w="48"/>
            <w:gridCol w:w="1409"/>
            <w:gridCol w:w="96"/>
            <w:gridCol w:w="1505"/>
            <w:gridCol w:w="1350"/>
            <w:gridCol w:w="1531"/>
            <w:gridCol w:w="1441"/>
            <w:gridCol w:w="1620"/>
          </w:tblGrid>
        </w:tblGridChange>
      </w:tblGrid>
      <w:tr>
        <w:trPr>
          <w:trHeight w:val="2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</w:p>
        </w:tc>
        <w:tc>
          <w:tcPr>
            <w:gridSpan w:val="11"/>
            <w:shd w:fill="ffffff" w:val="clear"/>
            <w:vAlign w:val="center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GASTROENTEROLOGY &amp; HEPATOBILIARY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12:00 –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02/12/2018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0070c0" w:val="clear"/>
            <w:vAlign w:val="top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(Groups 1,2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955">
            <w:pPr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958">
            <w:pPr>
              <w:jc w:val="left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A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351 (Surgery)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B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95C">
            <w:pPr>
              <w:jc w:val="center"/>
              <w:rPr>
                <w:rFonts w:ascii="Gentium Basic" w:cs="Gentium Basic" w:eastAsia="Gentium Basic" w:hAnsi="Gentium Basic"/>
                <w:b w:val="1"/>
                <w:color w:val="ff0000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color w:val="ff0000"/>
                <w:sz w:val="24"/>
                <w:szCs w:val="24"/>
                <w:rtl w:val="0"/>
              </w:rPr>
              <w:t xml:space="preserve">GROUP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D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sz w:val="16"/>
                <w:szCs w:val="16"/>
                <w:rtl w:val="0"/>
              </w:rPr>
              <w:t xml:space="preserve">Portal hypertension&amp; common surgical diseases of the liver </w:t>
            </w:r>
          </w:p>
          <w:p w:rsidR="00000000" w:rsidDel="00000000" w:rsidP="00000000" w:rsidRDefault="00000000" w:rsidRPr="00000000" w14:paraId="0000095E">
            <w:pPr>
              <w:jc w:val="center"/>
              <w:rPr>
                <w:rFonts w:ascii="Gentium Basic" w:cs="Gentium Basic" w:eastAsia="Gentium Basic" w:hAnsi="Gentium Basic"/>
                <w:sz w:val="16"/>
                <w:szCs w:val="16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6"/>
                <w:szCs w:val="16"/>
                <w:rtl w:val="0"/>
              </w:rPr>
              <w:t xml:space="preserve">Dr. Ahmad Madkhali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972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3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974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5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dbdb" w:val="clear"/>
            <w:vAlign w:val="center"/>
          </w:tcPr>
          <w:p w:rsidR="00000000" w:rsidDel="00000000" w:rsidP="00000000" w:rsidRDefault="00000000" w:rsidRPr="00000000" w14:paraId="00000976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7">
            <w:pPr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03/12/2018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97B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C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8cce4" w:val="clear"/>
            <w:vAlign w:val="top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taking and examination of the gastrointestinal system</w:t>
            </w:r>
          </w:p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988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9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98A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B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98C">
            <w:pPr>
              <w:jc w:val="center"/>
              <w:rPr>
                <w:rFonts w:ascii="Gentium Basic" w:cs="Gentium Basic" w:eastAsia="Gentium Basic" w:hAnsi="Gentium Basic"/>
                <w:sz w:val="18"/>
                <w:szCs w:val="18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04/12/2018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991">
            <w:pPr>
              <w:jc w:val="center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2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center"/>
          </w:tcPr>
          <w:p w:rsidR="00000000" w:rsidDel="00000000" w:rsidP="00000000" w:rsidRDefault="00000000" w:rsidRPr="00000000" w14:paraId="00000997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999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99B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99C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99D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05/12/2018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9A1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9A4">
            <w:pPr>
              <w:jc w:val="center"/>
              <w:rPr>
                <w:rFonts w:ascii="Gentium Basic" w:cs="Gentium Basic" w:eastAsia="Gentium Basic" w:hAnsi="Gentium Basic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dbdb" w:val="clear"/>
            <w:vAlign w:val="top"/>
          </w:tcPr>
          <w:p w:rsidR="00000000" w:rsidDel="00000000" w:rsidP="00000000" w:rsidRDefault="00000000" w:rsidRPr="00000000" w14:paraId="000009A6">
            <w:pPr>
              <w:jc w:val="left"/>
              <w:rPr>
                <w:rFonts w:ascii="Gentium Basic" w:cs="Gentium Basic" w:eastAsia="Gentium Basic" w:hAnsi="Gentium Bas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7">
            <w:pPr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sz w:val="18"/>
                <w:szCs w:val="18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8cce4" w:val="clear"/>
            <w:vAlign w:val="top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 (Surgery)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taking and examination of the gastrointestinal systems</w:t>
            </w:r>
          </w:p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(Bedside teaching)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gridSpan w:val="2"/>
            <w:tcBorders>
              <w:top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06/12/2018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2dbdb" w:val="clear"/>
            <w:vAlign w:val="top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Self – directed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341(Medicine) Practical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Approaches to a patient with  Jaundice</w:t>
            </w:r>
          </w:p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Case-based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(CBL)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00" w:val="clear"/>
            <w:vAlign w:val="top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 (Medical Informatics)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Clinical Informatics as career for physicians </w:t>
            </w:r>
          </w:p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Prof. Ahmed Albarrak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(Main Auditorium</w:t>
            </w:r>
            <w:r w:rsidDel="00000000" w:rsidR="00000000" w:rsidRPr="00000000">
              <w:rPr>
                <w:rFonts w:ascii="Gentium Basic" w:cs="Gentium Basic" w:eastAsia="Gentium Basic" w:hAnsi="Gentium Basic"/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ntium Basic" w:cs="Gentium Basic" w:eastAsia="Gentium Basic" w:hAnsi="Gentium Basic"/>
                <w:sz w:val="22"/>
                <w:szCs w:val="22"/>
              </w:rPr>
            </w:pPr>
            <w:r w:rsidDel="00000000" w:rsidR="00000000" w:rsidRPr="00000000">
              <w:rPr>
                <w:rFonts w:ascii="Gentium Basic" w:cs="Gentium Basic" w:eastAsia="Gentium Basic" w:hAnsi="Gentium Basic"/>
                <w:b w:val="1"/>
                <w:color w:val="ff0000"/>
                <w:sz w:val="24"/>
                <w:szCs w:val="24"/>
                <w:rtl w:val="0"/>
              </w:rPr>
              <w:t xml:space="preserve">2 Marks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Week 15:  09/12/2018 to 13/12/2018  – Consolidation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Week 16:  16/12/2018 to 20/12/2018  – Examination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Week 17:  23/12/2018 to 27/12/2018  – Examination</w:t>
      </w:r>
    </w:p>
    <w:p w:rsidR="00000000" w:rsidDel="00000000" w:rsidP="00000000" w:rsidRDefault="00000000" w:rsidRPr="00000000" w14:paraId="000009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Final examination for Research(305) and Medical Informatics (301).  Mid year examination for Medicine(341), Surgery(351), Community Medicine(311) and Radiology(365)</w:t>
      </w:r>
      <w:r w:rsidDel="00000000" w:rsidR="00000000" w:rsidRPr="00000000"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Gentium Basic" w:cs="Gentium Basic" w:eastAsia="Gentium Basic" w:hAnsi="Gentium Bas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Week 18:  30/12/2018 to 03/01/2019  – Mid-year vacation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990" w:top="1260" w:left="1440" w:right="1440" w:header="540" w:footer="5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entium Bas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mhuria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C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entium Basic" w:cs="Gentium Basic" w:eastAsia="Gentium Basic" w:hAnsi="Gentium Bas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ntiumBasic-regular.ttf"/><Relationship Id="rId2" Type="http://schemas.openxmlformats.org/officeDocument/2006/relationships/font" Target="fonts/GentiumBasic-bold.ttf"/><Relationship Id="rId3" Type="http://schemas.openxmlformats.org/officeDocument/2006/relationships/font" Target="fonts/GentiumBasic-italic.ttf"/><Relationship Id="rId4" Type="http://schemas.openxmlformats.org/officeDocument/2006/relationships/font" Target="fonts/GentiumBasic-boldItalic.ttf"/><Relationship Id="rId5" Type="http://schemas.openxmlformats.org/officeDocument/2006/relationships/font" Target="fonts/Jomhu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