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1ED" w:rsidRPr="00C32F8F" w:rsidRDefault="003841ED" w:rsidP="00F343E2">
      <w:pPr>
        <w:spacing w:line="360" w:lineRule="auto"/>
        <w:rPr>
          <w:rFonts w:asciiTheme="majorBidi" w:hAnsiTheme="majorBidi" w:cstheme="majorBidi"/>
          <w:sz w:val="28"/>
          <w:szCs w:val="28"/>
        </w:rPr>
      </w:pPr>
    </w:p>
    <w:p w:rsidR="004B1C16" w:rsidRPr="00C32F8F" w:rsidRDefault="004B1C16" w:rsidP="00F343E2">
      <w:pPr>
        <w:spacing w:line="360" w:lineRule="auto"/>
        <w:rPr>
          <w:rFonts w:asciiTheme="majorBidi" w:hAnsiTheme="majorBidi" w:cstheme="majorBidi"/>
          <w:sz w:val="28"/>
          <w:szCs w:val="28"/>
        </w:rPr>
      </w:pPr>
    </w:p>
    <w:p w:rsidR="004B1C16" w:rsidRPr="00C32F8F" w:rsidRDefault="00577082" w:rsidP="00F343E2">
      <w:pPr>
        <w:spacing w:line="360" w:lineRule="auto"/>
        <w:jc w:val="center"/>
        <w:rPr>
          <w:rFonts w:asciiTheme="majorBidi" w:hAnsiTheme="majorBidi" w:cstheme="majorBidi"/>
          <w:sz w:val="32"/>
          <w:szCs w:val="32"/>
        </w:rPr>
      </w:pPr>
      <w:r w:rsidRPr="00C32F8F">
        <w:rPr>
          <w:rFonts w:asciiTheme="majorBidi" w:hAnsiTheme="majorBidi" w:cstheme="majorBidi"/>
          <w:b/>
          <w:bCs/>
          <w:sz w:val="28"/>
          <w:szCs w:val="28"/>
          <w:u w:val="single"/>
          <w:rtl/>
        </w:rPr>
        <w:t xml:space="preserve">مقرر 421 </w:t>
      </w:r>
      <w:r w:rsidR="00AD4C75" w:rsidRPr="00C32F8F">
        <w:rPr>
          <w:rFonts w:asciiTheme="majorBidi" w:hAnsiTheme="majorBidi" w:cstheme="majorBidi"/>
          <w:b/>
          <w:bCs/>
          <w:sz w:val="28"/>
          <w:szCs w:val="28"/>
          <w:u w:val="single"/>
          <w:rtl/>
        </w:rPr>
        <w:t>اسر</w:t>
      </w:r>
    </w:p>
    <w:p w:rsidR="00577082" w:rsidRPr="00C32F8F" w:rsidRDefault="00577082" w:rsidP="00F343E2">
      <w:pPr>
        <w:spacing w:line="360" w:lineRule="auto"/>
        <w:jc w:val="center"/>
        <w:rPr>
          <w:rFonts w:asciiTheme="majorBidi" w:hAnsiTheme="majorBidi" w:cstheme="majorBidi"/>
          <w:b/>
          <w:bCs/>
          <w:sz w:val="32"/>
          <w:szCs w:val="32"/>
          <w:u w:val="single"/>
          <w:rtl/>
        </w:rPr>
      </w:pPr>
    </w:p>
    <w:p w:rsidR="00577082" w:rsidRPr="00C32F8F" w:rsidRDefault="00C32F8F" w:rsidP="00F343E2">
      <w:pPr>
        <w:spacing w:line="360" w:lineRule="auto"/>
        <w:jc w:val="center"/>
        <w:rPr>
          <w:rFonts w:asciiTheme="majorBidi" w:hAnsiTheme="majorBidi" w:cstheme="majorBidi"/>
          <w:b/>
          <w:bCs/>
          <w:sz w:val="32"/>
          <w:szCs w:val="32"/>
          <w:u w:val="single"/>
        </w:rPr>
      </w:pPr>
      <w:r>
        <w:rPr>
          <w:rFonts w:asciiTheme="majorBidi" w:hAnsiTheme="majorBidi" w:cstheme="majorBidi" w:hint="cs"/>
          <w:b/>
          <w:bCs/>
          <w:sz w:val="32"/>
          <w:szCs w:val="32"/>
          <w:u w:val="single"/>
          <w:rtl/>
        </w:rPr>
        <w:t>طب الأسرة</w:t>
      </w:r>
    </w:p>
    <w:p w:rsidR="00577082" w:rsidRPr="00C32F8F" w:rsidRDefault="004F6309" w:rsidP="00F343E2">
      <w:pPr>
        <w:spacing w:line="360" w:lineRule="auto"/>
        <w:jc w:val="center"/>
        <w:rPr>
          <w:rFonts w:asciiTheme="majorBidi" w:hAnsiTheme="majorBidi" w:cstheme="majorBidi"/>
          <w:b/>
          <w:bCs/>
          <w:sz w:val="32"/>
          <w:szCs w:val="32"/>
        </w:rPr>
      </w:pPr>
      <w:r w:rsidRPr="00C32F8F">
        <w:rPr>
          <w:rFonts w:asciiTheme="majorBidi" w:hAnsiTheme="majorBidi" w:cstheme="majorBidi"/>
          <w:b/>
          <w:bCs/>
          <w:sz w:val="32"/>
          <w:szCs w:val="32"/>
          <w:u w:val="single"/>
        </w:rPr>
        <w:t>FMED</w:t>
      </w:r>
      <w:r w:rsidR="00577082" w:rsidRPr="00C32F8F">
        <w:rPr>
          <w:rFonts w:asciiTheme="majorBidi" w:hAnsiTheme="majorBidi" w:cstheme="majorBidi"/>
          <w:b/>
          <w:bCs/>
          <w:sz w:val="32"/>
          <w:szCs w:val="32"/>
        </w:rPr>
        <w:t xml:space="preserve"> 421 </w:t>
      </w:r>
    </w:p>
    <w:p w:rsidR="00577082" w:rsidRPr="00C32F8F" w:rsidRDefault="004F6309" w:rsidP="00F343E2">
      <w:pPr>
        <w:pStyle w:val="Heading1"/>
        <w:spacing w:line="360" w:lineRule="auto"/>
        <w:jc w:val="center"/>
        <w:rPr>
          <w:rFonts w:asciiTheme="majorBidi" w:hAnsiTheme="majorBidi" w:cstheme="majorBidi"/>
        </w:rPr>
      </w:pPr>
      <w:r w:rsidRPr="00C32F8F">
        <w:rPr>
          <w:rFonts w:asciiTheme="majorBidi" w:hAnsiTheme="majorBidi" w:cstheme="majorBidi"/>
          <w:u w:val="single"/>
        </w:rPr>
        <w:t>FAMILY MEDICINE</w:t>
      </w:r>
      <w:r w:rsidR="00577082" w:rsidRPr="00C32F8F">
        <w:rPr>
          <w:rFonts w:asciiTheme="majorBidi" w:hAnsiTheme="majorBidi" w:cstheme="majorBidi"/>
        </w:rPr>
        <w:t xml:space="preserve"> </w:t>
      </w:r>
    </w:p>
    <w:p w:rsidR="00577082" w:rsidRPr="00C32F8F" w:rsidRDefault="00577082" w:rsidP="00F343E2">
      <w:pPr>
        <w:spacing w:line="360" w:lineRule="auto"/>
        <w:jc w:val="center"/>
        <w:rPr>
          <w:rFonts w:asciiTheme="majorBidi" w:hAnsiTheme="majorBidi" w:cstheme="majorBidi"/>
          <w:b/>
          <w:bCs/>
          <w:sz w:val="32"/>
          <w:szCs w:val="32"/>
        </w:rPr>
      </w:pPr>
      <w:r w:rsidRPr="00C32F8F">
        <w:rPr>
          <w:rFonts w:asciiTheme="majorBidi" w:hAnsiTheme="majorBidi" w:cstheme="majorBidi"/>
          <w:b/>
          <w:bCs/>
          <w:sz w:val="32"/>
          <w:szCs w:val="32"/>
        </w:rPr>
        <w:t xml:space="preserve">DEPARTMENT of FAMILY and COMM. MEDICINE </w:t>
      </w:r>
    </w:p>
    <w:p w:rsidR="00577082" w:rsidRPr="00C32F8F" w:rsidRDefault="00577082" w:rsidP="00F343E2">
      <w:pPr>
        <w:spacing w:line="360" w:lineRule="auto"/>
        <w:jc w:val="center"/>
        <w:rPr>
          <w:rFonts w:asciiTheme="majorBidi" w:hAnsiTheme="majorBidi" w:cstheme="majorBidi"/>
          <w:b/>
          <w:bCs/>
          <w:sz w:val="32"/>
          <w:szCs w:val="32"/>
        </w:rPr>
      </w:pPr>
      <w:r w:rsidRPr="00C32F8F">
        <w:rPr>
          <w:rFonts w:asciiTheme="majorBidi" w:hAnsiTheme="majorBidi" w:cstheme="majorBidi"/>
          <w:b/>
          <w:bCs/>
          <w:sz w:val="32"/>
          <w:szCs w:val="32"/>
        </w:rPr>
        <w:t>COLLEGE OF MEDICINE</w:t>
      </w:r>
    </w:p>
    <w:p w:rsidR="00577082" w:rsidRPr="00C32F8F" w:rsidRDefault="00577082" w:rsidP="00F343E2">
      <w:pPr>
        <w:spacing w:line="360" w:lineRule="auto"/>
        <w:jc w:val="center"/>
        <w:rPr>
          <w:rFonts w:asciiTheme="majorBidi" w:hAnsiTheme="majorBidi" w:cstheme="majorBidi"/>
          <w:b/>
          <w:bCs/>
          <w:sz w:val="32"/>
          <w:szCs w:val="32"/>
        </w:rPr>
      </w:pPr>
      <w:r w:rsidRPr="00C32F8F">
        <w:rPr>
          <w:rFonts w:asciiTheme="majorBidi" w:hAnsiTheme="majorBidi" w:cstheme="majorBidi"/>
          <w:b/>
          <w:bCs/>
          <w:sz w:val="32"/>
          <w:szCs w:val="32"/>
        </w:rPr>
        <w:t>KING SAUD UNIVERSITY</w:t>
      </w:r>
    </w:p>
    <w:p w:rsidR="00577082" w:rsidRPr="00C32F8F" w:rsidRDefault="00577082" w:rsidP="000A035A">
      <w:pPr>
        <w:spacing w:line="360" w:lineRule="auto"/>
        <w:jc w:val="center"/>
        <w:rPr>
          <w:rFonts w:asciiTheme="majorBidi" w:hAnsiTheme="majorBidi" w:cstheme="majorBidi"/>
          <w:b/>
          <w:bCs/>
          <w:sz w:val="32"/>
          <w:szCs w:val="32"/>
        </w:rPr>
      </w:pPr>
      <w:r w:rsidRPr="00C32F8F">
        <w:rPr>
          <w:rFonts w:asciiTheme="majorBidi" w:hAnsiTheme="majorBidi" w:cstheme="majorBidi"/>
          <w:b/>
          <w:bCs/>
          <w:sz w:val="32"/>
          <w:szCs w:val="32"/>
        </w:rPr>
        <w:t>143</w:t>
      </w:r>
      <w:r w:rsidR="000A035A">
        <w:rPr>
          <w:rFonts w:asciiTheme="majorBidi" w:hAnsiTheme="majorBidi" w:cstheme="majorBidi"/>
          <w:b/>
          <w:bCs/>
          <w:sz w:val="32"/>
          <w:szCs w:val="32"/>
        </w:rPr>
        <w:t>9</w:t>
      </w:r>
      <w:r w:rsidRPr="00C32F8F">
        <w:rPr>
          <w:rFonts w:asciiTheme="majorBidi" w:hAnsiTheme="majorBidi" w:cstheme="majorBidi"/>
          <w:b/>
          <w:bCs/>
          <w:sz w:val="32"/>
          <w:szCs w:val="32"/>
        </w:rPr>
        <w:t>/14</w:t>
      </w:r>
      <w:r w:rsidR="000A035A">
        <w:rPr>
          <w:rFonts w:asciiTheme="majorBidi" w:hAnsiTheme="majorBidi" w:cstheme="majorBidi"/>
          <w:b/>
          <w:bCs/>
          <w:sz w:val="32"/>
          <w:szCs w:val="32"/>
        </w:rPr>
        <w:t>40</w:t>
      </w:r>
    </w:p>
    <w:p w:rsidR="00577082" w:rsidRDefault="00577082" w:rsidP="000A035A">
      <w:pPr>
        <w:pStyle w:val="ListParagraph"/>
        <w:spacing w:line="360" w:lineRule="auto"/>
        <w:ind w:left="0"/>
        <w:jc w:val="center"/>
        <w:rPr>
          <w:rFonts w:asciiTheme="majorBidi" w:hAnsiTheme="majorBidi" w:cstheme="majorBidi"/>
          <w:b/>
          <w:bCs/>
          <w:sz w:val="32"/>
          <w:szCs w:val="32"/>
        </w:rPr>
      </w:pPr>
      <w:r w:rsidRPr="00C32F8F">
        <w:rPr>
          <w:rFonts w:asciiTheme="majorBidi" w:hAnsiTheme="majorBidi" w:cstheme="majorBidi"/>
          <w:b/>
          <w:bCs/>
          <w:sz w:val="32"/>
          <w:szCs w:val="32"/>
        </w:rPr>
        <w:t>201</w:t>
      </w:r>
      <w:r w:rsidR="000A035A">
        <w:rPr>
          <w:rFonts w:asciiTheme="majorBidi" w:hAnsiTheme="majorBidi" w:cstheme="majorBidi"/>
          <w:b/>
          <w:bCs/>
          <w:sz w:val="32"/>
          <w:szCs w:val="32"/>
        </w:rPr>
        <w:t>8</w:t>
      </w:r>
      <w:r w:rsidRPr="00C32F8F">
        <w:rPr>
          <w:rFonts w:asciiTheme="majorBidi" w:hAnsiTheme="majorBidi" w:cstheme="majorBidi"/>
          <w:b/>
          <w:bCs/>
          <w:sz w:val="32"/>
          <w:szCs w:val="32"/>
        </w:rPr>
        <w:t>/201</w:t>
      </w:r>
      <w:r w:rsidR="000A035A">
        <w:rPr>
          <w:rFonts w:asciiTheme="majorBidi" w:hAnsiTheme="majorBidi" w:cstheme="majorBidi"/>
          <w:b/>
          <w:bCs/>
          <w:sz w:val="32"/>
          <w:szCs w:val="32"/>
        </w:rPr>
        <w:t>9</w:t>
      </w:r>
    </w:p>
    <w:p w:rsidR="00CF66B0" w:rsidRPr="00CF66B0" w:rsidRDefault="00CF66B0" w:rsidP="000A035A">
      <w:pPr>
        <w:pStyle w:val="ListParagraph"/>
        <w:spacing w:line="360" w:lineRule="auto"/>
        <w:ind w:left="0"/>
        <w:jc w:val="center"/>
        <w:rPr>
          <w:rStyle w:val="mw-headline"/>
          <w:rFonts w:asciiTheme="majorBidi" w:hAnsiTheme="majorBidi" w:cstheme="majorBidi"/>
          <w:b/>
          <w:bCs/>
          <w:sz w:val="28"/>
          <w:szCs w:val="28"/>
        </w:rPr>
      </w:pPr>
      <w:r w:rsidRPr="00CF66B0">
        <w:rPr>
          <w:rFonts w:asciiTheme="majorBidi" w:hAnsiTheme="majorBidi" w:cstheme="majorBidi"/>
          <w:b/>
          <w:bCs/>
          <w:sz w:val="28"/>
          <w:szCs w:val="28"/>
        </w:rPr>
        <w:t xml:space="preserve">(Updated </w:t>
      </w:r>
      <w:r w:rsidR="0009371B">
        <w:rPr>
          <w:rFonts w:asciiTheme="majorBidi" w:hAnsiTheme="majorBidi" w:cstheme="majorBidi"/>
          <w:b/>
          <w:bCs/>
          <w:sz w:val="28"/>
          <w:szCs w:val="28"/>
        </w:rPr>
        <w:t>January</w:t>
      </w:r>
      <w:r w:rsidR="00F4159A">
        <w:rPr>
          <w:rFonts w:asciiTheme="majorBidi" w:hAnsiTheme="majorBidi" w:cstheme="majorBidi"/>
          <w:b/>
          <w:bCs/>
          <w:sz w:val="28"/>
          <w:szCs w:val="28"/>
        </w:rPr>
        <w:t xml:space="preserve"> </w:t>
      </w:r>
      <w:proofErr w:type="gramStart"/>
      <w:r w:rsidR="0009371B">
        <w:rPr>
          <w:rFonts w:asciiTheme="majorBidi" w:hAnsiTheme="majorBidi" w:cstheme="majorBidi"/>
          <w:b/>
          <w:bCs/>
          <w:sz w:val="28"/>
          <w:szCs w:val="28"/>
        </w:rPr>
        <w:t xml:space="preserve">2 </w:t>
      </w:r>
      <w:r w:rsidR="00F4159A">
        <w:rPr>
          <w:rFonts w:asciiTheme="majorBidi" w:hAnsiTheme="majorBidi" w:cstheme="majorBidi"/>
          <w:b/>
          <w:bCs/>
          <w:sz w:val="28"/>
          <w:szCs w:val="28"/>
        </w:rPr>
        <w:t>,</w:t>
      </w:r>
      <w:proofErr w:type="gramEnd"/>
      <w:r w:rsidR="00F4159A">
        <w:rPr>
          <w:rFonts w:asciiTheme="majorBidi" w:hAnsiTheme="majorBidi" w:cstheme="majorBidi"/>
          <w:b/>
          <w:bCs/>
          <w:sz w:val="28"/>
          <w:szCs w:val="28"/>
        </w:rPr>
        <w:t xml:space="preserve"> </w:t>
      </w:r>
      <w:r w:rsidR="0009371B">
        <w:rPr>
          <w:rFonts w:asciiTheme="majorBidi" w:hAnsiTheme="majorBidi" w:cstheme="majorBidi"/>
          <w:b/>
          <w:bCs/>
          <w:sz w:val="28"/>
          <w:szCs w:val="28"/>
        </w:rPr>
        <w:t>2019</w:t>
      </w:r>
      <w:r w:rsidRPr="00CF66B0">
        <w:rPr>
          <w:rFonts w:asciiTheme="majorBidi" w:hAnsiTheme="majorBidi" w:cstheme="majorBidi"/>
          <w:b/>
          <w:bCs/>
          <w:sz w:val="28"/>
          <w:szCs w:val="28"/>
        </w:rPr>
        <w:t>)</w:t>
      </w:r>
    </w:p>
    <w:p w:rsidR="00C32F8F" w:rsidRPr="00CF66B0" w:rsidRDefault="00577082" w:rsidP="00CF66B0">
      <w:pPr>
        <w:spacing w:line="360" w:lineRule="auto"/>
        <w:ind w:firstLine="1620"/>
        <w:jc w:val="both"/>
        <w:rPr>
          <w:rFonts w:asciiTheme="majorBidi" w:hAnsiTheme="majorBidi" w:cstheme="majorBidi"/>
          <w:b/>
          <w:bCs/>
          <w:i/>
          <w:color w:val="C00000"/>
          <w:sz w:val="28"/>
          <w:szCs w:val="28"/>
          <w:u w:val="single"/>
        </w:rPr>
      </w:pPr>
      <w:r w:rsidRPr="00C32F8F">
        <w:rPr>
          <w:rFonts w:asciiTheme="majorBidi" w:hAnsiTheme="majorBidi" w:cstheme="majorBidi"/>
          <w:bCs/>
          <w:i/>
          <w:noProof/>
          <w:color w:val="C00000"/>
          <w:sz w:val="28"/>
          <w:szCs w:val="28"/>
        </w:rPr>
        <w:drawing>
          <wp:inline distT="0" distB="0" distL="0" distR="0" wp14:anchorId="51F8EC58" wp14:editId="558FD970">
            <wp:extent cx="3542084" cy="3406672"/>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013" cy="3407565"/>
                    </a:xfrm>
                    <a:prstGeom prst="rect">
                      <a:avLst/>
                    </a:prstGeom>
                    <a:noFill/>
                    <a:ln>
                      <a:noFill/>
                    </a:ln>
                  </pic:spPr>
                </pic:pic>
              </a:graphicData>
            </a:graphic>
          </wp:inline>
        </w:drawing>
      </w:r>
    </w:p>
    <w:p w:rsidR="005B6075" w:rsidRPr="00C32F8F" w:rsidRDefault="005B6075" w:rsidP="00C32F8F">
      <w:pPr>
        <w:rPr>
          <w:rStyle w:val="mw-headline"/>
          <w:rFonts w:asciiTheme="majorBidi" w:hAnsiTheme="majorBidi" w:cstheme="majorBidi"/>
          <w:b/>
          <w:bCs/>
          <w:color w:val="C0504D" w:themeColor="accent2"/>
          <w:sz w:val="36"/>
          <w:szCs w:val="36"/>
          <w:u w:val="single"/>
        </w:rPr>
      </w:pPr>
      <w:r w:rsidRPr="00C32F8F">
        <w:rPr>
          <w:rStyle w:val="mw-headline"/>
          <w:rFonts w:asciiTheme="majorBidi" w:hAnsiTheme="majorBidi" w:cstheme="majorBidi"/>
          <w:b/>
          <w:bCs/>
          <w:color w:val="C0504D" w:themeColor="accent2"/>
          <w:sz w:val="36"/>
          <w:szCs w:val="36"/>
          <w:u w:val="single"/>
        </w:rPr>
        <w:lastRenderedPageBreak/>
        <w:t>General information:</w:t>
      </w:r>
    </w:p>
    <w:p w:rsidR="005B6075" w:rsidRPr="00C32F8F" w:rsidRDefault="005B6075" w:rsidP="00F343E2">
      <w:pPr>
        <w:spacing w:line="360" w:lineRule="auto"/>
        <w:jc w:val="both"/>
        <w:rPr>
          <w:rStyle w:val="mw-headline"/>
          <w:rFonts w:asciiTheme="majorBidi" w:hAnsiTheme="majorBidi" w:cstheme="majorBidi"/>
          <w:b/>
          <w:bCs/>
          <w:sz w:val="28"/>
          <w:szCs w:val="28"/>
          <w:u w:val="single"/>
        </w:rPr>
      </w:pPr>
    </w:p>
    <w:p w:rsidR="005B6075" w:rsidRPr="00C32F8F" w:rsidRDefault="005B6075" w:rsidP="00F343E2">
      <w:pPr>
        <w:spacing w:line="360" w:lineRule="auto"/>
        <w:jc w:val="both"/>
        <w:rPr>
          <w:rStyle w:val="mw-headline"/>
          <w:rFonts w:asciiTheme="majorBidi" w:hAnsiTheme="majorBidi" w:cstheme="majorBidi"/>
          <w:sz w:val="28"/>
          <w:szCs w:val="28"/>
        </w:rPr>
      </w:pPr>
      <w:r w:rsidRPr="00C32F8F">
        <w:rPr>
          <w:rStyle w:val="mw-headline"/>
          <w:rFonts w:asciiTheme="majorBidi" w:hAnsiTheme="majorBidi" w:cstheme="majorBidi"/>
          <w:sz w:val="28"/>
          <w:szCs w:val="28"/>
        </w:rPr>
        <w:t>Course Title</w:t>
      </w:r>
      <w:r w:rsidRPr="00C32F8F">
        <w:rPr>
          <w:rStyle w:val="mw-headline"/>
          <w:rFonts w:asciiTheme="majorBidi" w:hAnsiTheme="majorBidi" w:cstheme="majorBidi"/>
          <w:sz w:val="28"/>
          <w:szCs w:val="28"/>
        </w:rPr>
        <w:tab/>
      </w:r>
      <w:r w:rsidRPr="00C32F8F">
        <w:rPr>
          <w:rStyle w:val="mw-headline"/>
          <w:rFonts w:asciiTheme="majorBidi" w:hAnsiTheme="majorBidi" w:cstheme="majorBidi"/>
          <w:sz w:val="28"/>
          <w:szCs w:val="28"/>
        </w:rPr>
        <w:tab/>
      </w:r>
      <w:r w:rsidRPr="00C32F8F">
        <w:rPr>
          <w:rStyle w:val="mw-headline"/>
          <w:rFonts w:asciiTheme="majorBidi" w:hAnsiTheme="majorBidi" w:cstheme="majorBidi"/>
          <w:sz w:val="28"/>
          <w:szCs w:val="28"/>
        </w:rPr>
        <w:tab/>
      </w:r>
      <w:r w:rsidRPr="00C32F8F">
        <w:rPr>
          <w:rStyle w:val="mw-headline"/>
          <w:rFonts w:asciiTheme="majorBidi" w:hAnsiTheme="majorBidi" w:cstheme="majorBidi"/>
          <w:sz w:val="28"/>
          <w:szCs w:val="28"/>
        </w:rPr>
        <w:tab/>
      </w:r>
      <w:r w:rsidRPr="00C32F8F">
        <w:rPr>
          <w:rStyle w:val="mw-headline"/>
          <w:rFonts w:asciiTheme="majorBidi" w:hAnsiTheme="majorBidi" w:cstheme="majorBidi"/>
          <w:sz w:val="28"/>
          <w:szCs w:val="28"/>
        </w:rPr>
        <w:tab/>
        <w:t xml:space="preserve">:  </w:t>
      </w:r>
      <w:r w:rsidR="00BF2853" w:rsidRPr="00C32F8F">
        <w:rPr>
          <w:rStyle w:val="mw-headline"/>
          <w:rFonts w:asciiTheme="majorBidi" w:hAnsiTheme="majorBidi" w:cstheme="majorBidi"/>
          <w:sz w:val="28"/>
          <w:szCs w:val="28"/>
        </w:rPr>
        <w:t>Family Medicine</w:t>
      </w:r>
      <w:r w:rsidRPr="00C32F8F">
        <w:rPr>
          <w:rStyle w:val="mw-headline"/>
          <w:rFonts w:asciiTheme="majorBidi" w:hAnsiTheme="majorBidi" w:cstheme="majorBidi"/>
          <w:sz w:val="28"/>
          <w:szCs w:val="28"/>
        </w:rPr>
        <w:t xml:space="preserve"> </w:t>
      </w:r>
      <w:r w:rsidRPr="00C32F8F">
        <w:rPr>
          <w:rStyle w:val="mw-headline"/>
          <w:rFonts w:asciiTheme="majorBidi" w:hAnsiTheme="majorBidi" w:cstheme="majorBidi"/>
          <w:sz w:val="28"/>
          <w:szCs w:val="28"/>
        </w:rPr>
        <w:tab/>
      </w:r>
    </w:p>
    <w:p w:rsidR="005B6075" w:rsidRPr="00C32F8F" w:rsidRDefault="005B6075" w:rsidP="00F343E2">
      <w:pPr>
        <w:spacing w:line="360" w:lineRule="auto"/>
        <w:jc w:val="both"/>
        <w:rPr>
          <w:rStyle w:val="mw-headline"/>
          <w:rFonts w:asciiTheme="majorBidi" w:hAnsiTheme="majorBidi" w:cstheme="majorBidi"/>
          <w:sz w:val="28"/>
          <w:szCs w:val="28"/>
        </w:rPr>
      </w:pPr>
      <w:r w:rsidRPr="00C32F8F">
        <w:rPr>
          <w:rStyle w:val="mw-headline"/>
          <w:rFonts w:asciiTheme="majorBidi" w:hAnsiTheme="majorBidi" w:cstheme="majorBidi"/>
          <w:sz w:val="28"/>
          <w:szCs w:val="28"/>
        </w:rPr>
        <w:t>Course Code &amp; Number</w:t>
      </w:r>
      <w:r w:rsidRPr="00C32F8F">
        <w:rPr>
          <w:rStyle w:val="mw-headline"/>
          <w:rFonts w:asciiTheme="majorBidi" w:hAnsiTheme="majorBidi" w:cstheme="majorBidi"/>
          <w:sz w:val="28"/>
          <w:szCs w:val="28"/>
        </w:rPr>
        <w:tab/>
      </w:r>
      <w:r w:rsidRPr="00C32F8F">
        <w:rPr>
          <w:rStyle w:val="mw-headline"/>
          <w:rFonts w:asciiTheme="majorBidi" w:hAnsiTheme="majorBidi" w:cstheme="majorBidi"/>
          <w:sz w:val="28"/>
          <w:szCs w:val="28"/>
        </w:rPr>
        <w:tab/>
      </w:r>
      <w:r w:rsidRPr="00C32F8F">
        <w:rPr>
          <w:rStyle w:val="mw-headline"/>
          <w:rFonts w:asciiTheme="majorBidi" w:hAnsiTheme="majorBidi" w:cstheme="majorBidi"/>
          <w:sz w:val="28"/>
          <w:szCs w:val="28"/>
        </w:rPr>
        <w:tab/>
        <w:t xml:space="preserve">:  </w:t>
      </w:r>
      <w:r w:rsidR="00BF2853" w:rsidRPr="00C32F8F">
        <w:rPr>
          <w:rStyle w:val="mw-headline"/>
          <w:rFonts w:asciiTheme="majorBidi" w:hAnsiTheme="majorBidi" w:cstheme="majorBidi"/>
          <w:sz w:val="28"/>
          <w:szCs w:val="28"/>
        </w:rPr>
        <w:t>FMED</w:t>
      </w:r>
      <w:r w:rsidRPr="00C32F8F">
        <w:rPr>
          <w:rStyle w:val="mw-headline"/>
          <w:rFonts w:asciiTheme="majorBidi" w:hAnsiTheme="majorBidi" w:cstheme="majorBidi"/>
          <w:sz w:val="28"/>
          <w:szCs w:val="28"/>
        </w:rPr>
        <w:t xml:space="preserve"> 421</w:t>
      </w:r>
      <w:r w:rsidRPr="00C32F8F">
        <w:rPr>
          <w:rStyle w:val="mw-headline"/>
          <w:rFonts w:asciiTheme="majorBidi" w:hAnsiTheme="majorBidi" w:cstheme="majorBidi"/>
          <w:sz w:val="28"/>
          <w:szCs w:val="28"/>
        </w:rPr>
        <w:tab/>
      </w:r>
    </w:p>
    <w:p w:rsidR="005B6075" w:rsidRPr="00C32F8F" w:rsidRDefault="005B6075" w:rsidP="00F343E2">
      <w:pPr>
        <w:spacing w:line="360" w:lineRule="auto"/>
        <w:jc w:val="both"/>
        <w:rPr>
          <w:rStyle w:val="mw-headline"/>
          <w:rFonts w:asciiTheme="majorBidi" w:hAnsiTheme="majorBidi" w:cstheme="majorBidi"/>
          <w:sz w:val="28"/>
          <w:szCs w:val="28"/>
        </w:rPr>
      </w:pPr>
      <w:r w:rsidRPr="00C32F8F">
        <w:rPr>
          <w:rStyle w:val="mw-headline"/>
          <w:rFonts w:asciiTheme="majorBidi" w:hAnsiTheme="majorBidi" w:cstheme="majorBidi"/>
          <w:sz w:val="28"/>
          <w:szCs w:val="28"/>
        </w:rPr>
        <w:t>Credit hours</w:t>
      </w:r>
      <w:r w:rsidRPr="00C32F8F">
        <w:rPr>
          <w:rStyle w:val="mw-headline"/>
          <w:rFonts w:asciiTheme="majorBidi" w:hAnsiTheme="majorBidi" w:cstheme="majorBidi"/>
          <w:sz w:val="28"/>
          <w:szCs w:val="28"/>
        </w:rPr>
        <w:tab/>
      </w:r>
      <w:r w:rsidRPr="00C32F8F">
        <w:rPr>
          <w:rStyle w:val="mw-headline"/>
          <w:rFonts w:asciiTheme="majorBidi" w:hAnsiTheme="majorBidi" w:cstheme="majorBidi"/>
          <w:sz w:val="28"/>
          <w:szCs w:val="28"/>
        </w:rPr>
        <w:tab/>
      </w:r>
      <w:r w:rsidRPr="00C32F8F">
        <w:rPr>
          <w:rStyle w:val="mw-headline"/>
          <w:rFonts w:asciiTheme="majorBidi" w:hAnsiTheme="majorBidi" w:cstheme="majorBidi"/>
          <w:sz w:val="28"/>
          <w:szCs w:val="28"/>
        </w:rPr>
        <w:tab/>
      </w:r>
      <w:r w:rsidRPr="00C32F8F">
        <w:rPr>
          <w:rStyle w:val="mw-headline"/>
          <w:rFonts w:asciiTheme="majorBidi" w:hAnsiTheme="majorBidi" w:cstheme="majorBidi"/>
          <w:sz w:val="28"/>
          <w:szCs w:val="28"/>
        </w:rPr>
        <w:tab/>
      </w:r>
      <w:r w:rsidRPr="00C32F8F">
        <w:rPr>
          <w:rStyle w:val="mw-headline"/>
          <w:rFonts w:asciiTheme="majorBidi" w:hAnsiTheme="majorBidi" w:cstheme="majorBidi"/>
          <w:sz w:val="28"/>
          <w:szCs w:val="28"/>
        </w:rPr>
        <w:tab/>
        <w:t>:  6 hours</w:t>
      </w:r>
      <w:r w:rsidRPr="00C32F8F">
        <w:rPr>
          <w:rStyle w:val="mw-headline"/>
          <w:rFonts w:asciiTheme="majorBidi" w:hAnsiTheme="majorBidi" w:cstheme="majorBidi"/>
          <w:sz w:val="28"/>
          <w:szCs w:val="28"/>
        </w:rPr>
        <w:tab/>
      </w:r>
    </w:p>
    <w:p w:rsidR="005B6075" w:rsidRPr="00C32F8F" w:rsidRDefault="005B6075" w:rsidP="00F343E2">
      <w:pPr>
        <w:tabs>
          <w:tab w:val="left" w:pos="720"/>
          <w:tab w:val="left" w:pos="1440"/>
          <w:tab w:val="left" w:pos="2160"/>
          <w:tab w:val="left" w:pos="2880"/>
          <w:tab w:val="left" w:pos="3600"/>
          <w:tab w:val="left" w:pos="4320"/>
          <w:tab w:val="left" w:pos="5175"/>
        </w:tabs>
        <w:spacing w:line="360" w:lineRule="auto"/>
        <w:jc w:val="both"/>
        <w:rPr>
          <w:rStyle w:val="mw-headline"/>
          <w:rFonts w:asciiTheme="majorBidi" w:hAnsiTheme="majorBidi" w:cstheme="majorBidi"/>
          <w:sz w:val="28"/>
          <w:szCs w:val="28"/>
        </w:rPr>
      </w:pPr>
      <w:r w:rsidRPr="00C32F8F">
        <w:rPr>
          <w:rStyle w:val="mw-headline"/>
          <w:rFonts w:asciiTheme="majorBidi" w:hAnsiTheme="majorBidi" w:cstheme="majorBidi"/>
          <w:sz w:val="28"/>
          <w:szCs w:val="28"/>
        </w:rPr>
        <w:t>Course duration</w:t>
      </w:r>
      <w:r w:rsidRPr="00C32F8F">
        <w:rPr>
          <w:rStyle w:val="mw-headline"/>
          <w:rFonts w:asciiTheme="majorBidi" w:hAnsiTheme="majorBidi" w:cstheme="majorBidi"/>
          <w:sz w:val="28"/>
          <w:szCs w:val="28"/>
        </w:rPr>
        <w:tab/>
      </w:r>
      <w:r w:rsidRPr="00C32F8F">
        <w:rPr>
          <w:rStyle w:val="mw-headline"/>
          <w:rFonts w:asciiTheme="majorBidi" w:hAnsiTheme="majorBidi" w:cstheme="majorBidi"/>
          <w:sz w:val="28"/>
          <w:szCs w:val="28"/>
        </w:rPr>
        <w:tab/>
      </w:r>
      <w:r w:rsidRPr="00C32F8F">
        <w:rPr>
          <w:rStyle w:val="mw-headline"/>
          <w:rFonts w:asciiTheme="majorBidi" w:hAnsiTheme="majorBidi" w:cstheme="majorBidi"/>
          <w:sz w:val="28"/>
          <w:szCs w:val="28"/>
        </w:rPr>
        <w:tab/>
      </w:r>
      <w:r w:rsidRPr="00C32F8F">
        <w:rPr>
          <w:rStyle w:val="mw-headline"/>
          <w:rFonts w:asciiTheme="majorBidi" w:hAnsiTheme="majorBidi" w:cstheme="majorBidi"/>
          <w:sz w:val="28"/>
          <w:szCs w:val="28"/>
        </w:rPr>
        <w:tab/>
        <w:t xml:space="preserve">:  4 </w:t>
      </w:r>
      <w:r w:rsidR="006E37F3" w:rsidRPr="00C32F8F">
        <w:rPr>
          <w:rStyle w:val="mw-headline"/>
          <w:rFonts w:asciiTheme="majorBidi" w:hAnsiTheme="majorBidi" w:cstheme="majorBidi"/>
          <w:sz w:val="28"/>
          <w:szCs w:val="28"/>
        </w:rPr>
        <w:t xml:space="preserve">– 5 </w:t>
      </w:r>
      <w:r w:rsidRPr="00C32F8F">
        <w:rPr>
          <w:rStyle w:val="mw-headline"/>
          <w:rFonts w:asciiTheme="majorBidi" w:hAnsiTheme="majorBidi" w:cstheme="majorBidi"/>
          <w:sz w:val="28"/>
          <w:szCs w:val="28"/>
        </w:rPr>
        <w:t xml:space="preserve">weeks        </w:t>
      </w:r>
    </w:p>
    <w:p w:rsidR="005B6075" w:rsidRPr="00C32F8F" w:rsidRDefault="005B6075" w:rsidP="00367023">
      <w:pPr>
        <w:spacing w:line="360" w:lineRule="auto"/>
        <w:jc w:val="both"/>
        <w:rPr>
          <w:rStyle w:val="mw-headline"/>
          <w:rFonts w:asciiTheme="majorBidi" w:hAnsiTheme="majorBidi" w:cstheme="majorBidi"/>
          <w:color w:val="000000"/>
          <w:sz w:val="28"/>
          <w:szCs w:val="28"/>
        </w:rPr>
      </w:pPr>
      <w:r w:rsidRPr="00C32F8F">
        <w:rPr>
          <w:rStyle w:val="mw-headline"/>
          <w:rFonts w:asciiTheme="majorBidi" w:hAnsiTheme="majorBidi" w:cstheme="majorBidi"/>
          <w:color w:val="000000"/>
          <w:sz w:val="28"/>
          <w:szCs w:val="28"/>
        </w:rPr>
        <w:t>Department Chairman</w:t>
      </w:r>
      <w:r w:rsidRPr="00C32F8F">
        <w:rPr>
          <w:rStyle w:val="mw-headline"/>
          <w:rFonts w:asciiTheme="majorBidi" w:hAnsiTheme="majorBidi" w:cstheme="majorBidi"/>
          <w:color w:val="000000"/>
          <w:sz w:val="28"/>
          <w:szCs w:val="28"/>
        </w:rPr>
        <w:tab/>
      </w:r>
      <w:r w:rsidRPr="00C32F8F">
        <w:rPr>
          <w:rStyle w:val="mw-headline"/>
          <w:rFonts w:asciiTheme="majorBidi" w:hAnsiTheme="majorBidi" w:cstheme="majorBidi"/>
          <w:color w:val="000000"/>
          <w:sz w:val="28"/>
          <w:szCs w:val="28"/>
        </w:rPr>
        <w:tab/>
      </w:r>
      <w:r w:rsidRPr="00C32F8F">
        <w:rPr>
          <w:rStyle w:val="mw-headline"/>
          <w:rFonts w:asciiTheme="majorBidi" w:hAnsiTheme="majorBidi" w:cstheme="majorBidi"/>
          <w:color w:val="000000"/>
          <w:sz w:val="28"/>
          <w:szCs w:val="28"/>
        </w:rPr>
        <w:tab/>
        <w:t xml:space="preserve">:  Dr. </w:t>
      </w:r>
      <w:r w:rsidR="00367023">
        <w:rPr>
          <w:rStyle w:val="mw-headline"/>
          <w:rFonts w:asciiTheme="majorBidi" w:hAnsiTheme="majorBidi" w:cstheme="majorBidi"/>
          <w:color w:val="000000"/>
          <w:sz w:val="28"/>
          <w:szCs w:val="28"/>
        </w:rPr>
        <w:t>A</w:t>
      </w:r>
      <w:r w:rsidR="008D04D4">
        <w:rPr>
          <w:rStyle w:val="mw-headline"/>
          <w:rFonts w:asciiTheme="majorBidi" w:hAnsiTheme="majorBidi" w:cstheme="majorBidi"/>
          <w:color w:val="000000"/>
          <w:sz w:val="28"/>
          <w:szCs w:val="28"/>
        </w:rPr>
        <w:t>mr</w:t>
      </w:r>
      <w:r w:rsidR="00367023">
        <w:rPr>
          <w:rStyle w:val="mw-headline"/>
          <w:rFonts w:asciiTheme="majorBidi" w:hAnsiTheme="majorBidi" w:cstheme="majorBidi"/>
          <w:color w:val="000000"/>
          <w:sz w:val="28"/>
          <w:szCs w:val="28"/>
        </w:rPr>
        <w:t xml:space="preserve"> Jamal </w:t>
      </w:r>
      <w:r w:rsidRPr="00C32F8F">
        <w:rPr>
          <w:rStyle w:val="mw-headline"/>
          <w:rFonts w:asciiTheme="majorBidi" w:hAnsiTheme="majorBidi" w:cstheme="majorBidi"/>
          <w:color w:val="000000"/>
          <w:sz w:val="28"/>
          <w:szCs w:val="28"/>
        </w:rPr>
        <w:tab/>
      </w:r>
    </w:p>
    <w:p w:rsidR="007970BF" w:rsidRPr="00C32F8F" w:rsidRDefault="007970BF" w:rsidP="00F343E2">
      <w:pPr>
        <w:spacing w:line="360" w:lineRule="auto"/>
        <w:rPr>
          <w:rFonts w:asciiTheme="majorBidi" w:hAnsiTheme="majorBidi" w:cstheme="majorBidi"/>
          <w:b/>
          <w:sz w:val="28"/>
          <w:szCs w:val="28"/>
        </w:rPr>
      </w:pPr>
    </w:p>
    <w:p w:rsidR="007970BF" w:rsidRPr="00C32F8F" w:rsidRDefault="007970BF" w:rsidP="00F343E2">
      <w:pPr>
        <w:spacing w:line="360" w:lineRule="auto"/>
        <w:jc w:val="both"/>
        <w:rPr>
          <w:rStyle w:val="mw-headline"/>
          <w:rFonts w:asciiTheme="majorBidi" w:hAnsiTheme="majorBidi" w:cstheme="majorBidi"/>
          <w:b/>
          <w:bCs/>
          <w:color w:val="C00000"/>
          <w:sz w:val="28"/>
          <w:szCs w:val="28"/>
          <w:u w:val="single"/>
        </w:rPr>
      </w:pPr>
    </w:p>
    <w:p w:rsidR="00E369F6" w:rsidRPr="00C32F8F" w:rsidRDefault="00E369F6" w:rsidP="00F343E2">
      <w:pPr>
        <w:spacing w:line="360" w:lineRule="auto"/>
        <w:jc w:val="both"/>
        <w:rPr>
          <w:rStyle w:val="mw-headline"/>
          <w:rFonts w:asciiTheme="majorBidi" w:hAnsiTheme="majorBidi" w:cstheme="majorBidi"/>
          <w:b/>
          <w:bCs/>
          <w:color w:val="C00000"/>
          <w:sz w:val="28"/>
          <w:szCs w:val="28"/>
          <w:u w:val="single"/>
        </w:rPr>
      </w:pPr>
    </w:p>
    <w:p w:rsidR="00E369F6" w:rsidRPr="00C32F8F" w:rsidRDefault="00E369F6" w:rsidP="00F343E2">
      <w:pPr>
        <w:spacing w:line="360" w:lineRule="auto"/>
        <w:jc w:val="both"/>
        <w:rPr>
          <w:rStyle w:val="mw-headline"/>
          <w:rFonts w:asciiTheme="majorBidi" w:hAnsiTheme="majorBidi" w:cstheme="majorBidi"/>
          <w:b/>
          <w:bCs/>
          <w:color w:val="C00000"/>
          <w:sz w:val="28"/>
          <w:szCs w:val="28"/>
          <w:u w:val="single"/>
        </w:rPr>
      </w:pPr>
    </w:p>
    <w:p w:rsidR="004B36C7" w:rsidRDefault="004B36C7" w:rsidP="00C32F8F">
      <w:pPr>
        <w:tabs>
          <w:tab w:val="left" w:pos="851"/>
          <w:tab w:val="left" w:pos="1276"/>
          <w:tab w:val="left" w:pos="1702"/>
          <w:tab w:val="left" w:pos="2268"/>
        </w:tabs>
        <w:spacing w:line="480" w:lineRule="atLeast"/>
        <w:ind w:right="86"/>
        <w:jc w:val="both"/>
        <w:rPr>
          <w:rFonts w:asciiTheme="majorBidi" w:hAnsiTheme="majorBidi" w:cstheme="majorBidi"/>
          <w:b/>
          <w:bCs/>
          <w:color w:val="C0504D" w:themeColor="accent2"/>
          <w:sz w:val="36"/>
          <w:szCs w:val="36"/>
          <w:u w:val="single"/>
        </w:rPr>
      </w:pPr>
    </w:p>
    <w:p w:rsidR="004B36C7" w:rsidRDefault="004B36C7" w:rsidP="00C32F8F">
      <w:pPr>
        <w:tabs>
          <w:tab w:val="left" w:pos="851"/>
          <w:tab w:val="left" w:pos="1276"/>
          <w:tab w:val="left" w:pos="1702"/>
          <w:tab w:val="left" w:pos="2268"/>
        </w:tabs>
        <w:spacing w:line="480" w:lineRule="atLeast"/>
        <w:ind w:right="86"/>
        <w:jc w:val="both"/>
        <w:rPr>
          <w:rFonts w:asciiTheme="majorBidi" w:hAnsiTheme="majorBidi" w:cstheme="majorBidi"/>
          <w:b/>
          <w:bCs/>
          <w:color w:val="C0504D" w:themeColor="accent2"/>
          <w:sz w:val="36"/>
          <w:szCs w:val="36"/>
          <w:u w:val="single"/>
        </w:rPr>
      </w:pPr>
    </w:p>
    <w:p w:rsidR="004B36C7" w:rsidRDefault="004B36C7" w:rsidP="00C32F8F">
      <w:pPr>
        <w:tabs>
          <w:tab w:val="left" w:pos="851"/>
          <w:tab w:val="left" w:pos="1276"/>
          <w:tab w:val="left" w:pos="1702"/>
          <w:tab w:val="left" w:pos="2268"/>
        </w:tabs>
        <w:spacing w:line="480" w:lineRule="atLeast"/>
        <w:ind w:right="86"/>
        <w:jc w:val="both"/>
        <w:rPr>
          <w:rFonts w:asciiTheme="majorBidi" w:hAnsiTheme="majorBidi" w:cstheme="majorBidi"/>
          <w:b/>
          <w:bCs/>
          <w:color w:val="C0504D" w:themeColor="accent2"/>
          <w:sz w:val="36"/>
          <w:szCs w:val="36"/>
          <w:u w:val="single"/>
        </w:rPr>
      </w:pPr>
    </w:p>
    <w:p w:rsidR="004B36C7" w:rsidRDefault="004B36C7" w:rsidP="00C32F8F">
      <w:pPr>
        <w:tabs>
          <w:tab w:val="left" w:pos="851"/>
          <w:tab w:val="left" w:pos="1276"/>
          <w:tab w:val="left" w:pos="1702"/>
          <w:tab w:val="left" w:pos="2268"/>
        </w:tabs>
        <w:spacing w:line="480" w:lineRule="atLeast"/>
        <w:ind w:right="86"/>
        <w:jc w:val="both"/>
        <w:rPr>
          <w:rFonts w:asciiTheme="majorBidi" w:hAnsiTheme="majorBidi" w:cstheme="majorBidi"/>
          <w:b/>
          <w:bCs/>
          <w:color w:val="C0504D" w:themeColor="accent2"/>
          <w:sz w:val="36"/>
          <w:szCs w:val="36"/>
          <w:u w:val="single"/>
        </w:rPr>
      </w:pPr>
    </w:p>
    <w:p w:rsidR="004B36C7" w:rsidRDefault="004B36C7" w:rsidP="00C32F8F">
      <w:pPr>
        <w:tabs>
          <w:tab w:val="left" w:pos="851"/>
          <w:tab w:val="left" w:pos="1276"/>
          <w:tab w:val="left" w:pos="1702"/>
          <w:tab w:val="left" w:pos="2268"/>
        </w:tabs>
        <w:spacing w:line="480" w:lineRule="atLeast"/>
        <w:ind w:right="86"/>
        <w:jc w:val="both"/>
        <w:rPr>
          <w:rFonts w:asciiTheme="majorBidi" w:hAnsiTheme="majorBidi" w:cstheme="majorBidi"/>
          <w:b/>
          <w:bCs/>
          <w:color w:val="C0504D" w:themeColor="accent2"/>
          <w:sz w:val="36"/>
          <w:szCs w:val="36"/>
          <w:u w:val="single"/>
        </w:rPr>
      </w:pPr>
    </w:p>
    <w:p w:rsidR="004B36C7" w:rsidRDefault="004B36C7" w:rsidP="00C32F8F">
      <w:pPr>
        <w:tabs>
          <w:tab w:val="left" w:pos="851"/>
          <w:tab w:val="left" w:pos="1276"/>
          <w:tab w:val="left" w:pos="1702"/>
          <w:tab w:val="left" w:pos="2268"/>
        </w:tabs>
        <w:spacing w:line="480" w:lineRule="atLeast"/>
        <w:ind w:right="86"/>
        <w:jc w:val="both"/>
        <w:rPr>
          <w:rFonts w:asciiTheme="majorBidi" w:hAnsiTheme="majorBidi" w:cstheme="majorBidi"/>
          <w:b/>
          <w:bCs/>
          <w:color w:val="C0504D" w:themeColor="accent2"/>
          <w:sz w:val="36"/>
          <w:szCs w:val="36"/>
          <w:u w:val="single"/>
        </w:rPr>
      </w:pPr>
    </w:p>
    <w:p w:rsidR="004B36C7" w:rsidRDefault="004B36C7" w:rsidP="00C32F8F">
      <w:pPr>
        <w:tabs>
          <w:tab w:val="left" w:pos="851"/>
          <w:tab w:val="left" w:pos="1276"/>
          <w:tab w:val="left" w:pos="1702"/>
          <w:tab w:val="left" w:pos="2268"/>
        </w:tabs>
        <w:spacing w:line="480" w:lineRule="atLeast"/>
        <w:ind w:right="86"/>
        <w:jc w:val="both"/>
        <w:rPr>
          <w:rFonts w:asciiTheme="majorBidi" w:hAnsiTheme="majorBidi" w:cstheme="majorBidi"/>
          <w:b/>
          <w:bCs/>
          <w:color w:val="C0504D" w:themeColor="accent2"/>
          <w:sz w:val="36"/>
          <w:szCs w:val="36"/>
          <w:u w:val="single"/>
        </w:rPr>
      </w:pPr>
    </w:p>
    <w:p w:rsidR="004B36C7" w:rsidRDefault="004B36C7" w:rsidP="00C32F8F">
      <w:pPr>
        <w:tabs>
          <w:tab w:val="left" w:pos="851"/>
          <w:tab w:val="left" w:pos="1276"/>
          <w:tab w:val="left" w:pos="1702"/>
          <w:tab w:val="left" w:pos="2268"/>
        </w:tabs>
        <w:spacing w:line="480" w:lineRule="atLeast"/>
        <w:ind w:right="86"/>
        <w:jc w:val="both"/>
        <w:rPr>
          <w:rFonts w:asciiTheme="majorBidi" w:hAnsiTheme="majorBidi" w:cstheme="majorBidi"/>
          <w:b/>
          <w:bCs/>
          <w:color w:val="C0504D" w:themeColor="accent2"/>
          <w:sz w:val="36"/>
          <w:szCs w:val="36"/>
          <w:u w:val="single"/>
        </w:rPr>
      </w:pPr>
    </w:p>
    <w:p w:rsidR="004B36C7" w:rsidRDefault="004B36C7" w:rsidP="00C32F8F">
      <w:pPr>
        <w:tabs>
          <w:tab w:val="left" w:pos="851"/>
          <w:tab w:val="left" w:pos="1276"/>
          <w:tab w:val="left" w:pos="1702"/>
          <w:tab w:val="left" w:pos="2268"/>
        </w:tabs>
        <w:spacing w:line="480" w:lineRule="atLeast"/>
        <w:ind w:right="86"/>
        <w:jc w:val="both"/>
        <w:rPr>
          <w:rFonts w:asciiTheme="majorBidi" w:hAnsiTheme="majorBidi" w:cstheme="majorBidi"/>
          <w:b/>
          <w:bCs/>
          <w:color w:val="C0504D" w:themeColor="accent2"/>
          <w:sz w:val="36"/>
          <w:szCs w:val="36"/>
          <w:u w:val="single"/>
        </w:rPr>
      </w:pPr>
    </w:p>
    <w:p w:rsidR="004B36C7" w:rsidRDefault="004B36C7" w:rsidP="00C32F8F">
      <w:pPr>
        <w:tabs>
          <w:tab w:val="left" w:pos="851"/>
          <w:tab w:val="left" w:pos="1276"/>
          <w:tab w:val="left" w:pos="1702"/>
          <w:tab w:val="left" w:pos="2268"/>
        </w:tabs>
        <w:spacing w:line="480" w:lineRule="atLeast"/>
        <w:ind w:right="86"/>
        <w:jc w:val="both"/>
        <w:rPr>
          <w:rFonts w:asciiTheme="majorBidi" w:hAnsiTheme="majorBidi" w:cstheme="majorBidi"/>
          <w:b/>
          <w:bCs/>
          <w:color w:val="C0504D" w:themeColor="accent2"/>
          <w:sz w:val="36"/>
          <w:szCs w:val="36"/>
          <w:u w:val="single"/>
        </w:rPr>
      </w:pPr>
    </w:p>
    <w:p w:rsidR="004B36C7" w:rsidRDefault="004B36C7" w:rsidP="00C32F8F">
      <w:pPr>
        <w:tabs>
          <w:tab w:val="left" w:pos="851"/>
          <w:tab w:val="left" w:pos="1276"/>
          <w:tab w:val="left" w:pos="1702"/>
          <w:tab w:val="left" w:pos="2268"/>
        </w:tabs>
        <w:spacing w:line="480" w:lineRule="atLeast"/>
        <w:ind w:right="86"/>
        <w:jc w:val="both"/>
        <w:rPr>
          <w:rFonts w:asciiTheme="majorBidi" w:hAnsiTheme="majorBidi" w:cstheme="majorBidi"/>
          <w:b/>
          <w:bCs/>
          <w:color w:val="C0504D" w:themeColor="accent2"/>
          <w:sz w:val="36"/>
          <w:szCs w:val="36"/>
          <w:u w:val="single"/>
        </w:rPr>
      </w:pPr>
    </w:p>
    <w:p w:rsidR="004B36C7" w:rsidRDefault="004B36C7" w:rsidP="00C32F8F">
      <w:pPr>
        <w:tabs>
          <w:tab w:val="left" w:pos="851"/>
          <w:tab w:val="left" w:pos="1276"/>
          <w:tab w:val="left" w:pos="1702"/>
          <w:tab w:val="left" w:pos="2268"/>
        </w:tabs>
        <w:spacing w:line="480" w:lineRule="atLeast"/>
        <w:ind w:right="86"/>
        <w:jc w:val="both"/>
        <w:rPr>
          <w:rFonts w:asciiTheme="majorBidi" w:hAnsiTheme="majorBidi" w:cstheme="majorBidi"/>
          <w:b/>
          <w:bCs/>
          <w:color w:val="C0504D" w:themeColor="accent2"/>
          <w:sz w:val="36"/>
          <w:szCs w:val="36"/>
          <w:u w:val="single"/>
        </w:rPr>
      </w:pPr>
    </w:p>
    <w:p w:rsidR="004B36C7" w:rsidRDefault="004B36C7" w:rsidP="00C32F8F">
      <w:pPr>
        <w:tabs>
          <w:tab w:val="left" w:pos="851"/>
          <w:tab w:val="left" w:pos="1276"/>
          <w:tab w:val="left" w:pos="1702"/>
          <w:tab w:val="left" w:pos="2268"/>
        </w:tabs>
        <w:spacing w:line="480" w:lineRule="atLeast"/>
        <w:ind w:right="86"/>
        <w:jc w:val="both"/>
        <w:rPr>
          <w:rFonts w:asciiTheme="majorBidi" w:hAnsiTheme="majorBidi" w:cstheme="majorBidi"/>
          <w:b/>
          <w:bCs/>
          <w:color w:val="C0504D" w:themeColor="accent2"/>
          <w:sz w:val="36"/>
          <w:szCs w:val="36"/>
          <w:u w:val="single"/>
        </w:rPr>
      </w:pPr>
    </w:p>
    <w:p w:rsidR="004B36C7" w:rsidRDefault="004B36C7" w:rsidP="00C32F8F">
      <w:pPr>
        <w:tabs>
          <w:tab w:val="left" w:pos="851"/>
          <w:tab w:val="left" w:pos="1276"/>
          <w:tab w:val="left" w:pos="1702"/>
          <w:tab w:val="left" w:pos="2268"/>
        </w:tabs>
        <w:spacing w:line="480" w:lineRule="atLeast"/>
        <w:ind w:right="86"/>
        <w:jc w:val="both"/>
        <w:rPr>
          <w:rFonts w:asciiTheme="majorBidi" w:hAnsiTheme="majorBidi" w:cstheme="majorBidi"/>
          <w:b/>
          <w:bCs/>
          <w:color w:val="C0504D" w:themeColor="accent2"/>
          <w:sz w:val="36"/>
          <w:szCs w:val="36"/>
          <w:u w:val="single"/>
        </w:rPr>
      </w:pPr>
    </w:p>
    <w:p w:rsidR="004B36C7" w:rsidRDefault="004B36C7" w:rsidP="00C32F8F">
      <w:pPr>
        <w:tabs>
          <w:tab w:val="left" w:pos="851"/>
          <w:tab w:val="left" w:pos="1276"/>
          <w:tab w:val="left" w:pos="1702"/>
          <w:tab w:val="left" w:pos="2268"/>
        </w:tabs>
        <w:spacing w:line="480" w:lineRule="atLeast"/>
        <w:ind w:right="86"/>
        <w:jc w:val="both"/>
        <w:rPr>
          <w:rFonts w:asciiTheme="majorBidi" w:hAnsiTheme="majorBidi" w:cstheme="majorBidi"/>
          <w:b/>
          <w:bCs/>
          <w:color w:val="C0504D" w:themeColor="accent2"/>
          <w:sz w:val="36"/>
          <w:szCs w:val="36"/>
          <w:u w:val="single"/>
        </w:rPr>
      </w:pPr>
    </w:p>
    <w:p w:rsidR="00E822AC" w:rsidRDefault="00E822AC" w:rsidP="00C32F8F">
      <w:pPr>
        <w:tabs>
          <w:tab w:val="left" w:pos="851"/>
          <w:tab w:val="left" w:pos="1276"/>
          <w:tab w:val="left" w:pos="1702"/>
          <w:tab w:val="left" w:pos="2268"/>
        </w:tabs>
        <w:spacing w:line="480" w:lineRule="atLeast"/>
        <w:ind w:right="86"/>
        <w:jc w:val="both"/>
        <w:rPr>
          <w:rFonts w:asciiTheme="majorBidi" w:hAnsiTheme="majorBidi" w:cstheme="majorBidi"/>
          <w:b/>
          <w:bCs/>
          <w:color w:val="C0504D" w:themeColor="accent2"/>
          <w:sz w:val="36"/>
          <w:szCs w:val="36"/>
          <w:u w:val="single"/>
        </w:rPr>
      </w:pPr>
    </w:p>
    <w:p w:rsidR="00E369F6" w:rsidRDefault="00E369F6" w:rsidP="00C32F8F">
      <w:pPr>
        <w:tabs>
          <w:tab w:val="left" w:pos="851"/>
          <w:tab w:val="left" w:pos="1276"/>
          <w:tab w:val="left" w:pos="1702"/>
          <w:tab w:val="left" w:pos="2268"/>
        </w:tabs>
        <w:spacing w:line="480" w:lineRule="atLeast"/>
        <w:ind w:right="86"/>
        <w:jc w:val="both"/>
        <w:rPr>
          <w:rFonts w:asciiTheme="majorBidi" w:hAnsiTheme="majorBidi" w:cstheme="majorBidi"/>
          <w:b/>
          <w:bCs/>
          <w:color w:val="C0504D" w:themeColor="accent2"/>
          <w:sz w:val="36"/>
          <w:szCs w:val="36"/>
          <w:u w:val="single"/>
        </w:rPr>
      </w:pPr>
      <w:r w:rsidRPr="00C32F8F">
        <w:rPr>
          <w:rFonts w:asciiTheme="majorBidi" w:hAnsiTheme="majorBidi" w:cstheme="majorBidi"/>
          <w:b/>
          <w:bCs/>
          <w:color w:val="C0504D" w:themeColor="accent2"/>
          <w:sz w:val="36"/>
          <w:szCs w:val="36"/>
          <w:u w:val="single"/>
        </w:rPr>
        <w:lastRenderedPageBreak/>
        <w:t>P</w:t>
      </w:r>
      <w:r w:rsidR="00C32F8F" w:rsidRPr="00C32F8F">
        <w:rPr>
          <w:rFonts w:asciiTheme="majorBidi" w:hAnsiTheme="majorBidi" w:cstheme="majorBidi"/>
          <w:b/>
          <w:bCs/>
          <w:color w:val="C0504D" w:themeColor="accent2"/>
          <w:sz w:val="36"/>
          <w:szCs w:val="36"/>
          <w:u w:val="single"/>
        </w:rPr>
        <w:t>eople You May Meet</w:t>
      </w:r>
      <w:r w:rsidR="004B36C7">
        <w:rPr>
          <w:rFonts w:asciiTheme="majorBidi" w:hAnsiTheme="majorBidi" w:cstheme="majorBidi"/>
          <w:b/>
          <w:bCs/>
          <w:color w:val="C0504D" w:themeColor="accent2"/>
          <w:sz w:val="36"/>
          <w:szCs w:val="36"/>
          <w:u w:val="single"/>
        </w:rPr>
        <w:t xml:space="preserve"> (Males):</w:t>
      </w:r>
    </w:p>
    <w:p w:rsidR="00C32F8F" w:rsidRPr="00C32F8F" w:rsidRDefault="00C32F8F" w:rsidP="00C32F8F">
      <w:pPr>
        <w:tabs>
          <w:tab w:val="left" w:pos="851"/>
          <w:tab w:val="left" w:pos="1276"/>
          <w:tab w:val="left" w:pos="1702"/>
          <w:tab w:val="left" w:pos="2268"/>
        </w:tabs>
        <w:spacing w:line="480" w:lineRule="atLeast"/>
        <w:ind w:right="86"/>
        <w:jc w:val="both"/>
        <w:rPr>
          <w:rFonts w:asciiTheme="majorBidi" w:hAnsiTheme="majorBidi" w:cstheme="majorBidi"/>
          <w:b/>
          <w:bCs/>
          <w:color w:val="C0504D" w:themeColor="accent2"/>
          <w:sz w:val="36"/>
          <w:szCs w:val="36"/>
          <w:u w:val="single"/>
        </w:rPr>
      </w:pPr>
    </w:p>
    <w:p w:rsidR="00E369F6" w:rsidRPr="00C32F8F" w:rsidRDefault="00E369F6" w:rsidP="00E369F6">
      <w:pPr>
        <w:tabs>
          <w:tab w:val="left" w:pos="851"/>
          <w:tab w:val="left" w:pos="1276"/>
          <w:tab w:val="left" w:pos="1702"/>
          <w:tab w:val="left" w:pos="2268"/>
          <w:tab w:val="left" w:pos="5670"/>
          <w:tab w:val="left" w:pos="6521"/>
          <w:tab w:val="left" w:pos="10774"/>
        </w:tabs>
        <w:spacing w:line="480" w:lineRule="atLeast"/>
        <w:ind w:right="45"/>
        <w:jc w:val="lowKashida"/>
        <w:rPr>
          <w:rFonts w:asciiTheme="majorBidi" w:hAnsiTheme="majorBidi" w:cstheme="majorBidi"/>
          <w:sz w:val="28"/>
          <w:szCs w:val="28"/>
        </w:rPr>
      </w:pPr>
      <w:r w:rsidRPr="00C32F8F">
        <w:rPr>
          <w:rFonts w:asciiTheme="majorBidi" w:hAnsiTheme="majorBidi" w:cstheme="majorBidi"/>
          <w:sz w:val="28"/>
          <w:szCs w:val="28"/>
        </w:rPr>
        <w:t>You will meet some of the Doctors from the Department of Family and Community Medicine, many of whom may be involved in the teaching.</w:t>
      </w:r>
    </w:p>
    <w:p w:rsidR="00E369F6" w:rsidRPr="00C32F8F" w:rsidRDefault="00E369F6" w:rsidP="00E369F6">
      <w:pPr>
        <w:tabs>
          <w:tab w:val="left" w:pos="851"/>
          <w:tab w:val="left" w:pos="1276"/>
          <w:tab w:val="left" w:pos="1702"/>
          <w:tab w:val="left" w:pos="2268"/>
          <w:tab w:val="left" w:pos="5670"/>
          <w:tab w:val="left" w:pos="6521"/>
          <w:tab w:val="left" w:pos="10774"/>
        </w:tabs>
        <w:ind w:right="45"/>
        <w:rPr>
          <w:rFonts w:asciiTheme="majorBidi" w:hAnsiTheme="majorBidi" w:cstheme="majorBidi"/>
          <w:b/>
          <w:bCs/>
          <w:sz w:val="28"/>
          <w:szCs w:val="28"/>
        </w:rPr>
      </w:pPr>
    </w:p>
    <w:p w:rsidR="007623B4" w:rsidRPr="004B36C7" w:rsidRDefault="00E369F6" w:rsidP="002262EA">
      <w:pPr>
        <w:tabs>
          <w:tab w:val="left" w:pos="851"/>
          <w:tab w:val="left" w:pos="1276"/>
          <w:tab w:val="left" w:pos="1702"/>
          <w:tab w:val="left" w:pos="2268"/>
          <w:tab w:val="left" w:pos="5670"/>
          <w:tab w:val="left" w:pos="6521"/>
          <w:tab w:val="left" w:pos="10774"/>
        </w:tabs>
        <w:ind w:right="45"/>
        <w:rPr>
          <w:rFonts w:asciiTheme="majorBidi" w:hAnsiTheme="majorBidi" w:cstheme="majorBidi"/>
          <w:color w:val="1F497D" w:themeColor="text2"/>
          <w:sz w:val="32"/>
          <w:szCs w:val="32"/>
        </w:rPr>
      </w:pPr>
      <w:r w:rsidRPr="004B36C7">
        <w:rPr>
          <w:rFonts w:asciiTheme="majorBidi" w:hAnsiTheme="majorBidi" w:cstheme="majorBidi"/>
          <w:b/>
          <w:bCs/>
          <w:color w:val="1F497D" w:themeColor="text2"/>
          <w:sz w:val="32"/>
          <w:szCs w:val="32"/>
        </w:rPr>
        <w:t>Course</w:t>
      </w:r>
      <w:r w:rsidRPr="004B36C7">
        <w:rPr>
          <w:rFonts w:asciiTheme="majorBidi" w:hAnsiTheme="majorBidi" w:cstheme="majorBidi"/>
          <w:color w:val="1F497D" w:themeColor="text2"/>
          <w:sz w:val="32"/>
          <w:szCs w:val="32"/>
        </w:rPr>
        <w:t xml:space="preserve"> </w:t>
      </w:r>
      <w:r w:rsidRPr="004B36C7">
        <w:rPr>
          <w:rFonts w:asciiTheme="majorBidi" w:hAnsiTheme="majorBidi" w:cstheme="majorBidi"/>
          <w:b/>
          <w:bCs/>
          <w:color w:val="1F497D" w:themeColor="text2"/>
          <w:sz w:val="32"/>
          <w:szCs w:val="32"/>
        </w:rPr>
        <w:t>Organizer</w:t>
      </w:r>
      <w:r w:rsidRPr="004B36C7">
        <w:rPr>
          <w:rFonts w:asciiTheme="majorBidi" w:hAnsiTheme="majorBidi" w:cstheme="majorBidi"/>
          <w:color w:val="1F497D" w:themeColor="text2"/>
          <w:sz w:val="32"/>
          <w:szCs w:val="32"/>
        </w:rPr>
        <w:t xml:space="preserve"> </w:t>
      </w:r>
      <w:r w:rsidR="006E37F3" w:rsidRPr="004B36C7">
        <w:rPr>
          <w:rFonts w:asciiTheme="majorBidi" w:hAnsiTheme="majorBidi" w:cstheme="majorBidi"/>
          <w:color w:val="1F497D" w:themeColor="text2"/>
          <w:sz w:val="32"/>
          <w:szCs w:val="32"/>
        </w:rPr>
        <w:t>(Males)</w:t>
      </w:r>
    </w:p>
    <w:p w:rsidR="002279A5" w:rsidRPr="00C32F8F" w:rsidRDefault="002279A5" w:rsidP="00E369F6">
      <w:pPr>
        <w:tabs>
          <w:tab w:val="left" w:pos="851"/>
          <w:tab w:val="left" w:pos="1276"/>
          <w:tab w:val="left" w:pos="1702"/>
          <w:tab w:val="left" w:pos="2268"/>
          <w:tab w:val="left" w:pos="5670"/>
          <w:tab w:val="left" w:pos="6521"/>
          <w:tab w:val="left" w:pos="10774"/>
        </w:tabs>
        <w:ind w:right="45"/>
        <w:jc w:val="lowKashida"/>
        <w:rPr>
          <w:rFonts w:asciiTheme="majorBidi" w:hAnsiTheme="majorBidi" w:cstheme="majorBidi"/>
          <w:b/>
          <w:bCs/>
          <w:sz w:val="28"/>
          <w:szCs w:val="28"/>
        </w:rPr>
      </w:pPr>
    </w:p>
    <w:p w:rsidR="00747E2C" w:rsidRPr="000A391F" w:rsidRDefault="00747E2C" w:rsidP="00747E2C">
      <w:pPr>
        <w:spacing w:line="360" w:lineRule="auto"/>
        <w:rPr>
          <w:rFonts w:asciiTheme="majorBidi" w:hAnsiTheme="majorBidi" w:cstheme="majorBidi"/>
        </w:rPr>
      </w:pPr>
      <w:r w:rsidRPr="00C32F8F">
        <w:rPr>
          <w:rFonts w:asciiTheme="majorBidi" w:hAnsiTheme="majorBidi" w:cstheme="majorBidi"/>
          <w:color w:val="C0504D" w:themeColor="accent2"/>
          <w:sz w:val="28"/>
          <w:szCs w:val="28"/>
        </w:rPr>
        <w:t xml:space="preserve">Dr </w:t>
      </w:r>
      <w:r w:rsidRPr="00613258">
        <w:rPr>
          <w:rFonts w:asciiTheme="majorBidi" w:hAnsiTheme="majorBidi" w:cstheme="majorBidi"/>
          <w:color w:val="C0504D" w:themeColor="accent2"/>
          <w:sz w:val="28"/>
          <w:szCs w:val="28"/>
        </w:rPr>
        <w:t xml:space="preserve">Abdullah </w:t>
      </w:r>
      <w:proofErr w:type="spellStart"/>
      <w:r w:rsidRPr="00613258">
        <w:rPr>
          <w:rFonts w:asciiTheme="majorBidi" w:hAnsiTheme="majorBidi" w:cstheme="majorBidi"/>
          <w:color w:val="C0504D" w:themeColor="accent2"/>
          <w:sz w:val="28"/>
          <w:szCs w:val="28"/>
        </w:rPr>
        <w:t>Alrasheed</w:t>
      </w:r>
      <w:proofErr w:type="spellEnd"/>
      <w:r w:rsidRPr="00C32F8F">
        <w:rPr>
          <w:rFonts w:asciiTheme="majorBidi" w:hAnsiTheme="majorBidi" w:cstheme="majorBidi"/>
          <w:sz w:val="28"/>
          <w:szCs w:val="28"/>
        </w:rPr>
        <w:t xml:space="preserve">, </w:t>
      </w:r>
      <w:r>
        <w:rPr>
          <w:rFonts w:asciiTheme="majorBidi" w:hAnsiTheme="majorBidi" w:cstheme="majorBidi"/>
        </w:rPr>
        <w:t xml:space="preserve">MBBS, SBFM, </w:t>
      </w:r>
      <w:r w:rsidRPr="000A391F">
        <w:rPr>
          <w:rFonts w:asciiTheme="majorBidi" w:hAnsiTheme="majorBidi" w:cstheme="majorBidi"/>
        </w:rPr>
        <w:t>CFDM</w:t>
      </w:r>
    </w:p>
    <w:p w:rsidR="00747E2C" w:rsidRDefault="00747E2C" w:rsidP="00747E2C">
      <w:pPr>
        <w:spacing w:line="360" w:lineRule="auto"/>
        <w:rPr>
          <w:rFonts w:asciiTheme="majorBidi" w:hAnsiTheme="majorBidi" w:cstheme="majorBidi"/>
          <w:color w:val="C0504D" w:themeColor="accent2"/>
          <w:sz w:val="28"/>
          <w:szCs w:val="28"/>
        </w:rPr>
      </w:pPr>
      <w:r w:rsidRPr="000A391F">
        <w:rPr>
          <w:rFonts w:asciiTheme="majorBidi" w:hAnsiTheme="majorBidi" w:cstheme="majorBidi"/>
          <w:color w:val="000000" w:themeColor="text1"/>
        </w:rPr>
        <w:t>Consultant in Family Medicine</w:t>
      </w:r>
      <w:r>
        <w:rPr>
          <w:rFonts w:asciiTheme="majorBidi" w:hAnsiTheme="majorBidi" w:cstheme="majorBidi"/>
          <w:color w:val="000000" w:themeColor="text1"/>
        </w:rPr>
        <w:t xml:space="preserve"> and</w:t>
      </w:r>
      <w:r w:rsidRPr="000A391F">
        <w:rPr>
          <w:rFonts w:asciiTheme="majorBidi" w:hAnsiTheme="majorBidi" w:cstheme="majorBidi"/>
          <w:color w:val="000000" w:themeColor="text1"/>
        </w:rPr>
        <w:t xml:space="preserve"> Diabetes</w:t>
      </w:r>
      <w:r>
        <w:rPr>
          <w:rFonts w:asciiTheme="majorBidi" w:hAnsiTheme="majorBidi" w:cstheme="majorBidi"/>
        </w:rPr>
        <w:t xml:space="preserve">, </w:t>
      </w:r>
      <w:hyperlink r:id="rId8" w:history="1">
        <w:r w:rsidRPr="0070316F">
          <w:rPr>
            <w:rStyle w:val="Hyperlink"/>
          </w:rPr>
          <w:t>DRABDULLAH99@hotmail.com</w:t>
        </w:r>
      </w:hyperlink>
    </w:p>
    <w:p w:rsidR="00E369F6" w:rsidRPr="00C32F8F" w:rsidRDefault="00E369F6" w:rsidP="00E369F6">
      <w:pPr>
        <w:tabs>
          <w:tab w:val="left" w:pos="851"/>
          <w:tab w:val="left" w:pos="1276"/>
          <w:tab w:val="left" w:pos="1702"/>
          <w:tab w:val="left" w:pos="2268"/>
          <w:tab w:val="left" w:pos="5670"/>
          <w:tab w:val="left" w:pos="6521"/>
          <w:tab w:val="left" w:pos="10774"/>
        </w:tabs>
        <w:ind w:right="45"/>
        <w:jc w:val="lowKashida"/>
        <w:rPr>
          <w:rFonts w:asciiTheme="majorBidi" w:hAnsiTheme="majorBidi" w:cstheme="majorBidi"/>
          <w:sz w:val="28"/>
          <w:szCs w:val="28"/>
        </w:rPr>
      </w:pPr>
      <w:r w:rsidRPr="00C32F8F">
        <w:rPr>
          <w:rFonts w:asciiTheme="majorBidi" w:hAnsiTheme="majorBidi" w:cstheme="majorBidi"/>
          <w:b/>
          <w:bCs/>
          <w:color w:val="C00000"/>
          <w:sz w:val="28"/>
          <w:szCs w:val="28"/>
        </w:rPr>
        <w:tab/>
      </w:r>
      <w:r w:rsidRPr="00C32F8F">
        <w:rPr>
          <w:rFonts w:asciiTheme="majorBidi" w:hAnsiTheme="majorBidi" w:cstheme="majorBidi"/>
          <w:sz w:val="28"/>
          <w:szCs w:val="28"/>
        </w:rPr>
        <w:tab/>
      </w:r>
    </w:p>
    <w:p w:rsidR="00E369F6" w:rsidRPr="004B36C7" w:rsidRDefault="00E369F6" w:rsidP="00E369F6">
      <w:pPr>
        <w:tabs>
          <w:tab w:val="left" w:pos="851"/>
          <w:tab w:val="left" w:pos="1276"/>
          <w:tab w:val="left" w:pos="1702"/>
          <w:tab w:val="left" w:pos="2268"/>
          <w:tab w:val="left" w:pos="5670"/>
          <w:tab w:val="left" w:pos="6521"/>
          <w:tab w:val="left" w:pos="10774"/>
        </w:tabs>
        <w:ind w:right="45"/>
        <w:jc w:val="lowKashida"/>
        <w:rPr>
          <w:rFonts w:asciiTheme="majorBidi" w:hAnsiTheme="majorBidi" w:cstheme="majorBidi"/>
          <w:b/>
          <w:bCs/>
          <w:color w:val="1F497D" w:themeColor="text2"/>
          <w:sz w:val="32"/>
          <w:szCs w:val="32"/>
          <w:u w:val="single"/>
        </w:rPr>
      </w:pPr>
      <w:r w:rsidRPr="004B36C7">
        <w:rPr>
          <w:rFonts w:asciiTheme="majorBidi" w:hAnsiTheme="majorBidi" w:cstheme="majorBidi"/>
          <w:b/>
          <w:bCs/>
          <w:color w:val="1F497D" w:themeColor="text2"/>
          <w:sz w:val="32"/>
          <w:szCs w:val="32"/>
          <w:u w:val="single"/>
        </w:rPr>
        <w:t>Tutors:</w:t>
      </w:r>
    </w:p>
    <w:p w:rsidR="00E608EC" w:rsidRPr="00C32F8F" w:rsidRDefault="00E608EC" w:rsidP="00E369F6">
      <w:pPr>
        <w:tabs>
          <w:tab w:val="left" w:pos="851"/>
          <w:tab w:val="left" w:pos="1276"/>
          <w:tab w:val="left" w:pos="1702"/>
          <w:tab w:val="left" w:pos="2268"/>
          <w:tab w:val="left" w:pos="5670"/>
          <w:tab w:val="left" w:pos="6521"/>
          <w:tab w:val="left" w:pos="10774"/>
        </w:tabs>
        <w:ind w:right="45"/>
        <w:jc w:val="lowKashida"/>
        <w:rPr>
          <w:rFonts w:asciiTheme="majorBidi" w:hAnsiTheme="majorBidi" w:cstheme="majorBidi"/>
          <w:b/>
          <w:bCs/>
          <w:color w:val="C00000"/>
          <w:sz w:val="28"/>
          <w:szCs w:val="28"/>
          <w:u w:val="single"/>
        </w:rPr>
      </w:pPr>
    </w:p>
    <w:p w:rsidR="000A391F" w:rsidRPr="000A391F" w:rsidRDefault="00E369F6" w:rsidP="000A391F">
      <w:pPr>
        <w:tabs>
          <w:tab w:val="left" w:pos="851"/>
          <w:tab w:val="left" w:pos="1276"/>
          <w:tab w:val="left" w:pos="1702"/>
          <w:tab w:val="left" w:pos="2268"/>
          <w:tab w:val="left" w:pos="5670"/>
          <w:tab w:val="left" w:pos="6521"/>
          <w:tab w:val="left" w:pos="10774"/>
        </w:tabs>
        <w:spacing w:line="360" w:lineRule="auto"/>
        <w:ind w:right="45"/>
        <w:rPr>
          <w:rFonts w:asciiTheme="majorBidi" w:hAnsiTheme="majorBidi" w:cstheme="majorBidi"/>
        </w:rPr>
      </w:pPr>
      <w:r w:rsidRPr="00C32F8F">
        <w:rPr>
          <w:rFonts w:asciiTheme="majorBidi" w:hAnsiTheme="majorBidi" w:cstheme="majorBidi"/>
          <w:sz w:val="28"/>
          <w:szCs w:val="28"/>
        </w:rPr>
        <w:t>1.</w:t>
      </w:r>
      <w:r w:rsidRPr="00C32F8F">
        <w:rPr>
          <w:rFonts w:asciiTheme="majorBidi" w:hAnsiTheme="majorBidi" w:cstheme="majorBidi"/>
          <w:color w:val="C00000"/>
          <w:sz w:val="28"/>
          <w:szCs w:val="28"/>
        </w:rPr>
        <w:t xml:space="preserve"> </w:t>
      </w:r>
      <w:r w:rsidRPr="00C32F8F">
        <w:rPr>
          <w:rFonts w:asciiTheme="majorBidi" w:hAnsiTheme="majorBidi" w:cstheme="majorBidi"/>
          <w:color w:val="C0504D" w:themeColor="accent2"/>
          <w:sz w:val="28"/>
          <w:szCs w:val="28"/>
        </w:rPr>
        <w:t xml:space="preserve">Prof. </w:t>
      </w:r>
      <w:proofErr w:type="spellStart"/>
      <w:r w:rsidRPr="00C32F8F">
        <w:rPr>
          <w:rFonts w:asciiTheme="majorBidi" w:hAnsiTheme="majorBidi" w:cstheme="majorBidi"/>
          <w:color w:val="C0504D" w:themeColor="accent2"/>
          <w:sz w:val="28"/>
          <w:szCs w:val="28"/>
        </w:rPr>
        <w:t>Eiad</w:t>
      </w:r>
      <w:proofErr w:type="spellEnd"/>
      <w:r w:rsidRPr="00C32F8F">
        <w:rPr>
          <w:rFonts w:asciiTheme="majorBidi" w:hAnsiTheme="majorBidi" w:cstheme="majorBidi"/>
          <w:color w:val="C0504D" w:themeColor="accent2"/>
          <w:sz w:val="28"/>
          <w:szCs w:val="28"/>
        </w:rPr>
        <w:t xml:space="preserve"> Al-Faris</w:t>
      </w:r>
      <w:r w:rsidRPr="00C32F8F">
        <w:rPr>
          <w:rFonts w:asciiTheme="majorBidi" w:hAnsiTheme="majorBidi" w:cstheme="majorBidi"/>
          <w:sz w:val="28"/>
          <w:szCs w:val="28"/>
        </w:rPr>
        <w:t xml:space="preserve">, </w:t>
      </w:r>
      <w:r w:rsidR="000A391F" w:rsidRPr="000A391F">
        <w:rPr>
          <w:rFonts w:asciiTheme="majorBidi" w:hAnsiTheme="majorBidi" w:cstheme="majorBidi"/>
        </w:rPr>
        <w:t xml:space="preserve">MBBS, MSc, MRCGP, </w:t>
      </w:r>
      <w:proofErr w:type="spellStart"/>
      <w:r w:rsidR="000A391F" w:rsidRPr="000A391F">
        <w:rPr>
          <w:rFonts w:asciiTheme="majorBidi" w:hAnsiTheme="majorBidi" w:cstheme="majorBidi"/>
        </w:rPr>
        <w:t>MMed</w:t>
      </w:r>
      <w:proofErr w:type="spellEnd"/>
      <w:r w:rsidRPr="000A391F">
        <w:rPr>
          <w:rFonts w:asciiTheme="majorBidi" w:hAnsiTheme="majorBidi" w:cstheme="majorBidi"/>
        </w:rPr>
        <w:t xml:space="preserve">, </w:t>
      </w:r>
    </w:p>
    <w:p w:rsidR="00E369F6" w:rsidRPr="000A391F" w:rsidRDefault="000A391F" w:rsidP="000A391F">
      <w:pPr>
        <w:tabs>
          <w:tab w:val="left" w:pos="851"/>
          <w:tab w:val="left" w:pos="1276"/>
          <w:tab w:val="left" w:pos="1702"/>
          <w:tab w:val="left" w:pos="2268"/>
          <w:tab w:val="left" w:pos="5670"/>
          <w:tab w:val="left" w:pos="6521"/>
          <w:tab w:val="left" w:pos="10774"/>
        </w:tabs>
        <w:spacing w:line="360" w:lineRule="auto"/>
        <w:ind w:right="45"/>
        <w:rPr>
          <w:rFonts w:asciiTheme="majorBidi" w:hAnsiTheme="majorBidi" w:cstheme="majorBidi"/>
          <w:b/>
          <w:bCs/>
          <w:color w:val="000000" w:themeColor="text1"/>
        </w:rPr>
      </w:pPr>
      <w:r w:rsidRPr="000A391F">
        <w:rPr>
          <w:rFonts w:asciiTheme="majorBidi" w:hAnsiTheme="majorBidi" w:cstheme="majorBidi"/>
        </w:rPr>
        <w:t xml:space="preserve">Professor of family medicine &amp; medical education, </w:t>
      </w:r>
      <w:r w:rsidR="00E369F6" w:rsidRPr="000A391F">
        <w:rPr>
          <w:rFonts w:asciiTheme="majorBidi" w:hAnsiTheme="majorBidi" w:cstheme="majorBidi"/>
          <w:color w:val="0033CC"/>
          <w:shd w:val="clear" w:color="auto" w:fill="FFFFFF"/>
        </w:rPr>
        <w:t>efarisx2@gmail.com</w:t>
      </w:r>
      <w:r w:rsidR="00E369F6" w:rsidRPr="000A391F">
        <w:rPr>
          <w:rFonts w:asciiTheme="majorBidi" w:hAnsiTheme="majorBidi" w:cstheme="majorBidi"/>
          <w:b/>
          <w:bCs/>
          <w:color w:val="000000" w:themeColor="text1"/>
        </w:rPr>
        <w:t xml:space="preserve"> </w:t>
      </w:r>
    </w:p>
    <w:p w:rsidR="000A391F" w:rsidRPr="000A391F" w:rsidRDefault="00E369F6" w:rsidP="000A391F">
      <w:pPr>
        <w:tabs>
          <w:tab w:val="left" w:pos="851"/>
          <w:tab w:val="left" w:pos="1276"/>
          <w:tab w:val="left" w:pos="1702"/>
          <w:tab w:val="left" w:pos="2268"/>
          <w:tab w:val="left" w:pos="5670"/>
          <w:tab w:val="left" w:pos="6521"/>
          <w:tab w:val="left" w:pos="10774"/>
        </w:tabs>
        <w:spacing w:line="360" w:lineRule="auto"/>
        <w:ind w:right="45"/>
        <w:rPr>
          <w:rFonts w:asciiTheme="majorBidi" w:hAnsiTheme="majorBidi" w:cstheme="majorBidi"/>
        </w:rPr>
      </w:pPr>
      <w:r w:rsidRPr="00C32F8F">
        <w:rPr>
          <w:rFonts w:asciiTheme="majorBidi" w:hAnsiTheme="majorBidi" w:cstheme="majorBidi"/>
          <w:sz w:val="28"/>
          <w:szCs w:val="28"/>
        </w:rPr>
        <w:t>2.</w:t>
      </w:r>
      <w:r w:rsidRPr="00C32F8F">
        <w:rPr>
          <w:rFonts w:asciiTheme="majorBidi" w:hAnsiTheme="majorBidi" w:cstheme="majorBidi"/>
          <w:color w:val="C00000"/>
          <w:sz w:val="28"/>
          <w:szCs w:val="28"/>
        </w:rPr>
        <w:t xml:space="preserve"> </w:t>
      </w:r>
      <w:r w:rsidRPr="00C32F8F">
        <w:rPr>
          <w:rFonts w:asciiTheme="majorBidi" w:hAnsiTheme="majorBidi" w:cstheme="majorBidi"/>
          <w:color w:val="C0504D" w:themeColor="accent2"/>
          <w:sz w:val="28"/>
          <w:szCs w:val="28"/>
        </w:rPr>
        <w:t xml:space="preserve">Prof. Jamal S. </w:t>
      </w:r>
      <w:proofErr w:type="spellStart"/>
      <w:r w:rsidRPr="00C32F8F">
        <w:rPr>
          <w:rFonts w:asciiTheme="majorBidi" w:hAnsiTheme="majorBidi" w:cstheme="majorBidi"/>
          <w:color w:val="C0504D" w:themeColor="accent2"/>
          <w:sz w:val="28"/>
          <w:szCs w:val="28"/>
        </w:rPr>
        <w:t>Jarallah</w:t>
      </w:r>
      <w:proofErr w:type="spellEnd"/>
      <w:r w:rsidRPr="00C32F8F">
        <w:rPr>
          <w:rFonts w:asciiTheme="majorBidi" w:hAnsiTheme="majorBidi" w:cstheme="majorBidi"/>
          <w:sz w:val="28"/>
          <w:szCs w:val="28"/>
        </w:rPr>
        <w:t xml:space="preserve">, </w:t>
      </w:r>
      <w:r w:rsidR="00C23269" w:rsidRPr="00C23269">
        <w:rPr>
          <w:rFonts w:asciiTheme="majorBidi" w:hAnsiTheme="majorBidi" w:cstheme="majorBidi"/>
        </w:rPr>
        <w:t xml:space="preserve">MBBS, </w:t>
      </w:r>
      <w:r w:rsidRPr="00C23269">
        <w:rPr>
          <w:rFonts w:asciiTheme="majorBidi" w:hAnsiTheme="majorBidi" w:cstheme="majorBidi"/>
        </w:rPr>
        <w:t>MRCGP,</w:t>
      </w:r>
      <w:r w:rsidRPr="000A391F">
        <w:rPr>
          <w:rFonts w:asciiTheme="majorBidi" w:hAnsiTheme="majorBidi" w:cstheme="majorBidi"/>
        </w:rPr>
        <w:t xml:space="preserve"> </w:t>
      </w:r>
    </w:p>
    <w:p w:rsidR="00E369F6" w:rsidRPr="000A391F" w:rsidRDefault="000A391F" w:rsidP="000A391F">
      <w:pPr>
        <w:tabs>
          <w:tab w:val="left" w:pos="851"/>
          <w:tab w:val="left" w:pos="1276"/>
          <w:tab w:val="left" w:pos="1702"/>
          <w:tab w:val="left" w:pos="2268"/>
          <w:tab w:val="left" w:pos="5670"/>
          <w:tab w:val="left" w:pos="6521"/>
          <w:tab w:val="left" w:pos="10774"/>
        </w:tabs>
        <w:spacing w:line="360" w:lineRule="auto"/>
        <w:ind w:right="45"/>
        <w:rPr>
          <w:rFonts w:asciiTheme="majorBidi" w:hAnsiTheme="majorBidi" w:cstheme="majorBidi"/>
        </w:rPr>
      </w:pPr>
      <w:r w:rsidRPr="000A391F">
        <w:rPr>
          <w:rFonts w:asciiTheme="majorBidi" w:hAnsiTheme="majorBidi" w:cstheme="majorBidi"/>
        </w:rPr>
        <w:t xml:space="preserve">Professor and Consultant in family medicine and Biomedical Ethics, </w:t>
      </w:r>
      <w:r w:rsidR="00E369F6" w:rsidRPr="000A391F">
        <w:rPr>
          <w:rFonts w:asciiTheme="majorBidi" w:hAnsiTheme="majorBidi" w:cstheme="majorBidi"/>
          <w:color w:val="0033CC"/>
        </w:rPr>
        <w:t>jaljarallah@gmail.com</w:t>
      </w:r>
    </w:p>
    <w:p w:rsidR="00C23269" w:rsidRDefault="00E369F6" w:rsidP="00E608EC">
      <w:pPr>
        <w:tabs>
          <w:tab w:val="left" w:pos="851"/>
          <w:tab w:val="left" w:pos="1276"/>
          <w:tab w:val="left" w:pos="1702"/>
          <w:tab w:val="left" w:pos="2268"/>
          <w:tab w:val="left" w:pos="5670"/>
          <w:tab w:val="left" w:pos="6521"/>
          <w:tab w:val="left" w:pos="10774"/>
        </w:tabs>
        <w:spacing w:line="360" w:lineRule="auto"/>
        <w:ind w:right="45"/>
        <w:rPr>
          <w:rFonts w:asciiTheme="majorBidi" w:hAnsiTheme="majorBidi" w:cstheme="majorBidi"/>
          <w:sz w:val="28"/>
          <w:szCs w:val="28"/>
        </w:rPr>
      </w:pPr>
      <w:r w:rsidRPr="00C32F8F">
        <w:rPr>
          <w:rFonts w:asciiTheme="majorBidi" w:hAnsiTheme="majorBidi" w:cstheme="majorBidi"/>
          <w:sz w:val="28"/>
          <w:szCs w:val="28"/>
        </w:rPr>
        <w:t>3.</w:t>
      </w:r>
      <w:r w:rsidRPr="00C32F8F">
        <w:rPr>
          <w:rFonts w:asciiTheme="majorBidi" w:hAnsiTheme="majorBidi" w:cstheme="majorBidi"/>
          <w:color w:val="C00000"/>
          <w:sz w:val="28"/>
          <w:szCs w:val="28"/>
        </w:rPr>
        <w:t xml:space="preserve"> Prof. </w:t>
      </w:r>
      <w:proofErr w:type="spellStart"/>
      <w:r w:rsidRPr="00C32F8F">
        <w:rPr>
          <w:rFonts w:asciiTheme="majorBidi" w:hAnsiTheme="majorBidi" w:cstheme="majorBidi"/>
          <w:color w:val="C00000"/>
          <w:sz w:val="28"/>
          <w:szCs w:val="28"/>
        </w:rPr>
        <w:t>Sulaiman</w:t>
      </w:r>
      <w:proofErr w:type="spellEnd"/>
      <w:r w:rsidRPr="00C32F8F">
        <w:rPr>
          <w:rFonts w:asciiTheme="majorBidi" w:hAnsiTheme="majorBidi" w:cstheme="majorBidi"/>
          <w:color w:val="C00000"/>
          <w:sz w:val="28"/>
          <w:szCs w:val="28"/>
        </w:rPr>
        <w:t xml:space="preserve"> Al-</w:t>
      </w:r>
      <w:proofErr w:type="spellStart"/>
      <w:r w:rsidRPr="00C32F8F">
        <w:rPr>
          <w:rFonts w:asciiTheme="majorBidi" w:hAnsiTheme="majorBidi" w:cstheme="majorBidi"/>
          <w:color w:val="C00000"/>
          <w:sz w:val="28"/>
          <w:szCs w:val="28"/>
        </w:rPr>
        <w:t>Shammari</w:t>
      </w:r>
      <w:proofErr w:type="spellEnd"/>
      <w:r w:rsidRPr="00C32F8F">
        <w:rPr>
          <w:rFonts w:asciiTheme="majorBidi" w:hAnsiTheme="majorBidi" w:cstheme="majorBidi"/>
          <w:sz w:val="28"/>
          <w:szCs w:val="28"/>
        </w:rPr>
        <w:t xml:space="preserve">, </w:t>
      </w:r>
      <w:r w:rsidR="00C23269" w:rsidRPr="00C23269">
        <w:rPr>
          <w:rFonts w:asciiTheme="majorBidi" w:hAnsiTheme="majorBidi" w:cstheme="majorBidi"/>
        </w:rPr>
        <w:t xml:space="preserve">MBBS, </w:t>
      </w:r>
      <w:r w:rsidRPr="00C23269">
        <w:rPr>
          <w:rFonts w:asciiTheme="majorBidi" w:hAnsiTheme="majorBidi" w:cstheme="majorBidi"/>
        </w:rPr>
        <w:t xml:space="preserve">FRCGP, </w:t>
      </w:r>
    </w:p>
    <w:p w:rsidR="00E369F6" w:rsidRPr="00C32F8F" w:rsidRDefault="00C23269" w:rsidP="00C23269">
      <w:pPr>
        <w:tabs>
          <w:tab w:val="left" w:pos="851"/>
          <w:tab w:val="left" w:pos="1276"/>
          <w:tab w:val="left" w:pos="1702"/>
          <w:tab w:val="left" w:pos="2268"/>
          <w:tab w:val="left" w:pos="5670"/>
          <w:tab w:val="left" w:pos="6521"/>
          <w:tab w:val="left" w:pos="10774"/>
        </w:tabs>
        <w:spacing w:line="360" w:lineRule="auto"/>
        <w:ind w:right="45"/>
        <w:rPr>
          <w:rFonts w:asciiTheme="majorBidi" w:hAnsiTheme="majorBidi" w:cstheme="majorBidi"/>
          <w:sz w:val="28"/>
          <w:szCs w:val="28"/>
        </w:rPr>
      </w:pPr>
      <w:r w:rsidRPr="00C23269">
        <w:rPr>
          <w:rFonts w:asciiTheme="majorBidi" w:hAnsiTheme="majorBidi" w:cstheme="majorBidi"/>
        </w:rPr>
        <w:t xml:space="preserve">Professor and Consultant Family Medicine, </w:t>
      </w:r>
      <w:r w:rsidR="00E369F6" w:rsidRPr="00C32F8F">
        <w:rPr>
          <w:rFonts w:asciiTheme="majorBidi" w:hAnsiTheme="majorBidi" w:cstheme="majorBidi"/>
          <w:color w:val="0033CC"/>
          <w:sz w:val="28"/>
          <w:szCs w:val="28"/>
        </w:rPr>
        <w:t>sulaiman@ksu.edu.sa</w:t>
      </w:r>
    </w:p>
    <w:p w:rsidR="000A391F" w:rsidRPr="00C23269" w:rsidRDefault="00E369F6" w:rsidP="00C23269">
      <w:pPr>
        <w:tabs>
          <w:tab w:val="left" w:pos="851"/>
          <w:tab w:val="left" w:pos="1276"/>
          <w:tab w:val="left" w:pos="1702"/>
          <w:tab w:val="left" w:pos="2268"/>
          <w:tab w:val="left" w:pos="5670"/>
          <w:tab w:val="left" w:pos="6521"/>
          <w:tab w:val="left" w:pos="10774"/>
        </w:tabs>
        <w:spacing w:line="360" w:lineRule="auto"/>
        <w:ind w:right="45"/>
        <w:rPr>
          <w:rFonts w:asciiTheme="majorBidi" w:hAnsiTheme="majorBidi" w:cstheme="majorBidi"/>
        </w:rPr>
      </w:pPr>
      <w:r w:rsidRPr="00C32F8F">
        <w:rPr>
          <w:rFonts w:asciiTheme="majorBidi" w:hAnsiTheme="majorBidi" w:cstheme="majorBidi"/>
          <w:sz w:val="28"/>
          <w:szCs w:val="28"/>
        </w:rPr>
        <w:t xml:space="preserve">4. </w:t>
      </w:r>
      <w:r w:rsidR="007623B4" w:rsidRPr="00C32F8F">
        <w:rPr>
          <w:rFonts w:asciiTheme="majorBidi" w:hAnsiTheme="majorBidi" w:cstheme="majorBidi"/>
          <w:color w:val="C00000"/>
          <w:sz w:val="28"/>
          <w:szCs w:val="28"/>
        </w:rPr>
        <w:t xml:space="preserve">Prof. </w:t>
      </w:r>
      <w:proofErr w:type="spellStart"/>
      <w:r w:rsidR="007623B4" w:rsidRPr="00C32F8F">
        <w:rPr>
          <w:rFonts w:asciiTheme="majorBidi" w:hAnsiTheme="majorBidi" w:cstheme="majorBidi"/>
          <w:color w:val="C00000"/>
          <w:sz w:val="28"/>
          <w:szCs w:val="28"/>
        </w:rPr>
        <w:t>Mohd</w:t>
      </w:r>
      <w:proofErr w:type="spellEnd"/>
      <w:r w:rsidR="007623B4" w:rsidRPr="00C32F8F">
        <w:rPr>
          <w:rFonts w:asciiTheme="majorBidi" w:hAnsiTheme="majorBidi" w:cstheme="majorBidi"/>
          <w:color w:val="C00000"/>
          <w:sz w:val="28"/>
          <w:szCs w:val="28"/>
        </w:rPr>
        <w:t xml:space="preserve"> Al-</w:t>
      </w:r>
      <w:proofErr w:type="spellStart"/>
      <w:r w:rsidR="007623B4" w:rsidRPr="00C32F8F">
        <w:rPr>
          <w:rFonts w:asciiTheme="majorBidi" w:hAnsiTheme="majorBidi" w:cstheme="majorBidi"/>
          <w:color w:val="C00000"/>
          <w:sz w:val="28"/>
          <w:szCs w:val="28"/>
        </w:rPr>
        <w:t>Rukban</w:t>
      </w:r>
      <w:proofErr w:type="spellEnd"/>
      <w:r w:rsidR="007623B4" w:rsidRPr="00C32F8F">
        <w:rPr>
          <w:rFonts w:asciiTheme="majorBidi" w:hAnsiTheme="majorBidi" w:cstheme="majorBidi"/>
          <w:sz w:val="28"/>
          <w:szCs w:val="28"/>
        </w:rPr>
        <w:t>,</w:t>
      </w:r>
      <w:r w:rsidR="00C23269">
        <w:rPr>
          <w:rFonts w:asciiTheme="majorBidi" w:hAnsiTheme="majorBidi" w:cstheme="majorBidi"/>
          <w:sz w:val="28"/>
          <w:szCs w:val="28"/>
        </w:rPr>
        <w:t xml:space="preserve"> </w:t>
      </w:r>
      <w:r w:rsidR="00C23269" w:rsidRPr="00C23269">
        <w:rPr>
          <w:rFonts w:asciiTheme="majorBidi" w:hAnsiTheme="majorBidi" w:cstheme="majorBidi"/>
        </w:rPr>
        <w:t>MBBS,</w:t>
      </w:r>
      <w:r w:rsidR="007623B4" w:rsidRPr="00C23269">
        <w:rPr>
          <w:rFonts w:asciiTheme="majorBidi" w:hAnsiTheme="majorBidi" w:cstheme="majorBidi"/>
        </w:rPr>
        <w:t xml:space="preserve"> </w:t>
      </w:r>
      <w:r w:rsidR="00C23269" w:rsidRPr="00C23269">
        <w:rPr>
          <w:rFonts w:asciiTheme="majorBidi" w:hAnsiTheme="majorBidi" w:cstheme="majorBidi"/>
        </w:rPr>
        <w:t>SBFM, ABFM</w:t>
      </w:r>
      <w:r w:rsidR="007623B4" w:rsidRPr="00C23269">
        <w:rPr>
          <w:rFonts w:asciiTheme="majorBidi" w:hAnsiTheme="majorBidi" w:cstheme="majorBidi"/>
        </w:rPr>
        <w:t xml:space="preserve">   </w:t>
      </w:r>
    </w:p>
    <w:p w:rsidR="00E369F6" w:rsidRPr="00C32F8F" w:rsidRDefault="000A391F" w:rsidP="007623B4">
      <w:pPr>
        <w:tabs>
          <w:tab w:val="left" w:pos="851"/>
          <w:tab w:val="left" w:pos="1276"/>
          <w:tab w:val="left" w:pos="1702"/>
          <w:tab w:val="left" w:pos="2268"/>
          <w:tab w:val="left" w:pos="5670"/>
          <w:tab w:val="left" w:pos="6521"/>
          <w:tab w:val="left" w:pos="10774"/>
        </w:tabs>
        <w:spacing w:line="360" w:lineRule="auto"/>
        <w:ind w:right="45"/>
        <w:rPr>
          <w:rFonts w:asciiTheme="majorBidi" w:hAnsiTheme="majorBidi" w:cstheme="majorBidi"/>
          <w:sz w:val="28"/>
          <w:szCs w:val="28"/>
        </w:rPr>
      </w:pPr>
      <w:r w:rsidRPr="000A391F">
        <w:rPr>
          <w:rFonts w:asciiTheme="majorBidi" w:hAnsiTheme="majorBidi" w:cstheme="majorBidi"/>
        </w:rPr>
        <w:t xml:space="preserve">Professor and Consultant Family Medicine </w:t>
      </w:r>
      <w:hyperlink r:id="rId9" w:history="1">
        <w:r w:rsidR="007623B4" w:rsidRPr="000A391F">
          <w:rPr>
            <w:rStyle w:val="Hyperlink"/>
            <w:rFonts w:asciiTheme="majorBidi" w:hAnsiTheme="majorBidi" w:cstheme="majorBidi"/>
          </w:rPr>
          <w:t>mrukban@ksu.edu.sa</w:t>
        </w:r>
      </w:hyperlink>
      <w:r w:rsidR="00E369F6" w:rsidRPr="00C32F8F">
        <w:rPr>
          <w:rFonts w:asciiTheme="majorBidi" w:hAnsiTheme="majorBidi" w:cstheme="majorBidi"/>
          <w:sz w:val="28"/>
          <w:szCs w:val="28"/>
        </w:rPr>
        <w:t xml:space="preserve"> </w:t>
      </w:r>
    </w:p>
    <w:p w:rsidR="00586649" w:rsidRPr="005C7545" w:rsidRDefault="00E369F6" w:rsidP="005C7545">
      <w:pPr>
        <w:tabs>
          <w:tab w:val="left" w:pos="851"/>
          <w:tab w:val="left" w:pos="1276"/>
          <w:tab w:val="left" w:pos="1702"/>
          <w:tab w:val="left" w:pos="2268"/>
          <w:tab w:val="left" w:pos="5670"/>
          <w:tab w:val="left" w:pos="6521"/>
          <w:tab w:val="left" w:pos="10774"/>
        </w:tabs>
        <w:spacing w:line="360" w:lineRule="auto"/>
        <w:ind w:right="45"/>
        <w:rPr>
          <w:rFonts w:asciiTheme="majorBidi" w:hAnsiTheme="majorBidi" w:cstheme="majorBidi"/>
        </w:rPr>
      </w:pPr>
      <w:r w:rsidRPr="00C32F8F">
        <w:rPr>
          <w:rFonts w:asciiTheme="majorBidi" w:hAnsiTheme="majorBidi" w:cstheme="majorBidi"/>
          <w:sz w:val="28"/>
          <w:szCs w:val="28"/>
        </w:rPr>
        <w:t xml:space="preserve">5. </w:t>
      </w:r>
      <w:r w:rsidRPr="00C32F8F">
        <w:rPr>
          <w:rFonts w:asciiTheme="majorBidi" w:hAnsiTheme="majorBidi" w:cstheme="majorBidi"/>
          <w:color w:val="C0504D" w:themeColor="accent2"/>
          <w:sz w:val="28"/>
          <w:szCs w:val="28"/>
        </w:rPr>
        <w:t xml:space="preserve">Prof. Hamza </w:t>
      </w:r>
      <w:r w:rsidRPr="00C32F8F">
        <w:rPr>
          <w:rFonts w:asciiTheme="majorBidi" w:hAnsiTheme="majorBidi" w:cstheme="majorBidi"/>
          <w:color w:val="C00000"/>
          <w:sz w:val="28"/>
          <w:szCs w:val="28"/>
        </w:rPr>
        <w:t>Abdul Ghani</w:t>
      </w:r>
      <w:r w:rsidRPr="00C32F8F">
        <w:rPr>
          <w:rFonts w:asciiTheme="majorBidi" w:hAnsiTheme="majorBidi" w:cstheme="majorBidi"/>
          <w:sz w:val="28"/>
          <w:szCs w:val="28"/>
        </w:rPr>
        <w:t xml:space="preserve">, </w:t>
      </w:r>
      <w:r w:rsidR="005C7545" w:rsidRPr="005C7545">
        <w:rPr>
          <w:rFonts w:asciiTheme="majorBidi" w:hAnsiTheme="majorBidi" w:cstheme="majorBidi"/>
        </w:rPr>
        <w:t>MBBS, DPHC, ABFM, FRCGP (UK),</w:t>
      </w:r>
      <w:r w:rsidR="005C7545">
        <w:rPr>
          <w:rFonts w:asciiTheme="majorBidi" w:hAnsiTheme="majorBidi" w:cstheme="majorBidi"/>
        </w:rPr>
        <w:t xml:space="preserve"> </w:t>
      </w:r>
      <w:proofErr w:type="spellStart"/>
      <w:r w:rsidR="005C7545" w:rsidRPr="005C7545">
        <w:rPr>
          <w:rFonts w:asciiTheme="majorBidi" w:hAnsiTheme="majorBidi" w:cstheme="majorBidi"/>
        </w:rPr>
        <w:t>MMEd</w:t>
      </w:r>
      <w:proofErr w:type="spellEnd"/>
      <w:r w:rsidR="005C7545" w:rsidRPr="005C7545">
        <w:rPr>
          <w:rFonts w:asciiTheme="majorBidi" w:hAnsiTheme="majorBidi" w:cstheme="majorBidi"/>
        </w:rPr>
        <w:t xml:space="preserve"> Professor of Medical Education &amp; Family Medicine</w:t>
      </w:r>
      <w:r w:rsidR="005C7545">
        <w:rPr>
          <w:rFonts w:asciiTheme="majorBidi" w:hAnsiTheme="majorBidi" w:cstheme="majorBidi"/>
        </w:rPr>
        <w:t xml:space="preserve">, </w:t>
      </w:r>
      <w:hyperlink r:id="rId10" w:history="1">
        <w:r w:rsidRPr="005C7545">
          <w:rPr>
            <w:rStyle w:val="Hyperlink"/>
            <w:rFonts w:asciiTheme="majorBidi" w:hAnsiTheme="majorBidi" w:cstheme="majorBidi"/>
          </w:rPr>
          <w:t>hamzaabg@gmail.com</w:t>
        </w:r>
      </w:hyperlink>
    </w:p>
    <w:p w:rsidR="000A391F" w:rsidRPr="00C23269" w:rsidRDefault="00E369F6" w:rsidP="00C23269">
      <w:pPr>
        <w:tabs>
          <w:tab w:val="left" w:pos="851"/>
          <w:tab w:val="left" w:pos="1276"/>
          <w:tab w:val="left" w:pos="1702"/>
          <w:tab w:val="left" w:pos="2268"/>
          <w:tab w:val="left" w:pos="5670"/>
          <w:tab w:val="left" w:pos="6521"/>
          <w:tab w:val="left" w:pos="10774"/>
        </w:tabs>
        <w:spacing w:line="360" w:lineRule="auto"/>
        <w:ind w:right="45"/>
        <w:rPr>
          <w:rFonts w:asciiTheme="majorBidi" w:hAnsiTheme="majorBidi" w:cstheme="majorBidi"/>
        </w:rPr>
      </w:pPr>
      <w:r w:rsidRPr="00C32F8F">
        <w:rPr>
          <w:rFonts w:asciiTheme="majorBidi" w:hAnsiTheme="majorBidi" w:cstheme="majorBidi"/>
          <w:sz w:val="28"/>
          <w:szCs w:val="28"/>
        </w:rPr>
        <w:t>6.</w:t>
      </w:r>
      <w:r w:rsidRPr="00C32F8F">
        <w:rPr>
          <w:rFonts w:asciiTheme="majorBidi" w:hAnsiTheme="majorBidi" w:cstheme="majorBidi"/>
          <w:color w:val="0033CC"/>
          <w:sz w:val="28"/>
          <w:szCs w:val="28"/>
        </w:rPr>
        <w:t xml:space="preserve"> </w:t>
      </w:r>
      <w:r w:rsidRPr="00C32F8F">
        <w:rPr>
          <w:rFonts w:asciiTheme="majorBidi" w:hAnsiTheme="majorBidi" w:cstheme="majorBidi"/>
          <w:color w:val="C00000"/>
          <w:sz w:val="28"/>
          <w:szCs w:val="28"/>
        </w:rPr>
        <w:t>Prof. Yousef Al-</w:t>
      </w:r>
      <w:proofErr w:type="spellStart"/>
      <w:r w:rsidRPr="00C32F8F">
        <w:rPr>
          <w:rFonts w:asciiTheme="majorBidi" w:hAnsiTheme="majorBidi" w:cstheme="majorBidi"/>
          <w:color w:val="C00000"/>
          <w:sz w:val="28"/>
          <w:szCs w:val="28"/>
        </w:rPr>
        <w:t>Turki</w:t>
      </w:r>
      <w:proofErr w:type="spellEnd"/>
      <w:r w:rsidRPr="00C32F8F">
        <w:rPr>
          <w:rFonts w:asciiTheme="majorBidi" w:hAnsiTheme="majorBidi" w:cstheme="majorBidi"/>
          <w:color w:val="C00000"/>
          <w:sz w:val="28"/>
          <w:szCs w:val="28"/>
        </w:rPr>
        <w:t xml:space="preserve">, </w:t>
      </w:r>
      <w:r w:rsidR="00C23269" w:rsidRPr="00C23269">
        <w:rPr>
          <w:rFonts w:asciiTheme="majorBidi" w:hAnsiTheme="majorBidi" w:cstheme="majorBidi"/>
        </w:rPr>
        <w:t xml:space="preserve">MBBS, </w:t>
      </w:r>
      <w:r w:rsidRPr="00C23269">
        <w:rPr>
          <w:rFonts w:asciiTheme="majorBidi" w:hAnsiTheme="majorBidi" w:cstheme="majorBidi"/>
        </w:rPr>
        <w:t>ABFM,</w:t>
      </w:r>
    </w:p>
    <w:p w:rsidR="005C7545" w:rsidRPr="005A176C" w:rsidRDefault="000A391F" w:rsidP="005A176C">
      <w:pPr>
        <w:tabs>
          <w:tab w:val="left" w:pos="851"/>
          <w:tab w:val="left" w:pos="1276"/>
          <w:tab w:val="left" w:pos="1702"/>
          <w:tab w:val="left" w:pos="2268"/>
          <w:tab w:val="left" w:pos="5670"/>
          <w:tab w:val="left" w:pos="6521"/>
          <w:tab w:val="left" w:pos="10774"/>
        </w:tabs>
        <w:spacing w:line="360" w:lineRule="auto"/>
        <w:ind w:right="45"/>
        <w:rPr>
          <w:rFonts w:asciiTheme="majorBidi" w:hAnsiTheme="majorBidi" w:cstheme="majorBidi"/>
          <w:color w:val="0033CC"/>
        </w:rPr>
      </w:pPr>
      <w:r w:rsidRPr="00C23269">
        <w:rPr>
          <w:rFonts w:asciiTheme="majorBidi" w:hAnsiTheme="majorBidi" w:cstheme="majorBidi"/>
        </w:rPr>
        <w:t>Professor and Consultant Family Medicine</w:t>
      </w:r>
      <w:r w:rsidR="00E608EC" w:rsidRPr="00C23269">
        <w:rPr>
          <w:rFonts w:asciiTheme="majorBidi" w:hAnsiTheme="majorBidi" w:cstheme="majorBidi"/>
        </w:rPr>
        <w:t>,</w:t>
      </w:r>
      <w:r w:rsidR="00E608EC" w:rsidRPr="00C23269">
        <w:rPr>
          <w:rFonts w:asciiTheme="majorBidi" w:hAnsiTheme="majorBidi" w:cstheme="majorBidi"/>
          <w:color w:val="0033CC"/>
        </w:rPr>
        <w:t xml:space="preserve"> </w:t>
      </w:r>
      <w:hyperlink r:id="rId11" w:history="1">
        <w:r w:rsidR="00586649" w:rsidRPr="00C23269">
          <w:rPr>
            <w:rStyle w:val="Hyperlink"/>
            <w:rFonts w:asciiTheme="majorBidi" w:hAnsiTheme="majorBidi" w:cstheme="majorBidi"/>
          </w:rPr>
          <w:t>yalturki@ksu.edu.sa</w:t>
        </w:r>
      </w:hyperlink>
    </w:p>
    <w:p w:rsidR="00C23269" w:rsidRDefault="005A176C" w:rsidP="00C23269">
      <w:pPr>
        <w:tabs>
          <w:tab w:val="left" w:pos="851"/>
          <w:tab w:val="left" w:pos="1276"/>
          <w:tab w:val="left" w:pos="1702"/>
          <w:tab w:val="left" w:pos="2268"/>
          <w:tab w:val="left" w:pos="5670"/>
          <w:tab w:val="left" w:pos="6521"/>
          <w:tab w:val="left" w:pos="10774"/>
        </w:tabs>
        <w:spacing w:line="360" w:lineRule="auto"/>
        <w:ind w:right="45"/>
        <w:rPr>
          <w:rFonts w:asciiTheme="majorBidi" w:hAnsiTheme="majorBidi" w:cstheme="majorBidi"/>
        </w:rPr>
      </w:pPr>
      <w:r>
        <w:rPr>
          <w:rFonts w:asciiTheme="majorBidi" w:hAnsiTheme="majorBidi" w:cstheme="majorBidi"/>
          <w:sz w:val="28"/>
          <w:szCs w:val="28"/>
        </w:rPr>
        <w:t>7</w:t>
      </w:r>
      <w:r w:rsidR="00586649" w:rsidRPr="00C32F8F">
        <w:rPr>
          <w:rFonts w:asciiTheme="majorBidi" w:hAnsiTheme="majorBidi" w:cstheme="majorBidi"/>
          <w:sz w:val="28"/>
          <w:szCs w:val="28"/>
        </w:rPr>
        <w:t>.</w:t>
      </w:r>
      <w:r w:rsidR="00586649" w:rsidRPr="00C32F8F">
        <w:rPr>
          <w:rFonts w:asciiTheme="majorBidi" w:hAnsiTheme="majorBidi" w:cstheme="majorBidi"/>
          <w:color w:val="FF0000"/>
          <w:sz w:val="28"/>
          <w:szCs w:val="28"/>
        </w:rPr>
        <w:t xml:space="preserve"> </w:t>
      </w:r>
      <w:r w:rsidR="00586649" w:rsidRPr="00C32F8F">
        <w:rPr>
          <w:rFonts w:asciiTheme="majorBidi" w:hAnsiTheme="majorBidi" w:cstheme="majorBidi"/>
          <w:color w:val="C0504D" w:themeColor="accent2"/>
          <w:sz w:val="28"/>
          <w:szCs w:val="28"/>
        </w:rPr>
        <w:t>Dr. Amr Jamal</w:t>
      </w:r>
      <w:r w:rsidR="00586649" w:rsidRPr="00C32F8F">
        <w:rPr>
          <w:rFonts w:asciiTheme="majorBidi" w:hAnsiTheme="majorBidi" w:cstheme="majorBidi"/>
          <w:color w:val="FF0000"/>
          <w:sz w:val="28"/>
          <w:szCs w:val="28"/>
        </w:rPr>
        <w:t xml:space="preserve">, </w:t>
      </w:r>
      <w:r w:rsidR="00C23269" w:rsidRPr="00C23269">
        <w:rPr>
          <w:rFonts w:asciiTheme="majorBidi" w:hAnsiTheme="majorBidi" w:cstheme="majorBidi"/>
        </w:rPr>
        <w:t>MBBS, SBFM, ABFM, MRCGP [Int.]</w:t>
      </w:r>
      <w:r w:rsidR="00586649" w:rsidRPr="00C23269">
        <w:rPr>
          <w:rFonts w:asciiTheme="majorBidi" w:hAnsiTheme="majorBidi" w:cstheme="majorBidi"/>
        </w:rPr>
        <w:t xml:space="preserve">, </w:t>
      </w:r>
    </w:p>
    <w:p w:rsidR="00586649" w:rsidRPr="00C23269" w:rsidRDefault="00586649" w:rsidP="00C23269">
      <w:pPr>
        <w:tabs>
          <w:tab w:val="left" w:pos="851"/>
          <w:tab w:val="left" w:pos="1276"/>
          <w:tab w:val="left" w:pos="1702"/>
          <w:tab w:val="left" w:pos="2268"/>
          <w:tab w:val="left" w:pos="5670"/>
          <w:tab w:val="left" w:pos="6521"/>
          <w:tab w:val="left" w:pos="10774"/>
        </w:tabs>
        <w:spacing w:line="360" w:lineRule="auto"/>
        <w:ind w:right="45"/>
        <w:rPr>
          <w:rFonts w:asciiTheme="majorBidi" w:hAnsiTheme="majorBidi" w:cstheme="majorBidi"/>
        </w:rPr>
      </w:pPr>
      <w:r w:rsidRPr="00C23269">
        <w:rPr>
          <w:rFonts w:asciiTheme="majorBidi" w:hAnsiTheme="majorBidi" w:cstheme="majorBidi"/>
        </w:rPr>
        <w:t xml:space="preserve">Associate </w:t>
      </w:r>
      <w:r w:rsidR="00C23269" w:rsidRPr="00C23269">
        <w:rPr>
          <w:rFonts w:asciiTheme="majorBidi" w:hAnsiTheme="majorBidi" w:cstheme="majorBidi"/>
        </w:rPr>
        <w:t xml:space="preserve">Professor </w:t>
      </w:r>
      <w:r w:rsidR="00BC29D9" w:rsidRPr="00BC29D9">
        <w:rPr>
          <w:rFonts w:asciiTheme="majorBidi" w:hAnsiTheme="majorBidi" w:cstheme="majorBidi"/>
        </w:rPr>
        <w:t xml:space="preserve">and Consultant </w:t>
      </w:r>
      <w:r w:rsidR="00C23269" w:rsidRPr="00C23269">
        <w:rPr>
          <w:rFonts w:asciiTheme="majorBidi" w:hAnsiTheme="majorBidi" w:cstheme="majorBidi"/>
        </w:rPr>
        <w:t>of Family Medicine, Specialist in Medical Informatics</w:t>
      </w:r>
      <w:r w:rsidRPr="00C23269">
        <w:rPr>
          <w:rFonts w:asciiTheme="majorBidi" w:hAnsiTheme="majorBidi" w:cstheme="majorBidi"/>
        </w:rPr>
        <w:t xml:space="preserve">, </w:t>
      </w:r>
      <w:hyperlink r:id="rId12" w:history="1">
        <w:r w:rsidRPr="00C23269">
          <w:rPr>
            <w:rStyle w:val="Hyperlink"/>
            <w:rFonts w:asciiTheme="majorBidi" w:hAnsiTheme="majorBidi" w:cstheme="majorBidi"/>
          </w:rPr>
          <w:t>amrjamal@KSU.EDU.SA</w:t>
        </w:r>
      </w:hyperlink>
    </w:p>
    <w:p w:rsidR="005C7545" w:rsidRDefault="005A176C" w:rsidP="00586649">
      <w:pPr>
        <w:tabs>
          <w:tab w:val="left" w:pos="851"/>
          <w:tab w:val="left" w:pos="1276"/>
          <w:tab w:val="left" w:pos="1702"/>
          <w:tab w:val="left" w:pos="2268"/>
          <w:tab w:val="left" w:pos="5670"/>
          <w:tab w:val="left" w:pos="6521"/>
          <w:tab w:val="left" w:pos="10774"/>
        </w:tabs>
        <w:spacing w:line="360" w:lineRule="auto"/>
        <w:ind w:right="45"/>
        <w:jc w:val="lowKashida"/>
        <w:rPr>
          <w:rFonts w:asciiTheme="majorBidi" w:hAnsiTheme="majorBidi" w:cstheme="majorBidi"/>
          <w:sz w:val="28"/>
          <w:szCs w:val="28"/>
        </w:rPr>
      </w:pPr>
      <w:r>
        <w:rPr>
          <w:rFonts w:asciiTheme="majorBidi" w:hAnsiTheme="majorBidi" w:cstheme="majorBidi"/>
          <w:sz w:val="28"/>
          <w:szCs w:val="28"/>
        </w:rPr>
        <w:t>8</w:t>
      </w:r>
      <w:r w:rsidR="00E369F6" w:rsidRPr="00C32F8F">
        <w:rPr>
          <w:rFonts w:asciiTheme="majorBidi" w:hAnsiTheme="majorBidi" w:cstheme="majorBidi"/>
          <w:sz w:val="28"/>
          <w:szCs w:val="28"/>
        </w:rPr>
        <w:t>.</w:t>
      </w:r>
      <w:r w:rsidR="00E369F6" w:rsidRPr="00C32F8F">
        <w:rPr>
          <w:rFonts w:asciiTheme="majorBidi" w:hAnsiTheme="majorBidi" w:cstheme="majorBidi"/>
          <w:color w:val="FF0000"/>
          <w:sz w:val="28"/>
          <w:szCs w:val="28"/>
        </w:rPr>
        <w:t xml:space="preserve"> </w:t>
      </w:r>
      <w:r w:rsidR="00E369F6" w:rsidRPr="00C32F8F">
        <w:rPr>
          <w:rFonts w:asciiTheme="majorBidi" w:hAnsiTheme="majorBidi" w:cstheme="majorBidi"/>
          <w:color w:val="C0504D" w:themeColor="accent2"/>
          <w:sz w:val="28"/>
          <w:szCs w:val="28"/>
        </w:rPr>
        <w:t xml:space="preserve">Dr. Hussein </w:t>
      </w:r>
      <w:proofErr w:type="gramStart"/>
      <w:r w:rsidR="00E369F6" w:rsidRPr="00C32F8F">
        <w:rPr>
          <w:rFonts w:asciiTheme="majorBidi" w:hAnsiTheme="majorBidi" w:cstheme="majorBidi"/>
          <w:color w:val="C0504D" w:themeColor="accent2"/>
          <w:sz w:val="28"/>
          <w:szCs w:val="28"/>
        </w:rPr>
        <w:t>Saad</w:t>
      </w:r>
      <w:r w:rsidR="00E369F6" w:rsidRPr="00C32F8F">
        <w:rPr>
          <w:rFonts w:asciiTheme="majorBidi" w:hAnsiTheme="majorBidi" w:cstheme="majorBidi"/>
          <w:color w:val="FF0000"/>
          <w:sz w:val="28"/>
          <w:szCs w:val="28"/>
        </w:rPr>
        <w:t xml:space="preserve">,  </w:t>
      </w:r>
      <w:r w:rsidR="00E369F6" w:rsidRPr="00C32F8F">
        <w:rPr>
          <w:rFonts w:asciiTheme="majorBidi" w:hAnsiTheme="majorBidi" w:cstheme="majorBidi"/>
          <w:sz w:val="28"/>
          <w:szCs w:val="28"/>
        </w:rPr>
        <w:t>MRCP</w:t>
      </w:r>
      <w:proofErr w:type="gramEnd"/>
      <w:r w:rsidR="00E369F6" w:rsidRPr="00C32F8F">
        <w:rPr>
          <w:rFonts w:asciiTheme="majorBidi" w:hAnsiTheme="majorBidi" w:cstheme="majorBidi"/>
          <w:sz w:val="28"/>
          <w:szCs w:val="28"/>
        </w:rPr>
        <w:t xml:space="preserve">, </w:t>
      </w:r>
    </w:p>
    <w:p w:rsidR="00E608EC" w:rsidRPr="00C32F8F" w:rsidRDefault="005C7545" w:rsidP="00586649">
      <w:pPr>
        <w:tabs>
          <w:tab w:val="left" w:pos="851"/>
          <w:tab w:val="left" w:pos="1276"/>
          <w:tab w:val="left" w:pos="1702"/>
          <w:tab w:val="left" w:pos="2268"/>
          <w:tab w:val="left" w:pos="5670"/>
          <w:tab w:val="left" w:pos="6521"/>
          <w:tab w:val="left" w:pos="10774"/>
        </w:tabs>
        <w:spacing w:line="360" w:lineRule="auto"/>
        <w:ind w:right="45"/>
        <w:jc w:val="lowKashida"/>
        <w:rPr>
          <w:rFonts w:asciiTheme="majorBidi" w:hAnsiTheme="majorBidi" w:cstheme="majorBidi"/>
          <w:sz w:val="28"/>
          <w:szCs w:val="28"/>
        </w:rPr>
      </w:pPr>
      <w:r w:rsidRPr="005C7545">
        <w:rPr>
          <w:rFonts w:asciiTheme="majorBidi" w:hAnsiTheme="majorBidi" w:cstheme="majorBidi"/>
          <w:color w:val="000000" w:themeColor="text1"/>
        </w:rPr>
        <w:t>Assistant professor and Consultant in Family Medicine</w:t>
      </w:r>
      <w:r w:rsidR="00E369F6" w:rsidRPr="00C32F8F">
        <w:rPr>
          <w:rFonts w:asciiTheme="majorBidi" w:hAnsiTheme="majorBidi" w:cstheme="majorBidi"/>
          <w:sz w:val="28"/>
          <w:szCs w:val="28"/>
        </w:rPr>
        <w:t xml:space="preserve">, </w:t>
      </w:r>
      <w:hyperlink r:id="rId13" w:history="1">
        <w:r w:rsidR="00E608EC" w:rsidRPr="00A64EE8">
          <w:rPr>
            <w:rStyle w:val="Hyperlink"/>
            <w:rFonts w:asciiTheme="majorBidi" w:hAnsiTheme="majorBidi" w:cstheme="majorBidi"/>
          </w:rPr>
          <w:t>hsmamin@gmail.com</w:t>
        </w:r>
      </w:hyperlink>
    </w:p>
    <w:p w:rsidR="005C7545" w:rsidRPr="005C7545" w:rsidRDefault="005A176C" w:rsidP="00E608EC">
      <w:pPr>
        <w:tabs>
          <w:tab w:val="left" w:pos="851"/>
          <w:tab w:val="left" w:pos="1276"/>
          <w:tab w:val="left" w:pos="1702"/>
          <w:tab w:val="left" w:pos="2268"/>
          <w:tab w:val="left" w:pos="5670"/>
          <w:tab w:val="left" w:pos="6521"/>
          <w:tab w:val="left" w:pos="10774"/>
        </w:tabs>
        <w:spacing w:line="360" w:lineRule="auto"/>
        <w:ind w:right="45"/>
        <w:rPr>
          <w:rFonts w:asciiTheme="majorBidi" w:hAnsiTheme="majorBidi" w:cstheme="majorBidi"/>
        </w:rPr>
      </w:pPr>
      <w:r>
        <w:rPr>
          <w:rFonts w:asciiTheme="majorBidi" w:hAnsiTheme="majorBidi" w:cstheme="majorBidi"/>
          <w:sz w:val="28"/>
          <w:szCs w:val="28"/>
        </w:rPr>
        <w:lastRenderedPageBreak/>
        <w:t>9</w:t>
      </w:r>
      <w:r w:rsidR="00E369F6" w:rsidRPr="00C32F8F">
        <w:rPr>
          <w:rFonts w:asciiTheme="majorBidi" w:hAnsiTheme="majorBidi" w:cstheme="majorBidi"/>
          <w:sz w:val="28"/>
          <w:szCs w:val="28"/>
        </w:rPr>
        <w:t>.</w:t>
      </w:r>
      <w:r w:rsidR="00E369F6" w:rsidRPr="00C32F8F">
        <w:rPr>
          <w:rFonts w:asciiTheme="majorBidi" w:hAnsiTheme="majorBidi" w:cstheme="majorBidi"/>
          <w:color w:val="0033CC"/>
          <w:sz w:val="28"/>
          <w:szCs w:val="28"/>
        </w:rPr>
        <w:t xml:space="preserve"> </w:t>
      </w:r>
      <w:r w:rsidR="00E369F6" w:rsidRPr="00C32F8F">
        <w:rPr>
          <w:rFonts w:asciiTheme="majorBidi" w:hAnsiTheme="majorBidi" w:cstheme="majorBidi"/>
          <w:color w:val="C0504D" w:themeColor="accent2"/>
          <w:sz w:val="28"/>
          <w:szCs w:val="28"/>
        </w:rPr>
        <w:t>Dr. Sayed Irfan</w:t>
      </w:r>
      <w:r w:rsidR="00E369F6" w:rsidRPr="00C32F8F">
        <w:rPr>
          <w:rFonts w:asciiTheme="majorBidi" w:hAnsiTheme="majorBidi" w:cstheme="majorBidi"/>
          <w:sz w:val="28"/>
          <w:szCs w:val="28"/>
        </w:rPr>
        <w:t xml:space="preserve">, </w:t>
      </w:r>
      <w:proofErr w:type="gramStart"/>
      <w:r w:rsidR="00E369F6" w:rsidRPr="005C7545">
        <w:rPr>
          <w:rFonts w:asciiTheme="majorBidi" w:hAnsiTheme="majorBidi" w:cstheme="majorBidi"/>
        </w:rPr>
        <w:t>MRCGPI ,</w:t>
      </w:r>
      <w:proofErr w:type="gramEnd"/>
      <w:r w:rsidR="00E369F6" w:rsidRPr="005C7545">
        <w:rPr>
          <w:rFonts w:asciiTheme="majorBidi" w:hAnsiTheme="majorBidi" w:cstheme="majorBidi"/>
        </w:rPr>
        <w:t xml:space="preserve"> </w:t>
      </w:r>
    </w:p>
    <w:p w:rsidR="00E369F6" w:rsidRPr="00A64EE8" w:rsidRDefault="00E369F6" w:rsidP="00E608EC">
      <w:pPr>
        <w:tabs>
          <w:tab w:val="left" w:pos="851"/>
          <w:tab w:val="left" w:pos="1276"/>
          <w:tab w:val="left" w:pos="1702"/>
          <w:tab w:val="left" w:pos="2268"/>
          <w:tab w:val="left" w:pos="5670"/>
          <w:tab w:val="left" w:pos="6521"/>
          <w:tab w:val="left" w:pos="10774"/>
        </w:tabs>
        <w:spacing w:line="360" w:lineRule="auto"/>
        <w:ind w:right="45"/>
        <w:rPr>
          <w:rFonts w:asciiTheme="majorBidi" w:hAnsiTheme="majorBidi" w:cstheme="majorBidi"/>
          <w:color w:val="0033CC"/>
        </w:rPr>
      </w:pPr>
      <w:r w:rsidRPr="005C7545">
        <w:rPr>
          <w:rFonts w:asciiTheme="majorBidi" w:hAnsiTheme="majorBidi" w:cstheme="majorBidi"/>
          <w:color w:val="000000" w:themeColor="text1"/>
        </w:rPr>
        <w:t>Assistant professor</w:t>
      </w:r>
      <w:r w:rsidR="005C7545" w:rsidRPr="005C7545">
        <w:rPr>
          <w:rFonts w:asciiTheme="majorBidi" w:hAnsiTheme="majorBidi" w:cstheme="majorBidi"/>
          <w:color w:val="000000" w:themeColor="text1"/>
        </w:rPr>
        <w:t xml:space="preserve"> and Consultant in Family Medicine,</w:t>
      </w:r>
      <w:r w:rsidRPr="005C7545">
        <w:rPr>
          <w:rFonts w:asciiTheme="majorBidi" w:hAnsiTheme="majorBidi" w:cstheme="majorBidi"/>
          <w:color w:val="000000" w:themeColor="text1"/>
        </w:rPr>
        <w:t xml:space="preserve">    </w:t>
      </w:r>
      <w:hyperlink r:id="rId14" w:history="1">
        <w:r w:rsidRPr="00A64EE8">
          <w:rPr>
            <w:rStyle w:val="Hyperlink"/>
            <w:rFonts w:asciiTheme="majorBidi" w:hAnsiTheme="majorBidi" w:cstheme="majorBidi"/>
          </w:rPr>
          <w:t>irfankarim1969@gmail.com</w:t>
        </w:r>
      </w:hyperlink>
      <w:r w:rsidRPr="00A64EE8">
        <w:rPr>
          <w:rFonts w:asciiTheme="majorBidi" w:hAnsiTheme="majorBidi" w:cstheme="majorBidi"/>
          <w:color w:val="0033CC"/>
        </w:rPr>
        <w:t xml:space="preserve"> </w:t>
      </w:r>
    </w:p>
    <w:p w:rsidR="00C23269" w:rsidRPr="00C23269" w:rsidRDefault="005A176C" w:rsidP="00C23269">
      <w:pPr>
        <w:spacing w:line="360" w:lineRule="auto"/>
        <w:rPr>
          <w:rFonts w:asciiTheme="majorBidi" w:hAnsiTheme="majorBidi" w:cstheme="majorBidi"/>
          <w:color w:val="000000" w:themeColor="text1"/>
        </w:rPr>
      </w:pPr>
      <w:r>
        <w:rPr>
          <w:rFonts w:asciiTheme="majorBidi" w:hAnsiTheme="majorBidi" w:cstheme="majorBidi"/>
          <w:color w:val="000000" w:themeColor="text1"/>
          <w:sz w:val="28"/>
          <w:szCs w:val="28"/>
        </w:rPr>
        <w:t>10</w:t>
      </w:r>
      <w:r w:rsidR="00E369F6" w:rsidRPr="00C32F8F">
        <w:rPr>
          <w:rFonts w:asciiTheme="majorBidi" w:hAnsiTheme="majorBidi" w:cstheme="majorBidi"/>
          <w:color w:val="000000" w:themeColor="text1"/>
          <w:sz w:val="28"/>
          <w:szCs w:val="28"/>
        </w:rPr>
        <w:t xml:space="preserve">. </w:t>
      </w:r>
      <w:r w:rsidR="00E369F6" w:rsidRPr="00C32F8F">
        <w:rPr>
          <w:rFonts w:asciiTheme="majorBidi" w:hAnsiTheme="majorBidi" w:cstheme="majorBidi"/>
          <w:color w:val="C00000"/>
          <w:sz w:val="28"/>
          <w:szCs w:val="28"/>
        </w:rPr>
        <w:t xml:space="preserve"> Dr Abdul Aziz Al-</w:t>
      </w:r>
      <w:proofErr w:type="spellStart"/>
      <w:r w:rsidR="00E369F6" w:rsidRPr="00C32F8F">
        <w:rPr>
          <w:rFonts w:asciiTheme="majorBidi" w:hAnsiTheme="majorBidi" w:cstheme="majorBidi"/>
          <w:color w:val="C00000"/>
          <w:sz w:val="28"/>
          <w:szCs w:val="28"/>
        </w:rPr>
        <w:t>Dhoayani</w:t>
      </w:r>
      <w:proofErr w:type="spellEnd"/>
      <w:r w:rsidR="00C23269">
        <w:rPr>
          <w:rFonts w:asciiTheme="majorBidi" w:hAnsiTheme="majorBidi" w:cstheme="majorBidi"/>
          <w:sz w:val="28"/>
          <w:szCs w:val="28"/>
        </w:rPr>
        <w:t xml:space="preserve">, </w:t>
      </w:r>
      <w:r w:rsidR="00C23269" w:rsidRPr="00C23269">
        <w:rPr>
          <w:rFonts w:asciiTheme="majorBidi" w:hAnsiTheme="majorBidi" w:cstheme="majorBidi"/>
        </w:rPr>
        <w:t>MRCGP(Int.),SBFM,ABFM,COE(C),AF(C)</w:t>
      </w:r>
      <w:r w:rsidR="00E369F6" w:rsidRPr="00C23269">
        <w:rPr>
          <w:rFonts w:asciiTheme="majorBidi" w:hAnsiTheme="majorBidi" w:cstheme="majorBidi"/>
          <w:color w:val="000000" w:themeColor="text1"/>
        </w:rPr>
        <w:t xml:space="preserve">,    </w:t>
      </w:r>
    </w:p>
    <w:p w:rsidR="00E369F6" w:rsidRPr="00A64EE8" w:rsidRDefault="00C23269" w:rsidP="00C23269">
      <w:pPr>
        <w:spacing w:line="360" w:lineRule="auto"/>
        <w:rPr>
          <w:rFonts w:asciiTheme="majorBidi" w:hAnsiTheme="majorBidi" w:cstheme="majorBidi"/>
        </w:rPr>
      </w:pPr>
      <w:r w:rsidRPr="00C23269">
        <w:rPr>
          <w:rFonts w:asciiTheme="majorBidi" w:hAnsiTheme="majorBidi" w:cstheme="majorBidi"/>
        </w:rPr>
        <w:t>Assistant Professor, Consultant in Family Medicine, Care of Elderly, and Home Health Care</w:t>
      </w:r>
      <w:r>
        <w:rPr>
          <w:rFonts w:asciiTheme="majorBidi" w:hAnsiTheme="majorBidi" w:cstheme="majorBidi"/>
        </w:rPr>
        <w:t>,</w:t>
      </w:r>
      <w:r w:rsidRPr="00C23269">
        <w:t xml:space="preserve"> </w:t>
      </w:r>
      <w:hyperlink r:id="rId15" w:history="1">
        <w:r w:rsidR="00E369F6" w:rsidRPr="00A64EE8">
          <w:rPr>
            <w:rStyle w:val="Hyperlink"/>
            <w:rFonts w:asciiTheme="majorBidi" w:hAnsiTheme="majorBidi" w:cstheme="majorBidi"/>
          </w:rPr>
          <w:t>drodhayani12@yahoo.com</w:t>
        </w:r>
      </w:hyperlink>
    </w:p>
    <w:p w:rsidR="000A391F" w:rsidRPr="000A391F" w:rsidRDefault="005A176C" w:rsidP="00852B0C">
      <w:pPr>
        <w:spacing w:line="360" w:lineRule="auto"/>
        <w:rPr>
          <w:rFonts w:asciiTheme="majorBidi" w:hAnsiTheme="majorBidi" w:cstheme="majorBidi"/>
        </w:rPr>
      </w:pPr>
      <w:r>
        <w:rPr>
          <w:rFonts w:asciiTheme="majorBidi" w:hAnsiTheme="majorBidi" w:cstheme="majorBidi"/>
          <w:sz w:val="28"/>
          <w:szCs w:val="28"/>
        </w:rPr>
        <w:t>11</w:t>
      </w:r>
      <w:r w:rsidR="00E369F6" w:rsidRPr="00C32F8F">
        <w:rPr>
          <w:rFonts w:asciiTheme="majorBidi" w:hAnsiTheme="majorBidi" w:cstheme="majorBidi"/>
          <w:sz w:val="28"/>
          <w:szCs w:val="28"/>
        </w:rPr>
        <w:t xml:space="preserve">. </w:t>
      </w:r>
      <w:r w:rsidR="00E608EC" w:rsidRPr="00C32F8F">
        <w:rPr>
          <w:rFonts w:asciiTheme="majorBidi" w:hAnsiTheme="majorBidi" w:cstheme="majorBidi"/>
          <w:color w:val="C00000"/>
          <w:sz w:val="28"/>
          <w:szCs w:val="28"/>
        </w:rPr>
        <w:t xml:space="preserve">Dr Mohammed </w:t>
      </w:r>
      <w:proofErr w:type="spellStart"/>
      <w:r w:rsidR="00E608EC" w:rsidRPr="00C32F8F">
        <w:rPr>
          <w:rFonts w:asciiTheme="majorBidi" w:hAnsiTheme="majorBidi" w:cstheme="majorBidi"/>
          <w:color w:val="C00000"/>
          <w:sz w:val="28"/>
          <w:szCs w:val="28"/>
        </w:rPr>
        <w:t>Batais</w:t>
      </w:r>
      <w:proofErr w:type="spellEnd"/>
      <w:r w:rsidR="00E608EC" w:rsidRPr="00C32F8F">
        <w:rPr>
          <w:rFonts w:asciiTheme="majorBidi" w:hAnsiTheme="majorBidi" w:cstheme="majorBidi"/>
          <w:sz w:val="28"/>
          <w:szCs w:val="28"/>
        </w:rPr>
        <w:t xml:space="preserve">, </w:t>
      </w:r>
      <w:r w:rsidR="000A391F" w:rsidRPr="000A391F">
        <w:rPr>
          <w:rFonts w:asciiTheme="majorBidi" w:hAnsiTheme="majorBidi" w:cstheme="majorBidi"/>
        </w:rPr>
        <w:t>MBBS, SBFM, ABFM, CFDM</w:t>
      </w:r>
      <w:r w:rsidR="00852B0C">
        <w:rPr>
          <w:rFonts w:asciiTheme="majorBidi" w:hAnsiTheme="majorBidi" w:cstheme="majorBidi"/>
        </w:rPr>
        <w:t>, CF</w:t>
      </w:r>
      <w:r w:rsidR="000A391F" w:rsidRPr="000A391F">
        <w:rPr>
          <w:rFonts w:asciiTheme="majorBidi" w:hAnsiTheme="majorBidi" w:cstheme="majorBidi"/>
        </w:rPr>
        <w:t>CDM</w:t>
      </w:r>
    </w:p>
    <w:p w:rsidR="00E369F6" w:rsidRPr="000A391F" w:rsidRDefault="000A391F" w:rsidP="000A391F">
      <w:pPr>
        <w:spacing w:line="360" w:lineRule="auto"/>
        <w:rPr>
          <w:rFonts w:asciiTheme="majorBidi" w:hAnsiTheme="majorBidi" w:cstheme="majorBidi"/>
        </w:rPr>
      </w:pPr>
      <w:r w:rsidRPr="000A391F">
        <w:rPr>
          <w:rFonts w:asciiTheme="majorBidi" w:hAnsiTheme="majorBidi" w:cstheme="majorBidi"/>
          <w:color w:val="000000" w:themeColor="text1"/>
        </w:rPr>
        <w:t>Assistant Professor and Consultant in Family Medicine, Diabetes and Chronic Disease Management</w:t>
      </w:r>
      <w:r w:rsidRPr="000A391F">
        <w:rPr>
          <w:rFonts w:asciiTheme="majorBidi" w:hAnsiTheme="majorBidi" w:cstheme="majorBidi"/>
        </w:rPr>
        <w:t xml:space="preserve">, </w:t>
      </w:r>
      <w:r w:rsidR="00E608EC" w:rsidRPr="000A391F">
        <w:rPr>
          <w:rFonts w:asciiTheme="majorBidi" w:hAnsiTheme="majorBidi" w:cstheme="majorBidi"/>
          <w:color w:val="0000FF"/>
          <w:u w:val="single"/>
          <w:shd w:val="clear" w:color="auto" w:fill="FFFFFF"/>
        </w:rPr>
        <w:t>drmohammed34@gmail.com</w:t>
      </w:r>
    </w:p>
    <w:p w:rsidR="000A391F" w:rsidRPr="000A391F" w:rsidRDefault="005A176C" w:rsidP="00852B0C">
      <w:pPr>
        <w:spacing w:line="360" w:lineRule="auto"/>
        <w:rPr>
          <w:rFonts w:asciiTheme="majorBidi" w:hAnsiTheme="majorBidi" w:cstheme="majorBidi"/>
        </w:rPr>
      </w:pPr>
      <w:r>
        <w:rPr>
          <w:rFonts w:asciiTheme="majorBidi" w:hAnsiTheme="majorBidi" w:cstheme="majorBidi"/>
          <w:sz w:val="28"/>
          <w:szCs w:val="28"/>
        </w:rPr>
        <w:t>12</w:t>
      </w:r>
      <w:r w:rsidR="00586649" w:rsidRPr="00C32F8F">
        <w:rPr>
          <w:rFonts w:asciiTheme="majorBidi" w:hAnsiTheme="majorBidi" w:cstheme="majorBidi"/>
          <w:sz w:val="28"/>
          <w:szCs w:val="28"/>
        </w:rPr>
        <w:t xml:space="preserve">. </w:t>
      </w:r>
      <w:r w:rsidR="000A391F" w:rsidRPr="00C32F8F">
        <w:rPr>
          <w:rFonts w:asciiTheme="majorBidi" w:hAnsiTheme="majorBidi" w:cstheme="majorBidi"/>
          <w:color w:val="C0504D" w:themeColor="accent2"/>
          <w:sz w:val="28"/>
          <w:szCs w:val="28"/>
        </w:rPr>
        <w:t xml:space="preserve">Dr </w:t>
      </w:r>
      <w:proofErr w:type="spellStart"/>
      <w:r w:rsidR="000A391F" w:rsidRPr="00C32F8F">
        <w:rPr>
          <w:rFonts w:asciiTheme="majorBidi" w:hAnsiTheme="majorBidi" w:cstheme="majorBidi"/>
          <w:color w:val="C0504D" w:themeColor="accent2"/>
          <w:sz w:val="28"/>
          <w:szCs w:val="28"/>
        </w:rPr>
        <w:t>Turky</w:t>
      </w:r>
      <w:proofErr w:type="spellEnd"/>
      <w:r w:rsidR="000A391F" w:rsidRPr="00C32F8F">
        <w:rPr>
          <w:rFonts w:asciiTheme="majorBidi" w:hAnsiTheme="majorBidi" w:cstheme="majorBidi"/>
          <w:color w:val="C0504D" w:themeColor="accent2"/>
          <w:sz w:val="28"/>
          <w:szCs w:val="28"/>
        </w:rPr>
        <w:t xml:space="preserve"> H </w:t>
      </w:r>
      <w:proofErr w:type="spellStart"/>
      <w:r w:rsidR="000A391F" w:rsidRPr="00C32F8F">
        <w:rPr>
          <w:rFonts w:asciiTheme="majorBidi" w:hAnsiTheme="majorBidi" w:cstheme="majorBidi"/>
          <w:color w:val="C0504D" w:themeColor="accent2"/>
          <w:sz w:val="28"/>
          <w:szCs w:val="28"/>
        </w:rPr>
        <w:t>Almigbal</w:t>
      </w:r>
      <w:proofErr w:type="spellEnd"/>
      <w:r w:rsidR="000A391F" w:rsidRPr="00C32F8F">
        <w:rPr>
          <w:rFonts w:asciiTheme="majorBidi" w:hAnsiTheme="majorBidi" w:cstheme="majorBidi"/>
          <w:sz w:val="28"/>
          <w:szCs w:val="28"/>
        </w:rPr>
        <w:t xml:space="preserve">, </w:t>
      </w:r>
      <w:r w:rsidR="000A391F" w:rsidRPr="000A391F">
        <w:rPr>
          <w:rFonts w:asciiTheme="majorBidi" w:hAnsiTheme="majorBidi" w:cstheme="majorBidi"/>
        </w:rPr>
        <w:t>MBBS, SBFM, ABFM, CFDM</w:t>
      </w:r>
      <w:r w:rsidR="00852B0C">
        <w:rPr>
          <w:rFonts w:asciiTheme="majorBidi" w:hAnsiTheme="majorBidi" w:cstheme="majorBidi"/>
        </w:rPr>
        <w:t>, CF</w:t>
      </w:r>
      <w:r w:rsidR="000A391F" w:rsidRPr="000A391F">
        <w:rPr>
          <w:rFonts w:asciiTheme="majorBidi" w:hAnsiTheme="majorBidi" w:cstheme="majorBidi"/>
        </w:rPr>
        <w:t>CDM</w:t>
      </w:r>
    </w:p>
    <w:p w:rsidR="000A391F" w:rsidRPr="000A391F" w:rsidRDefault="000A391F" w:rsidP="000A391F">
      <w:pPr>
        <w:spacing w:line="360" w:lineRule="auto"/>
        <w:rPr>
          <w:rFonts w:asciiTheme="majorBidi" w:hAnsiTheme="majorBidi" w:cstheme="majorBidi"/>
          <w:color w:val="000000" w:themeColor="text1"/>
        </w:rPr>
      </w:pPr>
      <w:r w:rsidRPr="000A391F">
        <w:rPr>
          <w:rFonts w:asciiTheme="majorBidi" w:hAnsiTheme="majorBidi" w:cstheme="majorBidi"/>
          <w:color w:val="000000" w:themeColor="text1"/>
        </w:rPr>
        <w:t>Assistant Professor and Consultant in Family Medicine, Diabetes and Chronic Disease Management</w:t>
      </w:r>
      <w:r w:rsidRPr="000A391F">
        <w:rPr>
          <w:rFonts w:asciiTheme="majorBidi" w:hAnsiTheme="majorBidi" w:cstheme="majorBidi"/>
        </w:rPr>
        <w:t xml:space="preserve">, </w:t>
      </w:r>
      <w:hyperlink r:id="rId16" w:history="1">
        <w:r w:rsidRPr="000A391F">
          <w:rPr>
            <w:rStyle w:val="Hyperlink"/>
            <w:rFonts w:asciiTheme="majorBidi" w:hAnsiTheme="majorBidi" w:cstheme="majorBidi"/>
            <w:shd w:val="clear" w:color="auto" w:fill="FFFFFF"/>
          </w:rPr>
          <w:t>talmigbal@KSU.EDU.SA</w:t>
        </w:r>
      </w:hyperlink>
    </w:p>
    <w:p w:rsidR="00C23269" w:rsidRDefault="005A176C" w:rsidP="00C23269">
      <w:pPr>
        <w:spacing w:line="360" w:lineRule="auto"/>
        <w:rPr>
          <w:rFonts w:asciiTheme="majorBidi" w:hAnsiTheme="majorBidi" w:cstheme="majorBidi"/>
          <w:color w:val="0000FF"/>
          <w:sz w:val="28"/>
          <w:szCs w:val="28"/>
          <w:u w:val="single"/>
          <w:shd w:val="clear" w:color="auto" w:fill="FFFFFF"/>
        </w:rPr>
      </w:pPr>
      <w:r>
        <w:rPr>
          <w:rFonts w:asciiTheme="majorBidi" w:hAnsiTheme="majorBidi" w:cstheme="majorBidi"/>
          <w:sz w:val="28"/>
          <w:szCs w:val="28"/>
        </w:rPr>
        <w:t>13</w:t>
      </w:r>
      <w:r w:rsidR="00E608EC" w:rsidRPr="00C32F8F">
        <w:rPr>
          <w:rFonts w:asciiTheme="majorBidi" w:hAnsiTheme="majorBidi" w:cstheme="majorBidi"/>
          <w:sz w:val="28"/>
          <w:szCs w:val="28"/>
        </w:rPr>
        <w:t xml:space="preserve">. </w:t>
      </w:r>
      <w:r w:rsidR="00C23269" w:rsidRPr="00C23269">
        <w:rPr>
          <w:rFonts w:asciiTheme="majorBidi" w:hAnsiTheme="majorBidi" w:cstheme="majorBidi"/>
          <w:color w:val="C00000"/>
          <w:sz w:val="28"/>
          <w:szCs w:val="28"/>
        </w:rPr>
        <w:t xml:space="preserve">Haytham I. </w:t>
      </w:r>
      <w:proofErr w:type="spellStart"/>
      <w:r w:rsidR="00C23269" w:rsidRPr="00C23269">
        <w:rPr>
          <w:rFonts w:asciiTheme="majorBidi" w:hAnsiTheme="majorBidi" w:cstheme="majorBidi"/>
          <w:color w:val="C00000"/>
          <w:sz w:val="28"/>
          <w:szCs w:val="28"/>
        </w:rPr>
        <w:t>Alsaif</w:t>
      </w:r>
      <w:proofErr w:type="spellEnd"/>
      <w:r w:rsidR="00C23269" w:rsidRPr="00C23269">
        <w:rPr>
          <w:rFonts w:asciiTheme="majorBidi" w:hAnsiTheme="majorBidi" w:cstheme="majorBidi"/>
          <w:color w:val="C00000"/>
          <w:sz w:val="28"/>
          <w:szCs w:val="28"/>
        </w:rPr>
        <w:t xml:space="preserve">, </w:t>
      </w:r>
      <w:r w:rsidR="00C23269" w:rsidRPr="00C23269">
        <w:rPr>
          <w:rFonts w:asciiTheme="majorBidi" w:hAnsiTheme="majorBidi" w:cstheme="majorBidi"/>
        </w:rPr>
        <w:t>MBBS,</w:t>
      </w:r>
      <w:r w:rsidR="005C7545">
        <w:rPr>
          <w:rFonts w:asciiTheme="majorBidi" w:hAnsiTheme="majorBidi" w:cstheme="majorBidi"/>
        </w:rPr>
        <w:t xml:space="preserve"> </w:t>
      </w:r>
      <w:r w:rsidR="00C23269" w:rsidRPr="00C23269">
        <w:rPr>
          <w:rFonts w:asciiTheme="majorBidi" w:hAnsiTheme="majorBidi" w:cstheme="majorBidi"/>
        </w:rPr>
        <w:t>MPH,</w:t>
      </w:r>
      <w:r w:rsidR="005C7545">
        <w:rPr>
          <w:rFonts w:asciiTheme="majorBidi" w:hAnsiTheme="majorBidi" w:cstheme="majorBidi"/>
        </w:rPr>
        <w:t xml:space="preserve"> </w:t>
      </w:r>
      <w:r w:rsidR="00C23269" w:rsidRPr="00C23269">
        <w:rPr>
          <w:rFonts w:asciiTheme="majorBidi" w:hAnsiTheme="majorBidi" w:cstheme="majorBidi"/>
        </w:rPr>
        <w:t>SBFM,</w:t>
      </w:r>
      <w:r w:rsidR="005C7545">
        <w:rPr>
          <w:rFonts w:asciiTheme="majorBidi" w:hAnsiTheme="majorBidi" w:cstheme="majorBidi"/>
        </w:rPr>
        <w:t xml:space="preserve"> </w:t>
      </w:r>
      <w:r w:rsidR="00C23269" w:rsidRPr="00C23269">
        <w:rPr>
          <w:rFonts w:asciiTheme="majorBidi" w:hAnsiTheme="majorBidi" w:cstheme="majorBidi"/>
        </w:rPr>
        <w:t xml:space="preserve">ABFM </w:t>
      </w:r>
    </w:p>
    <w:p w:rsidR="00E608EC" w:rsidRPr="00C32F8F" w:rsidRDefault="00C23269" w:rsidP="00C23269">
      <w:pPr>
        <w:spacing w:line="360" w:lineRule="auto"/>
        <w:rPr>
          <w:rFonts w:asciiTheme="majorBidi" w:hAnsiTheme="majorBidi" w:cstheme="majorBidi"/>
          <w:color w:val="0000FF"/>
          <w:sz w:val="28"/>
          <w:szCs w:val="28"/>
          <w:u w:val="single"/>
          <w:shd w:val="clear" w:color="auto" w:fill="FFFFFF"/>
        </w:rPr>
      </w:pPr>
      <w:r w:rsidRPr="000A391F">
        <w:rPr>
          <w:rFonts w:asciiTheme="majorBidi" w:hAnsiTheme="majorBidi" w:cstheme="majorBidi"/>
          <w:color w:val="000000" w:themeColor="text1"/>
        </w:rPr>
        <w:t xml:space="preserve">Assistant Professor </w:t>
      </w:r>
      <w:r>
        <w:rPr>
          <w:rFonts w:asciiTheme="majorBidi" w:hAnsiTheme="majorBidi" w:cstheme="majorBidi"/>
          <w:color w:val="000000" w:themeColor="text1"/>
        </w:rPr>
        <w:t xml:space="preserve">of Family Medicine, </w:t>
      </w:r>
      <w:r w:rsidR="00586649" w:rsidRPr="00A64EE8">
        <w:rPr>
          <w:rFonts w:asciiTheme="majorBidi" w:hAnsiTheme="majorBidi" w:cstheme="majorBidi"/>
          <w:color w:val="0000FF"/>
          <w:u w:val="single"/>
          <w:shd w:val="clear" w:color="auto" w:fill="FFFFFF"/>
        </w:rPr>
        <w:t>hayalsaif@KSU.EDU.SA</w:t>
      </w:r>
    </w:p>
    <w:p w:rsidR="00747E2C" w:rsidRPr="000A391F" w:rsidRDefault="005A176C" w:rsidP="002D5D85">
      <w:pPr>
        <w:spacing w:line="360" w:lineRule="auto"/>
        <w:rPr>
          <w:rFonts w:asciiTheme="majorBidi" w:hAnsiTheme="majorBidi" w:cstheme="majorBidi"/>
        </w:rPr>
      </w:pPr>
      <w:r>
        <w:rPr>
          <w:rFonts w:asciiTheme="majorBidi" w:hAnsiTheme="majorBidi" w:cstheme="majorBidi"/>
          <w:sz w:val="28"/>
          <w:szCs w:val="28"/>
        </w:rPr>
        <w:t>14</w:t>
      </w:r>
      <w:r w:rsidR="00613258" w:rsidRPr="00C32F8F">
        <w:rPr>
          <w:rFonts w:asciiTheme="majorBidi" w:hAnsiTheme="majorBidi" w:cstheme="majorBidi"/>
          <w:sz w:val="28"/>
          <w:szCs w:val="28"/>
        </w:rPr>
        <w:t xml:space="preserve">. </w:t>
      </w:r>
      <w:r w:rsidR="00747E2C" w:rsidRPr="00C32F8F">
        <w:rPr>
          <w:rFonts w:asciiTheme="majorBidi" w:hAnsiTheme="majorBidi" w:cstheme="majorBidi"/>
          <w:color w:val="C0504D" w:themeColor="accent2"/>
          <w:sz w:val="28"/>
          <w:szCs w:val="28"/>
        </w:rPr>
        <w:t xml:space="preserve">Dr </w:t>
      </w:r>
      <w:r w:rsidR="002B464A">
        <w:rPr>
          <w:rFonts w:asciiTheme="majorBidi" w:hAnsiTheme="majorBidi" w:cstheme="majorBidi"/>
          <w:color w:val="C0504D" w:themeColor="accent2"/>
          <w:sz w:val="28"/>
          <w:szCs w:val="28"/>
        </w:rPr>
        <w:t xml:space="preserve">Saad </w:t>
      </w:r>
      <w:proofErr w:type="spellStart"/>
      <w:r w:rsidR="002B464A">
        <w:rPr>
          <w:rFonts w:asciiTheme="majorBidi" w:hAnsiTheme="majorBidi" w:cstheme="majorBidi"/>
          <w:color w:val="C0504D" w:themeColor="accent2"/>
          <w:sz w:val="28"/>
          <w:szCs w:val="28"/>
        </w:rPr>
        <w:t>Alsaad</w:t>
      </w:r>
      <w:proofErr w:type="spellEnd"/>
      <w:r w:rsidR="002B464A">
        <w:rPr>
          <w:rFonts w:asciiTheme="majorBidi" w:hAnsiTheme="majorBidi" w:cstheme="majorBidi"/>
          <w:color w:val="C0504D" w:themeColor="accent2"/>
          <w:sz w:val="28"/>
          <w:szCs w:val="28"/>
        </w:rPr>
        <w:t xml:space="preserve"> </w:t>
      </w:r>
      <w:r w:rsidR="00747E2C" w:rsidRPr="00C32F8F">
        <w:rPr>
          <w:rFonts w:asciiTheme="majorBidi" w:hAnsiTheme="majorBidi" w:cstheme="majorBidi"/>
          <w:sz w:val="28"/>
          <w:szCs w:val="28"/>
        </w:rPr>
        <w:t xml:space="preserve">, </w:t>
      </w:r>
      <w:r w:rsidR="00747E2C" w:rsidRPr="000A391F">
        <w:rPr>
          <w:rFonts w:asciiTheme="majorBidi" w:hAnsiTheme="majorBidi" w:cstheme="majorBidi"/>
        </w:rPr>
        <w:t>MBBS, SBFM, ABFM, CF</w:t>
      </w:r>
      <w:r w:rsidR="002D5D85">
        <w:rPr>
          <w:rFonts w:asciiTheme="majorBidi" w:hAnsiTheme="majorBidi" w:cstheme="majorBidi"/>
        </w:rPr>
        <w:t>GM</w:t>
      </w:r>
    </w:p>
    <w:p w:rsidR="00747E2C" w:rsidRPr="000A391F" w:rsidRDefault="00747E2C" w:rsidP="002D5D85">
      <w:pPr>
        <w:spacing w:line="360" w:lineRule="auto"/>
        <w:rPr>
          <w:rFonts w:asciiTheme="majorBidi" w:hAnsiTheme="majorBidi" w:cstheme="majorBidi"/>
          <w:color w:val="000000" w:themeColor="text1"/>
        </w:rPr>
      </w:pPr>
      <w:r w:rsidRPr="000A391F">
        <w:rPr>
          <w:rFonts w:asciiTheme="majorBidi" w:hAnsiTheme="majorBidi" w:cstheme="majorBidi"/>
          <w:color w:val="000000" w:themeColor="text1"/>
        </w:rPr>
        <w:t xml:space="preserve">Assistant Professor and Consultant in Family Medicine, </w:t>
      </w:r>
      <w:r w:rsidR="002D5D85">
        <w:rPr>
          <w:rFonts w:asciiTheme="majorBidi" w:hAnsiTheme="majorBidi" w:cstheme="majorBidi"/>
          <w:color w:val="000000" w:themeColor="text1"/>
        </w:rPr>
        <w:t xml:space="preserve">and Geriatric </w:t>
      </w:r>
      <w:r w:rsidRPr="000A391F">
        <w:rPr>
          <w:rFonts w:asciiTheme="majorBidi" w:hAnsiTheme="majorBidi" w:cstheme="majorBidi"/>
          <w:color w:val="000000" w:themeColor="text1"/>
        </w:rPr>
        <w:t xml:space="preserve"> </w:t>
      </w:r>
      <w:hyperlink r:id="rId17" w:history="1">
        <w:r w:rsidR="002D5D85" w:rsidRPr="00B028A3">
          <w:rPr>
            <w:rStyle w:val="Hyperlink"/>
            <w:rFonts w:asciiTheme="majorBidi" w:hAnsiTheme="majorBidi" w:cstheme="majorBidi"/>
            <w:shd w:val="clear" w:color="auto" w:fill="FFFFFF"/>
          </w:rPr>
          <w:t>salsaad@KSU.EDU.SA</w:t>
        </w:r>
      </w:hyperlink>
    </w:p>
    <w:p w:rsidR="00586649" w:rsidRPr="00C32F8F" w:rsidRDefault="00586649" w:rsidP="00747E2C">
      <w:pPr>
        <w:spacing w:line="360" w:lineRule="auto"/>
        <w:rPr>
          <w:rFonts w:asciiTheme="majorBidi" w:hAnsiTheme="majorBidi" w:cstheme="majorBidi"/>
          <w:color w:val="0000FF"/>
          <w:sz w:val="28"/>
          <w:szCs w:val="28"/>
          <w:u w:val="single"/>
        </w:rPr>
      </w:pPr>
    </w:p>
    <w:p w:rsidR="00E369F6" w:rsidRPr="00C32F8F" w:rsidRDefault="00E369F6" w:rsidP="00E369F6">
      <w:pPr>
        <w:autoSpaceDE w:val="0"/>
        <w:autoSpaceDN w:val="0"/>
        <w:adjustRightInd w:val="0"/>
        <w:ind w:left="360"/>
        <w:rPr>
          <w:rFonts w:asciiTheme="majorBidi" w:hAnsiTheme="majorBidi" w:cstheme="majorBidi"/>
          <w:b/>
          <w:bCs/>
          <w:color w:val="000000"/>
          <w:sz w:val="28"/>
          <w:szCs w:val="28"/>
        </w:rPr>
      </w:pPr>
    </w:p>
    <w:p w:rsidR="00096087" w:rsidRDefault="00096087" w:rsidP="00096087">
      <w:pPr>
        <w:autoSpaceDE w:val="0"/>
        <w:autoSpaceDN w:val="0"/>
        <w:adjustRightInd w:val="0"/>
        <w:rPr>
          <w:rFonts w:ascii="Times New Roman" w:eastAsia="MS Mincho" w:hAnsi="Times New Roman" w:cs="Arial"/>
          <w:b/>
          <w:bCs/>
          <w:color w:val="C00000"/>
          <w:sz w:val="28"/>
          <w:szCs w:val="28"/>
        </w:rPr>
      </w:pPr>
    </w:p>
    <w:p w:rsidR="00096087" w:rsidRDefault="00096087" w:rsidP="00096087">
      <w:pPr>
        <w:autoSpaceDE w:val="0"/>
        <w:autoSpaceDN w:val="0"/>
        <w:adjustRightInd w:val="0"/>
        <w:rPr>
          <w:rFonts w:ascii="Times New Roman" w:eastAsia="MS Mincho" w:hAnsi="Times New Roman" w:cs="Arial"/>
          <w:b/>
          <w:bCs/>
          <w:color w:val="C00000"/>
          <w:sz w:val="28"/>
          <w:szCs w:val="28"/>
        </w:rPr>
      </w:pPr>
    </w:p>
    <w:p w:rsidR="00096087" w:rsidRDefault="00096087" w:rsidP="00096087">
      <w:pPr>
        <w:autoSpaceDE w:val="0"/>
        <w:autoSpaceDN w:val="0"/>
        <w:adjustRightInd w:val="0"/>
        <w:rPr>
          <w:rFonts w:ascii="Times New Roman" w:eastAsia="MS Mincho" w:hAnsi="Times New Roman" w:cs="Arial"/>
          <w:b/>
          <w:bCs/>
          <w:color w:val="C00000"/>
          <w:sz w:val="28"/>
          <w:szCs w:val="28"/>
        </w:rPr>
      </w:pPr>
    </w:p>
    <w:p w:rsidR="00096087" w:rsidRDefault="00096087" w:rsidP="00096087">
      <w:pPr>
        <w:autoSpaceDE w:val="0"/>
        <w:autoSpaceDN w:val="0"/>
        <w:adjustRightInd w:val="0"/>
        <w:rPr>
          <w:rFonts w:ascii="Times New Roman" w:eastAsia="MS Mincho" w:hAnsi="Times New Roman" w:cs="Arial"/>
          <w:b/>
          <w:bCs/>
          <w:color w:val="C00000"/>
          <w:sz w:val="28"/>
          <w:szCs w:val="28"/>
        </w:rPr>
      </w:pPr>
    </w:p>
    <w:p w:rsidR="00096087" w:rsidRDefault="00096087" w:rsidP="00096087">
      <w:pPr>
        <w:autoSpaceDE w:val="0"/>
        <w:autoSpaceDN w:val="0"/>
        <w:adjustRightInd w:val="0"/>
        <w:rPr>
          <w:rFonts w:ascii="Times New Roman" w:eastAsia="MS Mincho" w:hAnsi="Times New Roman" w:cs="Arial"/>
          <w:b/>
          <w:bCs/>
          <w:color w:val="C00000"/>
          <w:sz w:val="28"/>
          <w:szCs w:val="28"/>
        </w:rPr>
      </w:pPr>
    </w:p>
    <w:p w:rsidR="00096087" w:rsidRDefault="00096087" w:rsidP="00096087">
      <w:pPr>
        <w:autoSpaceDE w:val="0"/>
        <w:autoSpaceDN w:val="0"/>
        <w:adjustRightInd w:val="0"/>
        <w:rPr>
          <w:rFonts w:ascii="Times New Roman" w:eastAsia="MS Mincho" w:hAnsi="Times New Roman" w:cs="Arial"/>
          <w:b/>
          <w:bCs/>
          <w:color w:val="C00000"/>
          <w:sz w:val="28"/>
          <w:szCs w:val="28"/>
        </w:rPr>
      </w:pPr>
    </w:p>
    <w:p w:rsidR="00096087" w:rsidRDefault="00096087" w:rsidP="00096087">
      <w:pPr>
        <w:autoSpaceDE w:val="0"/>
        <w:autoSpaceDN w:val="0"/>
        <w:adjustRightInd w:val="0"/>
        <w:rPr>
          <w:rFonts w:ascii="Times New Roman" w:eastAsia="MS Mincho" w:hAnsi="Times New Roman" w:cs="Arial"/>
          <w:b/>
          <w:bCs/>
          <w:color w:val="C00000"/>
          <w:sz w:val="28"/>
          <w:szCs w:val="28"/>
        </w:rPr>
      </w:pPr>
    </w:p>
    <w:p w:rsidR="00613258" w:rsidRDefault="00613258" w:rsidP="00877B06">
      <w:pPr>
        <w:autoSpaceDE w:val="0"/>
        <w:autoSpaceDN w:val="0"/>
        <w:adjustRightInd w:val="0"/>
        <w:rPr>
          <w:rFonts w:ascii="Times New Roman" w:eastAsia="MS Mincho" w:hAnsi="Times New Roman" w:cs="Arial"/>
          <w:b/>
          <w:bCs/>
          <w:color w:val="C00000"/>
          <w:sz w:val="28"/>
          <w:szCs w:val="28"/>
        </w:rPr>
      </w:pPr>
    </w:p>
    <w:p w:rsidR="00EA6A0F" w:rsidRDefault="00EA6A0F" w:rsidP="00877B06">
      <w:pPr>
        <w:autoSpaceDE w:val="0"/>
        <w:autoSpaceDN w:val="0"/>
        <w:adjustRightInd w:val="0"/>
        <w:rPr>
          <w:rFonts w:ascii="Times New Roman" w:eastAsia="MS Mincho" w:hAnsi="Times New Roman" w:cs="Arial"/>
          <w:b/>
          <w:bCs/>
          <w:color w:val="C00000"/>
          <w:sz w:val="28"/>
          <w:szCs w:val="28"/>
        </w:rPr>
      </w:pPr>
    </w:p>
    <w:p w:rsidR="00EA6A0F" w:rsidRDefault="00EA6A0F" w:rsidP="00877B06">
      <w:pPr>
        <w:autoSpaceDE w:val="0"/>
        <w:autoSpaceDN w:val="0"/>
        <w:adjustRightInd w:val="0"/>
        <w:rPr>
          <w:rFonts w:ascii="Times New Roman" w:eastAsia="MS Mincho" w:hAnsi="Times New Roman" w:cs="Arial"/>
          <w:b/>
          <w:bCs/>
          <w:color w:val="C00000"/>
          <w:sz w:val="28"/>
          <w:szCs w:val="28"/>
        </w:rPr>
      </w:pPr>
    </w:p>
    <w:p w:rsidR="00EA6A0F" w:rsidRDefault="00EA6A0F" w:rsidP="00877B06">
      <w:pPr>
        <w:autoSpaceDE w:val="0"/>
        <w:autoSpaceDN w:val="0"/>
        <w:adjustRightInd w:val="0"/>
        <w:rPr>
          <w:rFonts w:ascii="Times New Roman" w:eastAsia="MS Mincho" w:hAnsi="Times New Roman" w:cs="Arial"/>
          <w:b/>
          <w:bCs/>
          <w:color w:val="C00000"/>
          <w:sz w:val="28"/>
          <w:szCs w:val="28"/>
        </w:rPr>
      </w:pPr>
    </w:p>
    <w:p w:rsidR="00EA6A0F" w:rsidRDefault="00EA6A0F" w:rsidP="00877B06">
      <w:pPr>
        <w:autoSpaceDE w:val="0"/>
        <w:autoSpaceDN w:val="0"/>
        <w:adjustRightInd w:val="0"/>
        <w:rPr>
          <w:rFonts w:ascii="Times New Roman" w:eastAsia="MS Mincho" w:hAnsi="Times New Roman" w:cs="Arial"/>
          <w:b/>
          <w:bCs/>
          <w:color w:val="C00000"/>
          <w:sz w:val="28"/>
          <w:szCs w:val="28"/>
        </w:rPr>
      </w:pPr>
    </w:p>
    <w:p w:rsidR="00EA6A0F" w:rsidRDefault="00EA6A0F" w:rsidP="00877B06">
      <w:pPr>
        <w:autoSpaceDE w:val="0"/>
        <w:autoSpaceDN w:val="0"/>
        <w:adjustRightInd w:val="0"/>
        <w:rPr>
          <w:rFonts w:ascii="Times New Roman" w:eastAsia="MS Mincho" w:hAnsi="Times New Roman" w:cs="Arial"/>
          <w:b/>
          <w:bCs/>
          <w:color w:val="C00000"/>
          <w:sz w:val="28"/>
          <w:szCs w:val="28"/>
        </w:rPr>
      </w:pPr>
    </w:p>
    <w:p w:rsidR="006D3F85" w:rsidRDefault="006D3F85" w:rsidP="00877B06">
      <w:pPr>
        <w:autoSpaceDE w:val="0"/>
        <w:autoSpaceDN w:val="0"/>
        <w:adjustRightInd w:val="0"/>
        <w:rPr>
          <w:rFonts w:ascii="Times New Roman" w:eastAsia="MS Mincho" w:hAnsi="Times New Roman" w:cs="Arial"/>
          <w:b/>
          <w:bCs/>
          <w:color w:val="C00000"/>
          <w:sz w:val="28"/>
          <w:szCs w:val="28"/>
        </w:rPr>
      </w:pPr>
    </w:p>
    <w:p w:rsidR="006D3F85" w:rsidRDefault="006D3F85" w:rsidP="00877B06">
      <w:pPr>
        <w:autoSpaceDE w:val="0"/>
        <w:autoSpaceDN w:val="0"/>
        <w:adjustRightInd w:val="0"/>
        <w:rPr>
          <w:rFonts w:ascii="Times New Roman" w:eastAsia="MS Mincho" w:hAnsi="Times New Roman" w:cs="Arial"/>
          <w:b/>
          <w:bCs/>
          <w:color w:val="C00000"/>
          <w:sz w:val="28"/>
          <w:szCs w:val="28"/>
        </w:rPr>
      </w:pPr>
    </w:p>
    <w:p w:rsidR="00877B06" w:rsidRPr="00DA37ED" w:rsidRDefault="00877B06" w:rsidP="00877B06">
      <w:pPr>
        <w:autoSpaceDE w:val="0"/>
        <w:autoSpaceDN w:val="0"/>
        <w:adjustRightInd w:val="0"/>
        <w:rPr>
          <w:rFonts w:asciiTheme="majorBidi" w:eastAsia="MS Mincho" w:hAnsiTheme="majorBidi" w:cstheme="majorBidi"/>
          <w:b/>
          <w:bCs/>
          <w:color w:val="C00000"/>
          <w:sz w:val="28"/>
          <w:szCs w:val="28"/>
        </w:rPr>
      </w:pPr>
      <w:r w:rsidRPr="00DA37ED">
        <w:rPr>
          <w:rFonts w:asciiTheme="majorBidi" w:eastAsia="MS Mincho" w:hAnsiTheme="majorBidi" w:cstheme="majorBidi"/>
          <w:b/>
          <w:bCs/>
          <w:color w:val="C00000"/>
          <w:sz w:val="28"/>
          <w:szCs w:val="28"/>
        </w:rPr>
        <w:lastRenderedPageBreak/>
        <w:t>PEOPLE YOU MAY MEET: (Females)</w:t>
      </w:r>
    </w:p>
    <w:p w:rsidR="00877B06" w:rsidRPr="00DA37ED" w:rsidRDefault="00877B06" w:rsidP="00877B06">
      <w:pPr>
        <w:autoSpaceDE w:val="0"/>
        <w:autoSpaceDN w:val="0"/>
        <w:adjustRightInd w:val="0"/>
        <w:contextualSpacing/>
        <w:rPr>
          <w:rFonts w:asciiTheme="majorBidi" w:eastAsia="Times New Roman" w:hAnsiTheme="majorBidi" w:cstheme="majorBidi"/>
          <w:color w:val="000000"/>
          <w:sz w:val="28"/>
          <w:szCs w:val="28"/>
        </w:rPr>
      </w:pPr>
      <w:r w:rsidRPr="00DA37ED">
        <w:rPr>
          <w:rFonts w:asciiTheme="majorBidi" w:eastAsia="Times New Roman" w:hAnsiTheme="majorBidi" w:cstheme="majorBidi"/>
          <w:color w:val="000000"/>
          <w:sz w:val="28"/>
          <w:szCs w:val="28"/>
        </w:rPr>
        <w:t>You will meet some of the Doctors from the Department of Family and Community Medicine and other sectors.</w:t>
      </w:r>
    </w:p>
    <w:p w:rsidR="00877B06" w:rsidRPr="00DA37ED" w:rsidRDefault="00877B06" w:rsidP="00877B06">
      <w:pPr>
        <w:autoSpaceDE w:val="0"/>
        <w:autoSpaceDN w:val="0"/>
        <w:adjustRightInd w:val="0"/>
        <w:rPr>
          <w:rFonts w:asciiTheme="majorBidi" w:eastAsia="MS Mincho" w:hAnsiTheme="majorBidi" w:cstheme="majorBidi"/>
          <w:color w:val="000000"/>
          <w:sz w:val="28"/>
          <w:szCs w:val="28"/>
        </w:rPr>
      </w:pPr>
    </w:p>
    <w:p w:rsidR="00877B06" w:rsidRPr="00DA37ED" w:rsidRDefault="00877B06" w:rsidP="00877B06">
      <w:pPr>
        <w:autoSpaceDE w:val="0"/>
        <w:autoSpaceDN w:val="0"/>
        <w:adjustRightInd w:val="0"/>
        <w:rPr>
          <w:rFonts w:asciiTheme="majorBidi" w:eastAsia="MS Mincho" w:hAnsiTheme="majorBidi" w:cstheme="majorBidi"/>
          <w:b/>
          <w:bCs/>
          <w:color w:val="002060"/>
          <w:sz w:val="28"/>
          <w:szCs w:val="28"/>
        </w:rPr>
      </w:pPr>
      <w:r w:rsidRPr="00DA37ED">
        <w:rPr>
          <w:rFonts w:asciiTheme="majorBidi" w:eastAsia="MS Mincho" w:hAnsiTheme="majorBidi" w:cstheme="majorBidi"/>
          <w:b/>
          <w:bCs/>
          <w:color w:val="002060"/>
          <w:sz w:val="28"/>
          <w:szCs w:val="28"/>
        </w:rPr>
        <w:t xml:space="preserve">Course </w:t>
      </w:r>
      <w:proofErr w:type="spellStart"/>
      <w:r w:rsidRPr="00DA37ED">
        <w:rPr>
          <w:rFonts w:asciiTheme="majorBidi" w:eastAsia="MS Mincho" w:hAnsiTheme="majorBidi" w:cstheme="majorBidi"/>
          <w:b/>
          <w:bCs/>
          <w:color w:val="002060"/>
          <w:sz w:val="28"/>
          <w:szCs w:val="28"/>
        </w:rPr>
        <w:t>Organiser</w:t>
      </w:r>
      <w:proofErr w:type="spellEnd"/>
      <w:r w:rsidRPr="00DA37ED">
        <w:rPr>
          <w:rFonts w:asciiTheme="majorBidi" w:eastAsia="MS Mincho" w:hAnsiTheme="majorBidi" w:cstheme="majorBidi"/>
          <w:b/>
          <w:bCs/>
          <w:color w:val="002060"/>
          <w:sz w:val="28"/>
          <w:szCs w:val="28"/>
        </w:rPr>
        <w:t xml:space="preserve"> (Females)</w:t>
      </w:r>
    </w:p>
    <w:p w:rsidR="00877B06" w:rsidRPr="00DA37ED" w:rsidRDefault="00877B06" w:rsidP="002D5D85">
      <w:pPr>
        <w:shd w:val="clear" w:color="auto" w:fill="FFFFFF"/>
        <w:spacing w:after="90" w:line="300" w:lineRule="atLeast"/>
        <w:rPr>
          <w:rFonts w:asciiTheme="majorBidi" w:eastAsia="MS Mincho" w:hAnsiTheme="majorBidi" w:cstheme="majorBidi"/>
          <w:color w:val="000000"/>
        </w:rPr>
      </w:pPr>
      <w:r w:rsidRPr="00DA37ED">
        <w:rPr>
          <w:rFonts w:asciiTheme="majorBidi" w:eastAsia="MS Mincho" w:hAnsiTheme="majorBidi" w:cstheme="majorBidi"/>
          <w:color w:val="C00000"/>
        </w:rPr>
        <w:t xml:space="preserve">Dr. Norah Alshehri, </w:t>
      </w:r>
      <w:r w:rsidRPr="00DA37ED">
        <w:rPr>
          <w:rFonts w:asciiTheme="majorBidi" w:eastAsia="MS Mincho" w:hAnsiTheme="majorBidi" w:cstheme="majorBidi"/>
          <w:color w:val="000000"/>
        </w:rPr>
        <w:t>MBBS, SBFM, ABFM, MSc in Diabetes, Assistant Professor</w:t>
      </w:r>
      <w:r w:rsidR="002D5D85" w:rsidRPr="00DA37ED">
        <w:rPr>
          <w:rFonts w:asciiTheme="majorBidi" w:eastAsia="MS Mincho" w:hAnsiTheme="majorBidi" w:cstheme="majorBidi"/>
          <w:color w:val="000000"/>
        </w:rPr>
        <w:t xml:space="preserve"> and Consultant </w:t>
      </w:r>
      <w:r w:rsidR="00DA37ED">
        <w:rPr>
          <w:rFonts w:asciiTheme="majorBidi" w:hAnsiTheme="majorBidi" w:cstheme="majorBidi"/>
          <w:color w:val="000000" w:themeColor="text1"/>
        </w:rPr>
        <w:t>in Family Medicine and</w:t>
      </w:r>
      <w:r w:rsidR="00DA37ED" w:rsidRPr="000A391F">
        <w:rPr>
          <w:rFonts w:asciiTheme="majorBidi" w:hAnsiTheme="majorBidi" w:cstheme="majorBidi"/>
          <w:color w:val="000000" w:themeColor="text1"/>
        </w:rPr>
        <w:t xml:space="preserve"> Diabetes</w:t>
      </w:r>
      <w:r w:rsidR="002D5D85" w:rsidRPr="00DA37ED">
        <w:rPr>
          <w:rFonts w:asciiTheme="majorBidi" w:eastAsia="MS Mincho" w:hAnsiTheme="majorBidi" w:cstheme="majorBidi"/>
          <w:color w:val="000000"/>
        </w:rPr>
        <w:t xml:space="preserve">, KSU , </w:t>
      </w:r>
      <w:r w:rsidRPr="00DA37ED">
        <w:rPr>
          <w:rFonts w:asciiTheme="majorBidi" w:eastAsia="MS Mincho" w:hAnsiTheme="majorBidi" w:cstheme="majorBidi"/>
          <w:color w:val="0033CC"/>
        </w:rPr>
        <w:t>drnora@ksu.edu.sa</w:t>
      </w:r>
    </w:p>
    <w:p w:rsidR="00877B06" w:rsidRPr="00DA37ED" w:rsidRDefault="00877B06" w:rsidP="00877B06">
      <w:pPr>
        <w:autoSpaceDE w:val="0"/>
        <w:autoSpaceDN w:val="0"/>
        <w:adjustRightInd w:val="0"/>
        <w:rPr>
          <w:rFonts w:asciiTheme="majorBidi" w:eastAsia="MS Mincho" w:hAnsiTheme="majorBidi" w:cstheme="majorBidi"/>
          <w:b/>
          <w:bCs/>
          <w:color w:val="002060"/>
          <w:sz w:val="28"/>
          <w:szCs w:val="28"/>
          <w:u w:val="single"/>
        </w:rPr>
      </w:pPr>
    </w:p>
    <w:p w:rsidR="00877B06" w:rsidRPr="00DA37ED" w:rsidRDefault="00877B06" w:rsidP="00877B06">
      <w:pPr>
        <w:autoSpaceDE w:val="0"/>
        <w:autoSpaceDN w:val="0"/>
        <w:adjustRightInd w:val="0"/>
        <w:rPr>
          <w:rFonts w:asciiTheme="majorBidi" w:eastAsia="MS Mincho" w:hAnsiTheme="majorBidi" w:cstheme="majorBidi"/>
          <w:b/>
          <w:bCs/>
          <w:color w:val="002060"/>
          <w:sz w:val="28"/>
          <w:szCs w:val="28"/>
          <w:u w:val="single"/>
        </w:rPr>
      </w:pPr>
      <w:r w:rsidRPr="00DA37ED">
        <w:rPr>
          <w:rFonts w:asciiTheme="majorBidi" w:eastAsia="MS Mincho" w:hAnsiTheme="majorBidi" w:cstheme="majorBidi"/>
          <w:b/>
          <w:bCs/>
          <w:color w:val="002060"/>
          <w:sz w:val="28"/>
          <w:szCs w:val="28"/>
          <w:u w:val="single"/>
        </w:rPr>
        <w:t>Tutors:</w:t>
      </w:r>
    </w:p>
    <w:p w:rsidR="00877B06" w:rsidRPr="00DA37ED" w:rsidRDefault="00877B06" w:rsidP="00877B06">
      <w:pPr>
        <w:autoSpaceDE w:val="0"/>
        <w:autoSpaceDN w:val="0"/>
        <w:adjustRightInd w:val="0"/>
        <w:contextualSpacing/>
        <w:rPr>
          <w:rFonts w:asciiTheme="majorBidi" w:eastAsia="Times New Roman" w:hAnsiTheme="majorBidi" w:cstheme="majorBidi"/>
          <w:color w:val="2A2A2A"/>
        </w:rPr>
      </w:pPr>
    </w:p>
    <w:p w:rsidR="00877B06" w:rsidRPr="00DA37ED" w:rsidRDefault="00877B06" w:rsidP="00877B06">
      <w:pPr>
        <w:autoSpaceDE w:val="0"/>
        <w:autoSpaceDN w:val="0"/>
        <w:adjustRightInd w:val="0"/>
        <w:contextualSpacing/>
        <w:rPr>
          <w:rFonts w:asciiTheme="majorBidi" w:eastAsia="Times New Roman" w:hAnsiTheme="majorBidi" w:cstheme="majorBidi"/>
          <w:color w:val="000000"/>
        </w:rPr>
      </w:pPr>
    </w:p>
    <w:p w:rsidR="00877B06" w:rsidRPr="00DA37ED" w:rsidRDefault="002D5D85" w:rsidP="00F66CFD">
      <w:pPr>
        <w:numPr>
          <w:ilvl w:val="0"/>
          <w:numId w:val="45"/>
        </w:numPr>
        <w:autoSpaceDE w:val="0"/>
        <w:autoSpaceDN w:val="0"/>
        <w:adjustRightInd w:val="0"/>
        <w:spacing w:after="160" w:line="259" w:lineRule="auto"/>
        <w:contextualSpacing/>
        <w:rPr>
          <w:rFonts w:asciiTheme="majorBidi" w:eastAsia="Times New Roman" w:hAnsiTheme="majorBidi" w:cstheme="majorBidi"/>
          <w:color w:val="000000"/>
        </w:rPr>
      </w:pPr>
      <w:r w:rsidRPr="00DA37ED">
        <w:rPr>
          <w:rFonts w:asciiTheme="majorBidi" w:eastAsia="Times New Roman" w:hAnsiTheme="majorBidi" w:cstheme="majorBidi"/>
          <w:color w:val="C00000"/>
        </w:rPr>
        <w:t>Prof</w:t>
      </w:r>
      <w:r w:rsidR="00877B06" w:rsidRPr="00DA37ED">
        <w:rPr>
          <w:rFonts w:asciiTheme="majorBidi" w:eastAsia="Times New Roman" w:hAnsiTheme="majorBidi" w:cstheme="majorBidi"/>
          <w:color w:val="C00000"/>
        </w:rPr>
        <w:t xml:space="preserve">. </w:t>
      </w:r>
      <w:proofErr w:type="spellStart"/>
      <w:r w:rsidR="00877B06" w:rsidRPr="00DA37ED">
        <w:rPr>
          <w:rFonts w:asciiTheme="majorBidi" w:eastAsia="Times New Roman" w:hAnsiTheme="majorBidi" w:cstheme="majorBidi"/>
          <w:color w:val="C00000"/>
        </w:rPr>
        <w:t>AlJohara</w:t>
      </w:r>
      <w:proofErr w:type="spellEnd"/>
      <w:r w:rsidR="00877B06" w:rsidRPr="00DA37ED">
        <w:rPr>
          <w:rFonts w:asciiTheme="majorBidi" w:eastAsia="Times New Roman" w:hAnsiTheme="majorBidi" w:cstheme="majorBidi"/>
          <w:color w:val="C00000"/>
        </w:rPr>
        <w:t xml:space="preserve"> </w:t>
      </w:r>
      <w:proofErr w:type="spellStart"/>
      <w:r w:rsidR="00877B06" w:rsidRPr="00DA37ED">
        <w:rPr>
          <w:rFonts w:asciiTheme="majorBidi" w:eastAsia="Times New Roman" w:hAnsiTheme="majorBidi" w:cstheme="majorBidi"/>
          <w:color w:val="C00000"/>
        </w:rPr>
        <w:t>AlQuaiz</w:t>
      </w:r>
      <w:proofErr w:type="spellEnd"/>
      <w:r w:rsidR="00877B06" w:rsidRPr="00DA37ED">
        <w:rPr>
          <w:rFonts w:asciiTheme="majorBidi" w:eastAsia="Times New Roman" w:hAnsiTheme="majorBidi" w:cstheme="majorBidi"/>
          <w:color w:val="C00000"/>
        </w:rPr>
        <w:t xml:space="preserve">, </w:t>
      </w:r>
      <w:r w:rsidR="00877B06" w:rsidRPr="00DA37ED">
        <w:rPr>
          <w:rFonts w:asciiTheme="majorBidi" w:eastAsia="Times New Roman" w:hAnsiTheme="majorBidi" w:cstheme="majorBidi"/>
          <w:color w:val="000000"/>
        </w:rPr>
        <w:t>MBBS, MSc, MRCGP, Professor</w:t>
      </w:r>
      <w:r w:rsidR="00DA37ED" w:rsidRPr="00DA37ED">
        <w:rPr>
          <w:rFonts w:asciiTheme="majorBidi" w:eastAsia="Times New Roman" w:hAnsiTheme="majorBidi" w:cstheme="majorBidi"/>
          <w:color w:val="000000"/>
        </w:rPr>
        <w:t xml:space="preserve"> </w:t>
      </w:r>
      <w:r w:rsidR="00DA37ED" w:rsidRPr="00DA37ED">
        <w:rPr>
          <w:rFonts w:asciiTheme="majorBidi" w:hAnsiTheme="majorBidi" w:cstheme="majorBidi"/>
          <w:color w:val="000000" w:themeColor="text1"/>
        </w:rPr>
        <w:t>and Consultant in Family Medicine</w:t>
      </w:r>
      <w:r w:rsidR="00877B06" w:rsidRPr="00DA37ED">
        <w:rPr>
          <w:rFonts w:asciiTheme="majorBidi" w:eastAsia="Times New Roman" w:hAnsiTheme="majorBidi" w:cstheme="majorBidi"/>
          <w:color w:val="000000"/>
        </w:rPr>
        <w:t xml:space="preserve">, KSU     </w:t>
      </w:r>
      <w:hyperlink r:id="rId18" w:history="1">
        <w:r w:rsidR="00877B06" w:rsidRPr="00DA37ED">
          <w:rPr>
            <w:rFonts w:asciiTheme="majorBidi" w:eastAsia="Times New Roman" w:hAnsiTheme="majorBidi" w:cstheme="majorBidi"/>
            <w:color w:val="0000FF"/>
            <w:u w:val="single"/>
          </w:rPr>
          <w:t>jalquaiz@yahoo.com</w:t>
        </w:r>
      </w:hyperlink>
    </w:p>
    <w:p w:rsidR="00877B06" w:rsidRPr="00DA37ED" w:rsidRDefault="00877B06" w:rsidP="00877B06">
      <w:pPr>
        <w:autoSpaceDE w:val="0"/>
        <w:autoSpaceDN w:val="0"/>
        <w:adjustRightInd w:val="0"/>
        <w:ind w:left="720"/>
        <w:contextualSpacing/>
        <w:rPr>
          <w:rFonts w:asciiTheme="majorBidi" w:eastAsia="Times New Roman" w:hAnsiTheme="majorBidi" w:cstheme="majorBidi"/>
          <w:color w:val="000000"/>
        </w:rPr>
      </w:pPr>
    </w:p>
    <w:p w:rsidR="00877B06" w:rsidRPr="00DA37ED" w:rsidRDefault="002D5D85" w:rsidP="00F66CFD">
      <w:pPr>
        <w:numPr>
          <w:ilvl w:val="0"/>
          <w:numId w:val="45"/>
        </w:numPr>
        <w:autoSpaceDE w:val="0"/>
        <w:autoSpaceDN w:val="0"/>
        <w:adjustRightInd w:val="0"/>
        <w:spacing w:after="160" w:line="259" w:lineRule="auto"/>
        <w:contextualSpacing/>
        <w:rPr>
          <w:rFonts w:asciiTheme="majorBidi" w:eastAsia="Times New Roman" w:hAnsiTheme="majorBidi" w:cstheme="majorBidi"/>
          <w:color w:val="0000FF"/>
        </w:rPr>
      </w:pPr>
      <w:r w:rsidRPr="00DA37ED">
        <w:rPr>
          <w:rFonts w:asciiTheme="majorBidi" w:eastAsia="Times New Roman" w:hAnsiTheme="majorBidi" w:cstheme="majorBidi"/>
          <w:color w:val="C00000"/>
        </w:rPr>
        <w:t>Prof</w:t>
      </w:r>
      <w:r w:rsidR="00877B06" w:rsidRPr="00DA37ED">
        <w:rPr>
          <w:rFonts w:asciiTheme="majorBidi" w:eastAsia="Times New Roman" w:hAnsiTheme="majorBidi" w:cstheme="majorBidi"/>
          <w:color w:val="C00000"/>
        </w:rPr>
        <w:t>. Norah Al-</w:t>
      </w:r>
      <w:proofErr w:type="spellStart"/>
      <w:r w:rsidR="00877B06" w:rsidRPr="00DA37ED">
        <w:rPr>
          <w:rFonts w:asciiTheme="majorBidi" w:eastAsia="Times New Roman" w:hAnsiTheme="majorBidi" w:cstheme="majorBidi"/>
          <w:color w:val="C00000"/>
        </w:rPr>
        <w:t>Rowais</w:t>
      </w:r>
      <w:proofErr w:type="spellEnd"/>
      <w:r w:rsidR="00877B06" w:rsidRPr="00DA37ED">
        <w:rPr>
          <w:rFonts w:asciiTheme="majorBidi" w:eastAsia="Times New Roman" w:hAnsiTheme="majorBidi" w:cstheme="majorBidi"/>
          <w:color w:val="000000"/>
        </w:rPr>
        <w:t>, MBBS, MSc, KSUF, Professor</w:t>
      </w:r>
      <w:r w:rsidR="00DA37ED" w:rsidRPr="00DA37ED">
        <w:rPr>
          <w:rFonts w:asciiTheme="majorBidi" w:eastAsia="Times New Roman" w:hAnsiTheme="majorBidi" w:cstheme="majorBidi"/>
          <w:color w:val="000000"/>
        </w:rPr>
        <w:t xml:space="preserve"> </w:t>
      </w:r>
      <w:r w:rsidR="00DA37ED" w:rsidRPr="00DA37ED">
        <w:rPr>
          <w:rFonts w:asciiTheme="majorBidi" w:hAnsiTheme="majorBidi" w:cstheme="majorBidi"/>
          <w:color w:val="000000" w:themeColor="text1"/>
        </w:rPr>
        <w:t>and Consultant in Family Medicine</w:t>
      </w:r>
      <w:r w:rsidR="00877B06" w:rsidRPr="00DA37ED">
        <w:rPr>
          <w:rFonts w:asciiTheme="majorBidi" w:eastAsia="Times New Roman" w:hAnsiTheme="majorBidi" w:cstheme="majorBidi"/>
          <w:color w:val="000000"/>
        </w:rPr>
        <w:t xml:space="preserve">, KSU     </w:t>
      </w:r>
      <w:hyperlink r:id="rId19" w:history="1">
        <w:r w:rsidR="000C3221" w:rsidRPr="00DA37ED">
          <w:rPr>
            <w:rStyle w:val="Hyperlink"/>
            <w:rFonts w:asciiTheme="majorBidi" w:eastAsia="Times New Roman" w:hAnsiTheme="majorBidi" w:cstheme="majorBidi"/>
          </w:rPr>
          <w:t>nrowais@ksu.edu.sa</w:t>
        </w:r>
      </w:hyperlink>
    </w:p>
    <w:p w:rsidR="00FC1D23" w:rsidRPr="00DA37ED" w:rsidRDefault="00FC1D23" w:rsidP="00FC1D23">
      <w:pPr>
        <w:pStyle w:val="ListParagraph"/>
        <w:rPr>
          <w:rFonts w:asciiTheme="majorBidi" w:hAnsiTheme="majorBidi" w:cstheme="majorBidi"/>
          <w:color w:val="FF0000"/>
        </w:rPr>
      </w:pPr>
    </w:p>
    <w:p w:rsidR="00FC1D23" w:rsidRPr="00DA37ED" w:rsidRDefault="00FC1D23" w:rsidP="00DA37ED">
      <w:pPr>
        <w:numPr>
          <w:ilvl w:val="0"/>
          <w:numId w:val="45"/>
        </w:numPr>
        <w:autoSpaceDE w:val="0"/>
        <w:autoSpaceDN w:val="0"/>
        <w:adjustRightInd w:val="0"/>
        <w:spacing w:after="160" w:line="259" w:lineRule="auto"/>
        <w:contextualSpacing/>
        <w:rPr>
          <w:rFonts w:asciiTheme="majorBidi" w:eastAsia="Times New Roman" w:hAnsiTheme="majorBidi" w:cstheme="majorBidi"/>
          <w:color w:val="0000FF"/>
        </w:rPr>
      </w:pPr>
      <w:r w:rsidRPr="00DA37ED">
        <w:rPr>
          <w:rFonts w:asciiTheme="majorBidi" w:eastAsia="Times New Roman" w:hAnsiTheme="majorBidi" w:cstheme="majorBidi"/>
          <w:color w:val="C00000"/>
        </w:rPr>
        <w:t xml:space="preserve">Dr. </w:t>
      </w:r>
      <w:proofErr w:type="spellStart"/>
      <w:r w:rsidRPr="00DA37ED">
        <w:rPr>
          <w:rFonts w:asciiTheme="majorBidi" w:eastAsia="Times New Roman" w:hAnsiTheme="majorBidi" w:cstheme="majorBidi"/>
          <w:color w:val="C00000"/>
        </w:rPr>
        <w:t>Aljohara</w:t>
      </w:r>
      <w:proofErr w:type="spellEnd"/>
      <w:r w:rsidRPr="00DA37ED">
        <w:rPr>
          <w:rFonts w:asciiTheme="majorBidi" w:eastAsia="Times New Roman" w:hAnsiTheme="majorBidi" w:cstheme="majorBidi"/>
          <w:color w:val="C00000"/>
        </w:rPr>
        <w:t xml:space="preserve"> </w:t>
      </w:r>
      <w:proofErr w:type="spellStart"/>
      <w:r w:rsidRPr="00DA37ED">
        <w:rPr>
          <w:rFonts w:asciiTheme="majorBidi" w:eastAsia="Times New Roman" w:hAnsiTheme="majorBidi" w:cstheme="majorBidi"/>
          <w:color w:val="C00000"/>
        </w:rPr>
        <w:t>Almeneessier</w:t>
      </w:r>
      <w:proofErr w:type="spellEnd"/>
      <w:r w:rsidRPr="00DA37ED">
        <w:rPr>
          <w:rFonts w:asciiTheme="majorBidi" w:eastAsia="Times New Roman" w:hAnsiTheme="majorBidi" w:cstheme="majorBidi"/>
          <w:color w:val="0000FF"/>
        </w:rPr>
        <w:t xml:space="preserve">, </w:t>
      </w:r>
      <w:proofErr w:type="spellStart"/>
      <w:r w:rsidRPr="00DA37ED">
        <w:rPr>
          <w:rFonts w:asciiTheme="majorBidi" w:eastAsia="Times New Roman" w:hAnsiTheme="majorBidi" w:cstheme="majorBidi"/>
        </w:rPr>
        <w:t>MBBS,MSc</w:t>
      </w:r>
      <w:proofErr w:type="spellEnd"/>
      <w:r w:rsidRPr="00DA37ED">
        <w:rPr>
          <w:rFonts w:asciiTheme="majorBidi" w:eastAsia="Times New Roman" w:hAnsiTheme="majorBidi" w:cstheme="majorBidi"/>
        </w:rPr>
        <w:t xml:space="preserve">, </w:t>
      </w:r>
      <w:r w:rsidR="00DA37ED" w:rsidRPr="00DA37ED">
        <w:rPr>
          <w:rFonts w:asciiTheme="majorBidi" w:eastAsia="Times New Roman" w:hAnsiTheme="majorBidi" w:cstheme="majorBidi"/>
        </w:rPr>
        <w:t>Associate</w:t>
      </w:r>
      <w:r w:rsidRPr="00DA37ED">
        <w:rPr>
          <w:rFonts w:asciiTheme="majorBidi" w:eastAsia="Times New Roman" w:hAnsiTheme="majorBidi" w:cstheme="majorBidi"/>
        </w:rPr>
        <w:t xml:space="preserve"> Professor</w:t>
      </w:r>
      <w:r w:rsidR="00DA37ED" w:rsidRPr="00DA37ED">
        <w:rPr>
          <w:rFonts w:asciiTheme="majorBidi" w:eastAsia="Times New Roman" w:hAnsiTheme="majorBidi" w:cstheme="majorBidi"/>
        </w:rPr>
        <w:t xml:space="preserve"> </w:t>
      </w:r>
      <w:r w:rsidR="00DA37ED" w:rsidRPr="00DA37ED">
        <w:rPr>
          <w:rFonts w:asciiTheme="majorBidi" w:hAnsiTheme="majorBidi" w:cstheme="majorBidi"/>
          <w:color w:val="000000" w:themeColor="text1"/>
        </w:rPr>
        <w:t>and Consultant in Family Medicine</w:t>
      </w:r>
      <w:r w:rsidRPr="00DA37ED">
        <w:rPr>
          <w:rFonts w:asciiTheme="majorBidi" w:eastAsia="Times New Roman" w:hAnsiTheme="majorBidi" w:cstheme="majorBidi"/>
        </w:rPr>
        <w:t>, KSU</w:t>
      </w:r>
    </w:p>
    <w:p w:rsidR="00FC1D23" w:rsidRPr="00DA37ED" w:rsidRDefault="00FA17DC" w:rsidP="00FC1D23">
      <w:pPr>
        <w:autoSpaceDE w:val="0"/>
        <w:autoSpaceDN w:val="0"/>
        <w:adjustRightInd w:val="0"/>
        <w:spacing w:after="160" w:line="259" w:lineRule="auto"/>
        <w:ind w:left="720"/>
        <w:contextualSpacing/>
        <w:rPr>
          <w:rFonts w:asciiTheme="majorBidi" w:eastAsia="Times New Roman" w:hAnsiTheme="majorBidi" w:cstheme="majorBidi"/>
          <w:color w:val="0000FF"/>
        </w:rPr>
      </w:pPr>
      <w:hyperlink r:id="rId20" w:history="1">
        <w:r w:rsidR="00F26CDA" w:rsidRPr="00DA37ED">
          <w:rPr>
            <w:rStyle w:val="Hyperlink"/>
            <w:rFonts w:asciiTheme="majorBidi" w:eastAsia="Times New Roman" w:hAnsiTheme="majorBidi" w:cstheme="majorBidi"/>
          </w:rPr>
          <w:t>aalmeneessier@ksu.edu.sa</w:t>
        </w:r>
      </w:hyperlink>
      <w:r w:rsidR="00F26CDA" w:rsidRPr="00DA37ED">
        <w:rPr>
          <w:rFonts w:asciiTheme="majorBidi" w:eastAsia="Times New Roman" w:hAnsiTheme="majorBidi" w:cstheme="majorBidi"/>
          <w:color w:val="0000FF"/>
        </w:rPr>
        <w:t xml:space="preserve"> </w:t>
      </w:r>
    </w:p>
    <w:p w:rsidR="000C3221" w:rsidRPr="00DA37ED" w:rsidRDefault="000C3221" w:rsidP="000C3221">
      <w:pPr>
        <w:pStyle w:val="ListParagraph"/>
        <w:rPr>
          <w:rFonts w:asciiTheme="majorBidi" w:hAnsiTheme="majorBidi" w:cstheme="majorBidi"/>
          <w:color w:val="0000FF"/>
        </w:rPr>
      </w:pPr>
    </w:p>
    <w:p w:rsidR="000C3221" w:rsidRPr="00DA37ED" w:rsidRDefault="000C3221" w:rsidP="00DA37ED">
      <w:pPr>
        <w:numPr>
          <w:ilvl w:val="0"/>
          <w:numId w:val="45"/>
        </w:numPr>
        <w:autoSpaceDE w:val="0"/>
        <w:autoSpaceDN w:val="0"/>
        <w:adjustRightInd w:val="0"/>
        <w:spacing w:after="160" w:line="259" w:lineRule="auto"/>
        <w:contextualSpacing/>
        <w:rPr>
          <w:rFonts w:asciiTheme="majorBidi" w:eastAsia="Times New Roman" w:hAnsiTheme="majorBidi" w:cstheme="majorBidi"/>
        </w:rPr>
      </w:pPr>
      <w:r w:rsidRPr="00DA37ED">
        <w:rPr>
          <w:rFonts w:asciiTheme="majorBidi" w:hAnsiTheme="majorBidi" w:cstheme="majorBidi"/>
          <w:color w:val="C00000"/>
          <w:shd w:val="clear" w:color="auto" w:fill="FFFFFF"/>
        </w:rPr>
        <w:t xml:space="preserve">Dr. Nada A. </w:t>
      </w:r>
      <w:proofErr w:type="spellStart"/>
      <w:r w:rsidRPr="00DA37ED">
        <w:rPr>
          <w:rFonts w:asciiTheme="majorBidi" w:hAnsiTheme="majorBidi" w:cstheme="majorBidi"/>
          <w:color w:val="C00000"/>
          <w:shd w:val="clear" w:color="auto" w:fill="FFFFFF"/>
        </w:rPr>
        <w:t>AlYousefi</w:t>
      </w:r>
      <w:proofErr w:type="spellEnd"/>
      <w:r w:rsidRPr="00DA37ED">
        <w:rPr>
          <w:rFonts w:asciiTheme="majorBidi" w:hAnsiTheme="majorBidi" w:cstheme="majorBidi"/>
          <w:color w:val="222222"/>
          <w:shd w:val="clear" w:color="auto" w:fill="FFFFFF"/>
        </w:rPr>
        <w:t xml:space="preserve">, MBBS, SB-FM, AB-FM, </w:t>
      </w:r>
      <w:r w:rsidRPr="00DA37ED">
        <w:rPr>
          <w:rFonts w:asciiTheme="majorBidi" w:hAnsiTheme="majorBidi" w:cstheme="majorBidi"/>
          <w:shd w:val="clear" w:color="auto" w:fill="FFFFFF"/>
        </w:rPr>
        <w:t>IBCLC</w:t>
      </w:r>
      <w:r w:rsidRPr="00DA37ED">
        <w:rPr>
          <w:rFonts w:asciiTheme="majorBidi" w:eastAsia="Times New Roman" w:hAnsiTheme="majorBidi" w:cstheme="majorBidi"/>
        </w:rPr>
        <w:t xml:space="preserve">, </w:t>
      </w:r>
      <w:r w:rsidR="00DA37ED" w:rsidRPr="00DA37ED">
        <w:rPr>
          <w:rFonts w:asciiTheme="majorBidi" w:eastAsia="Times New Roman" w:hAnsiTheme="majorBidi" w:cstheme="majorBidi"/>
        </w:rPr>
        <w:t>Associate</w:t>
      </w:r>
      <w:r w:rsidRPr="00DA37ED">
        <w:rPr>
          <w:rFonts w:asciiTheme="majorBidi" w:eastAsia="Times New Roman" w:hAnsiTheme="majorBidi" w:cstheme="majorBidi"/>
        </w:rPr>
        <w:t xml:space="preserve"> professor</w:t>
      </w:r>
      <w:r w:rsidR="00DA37ED" w:rsidRPr="00DA37ED">
        <w:rPr>
          <w:rFonts w:asciiTheme="majorBidi" w:eastAsia="Times New Roman" w:hAnsiTheme="majorBidi" w:cstheme="majorBidi"/>
        </w:rPr>
        <w:t xml:space="preserve"> </w:t>
      </w:r>
      <w:r w:rsidR="00DA37ED" w:rsidRPr="00DA37ED">
        <w:rPr>
          <w:rFonts w:asciiTheme="majorBidi" w:hAnsiTheme="majorBidi" w:cstheme="majorBidi"/>
          <w:color w:val="000000" w:themeColor="text1"/>
        </w:rPr>
        <w:t>and Consultant in Family Medicine</w:t>
      </w:r>
      <w:r w:rsidRPr="00DA37ED">
        <w:rPr>
          <w:rFonts w:asciiTheme="majorBidi" w:eastAsia="Times New Roman" w:hAnsiTheme="majorBidi" w:cstheme="majorBidi"/>
        </w:rPr>
        <w:t>, KSU</w:t>
      </w:r>
    </w:p>
    <w:p w:rsidR="000C3221" w:rsidRPr="00DA37ED" w:rsidRDefault="000C3221" w:rsidP="000C3221">
      <w:pPr>
        <w:autoSpaceDE w:val="0"/>
        <w:autoSpaceDN w:val="0"/>
        <w:adjustRightInd w:val="0"/>
        <w:spacing w:after="160" w:line="259" w:lineRule="auto"/>
        <w:contextualSpacing/>
        <w:rPr>
          <w:rFonts w:asciiTheme="majorBidi" w:eastAsia="Times New Roman" w:hAnsiTheme="majorBidi" w:cstheme="majorBidi"/>
          <w:color w:val="0000FF"/>
          <w:sz w:val="36"/>
          <w:szCs w:val="36"/>
        </w:rPr>
      </w:pPr>
      <w:r w:rsidRPr="00DA37ED">
        <w:rPr>
          <w:rFonts w:asciiTheme="majorBidi" w:eastAsia="Times New Roman" w:hAnsiTheme="majorBidi" w:cstheme="majorBidi"/>
          <w:color w:val="0000FF"/>
          <w:sz w:val="36"/>
          <w:szCs w:val="36"/>
        </w:rPr>
        <w:t xml:space="preserve">         </w:t>
      </w:r>
      <w:hyperlink r:id="rId21" w:history="1">
        <w:r w:rsidRPr="00DA37ED">
          <w:rPr>
            <w:rStyle w:val="Hyperlink"/>
            <w:rFonts w:asciiTheme="majorBidi" w:hAnsiTheme="majorBidi" w:cstheme="majorBidi"/>
            <w:shd w:val="clear" w:color="auto" w:fill="FFFFFF"/>
          </w:rPr>
          <w:t>nalyousefi@ksu.edu.sa</w:t>
        </w:r>
      </w:hyperlink>
      <w:r w:rsidRPr="00DA37ED">
        <w:rPr>
          <w:rFonts w:asciiTheme="majorBidi" w:eastAsia="Times New Roman" w:hAnsiTheme="majorBidi" w:cstheme="majorBidi"/>
          <w:color w:val="0000FF"/>
          <w:sz w:val="36"/>
          <w:szCs w:val="36"/>
        </w:rPr>
        <w:t xml:space="preserve"> </w:t>
      </w:r>
    </w:p>
    <w:p w:rsidR="002D5D85" w:rsidRPr="00DA37ED" w:rsidRDefault="002D5D85" w:rsidP="000C3221">
      <w:pPr>
        <w:autoSpaceDE w:val="0"/>
        <w:autoSpaceDN w:val="0"/>
        <w:adjustRightInd w:val="0"/>
        <w:spacing w:after="160" w:line="259" w:lineRule="auto"/>
        <w:contextualSpacing/>
        <w:rPr>
          <w:rFonts w:asciiTheme="majorBidi" w:eastAsia="Times New Roman" w:hAnsiTheme="majorBidi" w:cstheme="majorBidi"/>
          <w:color w:val="0000FF"/>
          <w:sz w:val="36"/>
          <w:szCs w:val="36"/>
        </w:rPr>
      </w:pPr>
    </w:p>
    <w:p w:rsidR="000C3221" w:rsidRPr="00706135" w:rsidRDefault="002D5D85" w:rsidP="002D5D85">
      <w:pPr>
        <w:pStyle w:val="ListParagraph"/>
        <w:numPr>
          <w:ilvl w:val="0"/>
          <w:numId w:val="45"/>
        </w:numPr>
        <w:autoSpaceDE w:val="0"/>
        <w:autoSpaceDN w:val="0"/>
        <w:adjustRightInd w:val="0"/>
        <w:spacing w:after="160" w:line="259" w:lineRule="auto"/>
        <w:rPr>
          <w:rFonts w:asciiTheme="majorBidi" w:hAnsiTheme="majorBidi" w:cstheme="majorBidi"/>
          <w:sz w:val="24"/>
          <w:szCs w:val="24"/>
        </w:rPr>
      </w:pPr>
      <w:proofErr w:type="spellStart"/>
      <w:proofErr w:type="gramStart"/>
      <w:r w:rsidRPr="00706135">
        <w:rPr>
          <w:rFonts w:asciiTheme="majorBidi" w:hAnsiTheme="majorBidi" w:cstheme="majorBidi"/>
          <w:color w:val="C00000"/>
          <w:sz w:val="24"/>
          <w:szCs w:val="24"/>
        </w:rPr>
        <w:t>Dr.</w:t>
      </w:r>
      <w:r w:rsidR="0009371B">
        <w:rPr>
          <w:rFonts w:asciiTheme="majorBidi" w:hAnsiTheme="majorBidi" w:cstheme="majorBidi"/>
          <w:color w:val="C00000"/>
          <w:sz w:val="24"/>
          <w:szCs w:val="24"/>
        </w:rPr>
        <w:t>Lemmese</w:t>
      </w:r>
      <w:proofErr w:type="spellEnd"/>
      <w:proofErr w:type="gramEnd"/>
      <w:r w:rsidRPr="00706135">
        <w:rPr>
          <w:rFonts w:asciiTheme="majorBidi" w:hAnsiTheme="majorBidi" w:cstheme="majorBidi"/>
          <w:color w:val="C00000"/>
          <w:sz w:val="24"/>
          <w:szCs w:val="24"/>
        </w:rPr>
        <w:t xml:space="preserve"> </w:t>
      </w:r>
      <w:proofErr w:type="spellStart"/>
      <w:r w:rsidRPr="00706135">
        <w:rPr>
          <w:rFonts w:asciiTheme="majorBidi" w:hAnsiTheme="majorBidi" w:cstheme="majorBidi"/>
          <w:color w:val="C00000"/>
          <w:sz w:val="24"/>
          <w:szCs w:val="24"/>
        </w:rPr>
        <w:t>Alwatba</w:t>
      </w:r>
      <w:r w:rsidR="004D15EB" w:rsidRPr="00706135">
        <w:rPr>
          <w:rFonts w:asciiTheme="majorBidi" w:hAnsiTheme="majorBidi" w:cstheme="majorBidi"/>
          <w:color w:val="C00000"/>
          <w:sz w:val="24"/>
          <w:szCs w:val="24"/>
        </w:rPr>
        <w:t>n</w:t>
      </w:r>
      <w:proofErr w:type="spellEnd"/>
      <w:r w:rsidRPr="00706135">
        <w:rPr>
          <w:rFonts w:asciiTheme="majorBidi" w:hAnsiTheme="majorBidi" w:cstheme="majorBidi"/>
          <w:color w:val="C00000"/>
          <w:sz w:val="24"/>
          <w:szCs w:val="24"/>
        </w:rPr>
        <w:t xml:space="preserve">, </w:t>
      </w:r>
      <w:r w:rsidR="004D15EB" w:rsidRPr="00706135">
        <w:rPr>
          <w:rFonts w:asciiTheme="majorBidi" w:hAnsiTheme="majorBidi" w:cstheme="majorBidi"/>
          <w:sz w:val="24"/>
          <w:szCs w:val="24"/>
        </w:rPr>
        <w:t xml:space="preserve">MBBS, </w:t>
      </w:r>
      <w:proofErr w:type="spellStart"/>
      <w:r w:rsidR="004D15EB" w:rsidRPr="00706135">
        <w:rPr>
          <w:rFonts w:asciiTheme="majorBidi" w:hAnsiTheme="majorBidi" w:cstheme="majorBidi"/>
          <w:sz w:val="24"/>
          <w:szCs w:val="24"/>
        </w:rPr>
        <w:t>CCFP</w:t>
      </w:r>
      <w:r w:rsidR="004D15EB" w:rsidRPr="004D15EB">
        <w:rPr>
          <w:rFonts w:asciiTheme="majorBidi" w:hAnsiTheme="majorBidi" w:cstheme="majorBidi"/>
          <w:sz w:val="24"/>
          <w:szCs w:val="24"/>
        </w:rPr>
        <w:t>,MCISc</w:t>
      </w:r>
      <w:proofErr w:type="spellEnd"/>
      <w:r w:rsidR="004D15EB" w:rsidRPr="004D15EB">
        <w:rPr>
          <w:rFonts w:asciiTheme="majorBidi" w:hAnsiTheme="majorBidi" w:cstheme="majorBidi"/>
          <w:sz w:val="24"/>
          <w:szCs w:val="24"/>
        </w:rPr>
        <w:t xml:space="preserve">, </w:t>
      </w:r>
      <w:r w:rsidR="004D15EB" w:rsidRPr="00706135">
        <w:rPr>
          <w:rFonts w:asciiTheme="majorBidi" w:eastAsia="MS Mincho" w:hAnsiTheme="majorBidi" w:cstheme="majorBidi"/>
          <w:sz w:val="24"/>
          <w:szCs w:val="24"/>
        </w:rPr>
        <w:t xml:space="preserve">Assistant Professor and Consultant </w:t>
      </w:r>
      <w:r w:rsidR="004D15EB" w:rsidRPr="00706135">
        <w:rPr>
          <w:rFonts w:asciiTheme="majorBidi" w:hAnsiTheme="majorBidi" w:cstheme="majorBidi"/>
          <w:sz w:val="24"/>
          <w:szCs w:val="24"/>
        </w:rPr>
        <w:t xml:space="preserve">in Family Medicine, Women Health and Sexual Medicine, KSU </w:t>
      </w:r>
      <w:hyperlink r:id="rId22" w:history="1">
        <w:r w:rsidR="004D15EB" w:rsidRPr="00706135">
          <w:rPr>
            <w:rStyle w:val="Hyperlink"/>
            <w:rFonts w:ascii="Helvetica" w:hAnsi="Helvetica" w:cs="Helvetica"/>
            <w:sz w:val="24"/>
            <w:szCs w:val="24"/>
            <w:shd w:val="clear" w:color="auto" w:fill="FFFFFF"/>
          </w:rPr>
          <w:t>lalwatban@ksu.edu.sa</w:t>
        </w:r>
      </w:hyperlink>
      <w:r w:rsidR="004D15EB" w:rsidRPr="00706135">
        <w:rPr>
          <w:rFonts w:asciiTheme="majorBidi" w:hAnsiTheme="majorBidi" w:cstheme="majorBidi"/>
          <w:sz w:val="24"/>
          <w:szCs w:val="24"/>
        </w:rPr>
        <w:t xml:space="preserve"> </w:t>
      </w:r>
    </w:p>
    <w:p w:rsidR="00096087" w:rsidRPr="00706135" w:rsidRDefault="00096087" w:rsidP="00096087">
      <w:pPr>
        <w:autoSpaceDE w:val="0"/>
        <w:autoSpaceDN w:val="0"/>
        <w:adjustRightInd w:val="0"/>
        <w:ind w:left="720"/>
        <w:contextualSpacing/>
        <w:rPr>
          <w:rFonts w:ascii="Arial" w:eastAsia="Times New Roman" w:hAnsi="Arial" w:cs="Arial"/>
          <w:color w:val="C00000"/>
        </w:rPr>
      </w:pPr>
    </w:p>
    <w:p w:rsidR="00096087" w:rsidRPr="00706135" w:rsidRDefault="00096087" w:rsidP="00096087">
      <w:pPr>
        <w:autoSpaceDE w:val="0"/>
        <w:autoSpaceDN w:val="0"/>
        <w:adjustRightInd w:val="0"/>
        <w:ind w:left="720"/>
        <w:contextualSpacing/>
        <w:rPr>
          <w:rFonts w:ascii="Arial" w:eastAsia="Times New Roman" w:hAnsi="Arial" w:cs="Arial"/>
          <w:color w:val="0000FF"/>
        </w:rPr>
      </w:pPr>
    </w:p>
    <w:p w:rsidR="00E369F6" w:rsidRPr="00706135" w:rsidRDefault="00E369F6" w:rsidP="00E369F6">
      <w:pPr>
        <w:autoSpaceDE w:val="0"/>
        <w:autoSpaceDN w:val="0"/>
        <w:adjustRightInd w:val="0"/>
        <w:rPr>
          <w:rFonts w:asciiTheme="majorBidi" w:hAnsiTheme="majorBidi" w:cstheme="majorBidi"/>
          <w:color w:val="000000"/>
        </w:rPr>
      </w:pPr>
    </w:p>
    <w:p w:rsidR="00E369F6" w:rsidRPr="00706135" w:rsidRDefault="00E369F6" w:rsidP="00F343E2">
      <w:pPr>
        <w:spacing w:line="360" w:lineRule="auto"/>
        <w:jc w:val="both"/>
        <w:rPr>
          <w:rStyle w:val="mw-headline"/>
          <w:rFonts w:asciiTheme="majorBidi" w:hAnsiTheme="majorBidi" w:cstheme="majorBidi"/>
          <w:b/>
          <w:bCs/>
          <w:color w:val="C00000"/>
          <w:u w:val="single"/>
        </w:rPr>
      </w:pPr>
    </w:p>
    <w:p w:rsidR="002607C4" w:rsidRPr="00706135" w:rsidRDefault="002607C4" w:rsidP="00F343E2">
      <w:pPr>
        <w:spacing w:line="360" w:lineRule="auto"/>
        <w:jc w:val="both"/>
        <w:rPr>
          <w:rStyle w:val="mw-headline"/>
          <w:rFonts w:asciiTheme="majorBidi" w:hAnsiTheme="majorBidi" w:cstheme="majorBidi"/>
          <w:b/>
          <w:bCs/>
          <w:color w:val="C00000"/>
          <w:u w:val="single"/>
        </w:rPr>
      </w:pPr>
    </w:p>
    <w:p w:rsidR="00197168" w:rsidRPr="00706135" w:rsidRDefault="00197168" w:rsidP="006E37F3">
      <w:pPr>
        <w:spacing w:line="360" w:lineRule="auto"/>
        <w:jc w:val="both"/>
        <w:rPr>
          <w:rStyle w:val="mw-headline"/>
          <w:rFonts w:asciiTheme="majorBidi" w:hAnsiTheme="majorBidi" w:cstheme="majorBidi"/>
          <w:b/>
          <w:bCs/>
          <w:color w:val="C00000"/>
          <w:u w:val="single"/>
        </w:rPr>
      </w:pPr>
    </w:p>
    <w:p w:rsidR="00592EAA" w:rsidRPr="00706135" w:rsidRDefault="00592EAA" w:rsidP="006E37F3">
      <w:pPr>
        <w:spacing w:line="360" w:lineRule="auto"/>
        <w:jc w:val="both"/>
        <w:rPr>
          <w:rStyle w:val="mw-headline"/>
          <w:rFonts w:asciiTheme="majorBidi" w:hAnsiTheme="majorBidi" w:cstheme="majorBidi"/>
          <w:b/>
          <w:bCs/>
          <w:color w:val="C00000"/>
          <w:u w:val="single"/>
        </w:rPr>
      </w:pPr>
    </w:p>
    <w:p w:rsidR="004B36C7" w:rsidRDefault="004B36C7" w:rsidP="006E37F3">
      <w:pPr>
        <w:spacing w:line="360" w:lineRule="auto"/>
        <w:jc w:val="both"/>
        <w:rPr>
          <w:rStyle w:val="mw-headline"/>
          <w:rFonts w:asciiTheme="majorBidi" w:hAnsiTheme="majorBidi" w:cstheme="majorBidi"/>
          <w:b/>
          <w:bCs/>
          <w:color w:val="C00000"/>
          <w:sz w:val="28"/>
          <w:szCs w:val="28"/>
          <w:u w:val="single"/>
        </w:rPr>
      </w:pPr>
    </w:p>
    <w:p w:rsidR="00877B06" w:rsidRDefault="00877B06" w:rsidP="0088785B">
      <w:pPr>
        <w:overflowPunct w:val="0"/>
        <w:autoSpaceDE w:val="0"/>
        <w:autoSpaceDN w:val="0"/>
        <w:adjustRightInd w:val="0"/>
        <w:spacing w:line="240" w:lineRule="atLeast"/>
        <w:rPr>
          <w:rFonts w:asciiTheme="majorBidi" w:eastAsia="Times New Roman" w:hAnsiTheme="majorBidi" w:cstheme="majorBidi"/>
          <w:sz w:val="28"/>
          <w:szCs w:val="28"/>
        </w:rPr>
      </w:pPr>
    </w:p>
    <w:p w:rsidR="00CC14FD" w:rsidRPr="00C32F8F" w:rsidRDefault="00CC14FD" w:rsidP="00CC14FD">
      <w:pPr>
        <w:overflowPunct w:val="0"/>
        <w:autoSpaceDE w:val="0"/>
        <w:autoSpaceDN w:val="0"/>
        <w:adjustRightInd w:val="0"/>
        <w:spacing w:line="240" w:lineRule="atLeast"/>
        <w:jc w:val="center"/>
        <w:rPr>
          <w:rFonts w:asciiTheme="majorBidi" w:eastAsia="Times New Roman" w:hAnsiTheme="majorBidi" w:cstheme="majorBidi"/>
          <w:sz w:val="28"/>
          <w:szCs w:val="28"/>
        </w:rPr>
      </w:pPr>
      <w:r w:rsidRPr="00C32F8F">
        <w:rPr>
          <w:rFonts w:asciiTheme="majorBidi" w:eastAsia="Times New Roman" w:hAnsiTheme="majorBidi" w:cstheme="majorBidi"/>
          <w:sz w:val="28"/>
          <w:szCs w:val="28"/>
        </w:rPr>
        <w:t>TABLE OF CONTENTS</w:t>
      </w:r>
    </w:p>
    <w:p w:rsidR="004B36C7" w:rsidRDefault="004B36C7" w:rsidP="00CC14FD">
      <w:pPr>
        <w:overflowPunct w:val="0"/>
        <w:autoSpaceDE w:val="0"/>
        <w:autoSpaceDN w:val="0"/>
        <w:adjustRightInd w:val="0"/>
        <w:spacing w:line="480" w:lineRule="auto"/>
        <w:rPr>
          <w:rFonts w:asciiTheme="majorBidi" w:eastAsia="Times New Roman" w:hAnsiTheme="majorBidi" w:cstheme="majorBidi"/>
          <w:sz w:val="28"/>
          <w:szCs w:val="28"/>
        </w:rPr>
      </w:pPr>
    </w:p>
    <w:p w:rsidR="00CC14FD" w:rsidRPr="00C32F8F" w:rsidRDefault="004B36C7" w:rsidP="00CC14FD">
      <w:pPr>
        <w:overflowPunct w:val="0"/>
        <w:autoSpaceDE w:val="0"/>
        <w:autoSpaceDN w:val="0"/>
        <w:adjustRightInd w:val="0"/>
        <w:spacing w:line="48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t xml:space="preserve">                                        </w:t>
      </w:r>
      <w:r w:rsidR="00CC14FD" w:rsidRPr="00C32F8F">
        <w:rPr>
          <w:rFonts w:asciiTheme="majorBidi" w:eastAsia="Times New Roman" w:hAnsiTheme="majorBidi" w:cstheme="majorBidi"/>
          <w:sz w:val="28"/>
          <w:szCs w:val="28"/>
          <w:u w:val="single"/>
        </w:rPr>
        <w:t>PAGE</w:t>
      </w:r>
    </w:p>
    <w:p w:rsidR="00CC14FD" w:rsidRPr="00C32F8F" w:rsidRDefault="00D12C76" w:rsidP="00D12C76">
      <w:pPr>
        <w:tabs>
          <w:tab w:val="left" w:pos="720"/>
          <w:tab w:val="right" w:leader="dot" w:pos="9360"/>
        </w:tabs>
        <w:overflowPunct w:val="0"/>
        <w:autoSpaceDE w:val="0"/>
        <w:autoSpaceDN w:val="0"/>
        <w:adjustRightInd w:val="0"/>
        <w:spacing w:line="480" w:lineRule="auto"/>
        <w:rPr>
          <w:rFonts w:asciiTheme="majorBidi" w:eastAsia="Times New Roman" w:hAnsiTheme="majorBidi" w:cstheme="majorBidi"/>
          <w:sz w:val="28"/>
          <w:szCs w:val="28"/>
        </w:rPr>
      </w:pPr>
      <w:r w:rsidRPr="00D12C76">
        <w:rPr>
          <w:rFonts w:asciiTheme="majorBidi" w:eastAsia="Times New Roman" w:hAnsiTheme="majorBidi" w:cstheme="majorBidi"/>
          <w:sz w:val="28"/>
          <w:szCs w:val="28"/>
        </w:rPr>
        <w:t>Course Description and Goals</w:t>
      </w:r>
      <w:r w:rsidR="00CC14FD" w:rsidRPr="00C32F8F">
        <w:rPr>
          <w:rFonts w:asciiTheme="majorBidi" w:eastAsia="Times New Roman" w:hAnsiTheme="majorBidi" w:cstheme="majorBidi"/>
          <w:sz w:val="28"/>
          <w:szCs w:val="28"/>
        </w:rPr>
        <w:tab/>
      </w:r>
      <w:r>
        <w:rPr>
          <w:rFonts w:asciiTheme="majorBidi" w:eastAsia="Times New Roman" w:hAnsiTheme="majorBidi" w:cstheme="majorBidi"/>
          <w:sz w:val="28"/>
          <w:szCs w:val="28"/>
        </w:rPr>
        <w:t>1</w:t>
      </w:r>
    </w:p>
    <w:p w:rsidR="00CC14FD" w:rsidRPr="00C32F8F" w:rsidRDefault="00D12C76" w:rsidP="00D12C76">
      <w:pPr>
        <w:tabs>
          <w:tab w:val="left" w:pos="720"/>
          <w:tab w:val="right" w:leader="dot" w:pos="9360"/>
        </w:tabs>
        <w:overflowPunct w:val="0"/>
        <w:autoSpaceDE w:val="0"/>
        <w:autoSpaceDN w:val="0"/>
        <w:adjustRightInd w:val="0"/>
        <w:spacing w:line="480" w:lineRule="auto"/>
        <w:rPr>
          <w:rFonts w:asciiTheme="majorBidi" w:eastAsia="Times New Roman" w:hAnsiTheme="majorBidi" w:cstheme="majorBidi"/>
          <w:sz w:val="28"/>
          <w:szCs w:val="28"/>
        </w:rPr>
      </w:pPr>
      <w:r w:rsidRPr="00D12C76">
        <w:rPr>
          <w:rFonts w:asciiTheme="majorBidi" w:eastAsia="Times New Roman" w:hAnsiTheme="majorBidi" w:cstheme="majorBidi"/>
          <w:sz w:val="28"/>
          <w:szCs w:val="28"/>
        </w:rPr>
        <w:t>Course Objectives</w:t>
      </w:r>
      <w:r w:rsidR="00CC14FD" w:rsidRPr="00C32F8F">
        <w:rPr>
          <w:rFonts w:asciiTheme="majorBidi" w:eastAsia="Times New Roman" w:hAnsiTheme="majorBidi" w:cstheme="majorBidi"/>
          <w:sz w:val="28"/>
          <w:szCs w:val="28"/>
        </w:rPr>
        <w:tab/>
      </w:r>
      <w:r>
        <w:rPr>
          <w:rFonts w:asciiTheme="majorBidi" w:eastAsia="Times New Roman" w:hAnsiTheme="majorBidi" w:cstheme="majorBidi"/>
          <w:sz w:val="28"/>
          <w:szCs w:val="28"/>
        </w:rPr>
        <w:t>2</w:t>
      </w:r>
    </w:p>
    <w:p w:rsidR="00CC14FD" w:rsidRPr="00C32F8F" w:rsidRDefault="00D12C76" w:rsidP="00D12C76">
      <w:pPr>
        <w:tabs>
          <w:tab w:val="left" w:pos="720"/>
          <w:tab w:val="right" w:leader="dot" w:pos="9360"/>
        </w:tabs>
        <w:overflowPunct w:val="0"/>
        <w:autoSpaceDE w:val="0"/>
        <w:autoSpaceDN w:val="0"/>
        <w:adjustRightInd w:val="0"/>
        <w:spacing w:line="480" w:lineRule="auto"/>
        <w:rPr>
          <w:rFonts w:asciiTheme="majorBidi" w:eastAsia="Times New Roman" w:hAnsiTheme="majorBidi" w:cstheme="majorBidi"/>
          <w:sz w:val="28"/>
          <w:szCs w:val="28"/>
        </w:rPr>
      </w:pPr>
      <w:r w:rsidRPr="00D12C76">
        <w:rPr>
          <w:rFonts w:asciiTheme="majorBidi" w:eastAsia="Times New Roman" w:hAnsiTheme="majorBidi" w:cstheme="majorBidi"/>
          <w:sz w:val="28"/>
          <w:szCs w:val="28"/>
        </w:rPr>
        <w:t>Teaching and Learning Methods</w:t>
      </w:r>
      <w:r w:rsidR="00CC14FD" w:rsidRPr="00C32F8F">
        <w:rPr>
          <w:rFonts w:asciiTheme="majorBidi" w:eastAsia="Times New Roman" w:hAnsiTheme="majorBidi" w:cstheme="majorBidi"/>
          <w:sz w:val="28"/>
          <w:szCs w:val="28"/>
        </w:rPr>
        <w:tab/>
      </w:r>
      <w:r>
        <w:rPr>
          <w:rFonts w:asciiTheme="majorBidi" w:eastAsia="Times New Roman" w:hAnsiTheme="majorBidi" w:cstheme="majorBidi"/>
          <w:sz w:val="28"/>
          <w:szCs w:val="28"/>
        </w:rPr>
        <w:t>7</w:t>
      </w:r>
    </w:p>
    <w:p w:rsidR="00D12C76" w:rsidRPr="00C32F8F" w:rsidRDefault="00D12C76" w:rsidP="00D12C76">
      <w:pPr>
        <w:tabs>
          <w:tab w:val="left" w:pos="720"/>
          <w:tab w:val="right" w:leader="dot" w:pos="9360"/>
        </w:tabs>
        <w:overflowPunct w:val="0"/>
        <w:autoSpaceDE w:val="0"/>
        <w:autoSpaceDN w:val="0"/>
        <w:adjustRightInd w:val="0"/>
        <w:spacing w:line="480" w:lineRule="auto"/>
        <w:ind w:firstLine="720"/>
        <w:rPr>
          <w:rFonts w:asciiTheme="majorBidi" w:eastAsia="Times New Roman" w:hAnsiTheme="majorBidi" w:cstheme="majorBidi"/>
          <w:sz w:val="28"/>
          <w:szCs w:val="28"/>
        </w:rPr>
      </w:pPr>
      <w:r>
        <w:rPr>
          <w:rFonts w:asciiTheme="majorBidi" w:eastAsia="Times New Roman" w:hAnsiTheme="majorBidi" w:cstheme="majorBidi"/>
          <w:sz w:val="28"/>
          <w:szCs w:val="28"/>
        </w:rPr>
        <w:t>Lectures</w:t>
      </w:r>
      <w:r w:rsidRPr="00C32F8F">
        <w:rPr>
          <w:rFonts w:asciiTheme="majorBidi" w:eastAsia="Times New Roman" w:hAnsiTheme="majorBidi" w:cstheme="majorBidi"/>
          <w:sz w:val="28"/>
          <w:szCs w:val="28"/>
        </w:rPr>
        <w:tab/>
      </w:r>
      <w:r>
        <w:rPr>
          <w:rFonts w:asciiTheme="majorBidi" w:eastAsia="Times New Roman" w:hAnsiTheme="majorBidi" w:cstheme="majorBidi"/>
          <w:sz w:val="28"/>
          <w:szCs w:val="28"/>
        </w:rPr>
        <w:t>8</w:t>
      </w:r>
    </w:p>
    <w:p w:rsidR="00D12C76" w:rsidRPr="00C32F8F" w:rsidRDefault="00D12C76" w:rsidP="00D12C76">
      <w:pPr>
        <w:tabs>
          <w:tab w:val="left" w:pos="720"/>
          <w:tab w:val="right" w:leader="dot" w:pos="9360"/>
        </w:tabs>
        <w:overflowPunct w:val="0"/>
        <w:autoSpaceDE w:val="0"/>
        <w:autoSpaceDN w:val="0"/>
        <w:adjustRightInd w:val="0"/>
        <w:spacing w:line="480" w:lineRule="auto"/>
        <w:ind w:firstLine="720"/>
        <w:rPr>
          <w:rFonts w:asciiTheme="majorBidi" w:eastAsia="Times New Roman" w:hAnsiTheme="majorBidi" w:cstheme="majorBidi"/>
          <w:sz w:val="28"/>
          <w:szCs w:val="28"/>
        </w:rPr>
      </w:pPr>
      <w:r w:rsidRPr="00D12C76">
        <w:rPr>
          <w:rFonts w:asciiTheme="majorBidi" w:eastAsia="Times New Roman" w:hAnsiTheme="majorBidi" w:cstheme="majorBidi"/>
          <w:sz w:val="28"/>
          <w:szCs w:val="28"/>
        </w:rPr>
        <w:t>Student Led Seminar</w:t>
      </w:r>
      <w:r w:rsidRPr="00C32F8F">
        <w:rPr>
          <w:rFonts w:asciiTheme="majorBidi" w:eastAsia="Times New Roman" w:hAnsiTheme="majorBidi" w:cstheme="majorBidi"/>
          <w:sz w:val="28"/>
          <w:szCs w:val="28"/>
        </w:rPr>
        <w:tab/>
      </w:r>
      <w:r>
        <w:rPr>
          <w:rFonts w:asciiTheme="majorBidi" w:eastAsia="Times New Roman" w:hAnsiTheme="majorBidi" w:cstheme="majorBidi"/>
          <w:sz w:val="28"/>
          <w:szCs w:val="28"/>
        </w:rPr>
        <w:t>15</w:t>
      </w:r>
    </w:p>
    <w:p w:rsidR="00D12C76" w:rsidRPr="00C32F8F" w:rsidRDefault="00D12C76" w:rsidP="005944A1">
      <w:pPr>
        <w:tabs>
          <w:tab w:val="left" w:pos="720"/>
          <w:tab w:val="right" w:leader="dot" w:pos="9360"/>
        </w:tabs>
        <w:overflowPunct w:val="0"/>
        <w:autoSpaceDE w:val="0"/>
        <w:autoSpaceDN w:val="0"/>
        <w:adjustRightInd w:val="0"/>
        <w:spacing w:line="480" w:lineRule="auto"/>
        <w:ind w:firstLine="720"/>
        <w:rPr>
          <w:rFonts w:asciiTheme="majorBidi" w:eastAsia="Times New Roman" w:hAnsiTheme="majorBidi" w:cstheme="majorBidi"/>
          <w:sz w:val="28"/>
          <w:szCs w:val="28"/>
        </w:rPr>
      </w:pPr>
      <w:r w:rsidRPr="00D12C76">
        <w:rPr>
          <w:rFonts w:asciiTheme="majorBidi" w:eastAsia="Times New Roman" w:hAnsiTheme="majorBidi" w:cstheme="majorBidi"/>
          <w:sz w:val="28"/>
          <w:szCs w:val="28"/>
        </w:rPr>
        <w:t>Team Based Learning</w:t>
      </w:r>
      <w:r w:rsidRPr="00C32F8F">
        <w:rPr>
          <w:rFonts w:asciiTheme="majorBidi" w:eastAsia="Times New Roman" w:hAnsiTheme="majorBidi" w:cstheme="majorBidi"/>
          <w:sz w:val="28"/>
          <w:szCs w:val="28"/>
        </w:rPr>
        <w:tab/>
      </w:r>
      <w:r>
        <w:rPr>
          <w:rFonts w:asciiTheme="majorBidi" w:eastAsia="Times New Roman" w:hAnsiTheme="majorBidi" w:cstheme="majorBidi"/>
          <w:sz w:val="28"/>
          <w:szCs w:val="28"/>
        </w:rPr>
        <w:t>2</w:t>
      </w:r>
      <w:r w:rsidR="005944A1">
        <w:rPr>
          <w:rFonts w:asciiTheme="majorBidi" w:eastAsia="Times New Roman" w:hAnsiTheme="majorBidi" w:cstheme="majorBidi"/>
          <w:sz w:val="28"/>
          <w:szCs w:val="28"/>
        </w:rPr>
        <w:t>5</w:t>
      </w:r>
      <w:r w:rsidRPr="00C32F8F">
        <w:rPr>
          <w:rFonts w:asciiTheme="majorBidi" w:eastAsia="Times New Roman" w:hAnsiTheme="majorBidi" w:cstheme="majorBidi"/>
          <w:sz w:val="28"/>
          <w:szCs w:val="28"/>
        </w:rPr>
        <w:t xml:space="preserve"> </w:t>
      </w:r>
    </w:p>
    <w:p w:rsidR="002B55A7" w:rsidRDefault="002B55A7" w:rsidP="002B55A7">
      <w:pPr>
        <w:tabs>
          <w:tab w:val="left" w:pos="720"/>
          <w:tab w:val="right" w:leader="dot" w:pos="9360"/>
        </w:tabs>
        <w:overflowPunct w:val="0"/>
        <w:autoSpaceDE w:val="0"/>
        <w:autoSpaceDN w:val="0"/>
        <w:adjustRightInd w:val="0"/>
        <w:spacing w:line="480" w:lineRule="auto"/>
        <w:ind w:firstLine="720"/>
        <w:rPr>
          <w:rFonts w:asciiTheme="majorBidi" w:eastAsia="Times New Roman" w:hAnsiTheme="majorBidi" w:cstheme="majorBidi"/>
          <w:sz w:val="28"/>
          <w:szCs w:val="28"/>
        </w:rPr>
      </w:pPr>
      <w:r w:rsidRPr="002B55A7">
        <w:rPr>
          <w:rFonts w:asciiTheme="majorBidi" w:eastAsia="Times New Roman" w:hAnsiTheme="majorBidi" w:cstheme="majorBidi"/>
          <w:sz w:val="28"/>
          <w:szCs w:val="28"/>
        </w:rPr>
        <w:t xml:space="preserve">Case Based Discussion and </w:t>
      </w:r>
      <w:r>
        <w:rPr>
          <w:rFonts w:asciiTheme="majorBidi" w:eastAsia="Times New Roman" w:hAnsiTheme="majorBidi" w:cstheme="majorBidi"/>
          <w:sz w:val="28"/>
          <w:szCs w:val="28"/>
        </w:rPr>
        <w:t>Evidence Based Medicine</w:t>
      </w:r>
      <w:r w:rsidRPr="002B55A7">
        <w:rPr>
          <w:rFonts w:asciiTheme="majorBidi" w:eastAsia="Times New Roman" w:hAnsiTheme="majorBidi" w:cstheme="majorBidi"/>
          <w:sz w:val="28"/>
          <w:szCs w:val="28"/>
        </w:rPr>
        <w:tab/>
      </w:r>
      <w:r>
        <w:rPr>
          <w:rFonts w:asciiTheme="majorBidi" w:eastAsia="Times New Roman" w:hAnsiTheme="majorBidi" w:cstheme="majorBidi"/>
          <w:sz w:val="28"/>
          <w:szCs w:val="28"/>
        </w:rPr>
        <w:t>31</w:t>
      </w:r>
    </w:p>
    <w:p w:rsidR="00D12C76" w:rsidRPr="00D12C76" w:rsidRDefault="001953D2" w:rsidP="002539C0">
      <w:pPr>
        <w:tabs>
          <w:tab w:val="left" w:pos="720"/>
          <w:tab w:val="right" w:leader="dot" w:pos="9360"/>
        </w:tabs>
        <w:overflowPunct w:val="0"/>
        <w:autoSpaceDE w:val="0"/>
        <w:autoSpaceDN w:val="0"/>
        <w:adjustRightInd w:val="0"/>
        <w:spacing w:line="480" w:lineRule="auto"/>
        <w:ind w:firstLine="720"/>
        <w:rPr>
          <w:rFonts w:asciiTheme="majorBidi" w:eastAsia="Times New Roman" w:hAnsiTheme="majorBidi" w:cstheme="majorBidi"/>
          <w:sz w:val="28"/>
          <w:szCs w:val="28"/>
        </w:rPr>
      </w:pPr>
      <w:r w:rsidRPr="001953D2">
        <w:rPr>
          <w:rFonts w:asciiTheme="majorBidi" w:eastAsia="Times New Roman" w:hAnsiTheme="majorBidi" w:cstheme="majorBidi"/>
          <w:sz w:val="28"/>
          <w:szCs w:val="28"/>
        </w:rPr>
        <w:t>Directed Self Learning</w:t>
      </w:r>
      <w:r w:rsidR="00D12C76" w:rsidRPr="00C32F8F">
        <w:rPr>
          <w:rFonts w:asciiTheme="majorBidi" w:eastAsia="Times New Roman" w:hAnsiTheme="majorBidi" w:cstheme="majorBidi"/>
          <w:sz w:val="28"/>
          <w:szCs w:val="28"/>
        </w:rPr>
        <w:tab/>
      </w:r>
      <w:r w:rsidR="00F93809">
        <w:rPr>
          <w:rFonts w:asciiTheme="majorBidi" w:eastAsia="Times New Roman" w:hAnsiTheme="majorBidi" w:cstheme="majorBidi"/>
          <w:sz w:val="28"/>
          <w:szCs w:val="28"/>
        </w:rPr>
        <w:t>3</w:t>
      </w:r>
      <w:r w:rsidR="002539C0">
        <w:rPr>
          <w:rFonts w:asciiTheme="majorBidi" w:eastAsia="Times New Roman" w:hAnsiTheme="majorBidi" w:cstheme="majorBidi"/>
          <w:sz w:val="28"/>
          <w:szCs w:val="28"/>
        </w:rPr>
        <w:t>5</w:t>
      </w:r>
      <w:r w:rsidR="00D12C76" w:rsidRPr="00C32F8F">
        <w:rPr>
          <w:rFonts w:asciiTheme="majorBidi" w:eastAsia="Times New Roman" w:hAnsiTheme="majorBidi" w:cstheme="majorBidi"/>
          <w:sz w:val="28"/>
          <w:szCs w:val="28"/>
        </w:rPr>
        <w:t xml:space="preserve"> </w:t>
      </w:r>
    </w:p>
    <w:p w:rsidR="00F93809" w:rsidRPr="00C32F8F" w:rsidRDefault="001953D2" w:rsidP="002539C0">
      <w:pPr>
        <w:tabs>
          <w:tab w:val="left" w:pos="720"/>
          <w:tab w:val="right" w:leader="dot" w:pos="9360"/>
        </w:tabs>
        <w:overflowPunct w:val="0"/>
        <w:autoSpaceDE w:val="0"/>
        <w:autoSpaceDN w:val="0"/>
        <w:adjustRightInd w:val="0"/>
        <w:spacing w:line="480" w:lineRule="auto"/>
        <w:ind w:firstLine="720"/>
        <w:rPr>
          <w:rFonts w:asciiTheme="majorBidi" w:eastAsia="Times New Roman" w:hAnsiTheme="majorBidi" w:cstheme="majorBidi"/>
          <w:sz w:val="28"/>
          <w:szCs w:val="28"/>
        </w:rPr>
      </w:pPr>
      <w:r w:rsidRPr="001953D2">
        <w:rPr>
          <w:rFonts w:asciiTheme="majorBidi" w:eastAsia="Times New Roman" w:hAnsiTheme="majorBidi" w:cstheme="majorBidi"/>
          <w:sz w:val="28"/>
          <w:szCs w:val="28"/>
        </w:rPr>
        <w:t>Clinical Attachment</w:t>
      </w:r>
      <w:r w:rsidR="00F93809" w:rsidRPr="00C32F8F">
        <w:rPr>
          <w:rFonts w:asciiTheme="majorBidi" w:eastAsia="Times New Roman" w:hAnsiTheme="majorBidi" w:cstheme="majorBidi"/>
          <w:sz w:val="28"/>
          <w:szCs w:val="28"/>
        </w:rPr>
        <w:tab/>
      </w:r>
      <w:r>
        <w:rPr>
          <w:rFonts w:asciiTheme="majorBidi" w:eastAsia="Times New Roman" w:hAnsiTheme="majorBidi" w:cstheme="majorBidi"/>
          <w:sz w:val="28"/>
          <w:szCs w:val="28"/>
        </w:rPr>
        <w:t>3</w:t>
      </w:r>
      <w:r w:rsidR="002539C0">
        <w:rPr>
          <w:rFonts w:asciiTheme="majorBidi" w:eastAsia="Times New Roman" w:hAnsiTheme="majorBidi" w:cstheme="majorBidi"/>
          <w:sz w:val="28"/>
          <w:szCs w:val="28"/>
        </w:rPr>
        <w:t>5</w:t>
      </w:r>
    </w:p>
    <w:p w:rsidR="00CC14FD" w:rsidRPr="00C32F8F" w:rsidRDefault="001953D2" w:rsidP="002539C0">
      <w:pPr>
        <w:tabs>
          <w:tab w:val="left" w:pos="720"/>
          <w:tab w:val="right" w:leader="dot" w:pos="9360"/>
        </w:tabs>
        <w:overflowPunct w:val="0"/>
        <w:autoSpaceDE w:val="0"/>
        <w:autoSpaceDN w:val="0"/>
        <w:adjustRightInd w:val="0"/>
        <w:spacing w:line="480" w:lineRule="auto"/>
        <w:rPr>
          <w:rFonts w:asciiTheme="majorBidi" w:eastAsia="Times New Roman" w:hAnsiTheme="majorBidi" w:cstheme="majorBidi"/>
          <w:sz w:val="28"/>
          <w:szCs w:val="28"/>
        </w:rPr>
      </w:pPr>
      <w:r w:rsidRPr="001953D2">
        <w:rPr>
          <w:rFonts w:asciiTheme="majorBidi" w:eastAsia="Times New Roman" w:hAnsiTheme="majorBidi" w:cstheme="majorBidi"/>
          <w:sz w:val="28"/>
          <w:szCs w:val="28"/>
        </w:rPr>
        <w:t>Assessment</w:t>
      </w:r>
      <w:r w:rsidR="00CC14FD" w:rsidRPr="00C32F8F">
        <w:rPr>
          <w:rFonts w:asciiTheme="majorBidi" w:eastAsia="Times New Roman" w:hAnsiTheme="majorBidi" w:cstheme="majorBidi"/>
          <w:sz w:val="28"/>
          <w:szCs w:val="28"/>
        </w:rPr>
        <w:tab/>
      </w:r>
      <w:r>
        <w:rPr>
          <w:rFonts w:asciiTheme="majorBidi" w:eastAsia="Times New Roman" w:hAnsiTheme="majorBidi" w:cstheme="majorBidi"/>
          <w:sz w:val="28"/>
          <w:szCs w:val="28"/>
        </w:rPr>
        <w:t>3</w:t>
      </w:r>
      <w:r w:rsidR="002539C0">
        <w:rPr>
          <w:rFonts w:asciiTheme="majorBidi" w:eastAsia="Times New Roman" w:hAnsiTheme="majorBidi" w:cstheme="majorBidi"/>
          <w:sz w:val="28"/>
          <w:szCs w:val="28"/>
        </w:rPr>
        <w:t>7</w:t>
      </w:r>
    </w:p>
    <w:p w:rsidR="00CC14FD" w:rsidRPr="00C32F8F" w:rsidRDefault="001953D2" w:rsidP="002539C0">
      <w:pPr>
        <w:tabs>
          <w:tab w:val="left" w:pos="720"/>
          <w:tab w:val="right" w:leader="dot" w:pos="9360"/>
        </w:tabs>
        <w:overflowPunct w:val="0"/>
        <w:autoSpaceDE w:val="0"/>
        <w:autoSpaceDN w:val="0"/>
        <w:adjustRightInd w:val="0"/>
        <w:spacing w:line="480" w:lineRule="auto"/>
        <w:rPr>
          <w:rFonts w:asciiTheme="majorBidi" w:eastAsia="Times New Roman" w:hAnsiTheme="majorBidi" w:cstheme="majorBidi"/>
          <w:sz w:val="28"/>
          <w:szCs w:val="28"/>
        </w:rPr>
      </w:pPr>
      <w:r w:rsidRPr="001953D2">
        <w:rPr>
          <w:rFonts w:asciiTheme="majorBidi" w:eastAsia="Times New Roman" w:hAnsiTheme="majorBidi" w:cstheme="majorBidi"/>
          <w:sz w:val="28"/>
          <w:szCs w:val="28"/>
        </w:rPr>
        <w:t>Learning Resources</w:t>
      </w:r>
      <w:r w:rsidR="00CC14FD" w:rsidRPr="00C32F8F">
        <w:rPr>
          <w:rFonts w:asciiTheme="majorBidi" w:eastAsia="Times New Roman" w:hAnsiTheme="majorBidi" w:cstheme="majorBidi"/>
          <w:sz w:val="28"/>
          <w:szCs w:val="28"/>
        </w:rPr>
        <w:tab/>
      </w:r>
      <w:r>
        <w:rPr>
          <w:rFonts w:asciiTheme="majorBidi" w:eastAsia="Times New Roman" w:hAnsiTheme="majorBidi" w:cstheme="majorBidi"/>
          <w:sz w:val="28"/>
          <w:szCs w:val="28"/>
        </w:rPr>
        <w:t>3</w:t>
      </w:r>
      <w:r w:rsidR="002539C0">
        <w:rPr>
          <w:rFonts w:asciiTheme="majorBidi" w:eastAsia="Times New Roman" w:hAnsiTheme="majorBidi" w:cstheme="majorBidi"/>
          <w:sz w:val="28"/>
          <w:szCs w:val="28"/>
        </w:rPr>
        <w:t>8</w:t>
      </w:r>
    </w:p>
    <w:p w:rsidR="00CC14FD" w:rsidRPr="00C32F8F" w:rsidRDefault="001953D2" w:rsidP="002539C0">
      <w:pPr>
        <w:tabs>
          <w:tab w:val="left" w:pos="720"/>
          <w:tab w:val="right" w:leader="dot" w:pos="9360"/>
        </w:tabs>
        <w:overflowPunct w:val="0"/>
        <w:autoSpaceDE w:val="0"/>
        <w:autoSpaceDN w:val="0"/>
        <w:adjustRightInd w:val="0"/>
        <w:spacing w:line="480" w:lineRule="auto"/>
        <w:rPr>
          <w:rFonts w:asciiTheme="majorBidi" w:eastAsia="Times New Roman" w:hAnsiTheme="majorBidi" w:cstheme="majorBidi"/>
          <w:sz w:val="28"/>
          <w:szCs w:val="28"/>
        </w:rPr>
      </w:pPr>
      <w:r w:rsidRPr="001953D2">
        <w:rPr>
          <w:rFonts w:asciiTheme="majorBidi" w:eastAsia="Times New Roman" w:hAnsiTheme="majorBidi" w:cstheme="majorBidi"/>
          <w:sz w:val="28"/>
          <w:szCs w:val="28"/>
        </w:rPr>
        <w:t>Guidelines for Presentation</w:t>
      </w:r>
      <w:r w:rsidR="00CC14FD" w:rsidRPr="00C32F8F">
        <w:rPr>
          <w:rFonts w:asciiTheme="majorBidi" w:eastAsia="Times New Roman" w:hAnsiTheme="majorBidi" w:cstheme="majorBidi"/>
          <w:sz w:val="28"/>
          <w:szCs w:val="28"/>
        </w:rPr>
        <w:tab/>
      </w:r>
      <w:r w:rsidR="002539C0">
        <w:rPr>
          <w:rFonts w:asciiTheme="majorBidi" w:eastAsia="Times New Roman" w:hAnsiTheme="majorBidi" w:cstheme="majorBidi"/>
          <w:sz w:val="28"/>
          <w:szCs w:val="28"/>
        </w:rPr>
        <w:t>40</w:t>
      </w:r>
    </w:p>
    <w:p w:rsidR="00CC14FD" w:rsidRPr="00C32F8F" w:rsidRDefault="001953D2" w:rsidP="002539C0">
      <w:pPr>
        <w:tabs>
          <w:tab w:val="left" w:pos="720"/>
          <w:tab w:val="right" w:leader="dot" w:pos="9360"/>
        </w:tabs>
        <w:overflowPunct w:val="0"/>
        <w:autoSpaceDE w:val="0"/>
        <w:autoSpaceDN w:val="0"/>
        <w:adjustRightInd w:val="0"/>
        <w:spacing w:line="480" w:lineRule="auto"/>
        <w:rPr>
          <w:rFonts w:asciiTheme="majorBidi" w:eastAsia="Times New Roman" w:hAnsiTheme="majorBidi" w:cstheme="majorBidi"/>
          <w:sz w:val="28"/>
          <w:szCs w:val="28"/>
        </w:rPr>
      </w:pPr>
      <w:r w:rsidRPr="001953D2">
        <w:rPr>
          <w:rFonts w:asciiTheme="majorBidi" w:eastAsia="Times New Roman" w:hAnsiTheme="majorBidi" w:cstheme="majorBidi"/>
          <w:sz w:val="28"/>
          <w:szCs w:val="28"/>
        </w:rPr>
        <w:t>Important Remarks</w:t>
      </w:r>
      <w:r w:rsidR="00CC14FD" w:rsidRPr="00C32F8F">
        <w:rPr>
          <w:rFonts w:asciiTheme="majorBidi" w:eastAsia="Times New Roman" w:hAnsiTheme="majorBidi" w:cstheme="majorBidi"/>
          <w:sz w:val="28"/>
          <w:szCs w:val="28"/>
        </w:rPr>
        <w:tab/>
      </w:r>
      <w:r>
        <w:rPr>
          <w:rFonts w:asciiTheme="majorBidi" w:eastAsia="Times New Roman" w:hAnsiTheme="majorBidi" w:cstheme="majorBidi"/>
          <w:sz w:val="28"/>
          <w:szCs w:val="28"/>
        </w:rPr>
        <w:t>4</w:t>
      </w:r>
      <w:r w:rsidR="002539C0">
        <w:rPr>
          <w:rFonts w:asciiTheme="majorBidi" w:eastAsia="Times New Roman" w:hAnsiTheme="majorBidi" w:cstheme="majorBidi"/>
          <w:sz w:val="28"/>
          <w:szCs w:val="28"/>
        </w:rPr>
        <w:t>2</w:t>
      </w:r>
    </w:p>
    <w:p w:rsidR="00CC14FD" w:rsidRPr="00C32F8F" w:rsidRDefault="001953D2" w:rsidP="002539C0">
      <w:pPr>
        <w:tabs>
          <w:tab w:val="left" w:pos="720"/>
          <w:tab w:val="right" w:leader="dot" w:pos="9360"/>
        </w:tabs>
        <w:overflowPunct w:val="0"/>
        <w:autoSpaceDE w:val="0"/>
        <w:autoSpaceDN w:val="0"/>
        <w:adjustRightInd w:val="0"/>
        <w:spacing w:line="480" w:lineRule="auto"/>
        <w:rPr>
          <w:rFonts w:asciiTheme="majorBidi" w:eastAsia="Times New Roman" w:hAnsiTheme="majorBidi" w:cstheme="majorBidi"/>
          <w:sz w:val="28"/>
          <w:szCs w:val="28"/>
        </w:rPr>
      </w:pPr>
      <w:r w:rsidRPr="001953D2">
        <w:rPr>
          <w:rFonts w:asciiTheme="majorBidi" w:eastAsia="Times New Roman" w:hAnsiTheme="majorBidi" w:cstheme="majorBidi"/>
          <w:sz w:val="28"/>
          <w:szCs w:val="28"/>
        </w:rPr>
        <w:t>Appendices</w:t>
      </w:r>
      <w:r w:rsidR="00CC14FD" w:rsidRPr="00C32F8F">
        <w:rPr>
          <w:rFonts w:asciiTheme="majorBidi" w:eastAsia="Times New Roman" w:hAnsiTheme="majorBidi" w:cstheme="majorBidi"/>
          <w:sz w:val="28"/>
          <w:szCs w:val="28"/>
        </w:rPr>
        <w:tab/>
      </w:r>
      <w:r>
        <w:rPr>
          <w:rFonts w:asciiTheme="majorBidi" w:eastAsia="Times New Roman" w:hAnsiTheme="majorBidi" w:cstheme="majorBidi"/>
          <w:sz w:val="28"/>
          <w:szCs w:val="28"/>
        </w:rPr>
        <w:t>4</w:t>
      </w:r>
      <w:r w:rsidR="002539C0">
        <w:rPr>
          <w:rFonts w:asciiTheme="majorBidi" w:eastAsia="Times New Roman" w:hAnsiTheme="majorBidi" w:cstheme="majorBidi"/>
          <w:sz w:val="28"/>
          <w:szCs w:val="28"/>
        </w:rPr>
        <w:t>4</w:t>
      </w:r>
    </w:p>
    <w:p w:rsidR="009C25B5" w:rsidRDefault="009C25B5" w:rsidP="009503CD">
      <w:pPr>
        <w:tabs>
          <w:tab w:val="left" w:pos="720"/>
          <w:tab w:val="right" w:leader="dot" w:pos="9360"/>
        </w:tabs>
        <w:overflowPunct w:val="0"/>
        <w:autoSpaceDE w:val="0"/>
        <w:autoSpaceDN w:val="0"/>
        <w:adjustRightInd w:val="0"/>
        <w:spacing w:line="480" w:lineRule="auto"/>
        <w:rPr>
          <w:rFonts w:asciiTheme="majorBidi" w:eastAsia="Times New Roman" w:hAnsiTheme="majorBidi" w:cstheme="majorBidi"/>
          <w:sz w:val="28"/>
          <w:szCs w:val="28"/>
        </w:rPr>
        <w:sectPr w:rsidR="009C25B5" w:rsidSect="001344A2">
          <w:footerReference w:type="even" r:id="rId23"/>
          <w:footerReference w:type="default" r:id="rId24"/>
          <w:footerReference w:type="first" r:id="rId25"/>
          <w:type w:val="continuous"/>
          <w:pgSz w:w="12240" w:h="15840"/>
          <w:pgMar w:top="1440" w:right="1800" w:bottom="1440" w:left="1800" w:header="720" w:footer="720" w:gutter="0"/>
          <w:pgNumType w:fmt="lowerRoman" w:start="1"/>
          <w:cols w:space="720"/>
          <w:titlePg/>
          <w:docGrid w:linePitch="360"/>
        </w:sectPr>
      </w:pPr>
    </w:p>
    <w:p w:rsidR="009503CD" w:rsidRDefault="009503CD" w:rsidP="009503CD">
      <w:pPr>
        <w:tabs>
          <w:tab w:val="left" w:pos="720"/>
          <w:tab w:val="right" w:leader="dot" w:pos="9360"/>
        </w:tabs>
        <w:overflowPunct w:val="0"/>
        <w:autoSpaceDE w:val="0"/>
        <w:autoSpaceDN w:val="0"/>
        <w:adjustRightInd w:val="0"/>
        <w:spacing w:line="480" w:lineRule="auto"/>
        <w:rPr>
          <w:rFonts w:asciiTheme="majorBidi" w:eastAsia="Times New Roman" w:hAnsiTheme="majorBidi" w:cstheme="majorBidi"/>
          <w:sz w:val="28"/>
          <w:szCs w:val="28"/>
          <w:highlight w:val="yellow"/>
        </w:rPr>
        <w:sectPr w:rsidR="009503CD" w:rsidSect="009C25B5">
          <w:type w:val="continuous"/>
          <w:pgSz w:w="12240" w:h="15840"/>
          <w:pgMar w:top="1440" w:right="1800" w:bottom="1440" w:left="1800" w:header="720" w:footer="720" w:gutter="0"/>
          <w:pgNumType w:start="1"/>
          <w:cols w:space="720"/>
          <w:titlePg/>
          <w:docGrid w:linePitch="360"/>
        </w:sectPr>
      </w:pPr>
    </w:p>
    <w:p w:rsidR="00FB6CB5" w:rsidRPr="009D3E3B" w:rsidRDefault="00FB6CB5" w:rsidP="00FB6CB5">
      <w:pPr>
        <w:tabs>
          <w:tab w:val="left" w:pos="720"/>
          <w:tab w:val="right" w:leader="dot" w:pos="9360"/>
        </w:tabs>
        <w:overflowPunct w:val="0"/>
        <w:autoSpaceDE w:val="0"/>
        <w:autoSpaceDN w:val="0"/>
        <w:adjustRightInd w:val="0"/>
        <w:spacing w:line="480" w:lineRule="auto"/>
        <w:rPr>
          <w:rStyle w:val="mw-headline"/>
          <w:rFonts w:asciiTheme="majorBidi" w:eastAsia="Times New Roman" w:hAnsiTheme="majorBidi" w:cstheme="majorBidi"/>
          <w:sz w:val="36"/>
          <w:szCs w:val="36"/>
        </w:rPr>
      </w:pPr>
      <w:r w:rsidRPr="009D3E3B">
        <w:rPr>
          <w:rStyle w:val="mw-headline"/>
          <w:rFonts w:asciiTheme="majorBidi" w:hAnsiTheme="majorBidi" w:cstheme="majorBidi"/>
          <w:b/>
          <w:bCs/>
          <w:color w:val="C00000"/>
          <w:sz w:val="36"/>
          <w:szCs w:val="36"/>
          <w:u w:val="single"/>
        </w:rPr>
        <w:lastRenderedPageBreak/>
        <w:t>Course Description and Goals</w:t>
      </w:r>
    </w:p>
    <w:p w:rsidR="00FB6CB5" w:rsidRPr="00C32F8F" w:rsidRDefault="00FB6CB5" w:rsidP="00FB6CB5">
      <w:pPr>
        <w:spacing w:line="360" w:lineRule="auto"/>
        <w:ind w:left="360"/>
        <w:jc w:val="both"/>
        <w:rPr>
          <w:rFonts w:asciiTheme="majorBidi" w:hAnsiTheme="majorBidi" w:cstheme="majorBidi"/>
          <w:sz w:val="28"/>
          <w:szCs w:val="28"/>
        </w:rPr>
      </w:pPr>
    </w:p>
    <w:p w:rsidR="00FB6CB5" w:rsidRPr="00C32F8F" w:rsidRDefault="00FB6CB5" w:rsidP="00FB6CB5">
      <w:pPr>
        <w:spacing w:line="360" w:lineRule="auto"/>
        <w:ind w:left="360"/>
        <w:jc w:val="both"/>
        <w:rPr>
          <w:rFonts w:asciiTheme="majorBidi" w:hAnsiTheme="majorBidi" w:cstheme="majorBidi"/>
          <w:sz w:val="28"/>
          <w:szCs w:val="28"/>
        </w:rPr>
      </w:pPr>
      <w:r w:rsidRPr="00C32F8F">
        <w:rPr>
          <w:rFonts w:asciiTheme="majorBidi" w:hAnsiTheme="majorBidi" w:cstheme="majorBidi"/>
          <w:sz w:val="28"/>
          <w:szCs w:val="28"/>
        </w:rPr>
        <w:t xml:space="preserve">FMED 421 </w:t>
      </w:r>
      <w:r>
        <w:rPr>
          <w:rFonts w:asciiTheme="majorBidi" w:hAnsiTheme="majorBidi" w:cstheme="majorBidi"/>
          <w:sz w:val="28"/>
          <w:szCs w:val="28"/>
        </w:rPr>
        <w:t>in</w:t>
      </w:r>
      <w:r w:rsidRPr="00C32F8F">
        <w:rPr>
          <w:rFonts w:asciiTheme="majorBidi" w:hAnsiTheme="majorBidi" w:cstheme="majorBidi"/>
          <w:sz w:val="28"/>
          <w:szCs w:val="28"/>
        </w:rPr>
        <w:t xml:space="preserve"> family medicine </w:t>
      </w:r>
      <w:r>
        <w:rPr>
          <w:rFonts w:asciiTheme="majorBidi" w:hAnsiTheme="majorBidi" w:cstheme="majorBidi"/>
          <w:sz w:val="28"/>
          <w:szCs w:val="28"/>
        </w:rPr>
        <w:t>is a</w:t>
      </w:r>
      <w:r w:rsidRPr="00C32F8F">
        <w:rPr>
          <w:rFonts w:asciiTheme="majorBidi" w:hAnsiTheme="majorBidi" w:cstheme="majorBidi"/>
          <w:sz w:val="28"/>
          <w:szCs w:val="28"/>
        </w:rPr>
        <w:t xml:space="preserve"> fourth</w:t>
      </w:r>
      <w:r>
        <w:rPr>
          <w:rFonts w:asciiTheme="majorBidi" w:hAnsiTheme="majorBidi" w:cstheme="majorBidi"/>
          <w:sz w:val="28"/>
          <w:szCs w:val="28"/>
        </w:rPr>
        <w:t>-</w:t>
      </w:r>
      <w:r w:rsidRPr="00C32F8F">
        <w:rPr>
          <w:rFonts w:asciiTheme="majorBidi" w:hAnsiTheme="majorBidi" w:cstheme="majorBidi"/>
          <w:sz w:val="28"/>
          <w:szCs w:val="28"/>
        </w:rPr>
        <w:t xml:space="preserve">year </w:t>
      </w:r>
      <w:r>
        <w:rPr>
          <w:rFonts w:asciiTheme="majorBidi" w:hAnsiTheme="majorBidi" w:cstheme="majorBidi"/>
          <w:sz w:val="28"/>
          <w:szCs w:val="28"/>
        </w:rPr>
        <w:t>course that will introduce the</w:t>
      </w:r>
      <w:r w:rsidRPr="00C32F8F">
        <w:rPr>
          <w:rFonts w:asciiTheme="majorBidi" w:hAnsiTheme="majorBidi" w:cstheme="majorBidi"/>
          <w:sz w:val="28"/>
          <w:szCs w:val="28"/>
        </w:rPr>
        <w:t xml:space="preserve"> principles and concepts of family medicine </w:t>
      </w:r>
      <w:r>
        <w:rPr>
          <w:rFonts w:asciiTheme="majorBidi" w:hAnsiTheme="majorBidi" w:cstheme="majorBidi"/>
          <w:sz w:val="28"/>
          <w:szCs w:val="28"/>
        </w:rPr>
        <w:t xml:space="preserve">to </w:t>
      </w:r>
      <w:r w:rsidRPr="00C32F8F">
        <w:rPr>
          <w:rFonts w:asciiTheme="majorBidi" w:hAnsiTheme="majorBidi" w:cstheme="majorBidi"/>
          <w:sz w:val="28"/>
          <w:szCs w:val="28"/>
        </w:rPr>
        <w:t>medical students. In addition</w:t>
      </w:r>
      <w:r>
        <w:rPr>
          <w:rFonts w:asciiTheme="majorBidi" w:hAnsiTheme="majorBidi" w:cstheme="majorBidi"/>
          <w:sz w:val="28"/>
          <w:szCs w:val="28"/>
        </w:rPr>
        <w:t>,</w:t>
      </w:r>
      <w:r w:rsidRPr="00C32F8F">
        <w:rPr>
          <w:rFonts w:asciiTheme="majorBidi" w:hAnsiTheme="majorBidi" w:cstheme="majorBidi"/>
          <w:sz w:val="28"/>
          <w:szCs w:val="28"/>
        </w:rPr>
        <w:t xml:space="preserve"> </w:t>
      </w:r>
      <w:r>
        <w:rPr>
          <w:rFonts w:asciiTheme="majorBidi" w:hAnsiTheme="majorBidi" w:cstheme="majorBidi"/>
          <w:sz w:val="28"/>
          <w:szCs w:val="28"/>
        </w:rPr>
        <w:t>the students</w:t>
      </w:r>
      <w:r w:rsidRPr="00C32F8F">
        <w:rPr>
          <w:rFonts w:asciiTheme="majorBidi" w:hAnsiTheme="majorBidi" w:cstheme="majorBidi"/>
          <w:sz w:val="28"/>
          <w:szCs w:val="28"/>
        </w:rPr>
        <w:t xml:space="preserve"> will be oriented </w:t>
      </w:r>
      <w:r>
        <w:rPr>
          <w:rFonts w:asciiTheme="majorBidi" w:hAnsiTheme="majorBidi" w:cstheme="majorBidi"/>
          <w:noProof/>
          <w:sz w:val="28"/>
          <w:szCs w:val="28"/>
        </w:rPr>
        <w:t>to</w:t>
      </w:r>
      <w:r w:rsidRPr="00C32F8F">
        <w:rPr>
          <w:rFonts w:asciiTheme="majorBidi" w:hAnsiTheme="majorBidi" w:cstheme="majorBidi"/>
          <w:sz w:val="28"/>
          <w:szCs w:val="28"/>
        </w:rPr>
        <w:t xml:space="preserve"> the health care system and primary health care services in Saudi Arabia. We will adopt varieties of teaching and learning strategies</w:t>
      </w:r>
      <w:r>
        <w:rPr>
          <w:rFonts w:asciiTheme="majorBidi" w:hAnsiTheme="majorBidi" w:cstheme="majorBidi"/>
          <w:sz w:val="28"/>
          <w:szCs w:val="28"/>
        </w:rPr>
        <w:t>,</w:t>
      </w:r>
      <w:r w:rsidRPr="00C32F8F">
        <w:rPr>
          <w:rFonts w:asciiTheme="majorBidi" w:hAnsiTheme="majorBidi" w:cstheme="majorBidi"/>
          <w:sz w:val="28"/>
          <w:szCs w:val="28"/>
        </w:rPr>
        <w:t xml:space="preserve"> such as lectures, students led seminars, and case based discussion. </w:t>
      </w:r>
      <w:r>
        <w:rPr>
          <w:rFonts w:asciiTheme="majorBidi" w:hAnsiTheme="majorBidi" w:cstheme="majorBidi"/>
          <w:sz w:val="28"/>
          <w:szCs w:val="28"/>
        </w:rPr>
        <w:t>Coupled with the</w:t>
      </w:r>
      <w:r w:rsidRPr="00C32F8F">
        <w:rPr>
          <w:rFonts w:asciiTheme="majorBidi" w:hAnsiTheme="majorBidi" w:cstheme="majorBidi"/>
          <w:sz w:val="28"/>
          <w:szCs w:val="28"/>
        </w:rPr>
        <w:t xml:space="preserve"> newly adopted strategies; </w:t>
      </w:r>
      <w:r>
        <w:rPr>
          <w:rFonts w:asciiTheme="majorBidi" w:hAnsiTheme="majorBidi" w:cstheme="majorBidi"/>
          <w:sz w:val="28"/>
          <w:szCs w:val="28"/>
        </w:rPr>
        <w:t>we will also use the t</w:t>
      </w:r>
      <w:r w:rsidRPr="00C32F8F">
        <w:rPr>
          <w:rFonts w:asciiTheme="majorBidi" w:hAnsiTheme="majorBidi" w:cstheme="majorBidi"/>
          <w:sz w:val="28"/>
          <w:szCs w:val="28"/>
        </w:rPr>
        <w:t>eam based learning</w:t>
      </w:r>
      <w:r>
        <w:rPr>
          <w:rFonts w:asciiTheme="majorBidi" w:hAnsiTheme="majorBidi" w:cstheme="majorBidi"/>
          <w:sz w:val="28"/>
          <w:szCs w:val="28"/>
        </w:rPr>
        <w:t xml:space="preserve"> to enhance a collaborative learning.</w:t>
      </w:r>
    </w:p>
    <w:p w:rsidR="00FB6CB5" w:rsidRPr="00C32F8F" w:rsidRDefault="00FB6CB5" w:rsidP="00FB6CB5">
      <w:pPr>
        <w:spacing w:line="360" w:lineRule="auto"/>
        <w:jc w:val="both"/>
        <w:rPr>
          <w:rFonts w:asciiTheme="majorBidi" w:hAnsiTheme="majorBidi" w:cstheme="majorBidi"/>
          <w:sz w:val="28"/>
          <w:szCs w:val="28"/>
        </w:rPr>
      </w:pPr>
      <w:r>
        <w:rPr>
          <w:rStyle w:val="mw-headline"/>
          <w:rFonts w:asciiTheme="majorBidi" w:hAnsiTheme="majorBidi" w:cstheme="majorBidi"/>
          <w:b/>
          <w:bCs/>
          <w:color w:val="C00000"/>
          <w:sz w:val="36"/>
          <w:szCs w:val="36"/>
          <w:u w:val="single"/>
        </w:rPr>
        <w:t>Aim</w:t>
      </w:r>
    </w:p>
    <w:p w:rsidR="00FB6CB5" w:rsidRPr="009D3E3B" w:rsidRDefault="00FB6CB5" w:rsidP="00FB6CB5">
      <w:pPr>
        <w:spacing w:line="360" w:lineRule="auto"/>
        <w:jc w:val="both"/>
        <w:rPr>
          <w:rFonts w:asciiTheme="majorBidi" w:hAnsiTheme="majorBidi" w:cstheme="majorBidi"/>
          <w:b/>
          <w:bCs/>
          <w:sz w:val="32"/>
          <w:szCs w:val="32"/>
        </w:rPr>
      </w:pPr>
      <w:r w:rsidRPr="009D3E3B">
        <w:rPr>
          <w:rFonts w:asciiTheme="majorBidi" w:hAnsiTheme="majorBidi" w:cstheme="majorBidi"/>
          <w:b/>
          <w:bCs/>
          <w:sz w:val="32"/>
          <w:szCs w:val="32"/>
        </w:rPr>
        <w:t xml:space="preserve">The aim of this course is to produce medical students who </w:t>
      </w:r>
      <w:r>
        <w:rPr>
          <w:rFonts w:asciiTheme="majorBidi" w:hAnsiTheme="majorBidi" w:cstheme="majorBidi"/>
          <w:b/>
          <w:bCs/>
          <w:sz w:val="32"/>
          <w:szCs w:val="32"/>
        </w:rPr>
        <w:t xml:space="preserve">will be </w:t>
      </w:r>
      <w:r w:rsidRPr="009D3E3B">
        <w:rPr>
          <w:rFonts w:asciiTheme="majorBidi" w:hAnsiTheme="majorBidi" w:cstheme="majorBidi"/>
          <w:b/>
          <w:bCs/>
          <w:sz w:val="32"/>
          <w:szCs w:val="32"/>
        </w:rPr>
        <w:t>able to:</w:t>
      </w:r>
    </w:p>
    <w:p w:rsidR="00FB6CB5" w:rsidRPr="00C32F8F" w:rsidRDefault="00FB6CB5" w:rsidP="00FB6CB5">
      <w:pPr>
        <w:pStyle w:val="ListParagraph"/>
        <w:numPr>
          <w:ilvl w:val="0"/>
          <w:numId w:val="1"/>
        </w:numPr>
        <w:spacing w:after="0" w:line="360" w:lineRule="auto"/>
        <w:jc w:val="both"/>
        <w:rPr>
          <w:rFonts w:asciiTheme="majorBidi" w:hAnsiTheme="majorBidi" w:cstheme="majorBidi"/>
          <w:sz w:val="28"/>
          <w:szCs w:val="28"/>
        </w:rPr>
      </w:pPr>
      <w:r w:rsidRPr="00C32F8F">
        <w:rPr>
          <w:rFonts w:asciiTheme="majorBidi" w:hAnsiTheme="majorBidi" w:cstheme="majorBidi"/>
          <w:sz w:val="28"/>
          <w:szCs w:val="28"/>
        </w:rPr>
        <w:t>Adopt a scientific approach to</w:t>
      </w:r>
      <w:r>
        <w:rPr>
          <w:rFonts w:asciiTheme="majorBidi" w:hAnsiTheme="majorBidi" w:cstheme="majorBidi"/>
          <w:sz w:val="28"/>
          <w:szCs w:val="28"/>
        </w:rPr>
        <w:t xml:space="preserve"> the practice of</w:t>
      </w:r>
      <w:r w:rsidRPr="00C32F8F">
        <w:rPr>
          <w:rFonts w:asciiTheme="majorBidi" w:hAnsiTheme="majorBidi" w:cstheme="majorBidi"/>
          <w:sz w:val="28"/>
          <w:szCs w:val="28"/>
        </w:rPr>
        <w:t xml:space="preserve"> family medicine </w:t>
      </w:r>
    </w:p>
    <w:p w:rsidR="00FB6CB5" w:rsidRPr="00C32F8F" w:rsidRDefault="00FB6CB5" w:rsidP="00FB6CB5">
      <w:pPr>
        <w:pStyle w:val="ListParagraph"/>
        <w:numPr>
          <w:ilvl w:val="0"/>
          <w:numId w:val="1"/>
        </w:numPr>
        <w:spacing w:after="0" w:line="360" w:lineRule="auto"/>
        <w:jc w:val="both"/>
        <w:rPr>
          <w:rFonts w:asciiTheme="majorBidi" w:hAnsiTheme="majorBidi" w:cstheme="majorBidi"/>
          <w:sz w:val="28"/>
          <w:szCs w:val="28"/>
        </w:rPr>
      </w:pPr>
      <w:r w:rsidRPr="00C32F8F">
        <w:rPr>
          <w:rFonts w:asciiTheme="majorBidi" w:hAnsiTheme="majorBidi" w:cstheme="majorBidi"/>
          <w:sz w:val="28"/>
          <w:szCs w:val="28"/>
        </w:rPr>
        <w:t>Demonstrate an aptitude in patient-centered care and management</w:t>
      </w:r>
    </w:p>
    <w:p w:rsidR="00FB6CB5" w:rsidRPr="00C32F8F" w:rsidRDefault="00FB6CB5" w:rsidP="00FB6CB5">
      <w:pPr>
        <w:pStyle w:val="ListParagraph"/>
        <w:numPr>
          <w:ilvl w:val="0"/>
          <w:numId w:val="1"/>
        </w:numPr>
        <w:spacing w:after="0" w:line="360" w:lineRule="auto"/>
        <w:jc w:val="both"/>
        <w:rPr>
          <w:rFonts w:asciiTheme="majorBidi" w:hAnsiTheme="majorBidi" w:cstheme="majorBidi"/>
          <w:sz w:val="28"/>
          <w:szCs w:val="28"/>
        </w:rPr>
      </w:pPr>
      <w:r w:rsidRPr="00C32F8F">
        <w:rPr>
          <w:rFonts w:asciiTheme="majorBidi" w:hAnsiTheme="majorBidi" w:cstheme="majorBidi"/>
          <w:sz w:val="28"/>
          <w:szCs w:val="28"/>
        </w:rPr>
        <w:t>Participate in a community oriented practice activities</w:t>
      </w:r>
    </w:p>
    <w:p w:rsidR="00FB6CB5" w:rsidRDefault="00FB6CB5" w:rsidP="00FB6CB5">
      <w:pPr>
        <w:pStyle w:val="ListParagraph"/>
        <w:numPr>
          <w:ilvl w:val="0"/>
          <w:numId w:val="1"/>
        </w:numPr>
        <w:spacing w:after="0" w:line="360" w:lineRule="auto"/>
        <w:ind w:left="714" w:hanging="357"/>
        <w:rPr>
          <w:rFonts w:asciiTheme="majorBidi" w:hAnsiTheme="majorBidi" w:cstheme="majorBidi"/>
          <w:sz w:val="28"/>
          <w:szCs w:val="28"/>
        </w:rPr>
      </w:pPr>
      <w:r w:rsidRPr="00C32F8F">
        <w:rPr>
          <w:rFonts w:asciiTheme="majorBidi" w:hAnsiTheme="majorBidi" w:cstheme="majorBidi"/>
          <w:sz w:val="28"/>
          <w:szCs w:val="28"/>
        </w:rPr>
        <w:t>Communicate effectively</w:t>
      </w:r>
      <w:r>
        <w:rPr>
          <w:rFonts w:asciiTheme="majorBidi" w:hAnsiTheme="majorBidi" w:cstheme="majorBidi"/>
          <w:sz w:val="28"/>
          <w:szCs w:val="28"/>
        </w:rPr>
        <w:t xml:space="preserve"> and </w:t>
      </w:r>
      <w:r w:rsidRPr="0083757B">
        <w:rPr>
          <w:rFonts w:asciiTheme="majorBidi" w:hAnsiTheme="majorBidi" w:cstheme="majorBidi"/>
          <w:sz w:val="28"/>
          <w:szCs w:val="28"/>
        </w:rPr>
        <w:t xml:space="preserve">sympathetically </w:t>
      </w:r>
      <w:r w:rsidRPr="00C32F8F">
        <w:rPr>
          <w:rFonts w:asciiTheme="majorBidi" w:hAnsiTheme="majorBidi" w:cstheme="majorBidi"/>
          <w:sz w:val="28"/>
          <w:szCs w:val="28"/>
        </w:rPr>
        <w:t>with patients</w:t>
      </w:r>
      <w:r>
        <w:rPr>
          <w:rFonts w:asciiTheme="majorBidi" w:hAnsiTheme="majorBidi" w:cstheme="majorBidi"/>
          <w:sz w:val="28"/>
          <w:szCs w:val="28"/>
        </w:rPr>
        <w:t xml:space="preserve">, </w:t>
      </w:r>
      <w:r w:rsidRPr="00C32F8F">
        <w:rPr>
          <w:rFonts w:asciiTheme="majorBidi" w:hAnsiTheme="majorBidi" w:cstheme="majorBidi"/>
          <w:sz w:val="28"/>
          <w:szCs w:val="28"/>
        </w:rPr>
        <w:t xml:space="preserve">colleagues,  and  </w:t>
      </w:r>
      <w:r>
        <w:rPr>
          <w:rFonts w:asciiTheme="majorBidi" w:hAnsiTheme="majorBidi" w:cstheme="majorBidi"/>
          <w:sz w:val="28"/>
          <w:szCs w:val="28"/>
        </w:rPr>
        <w:t xml:space="preserve">their </w:t>
      </w:r>
      <w:r w:rsidRPr="00C32F8F">
        <w:rPr>
          <w:rFonts w:asciiTheme="majorBidi" w:hAnsiTheme="majorBidi" w:cstheme="majorBidi"/>
          <w:sz w:val="28"/>
          <w:szCs w:val="28"/>
        </w:rPr>
        <w:t>families</w:t>
      </w:r>
    </w:p>
    <w:p w:rsidR="00FB6CB5" w:rsidRPr="00C32F8F" w:rsidRDefault="00FB6CB5" w:rsidP="00FB6CB5">
      <w:pPr>
        <w:pStyle w:val="ListParagraph"/>
        <w:numPr>
          <w:ilvl w:val="0"/>
          <w:numId w:val="1"/>
        </w:numPr>
        <w:spacing w:after="0"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 </w:t>
      </w:r>
      <w:r>
        <w:rPr>
          <w:rFonts w:asciiTheme="majorBidi" w:hAnsiTheme="majorBidi" w:cstheme="majorBidi"/>
          <w:sz w:val="28"/>
          <w:szCs w:val="28"/>
        </w:rPr>
        <w:t>P</w:t>
      </w:r>
      <w:r w:rsidRPr="00C32F8F">
        <w:rPr>
          <w:rFonts w:asciiTheme="majorBidi" w:hAnsiTheme="majorBidi" w:cstheme="majorBidi"/>
          <w:sz w:val="28"/>
          <w:szCs w:val="28"/>
        </w:rPr>
        <w:t>ractice within a multi-professional team</w:t>
      </w:r>
    </w:p>
    <w:p w:rsidR="00FB6CB5" w:rsidRPr="00C32F8F" w:rsidRDefault="00FB6CB5" w:rsidP="00FB6CB5">
      <w:pPr>
        <w:pStyle w:val="ListParagraph"/>
        <w:numPr>
          <w:ilvl w:val="0"/>
          <w:numId w:val="1"/>
        </w:numPr>
        <w:spacing w:after="0" w:line="360" w:lineRule="auto"/>
        <w:jc w:val="both"/>
        <w:rPr>
          <w:rFonts w:asciiTheme="majorBidi" w:hAnsiTheme="majorBidi" w:cstheme="majorBidi"/>
          <w:sz w:val="28"/>
          <w:szCs w:val="28"/>
        </w:rPr>
      </w:pPr>
      <w:r w:rsidRPr="00C32F8F">
        <w:rPr>
          <w:rFonts w:asciiTheme="majorBidi" w:hAnsiTheme="majorBidi" w:cstheme="majorBidi"/>
          <w:sz w:val="28"/>
          <w:szCs w:val="28"/>
        </w:rPr>
        <w:t>Deliver the ethical and professional behavior</w:t>
      </w:r>
      <w:r>
        <w:rPr>
          <w:rFonts w:asciiTheme="majorBidi" w:hAnsiTheme="majorBidi" w:cstheme="majorBidi"/>
          <w:sz w:val="28"/>
          <w:szCs w:val="28"/>
        </w:rPr>
        <w:t>s</w:t>
      </w:r>
      <w:r w:rsidRPr="00C32F8F">
        <w:rPr>
          <w:rFonts w:asciiTheme="majorBidi" w:hAnsiTheme="majorBidi" w:cstheme="majorBidi"/>
          <w:sz w:val="28"/>
          <w:szCs w:val="28"/>
        </w:rPr>
        <w:t xml:space="preserve"> in health practice</w:t>
      </w:r>
    </w:p>
    <w:p w:rsidR="00FB6CB5" w:rsidRPr="00C32F8F" w:rsidRDefault="00FB6CB5" w:rsidP="00FB6CB5">
      <w:pPr>
        <w:pStyle w:val="ListParagraph"/>
        <w:numPr>
          <w:ilvl w:val="0"/>
          <w:numId w:val="1"/>
        </w:numPr>
        <w:spacing w:after="0" w:line="360" w:lineRule="auto"/>
        <w:jc w:val="both"/>
        <w:rPr>
          <w:rFonts w:asciiTheme="majorBidi" w:hAnsiTheme="majorBidi" w:cstheme="majorBidi"/>
          <w:sz w:val="28"/>
          <w:szCs w:val="28"/>
        </w:rPr>
      </w:pPr>
      <w:r>
        <w:rPr>
          <w:rFonts w:asciiTheme="majorBidi" w:hAnsiTheme="majorBidi" w:cstheme="majorBidi"/>
          <w:sz w:val="28"/>
          <w:szCs w:val="28"/>
        </w:rPr>
        <w:t>Make initiatives</w:t>
      </w:r>
      <w:r w:rsidRPr="00C32F8F">
        <w:rPr>
          <w:rFonts w:asciiTheme="majorBidi" w:hAnsiTheme="majorBidi" w:cstheme="majorBidi"/>
          <w:sz w:val="28"/>
          <w:szCs w:val="28"/>
        </w:rPr>
        <w:t xml:space="preserve"> for personal and professional development</w:t>
      </w:r>
    </w:p>
    <w:p w:rsidR="00FB6CB5" w:rsidRPr="00C32F8F" w:rsidRDefault="00FB6CB5" w:rsidP="00FB6CB5">
      <w:pPr>
        <w:spacing w:line="360" w:lineRule="auto"/>
        <w:rPr>
          <w:rFonts w:asciiTheme="majorBidi" w:hAnsiTheme="majorBidi" w:cstheme="majorBidi"/>
          <w:sz w:val="28"/>
          <w:szCs w:val="28"/>
        </w:rPr>
      </w:pPr>
    </w:p>
    <w:p w:rsidR="00FB6CB5" w:rsidRPr="00C32F8F" w:rsidRDefault="00FB6CB5" w:rsidP="00FB6CB5">
      <w:pPr>
        <w:spacing w:line="360" w:lineRule="auto"/>
        <w:rPr>
          <w:rFonts w:asciiTheme="majorBidi" w:hAnsiTheme="majorBidi" w:cstheme="majorBidi"/>
          <w:sz w:val="28"/>
          <w:szCs w:val="28"/>
        </w:rPr>
      </w:pPr>
    </w:p>
    <w:p w:rsidR="00FB6CB5" w:rsidRPr="00C32F8F" w:rsidRDefault="00FB6CB5" w:rsidP="00FB6CB5">
      <w:pPr>
        <w:spacing w:line="360" w:lineRule="auto"/>
        <w:jc w:val="both"/>
        <w:rPr>
          <w:rFonts w:asciiTheme="majorBidi" w:hAnsiTheme="majorBidi" w:cstheme="majorBidi"/>
          <w:b/>
          <w:bCs/>
          <w:color w:val="C00000"/>
          <w:sz w:val="28"/>
          <w:szCs w:val="28"/>
          <w:u w:val="single"/>
        </w:rPr>
      </w:pPr>
    </w:p>
    <w:p w:rsidR="00FB6CB5" w:rsidRPr="00C32F8F" w:rsidRDefault="00FB6CB5" w:rsidP="00FB6CB5">
      <w:pPr>
        <w:spacing w:line="360" w:lineRule="auto"/>
        <w:jc w:val="both"/>
        <w:rPr>
          <w:rFonts w:asciiTheme="majorBidi" w:hAnsiTheme="majorBidi" w:cstheme="majorBidi"/>
          <w:b/>
          <w:bCs/>
          <w:color w:val="C00000"/>
          <w:sz w:val="28"/>
          <w:szCs w:val="28"/>
          <w:u w:val="single"/>
        </w:rPr>
      </w:pPr>
    </w:p>
    <w:p w:rsidR="00FB6CB5" w:rsidRDefault="00FB6CB5" w:rsidP="00FB6CB5">
      <w:pPr>
        <w:spacing w:line="360" w:lineRule="auto"/>
        <w:jc w:val="both"/>
        <w:rPr>
          <w:rFonts w:asciiTheme="majorBidi" w:hAnsiTheme="majorBidi" w:cstheme="majorBidi"/>
          <w:b/>
          <w:bCs/>
          <w:color w:val="C00000"/>
          <w:sz w:val="28"/>
          <w:szCs w:val="28"/>
          <w:u w:val="single"/>
        </w:rPr>
      </w:pPr>
    </w:p>
    <w:p w:rsidR="00FB6CB5" w:rsidRPr="009D3E3B" w:rsidRDefault="00FB6CB5" w:rsidP="00FB6CB5">
      <w:pPr>
        <w:spacing w:line="360" w:lineRule="auto"/>
        <w:jc w:val="both"/>
        <w:rPr>
          <w:rFonts w:asciiTheme="majorBidi" w:hAnsiTheme="majorBidi" w:cstheme="majorBidi"/>
          <w:b/>
          <w:bCs/>
          <w:color w:val="C00000"/>
          <w:sz w:val="36"/>
          <w:szCs w:val="36"/>
          <w:u w:val="single"/>
        </w:rPr>
      </w:pPr>
      <w:r w:rsidRPr="009D3E3B">
        <w:rPr>
          <w:rFonts w:asciiTheme="majorBidi" w:hAnsiTheme="majorBidi" w:cstheme="majorBidi"/>
          <w:b/>
          <w:bCs/>
          <w:color w:val="C00000"/>
          <w:sz w:val="36"/>
          <w:szCs w:val="36"/>
          <w:u w:val="single"/>
        </w:rPr>
        <w:lastRenderedPageBreak/>
        <w:t>C</w:t>
      </w:r>
      <w:r>
        <w:rPr>
          <w:rFonts w:asciiTheme="majorBidi" w:hAnsiTheme="majorBidi" w:cstheme="majorBidi"/>
          <w:b/>
          <w:bCs/>
          <w:color w:val="C00000"/>
          <w:sz w:val="36"/>
          <w:szCs w:val="36"/>
          <w:u w:val="single"/>
        </w:rPr>
        <w:t>ourse Objectives</w:t>
      </w:r>
      <w:r w:rsidRPr="009D3E3B">
        <w:rPr>
          <w:rFonts w:asciiTheme="majorBidi" w:hAnsiTheme="majorBidi" w:cstheme="majorBidi"/>
          <w:b/>
          <w:bCs/>
          <w:color w:val="C00000"/>
          <w:sz w:val="36"/>
          <w:szCs w:val="36"/>
          <w:u w:val="single"/>
        </w:rPr>
        <w:t>:</w:t>
      </w:r>
    </w:p>
    <w:p w:rsidR="00FB6CB5" w:rsidRPr="00C32F8F" w:rsidRDefault="00FB6CB5" w:rsidP="00FB6CB5">
      <w:pPr>
        <w:pStyle w:val="BodyText"/>
        <w:spacing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This is an outcome based education course</w:t>
      </w:r>
      <w:r>
        <w:rPr>
          <w:rFonts w:asciiTheme="majorBidi" w:hAnsiTheme="majorBidi" w:cstheme="majorBidi"/>
          <w:b w:val="0"/>
          <w:bCs w:val="0"/>
          <w:sz w:val="28"/>
          <w:szCs w:val="28"/>
        </w:rPr>
        <w:t>, and t</w:t>
      </w:r>
      <w:r w:rsidRPr="00C32F8F">
        <w:rPr>
          <w:rFonts w:asciiTheme="majorBidi" w:hAnsiTheme="majorBidi" w:cstheme="majorBidi"/>
          <w:b w:val="0"/>
          <w:bCs w:val="0"/>
          <w:sz w:val="28"/>
          <w:szCs w:val="28"/>
        </w:rPr>
        <w:t>he</w:t>
      </w:r>
      <w:r>
        <w:rPr>
          <w:rFonts w:asciiTheme="majorBidi" w:hAnsiTheme="majorBidi" w:cstheme="majorBidi"/>
          <w:b w:val="0"/>
          <w:bCs w:val="0"/>
          <w:sz w:val="28"/>
          <w:szCs w:val="28"/>
        </w:rPr>
        <w:t xml:space="preserve"> objectives</w:t>
      </w:r>
      <w:r w:rsidRPr="00C32F8F">
        <w:rPr>
          <w:rFonts w:asciiTheme="majorBidi" w:hAnsiTheme="majorBidi" w:cstheme="majorBidi"/>
          <w:b w:val="0"/>
          <w:bCs w:val="0"/>
          <w:sz w:val="28"/>
          <w:szCs w:val="28"/>
        </w:rPr>
        <w:t xml:space="preserve"> are grouped under FIVE</w:t>
      </w:r>
      <w:r>
        <w:rPr>
          <w:rFonts w:asciiTheme="majorBidi" w:hAnsiTheme="majorBidi" w:cstheme="majorBidi"/>
          <w:b w:val="0"/>
          <w:bCs w:val="0"/>
          <w:sz w:val="28"/>
          <w:szCs w:val="28"/>
        </w:rPr>
        <w:t xml:space="preserve"> main</w:t>
      </w:r>
      <w:r w:rsidRPr="00C32F8F">
        <w:rPr>
          <w:rFonts w:asciiTheme="majorBidi" w:hAnsiTheme="majorBidi" w:cstheme="majorBidi"/>
          <w:b w:val="0"/>
          <w:bCs w:val="0"/>
          <w:sz w:val="28"/>
          <w:szCs w:val="28"/>
        </w:rPr>
        <w:t xml:space="preserve"> THEMES.</w:t>
      </w:r>
    </w:p>
    <w:p w:rsidR="00FB6CB5" w:rsidRPr="009D3E3B" w:rsidRDefault="00FB6CB5" w:rsidP="00F66CFD">
      <w:pPr>
        <w:pStyle w:val="BodyText"/>
        <w:numPr>
          <w:ilvl w:val="0"/>
          <w:numId w:val="24"/>
        </w:numPr>
        <w:spacing w:line="360" w:lineRule="auto"/>
        <w:jc w:val="left"/>
        <w:rPr>
          <w:rFonts w:asciiTheme="majorBidi" w:hAnsiTheme="majorBidi" w:cstheme="majorBidi"/>
          <w:bCs w:val="0"/>
          <w:color w:val="1F497D" w:themeColor="text2"/>
          <w:sz w:val="28"/>
          <w:szCs w:val="28"/>
        </w:rPr>
      </w:pPr>
      <w:r w:rsidRPr="009D3E3B">
        <w:rPr>
          <w:rFonts w:asciiTheme="majorBidi" w:hAnsiTheme="majorBidi" w:cstheme="majorBidi"/>
          <w:bCs w:val="0"/>
          <w:color w:val="1F497D" w:themeColor="text2"/>
          <w:sz w:val="28"/>
          <w:szCs w:val="28"/>
        </w:rPr>
        <w:t>Principles of Family Medicine and Primary Health Care Services</w:t>
      </w:r>
    </w:p>
    <w:p w:rsidR="00FB6CB5" w:rsidRPr="009D3E3B" w:rsidRDefault="00FB6CB5" w:rsidP="00F66CFD">
      <w:pPr>
        <w:pStyle w:val="BodyText"/>
        <w:numPr>
          <w:ilvl w:val="0"/>
          <w:numId w:val="24"/>
        </w:numPr>
        <w:spacing w:line="360" w:lineRule="auto"/>
        <w:jc w:val="left"/>
        <w:rPr>
          <w:rFonts w:asciiTheme="majorBidi" w:hAnsiTheme="majorBidi" w:cstheme="majorBidi"/>
          <w:bCs w:val="0"/>
          <w:color w:val="1F497D" w:themeColor="text2"/>
          <w:sz w:val="28"/>
          <w:szCs w:val="28"/>
        </w:rPr>
      </w:pPr>
      <w:r w:rsidRPr="009D3E3B">
        <w:rPr>
          <w:rFonts w:asciiTheme="majorBidi" w:hAnsiTheme="majorBidi" w:cstheme="majorBidi"/>
          <w:bCs w:val="0"/>
          <w:color w:val="1F497D" w:themeColor="text2"/>
          <w:sz w:val="28"/>
          <w:szCs w:val="28"/>
        </w:rPr>
        <w:t>Skilled Physician</w:t>
      </w:r>
    </w:p>
    <w:p w:rsidR="00FB6CB5" w:rsidRPr="009D3E3B" w:rsidRDefault="00FB6CB5" w:rsidP="00F66CFD">
      <w:pPr>
        <w:pStyle w:val="BodyText"/>
        <w:numPr>
          <w:ilvl w:val="0"/>
          <w:numId w:val="24"/>
        </w:numPr>
        <w:spacing w:line="360" w:lineRule="auto"/>
        <w:jc w:val="left"/>
        <w:rPr>
          <w:rFonts w:asciiTheme="majorBidi" w:hAnsiTheme="majorBidi" w:cstheme="majorBidi"/>
          <w:bCs w:val="0"/>
          <w:color w:val="1F497D" w:themeColor="text2"/>
          <w:sz w:val="28"/>
          <w:szCs w:val="28"/>
        </w:rPr>
      </w:pPr>
      <w:r w:rsidRPr="009D3E3B">
        <w:rPr>
          <w:rFonts w:asciiTheme="majorBidi" w:hAnsiTheme="majorBidi" w:cstheme="majorBidi"/>
          <w:bCs w:val="0"/>
          <w:color w:val="1F497D" w:themeColor="text2"/>
          <w:sz w:val="28"/>
          <w:szCs w:val="28"/>
        </w:rPr>
        <w:t>Communication and Consultation</w:t>
      </w:r>
    </w:p>
    <w:p w:rsidR="00FB6CB5" w:rsidRPr="009D3E3B" w:rsidRDefault="00FB6CB5" w:rsidP="00F66CFD">
      <w:pPr>
        <w:pStyle w:val="BodyText"/>
        <w:numPr>
          <w:ilvl w:val="0"/>
          <w:numId w:val="24"/>
        </w:numPr>
        <w:spacing w:line="360" w:lineRule="auto"/>
        <w:jc w:val="left"/>
        <w:rPr>
          <w:rFonts w:asciiTheme="majorBidi" w:hAnsiTheme="majorBidi" w:cstheme="majorBidi"/>
          <w:bCs w:val="0"/>
          <w:color w:val="1F497D" w:themeColor="text2"/>
          <w:sz w:val="28"/>
          <w:szCs w:val="28"/>
        </w:rPr>
      </w:pPr>
      <w:r w:rsidRPr="009D3E3B">
        <w:rPr>
          <w:rFonts w:asciiTheme="majorBidi" w:hAnsiTheme="majorBidi" w:cstheme="majorBidi"/>
          <w:bCs w:val="0"/>
          <w:color w:val="1F497D" w:themeColor="text2"/>
          <w:sz w:val="28"/>
          <w:szCs w:val="28"/>
        </w:rPr>
        <w:t>Health Promotion</w:t>
      </w:r>
    </w:p>
    <w:p w:rsidR="00FB6CB5" w:rsidRPr="009D3E3B" w:rsidRDefault="00FB6CB5" w:rsidP="00F66CFD">
      <w:pPr>
        <w:pStyle w:val="BodyText"/>
        <w:numPr>
          <w:ilvl w:val="0"/>
          <w:numId w:val="24"/>
        </w:numPr>
        <w:spacing w:line="360" w:lineRule="auto"/>
        <w:jc w:val="left"/>
        <w:rPr>
          <w:rFonts w:asciiTheme="majorBidi" w:hAnsiTheme="majorBidi" w:cstheme="majorBidi"/>
          <w:bCs w:val="0"/>
          <w:color w:val="1F497D" w:themeColor="text2"/>
          <w:sz w:val="28"/>
          <w:szCs w:val="28"/>
        </w:rPr>
      </w:pPr>
      <w:r w:rsidRPr="009D3E3B">
        <w:rPr>
          <w:rFonts w:asciiTheme="majorBidi" w:hAnsiTheme="majorBidi" w:cstheme="majorBidi"/>
          <w:bCs w:val="0"/>
          <w:color w:val="1F497D" w:themeColor="text2"/>
          <w:sz w:val="28"/>
          <w:szCs w:val="28"/>
        </w:rPr>
        <w:t xml:space="preserve">Professionalism </w:t>
      </w:r>
    </w:p>
    <w:p w:rsidR="00FB6CB5" w:rsidRPr="00C32F8F" w:rsidRDefault="00FB6CB5" w:rsidP="00FB6CB5">
      <w:pPr>
        <w:pStyle w:val="BodyText"/>
        <w:spacing w:line="360" w:lineRule="auto"/>
        <w:jc w:val="left"/>
        <w:rPr>
          <w:rFonts w:asciiTheme="majorBidi" w:hAnsiTheme="majorBidi" w:cstheme="majorBidi"/>
          <w:b w:val="0"/>
          <w:bCs w:val="0"/>
          <w:sz w:val="28"/>
          <w:szCs w:val="28"/>
        </w:rPr>
      </w:pPr>
    </w:p>
    <w:p w:rsidR="00FB6CB5" w:rsidRPr="00C32F8F" w:rsidRDefault="00FB6CB5" w:rsidP="00FB6CB5">
      <w:pPr>
        <w:pStyle w:val="BodyText"/>
        <w:spacing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At the completion of th</w:t>
      </w:r>
      <w:r>
        <w:rPr>
          <w:rFonts w:asciiTheme="majorBidi" w:hAnsiTheme="majorBidi" w:cstheme="majorBidi"/>
          <w:b w:val="0"/>
          <w:bCs w:val="0"/>
          <w:sz w:val="28"/>
          <w:szCs w:val="28"/>
        </w:rPr>
        <w:t>e</w:t>
      </w:r>
      <w:r w:rsidRPr="00C32F8F">
        <w:rPr>
          <w:rFonts w:asciiTheme="majorBidi" w:hAnsiTheme="majorBidi" w:cstheme="majorBidi"/>
          <w:b w:val="0"/>
          <w:bCs w:val="0"/>
          <w:sz w:val="28"/>
          <w:szCs w:val="28"/>
        </w:rPr>
        <w:t xml:space="preserve"> course, each student will be expected to master </w:t>
      </w:r>
      <w:r>
        <w:rPr>
          <w:rFonts w:asciiTheme="majorBidi" w:hAnsiTheme="majorBidi" w:cstheme="majorBidi"/>
          <w:b w:val="0"/>
          <w:bCs w:val="0"/>
          <w:sz w:val="28"/>
          <w:szCs w:val="28"/>
        </w:rPr>
        <w:t xml:space="preserve">the core </w:t>
      </w:r>
      <w:r w:rsidRPr="00C32F8F">
        <w:rPr>
          <w:rFonts w:asciiTheme="majorBidi" w:hAnsiTheme="majorBidi" w:cstheme="majorBidi"/>
          <w:b w:val="0"/>
          <w:bCs w:val="0"/>
          <w:sz w:val="28"/>
          <w:szCs w:val="28"/>
        </w:rPr>
        <w:t>competencies related to each theme:</w:t>
      </w:r>
    </w:p>
    <w:p w:rsidR="00FB6CB5" w:rsidRDefault="00FB6CB5" w:rsidP="00FB6CB5">
      <w:pPr>
        <w:pStyle w:val="BodyText"/>
        <w:spacing w:line="360" w:lineRule="auto"/>
        <w:jc w:val="left"/>
        <w:rPr>
          <w:rFonts w:asciiTheme="majorBidi" w:hAnsiTheme="majorBidi" w:cstheme="majorBidi"/>
          <w:sz w:val="28"/>
          <w:szCs w:val="28"/>
        </w:rPr>
      </w:pPr>
      <w:r w:rsidRPr="00C32F8F">
        <w:rPr>
          <w:rFonts w:asciiTheme="majorBidi" w:hAnsiTheme="majorBidi" w:cstheme="majorBidi"/>
          <w:sz w:val="28"/>
          <w:szCs w:val="28"/>
        </w:rPr>
        <w:t>(Competence-Based Framework including themes)</w:t>
      </w:r>
    </w:p>
    <w:p w:rsidR="00FB6CB5" w:rsidRPr="00C32F8F" w:rsidRDefault="00FB6CB5" w:rsidP="00FB6CB5">
      <w:pPr>
        <w:pStyle w:val="BodyText"/>
        <w:spacing w:line="360" w:lineRule="auto"/>
        <w:jc w:val="left"/>
        <w:rPr>
          <w:rFonts w:asciiTheme="majorBidi" w:hAnsiTheme="majorBidi" w:cstheme="majorBidi"/>
          <w:b w:val="0"/>
          <w:bCs w:val="0"/>
          <w:sz w:val="28"/>
          <w:szCs w:val="28"/>
        </w:rPr>
      </w:pPr>
    </w:p>
    <w:p w:rsidR="00FB6CB5" w:rsidRPr="00C32F8F" w:rsidRDefault="00FB6CB5" w:rsidP="00FB6CB5">
      <w:pPr>
        <w:spacing w:line="360" w:lineRule="auto"/>
        <w:rPr>
          <w:rFonts w:asciiTheme="majorBidi" w:hAnsiTheme="majorBidi" w:cstheme="majorBidi"/>
          <w:sz w:val="28"/>
          <w:szCs w:val="28"/>
        </w:rPr>
      </w:pPr>
      <w:r w:rsidRPr="009D3E3B">
        <w:rPr>
          <w:rFonts w:asciiTheme="majorBidi" w:hAnsiTheme="majorBidi" w:cstheme="majorBidi"/>
          <w:b/>
          <w:bCs/>
          <w:color w:val="C0504D" w:themeColor="accent2"/>
          <w:sz w:val="32"/>
          <w:szCs w:val="32"/>
        </w:rPr>
        <w:t>1- Principles of Family Medicine and Primary Health Care Services</w:t>
      </w:r>
      <w:r w:rsidRPr="00C32F8F">
        <w:rPr>
          <w:rFonts w:asciiTheme="majorBidi" w:hAnsiTheme="majorBidi" w:cstheme="majorBidi"/>
          <w:b/>
          <w:bCs/>
          <w:sz w:val="28"/>
          <w:szCs w:val="28"/>
        </w:rPr>
        <w:tab/>
      </w:r>
      <w:r w:rsidRPr="00C32F8F">
        <w:rPr>
          <w:rFonts w:asciiTheme="majorBidi" w:hAnsiTheme="majorBidi" w:cstheme="majorBidi"/>
          <w:b/>
          <w:bCs/>
          <w:sz w:val="28"/>
          <w:szCs w:val="28"/>
        </w:rPr>
        <w:tab/>
      </w:r>
    </w:p>
    <w:p w:rsidR="00FB6CB5" w:rsidRPr="00C32F8F" w:rsidRDefault="00FB6CB5" w:rsidP="00FB6CB5">
      <w:pPr>
        <w:spacing w:line="360" w:lineRule="auto"/>
        <w:rPr>
          <w:rFonts w:asciiTheme="majorBidi" w:hAnsiTheme="majorBidi" w:cstheme="majorBidi"/>
          <w:sz w:val="28"/>
          <w:szCs w:val="28"/>
        </w:rPr>
      </w:pPr>
      <w:r w:rsidRPr="009D3E3B">
        <w:rPr>
          <w:rFonts w:asciiTheme="majorBidi" w:hAnsiTheme="majorBidi" w:cstheme="majorBidi"/>
          <w:b/>
          <w:bCs/>
          <w:color w:val="1F497D" w:themeColor="text2"/>
          <w:sz w:val="28"/>
          <w:szCs w:val="28"/>
        </w:rPr>
        <w:t>Knowledge</w:t>
      </w:r>
      <w:r w:rsidRPr="00C32F8F">
        <w:rPr>
          <w:rFonts w:asciiTheme="majorBidi" w:hAnsiTheme="majorBidi" w:cstheme="majorBidi"/>
          <w:b/>
          <w:bCs/>
          <w:color w:val="0000FF"/>
          <w:sz w:val="28"/>
          <w:szCs w:val="28"/>
        </w:rPr>
        <w:tab/>
      </w:r>
      <w:r w:rsidRPr="00C32F8F">
        <w:rPr>
          <w:rFonts w:asciiTheme="majorBidi" w:hAnsiTheme="majorBidi" w:cstheme="majorBidi"/>
          <w:sz w:val="28"/>
          <w:szCs w:val="28"/>
        </w:rPr>
        <w:t> </w:t>
      </w:r>
      <w:r w:rsidRPr="00C32F8F">
        <w:rPr>
          <w:rFonts w:asciiTheme="majorBidi" w:hAnsiTheme="majorBidi" w:cstheme="majorBidi"/>
          <w:sz w:val="28"/>
          <w:szCs w:val="28"/>
        </w:rPr>
        <w:tab/>
        <w:t> </w:t>
      </w:r>
      <w:r w:rsidRPr="00C32F8F">
        <w:rPr>
          <w:rFonts w:asciiTheme="majorBidi" w:hAnsiTheme="majorBidi" w:cstheme="majorBidi"/>
          <w:sz w:val="28"/>
          <w:szCs w:val="28"/>
        </w:rPr>
        <w:tab/>
      </w:r>
    </w:p>
    <w:p w:rsidR="00FB6CB5" w:rsidRPr="00C32F8F" w:rsidRDefault="00FB6CB5" w:rsidP="00FB6CB5">
      <w:pPr>
        <w:spacing w:line="360" w:lineRule="auto"/>
        <w:rPr>
          <w:rFonts w:asciiTheme="majorBidi" w:hAnsiTheme="majorBidi" w:cstheme="majorBidi"/>
          <w:sz w:val="28"/>
          <w:szCs w:val="28"/>
        </w:rPr>
      </w:pPr>
      <w:r w:rsidRPr="00C32F8F">
        <w:rPr>
          <w:rFonts w:asciiTheme="majorBidi" w:hAnsiTheme="majorBidi" w:cstheme="majorBidi"/>
          <w:sz w:val="28"/>
          <w:szCs w:val="28"/>
        </w:rPr>
        <w:t xml:space="preserve">1.1 Describe elements </w:t>
      </w:r>
      <w:r>
        <w:rPr>
          <w:rFonts w:asciiTheme="majorBidi" w:hAnsiTheme="majorBidi" w:cstheme="majorBidi"/>
          <w:sz w:val="28"/>
          <w:szCs w:val="28"/>
        </w:rPr>
        <w:t xml:space="preserve">of </w:t>
      </w:r>
      <w:r w:rsidRPr="00C32F8F">
        <w:rPr>
          <w:rFonts w:asciiTheme="majorBidi" w:hAnsiTheme="majorBidi" w:cstheme="majorBidi"/>
          <w:sz w:val="28"/>
          <w:szCs w:val="28"/>
        </w:rPr>
        <w:t xml:space="preserve">family medicine and </w:t>
      </w:r>
      <w:r>
        <w:rPr>
          <w:rFonts w:asciiTheme="majorBidi" w:hAnsiTheme="majorBidi" w:cstheme="majorBidi"/>
          <w:sz w:val="28"/>
          <w:szCs w:val="28"/>
        </w:rPr>
        <w:t xml:space="preserve">their </w:t>
      </w:r>
      <w:r w:rsidRPr="00C32F8F">
        <w:rPr>
          <w:rFonts w:asciiTheme="majorBidi" w:hAnsiTheme="majorBidi" w:cstheme="majorBidi"/>
          <w:sz w:val="28"/>
          <w:szCs w:val="28"/>
        </w:rPr>
        <w:t xml:space="preserve">basic concepts </w:t>
      </w:r>
      <w:r>
        <w:rPr>
          <w:rFonts w:asciiTheme="majorBidi" w:hAnsiTheme="majorBidi" w:cstheme="majorBidi"/>
          <w:sz w:val="28"/>
          <w:szCs w:val="28"/>
        </w:rPr>
        <w:t>in</w:t>
      </w:r>
      <w:r w:rsidRPr="00C32F8F">
        <w:rPr>
          <w:rFonts w:asciiTheme="majorBidi" w:hAnsiTheme="majorBidi" w:cstheme="majorBidi"/>
          <w:sz w:val="28"/>
          <w:szCs w:val="28"/>
        </w:rPr>
        <w:t xml:space="preserve"> </w:t>
      </w:r>
      <w:r>
        <w:rPr>
          <w:rFonts w:asciiTheme="majorBidi" w:hAnsiTheme="majorBidi" w:cstheme="majorBidi"/>
          <w:sz w:val="28"/>
          <w:szCs w:val="28"/>
        </w:rPr>
        <w:t>delivering</w:t>
      </w:r>
      <w:r w:rsidRPr="00C32F8F">
        <w:rPr>
          <w:rFonts w:asciiTheme="majorBidi" w:hAnsiTheme="majorBidi" w:cstheme="majorBidi"/>
          <w:sz w:val="28"/>
          <w:szCs w:val="28"/>
        </w:rPr>
        <w:t xml:space="preserve"> primary care services</w:t>
      </w:r>
      <w:r w:rsidRPr="00C32F8F">
        <w:rPr>
          <w:rFonts w:asciiTheme="majorBidi" w:hAnsiTheme="majorBidi" w:cstheme="majorBidi"/>
          <w:sz w:val="28"/>
          <w:szCs w:val="28"/>
        </w:rPr>
        <w:tab/>
      </w:r>
    </w:p>
    <w:p w:rsidR="00FB6CB5" w:rsidRPr="00C32F8F" w:rsidRDefault="00FB6CB5" w:rsidP="00FB6CB5">
      <w:pPr>
        <w:spacing w:line="360" w:lineRule="auto"/>
        <w:rPr>
          <w:rFonts w:asciiTheme="majorBidi" w:hAnsiTheme="majorBidi" w:cstheme="majorBidi"/>
          <w:sz w:val="28"/>
          <w:szCs w:val="28"/>
        </w:rPr>
      </w:pPr>
      <w:r w:rsidRPr="00C32F8F">
        <w:rPr>
          <w:rFonts w:asciiTheme="majorBidi" w:hAnsiTheme="majorBidi" w:cstheme="majorBidi"/>
          <w:sz w:val="28"/>
          <w:szCs w:val="28"/>
        </w:rPr>
        <w:t xml:space="preserve">1.2 Define concepts and historical differences of </w:t>
      </w:r>
      <w:r w:rsidRPr="00637957">
        <w:rPr>
          <w:rFonts w:asciiTheme="majorBidi" w:hAnsiTheme="majorBidi" w:cstheme="majorBidi"/>
          <w:sz w:val="28"/>
          <w:szCs w:val="28"/>
        </w:rPr>
        <w:t xml:space="preserve">primary health care </w:t>
      </w:r>
      <w:r>
        <w:rPr>
          <w:rFonts w:asciiTheme="majorBidi" w:hAnsiTheme="majorBidi" w:cstheme="majorBidi"/>
          <w:sz w:val="28"/>
          <w:szCs w:val="28"/>
        </w:rPr>
        <w:t>(</w:t>
      </w:r>
      <w:r w:rsidRPr="00C32F8F">
        <w:rPr>
          <w:rFonts w:asciiTheme="majorBidi" w:hAnsiTheme="majorBidi" w:cstheme="majorBidi"/>
          <w:sz w:val="28"/>
          <w:szCs w:val="28"/>
        </w:rPr>
        <w:t>PHC</w:t>
      </w:r>
      <w:r>
        <w:rPr>
          <w:rFonts w:asciiTheme="majorBidi" w:hAnsiTheme="majorBidi" w:cstheme="majorBidi"/>
          <w:sz w:val="28"/>
          <w:szCs w:val="28"/>
        </w:rPr>
        <w:t>)</w:t>
      </w:r>
      <w:r w:rsidRPr="00C32F8F">
        <w:rPr>
          <w:rFonts w:asciiTheme="majorBidi" w:hAnsiTheme="majorBidi" w:cstheme="majorBidi"/>
          <w:sz w:val="28"/>
          <w:szCs w:val="28"/>
        </w:rPr>
        <w:t xml:space="preserve">, </w:t>
      </w:r>
      <w:r>
        <w:rPr>
          <w:rFonts w:asciiTheme="majorBidi" w:hAnsiTheme="majorBidi" w:cstheme="majorBidi"/>
          <w:sz w:val="28"/>
          <w:szCs w:val="28"/>
        </w:rPr>
        <w:t>f</w:t>
      </w:r>
      <w:r w:rsidRPr="00C32F8F">
        <w:rPr>
          <w:rFonts w:asciiTheme="majorBidi" w:hAnsiTheme="majorBidi" w:cstheme="majorBidi"/>
          <w:sz w:val="28"/>
          <w:szCs w:val="28"/>
        </w:rPr>
        <w:t xml:space="preserve">amily </w:t>
      </w:r>
      <w:r>
        <w:rPr>
          <w:rFonts w:asciiTheme="majorBidi" w:hAnsiTheme="majorBidi" w:cstheme="majorBidi"/>
          <w:sz w:val="28"/>
          <w:szCs w:val="28"/>
        </w:rPr>
        <w:t>m</w:t>
      </w:r>
      <w:r w:rsidRPr="00C32F8F">
        <w:rPr>
          <w:rFonts w:asciiTheme="majorBidi" w:hAnsiTheme="majorBidi" w:cstheme="majorBidi"/>
          <w:sz w:val="28"/>
          <w:szCs w:val="28"/>
        </w:rPr>
        <w:t xml:space="preserve">edicine and </w:t>
      </w:r>
      <w:r>
        <w:rPr>
          <w:rFonts w:asciiTheme="majorBidi" w:hAnsiTheme="majorBidi" w:cstheme="majorBidi"/>
          <w:sz w:val="28"/>
          <w:szCs w:val="28"/>
        </w:rPr>
        <w:t>g</w:t>
      </w:r>
      <w:r w:rsidRPr="00C32F8F">
        <w:rPr>
          <w:rFonts w:asciiTheme="majorBidi" w:hAnsiTheme="majorBidi" w:cstheme="majorBidi"/>
          <w:sz w:val="28"/>
          <w:szCs w:val="28"/>
        </w:rPr>
        <w:t xml:space="preserve">eneral </w:t>
      </w:r>
      <w:r>
        <w:rPr>
          <w:rFonts w:asciiTheme="majorBidi" w:hAnsiTheme="majorBidi" w:cstheme="majorBidi"/>
          <w:sz w:val="28"/>
          <w:szCs w:val="28"/>
        </w:rPr>
        <w:t>p</w:t>
      </w:r>
      <w:r w:rsidRPr="00C32F8F">
        <w:rPr>
          <w:rFonts w:asciiTheme="majorBidi" w:hAnsiTheme="majorBidi" w:cstheme="majorBidi"/>
          <w:sz w:val="28"/>
          <w:szCs w:val="28"/>
        </w:rPr>
        <w:t>ractice</w:t>
      </w:r>
      <w:r w:rsidRPr="00C32F8F">
        <w:rPr>
          <w:rFonts w:asciiTheme="majorBidi" w:hAnsiTheme="majorBidi" w:cstheme="majorBidi"/>
          <w:sz w:val="28"/>
          <w:szCs w:val="28"/>
        </w:rPr>
        <w:tab/>
      </w:r>
    </w:p>
    <w:p w:rsidR="00FB6CB5" w:rsidRPr="00C32F8F" w:rsidRDefault="00FB6CB5" w:rsidP="00FB6CB5">
      <w:pPr>
        <w:spacing w:line="360" w:lineRule="auto"/>
        <w:rPr>
          <w:rFonts w:asciiTheme="majorBidi" w:hAnsiTheme="majorBidi" w:cstheme="majorBidi"/>
          <w:sz w:val="28"/>
          <w:szCs w:val="28"/>
        </w:rPr>
      </w:pPr>
      <w:r w:rsidRPr="00C32F8F">
        <w:rPr>
          <w:rFonts w:asciiTheme="majorBidi" w:hAnsiTheme="majorBidi" w:cstheme="majorBidi"/>
          <w:sz w:val="28"/>
          <w:szCs w:val="28"/>
        </w:rPr>
        <w:t>1.3 Identify role</w:t>
      </w:r>
      <w:r>
        <w:rPr>
          <w:rFonts w:asciiTheme="majorBidi" w:hAnsiTheme="majorBidi" w:cstheme="majorBidi"/>
          <w:sz w:val="28"/>
          <w:szCs w:val="28"/>
        </w:rPr>
        <w:t>s</w:t>
      </w:r>
      <w:r w:rsidRPr="00C32F8F">
        <w:rPr>
          <w:rFonts w:asciiTheme="majorBidi" w:hAnsiTheme="majorBidi" w:cstheme="majorBidi"/>
          <w:sz w:val="28"/>
          <w:szCs w:val="28"/>
        </w:rPr>
        <w:t xml:space="preserve"> of PHC and family medicine in health care system in Saudi Arabia and worldwide.</w:t>
      </w:r>
      <w:r w:rsidRPr="00C32F8F">
        <w:rPr>
          <w:rFonts w:asciiTheme="majorBidi" w:hAnsiTheme="majorBidi" w:cstheme="majorBidi"/>
          <w:sz w:val="28"/>
          <w:szCs w:val="28"/>
        </w:rPr>
        <w:tab/>
      </w:r>
    </w:p>
    <w:p w:rsidR="00FB6CB5" w:rsidRPr="00C32F8F" w:rsidRDefault="00FB6CB5" w:rsidP="00FB6CB5">
      <w:pPr>
        <w:spacing w:line="360" w:lineRule="auto"/>
        <w:rPr>
          <w:rFonts w:asciiTheme="majorBidi" w:hAnsiTheme="majorBidi" w:cstheme="majorBidi"/>
          <w:sz w:val="28"/>
          <w:szCs w:val="28"/>
        </w:rPr>
      </w:pPr>
      <w:r w:rsidRPr="00C32F8F">
        <w:rPr>
          <w:rFonts w:asciiTheme="majorBidi" w:hAnsiTheme="majorBidi" w:cstheme="majorBidi"/>
          <w:sz w:val="28"/>
          <w:szCs w:val="28"/>
        </w:rPr>
        <w:lastRenderedPageBreak/>
        <w:t>1.4 Recognize importance of continuous coordinated care to all individuals and their families within family medicine practice</w:t>
      </w:r>
      <w:r w:rsidRPr="00C32F8F">
        <w:rPr>
          <w:rFonts w:asciiTheme="majorBidi" w:hAnsiTheme="majorBidi" w:cstheme="majorBidi"/>
          <w:sz w:val="28"/>
          <w:szCs w:val="28"/>
        </w:rPr>
        <w:tab/>
      </w:r>
      <w:r w:rsidRPr="00C32F8F">
        <w:rPr>
          <w:rFonts w:asciiTheme="majorBidi" w:hAnsiTheme="majorBidi" w:cstheme="majorBidi"/>
          <w:sz w:val="28"/>
          <w:szCs w:val="28"/>
        </w:rPr>
        <w:tab/>
        <w:t> </w:t>
      </w:r>
      <w:r w:rsidRPr="00C32F8F">
        <w:rPr>
          <w:rFonts w:asciiTheme="majorBidi" w:hAnsiTheme="majorBidi" w:cstheme="majorBidi"/>
          <w:sz w:val="28"/>
          <w:szCs w:val="28"/>
        </w:rPr>
        <w:tab/>
        <w:t> </w:t>
      </w:r>
      <w:r w:rsidRPr="00C32F8F">
        <w:rPr>
          <w:rFonts w:asciiTheme="majorBidi" w:hAnsiTheme="majorBidi" w:cstheme="majorBidi"/>
          <w:sz w:val="28"/>
          <w:szCs w:val="28"/>
        </w:rPr>
        <w:tab/>
        <w:t> </w:t>
      </w:r>
      <w:r w:rsidRPr="00C32F8F">
        <w:rPr>
          <w:rFonts w:asciiTheme="majorBidi" w:hAnsiTheme="majorBidi" w:cstheme="majorBidi"/>
          <w:sz w:val="28"/>
          <w:szCs w:val="28"/>
        </w:rPr>
        <w:tab/>
      </w:r>
    </w:p>
    <w:p w:rsidR="00FB6CB5" w:rsidRPr="009D3E3B" w:rsidRDefault="00FB6CB5" w:rsidP="00FB6CB5">
      <w:pPr>
        <w:spacing w:line="360" w:lineRule="auto"/>
        <w:rPr>
          <w:rFonts w:asciiTheme="majorBidi" w:hAnsiTheme="majorBidi" w:cstheme="majorBidi"/>
          <w:color w:val="1F497D" w:themeColor="text2"/>
          <w:sz w:val="28"/>
          <w:szCs w:val="28"/>
        </w:rPr>
      </w:pPr>
      <w:r w:rsidRPr="009D3E3B">
        <w:rPr>
          <w:rFonts w:asciiTheme="majorBidi" w:hAnsiTheme="majorBidi" w:cstheme="majorBidi"/>
          <w:b/>
          <w:bCs/>
          <w:color w:val="1F497D" w:themeColor="text2"/>
          <w:sz w:val="28"/>
          <w:szCs w:val="28"/>
        </w:rPr>
        <w:t>Cognitive Skills</w:t>
      </w:r>
      <w:r w:rsidRPr="009D3E3B">
        <w:rPr>
          <w:rFonts w:asciiTheme="majorBidi" w:hAnsiTheme="majorBidi" w:cstheme="majorBidi"/>
          <w:b/>
          <w:bCs/>
          <w:color w:val="1F497D" w:themeColor="text2"/>
          <w:sz w:val="28"/>
          <w:szCs w:val="28"/>
        </w:rPr>
        <w:tab/>
      </w:r>
      <w:r w:rsidRPr="009D3E3B">
        <w:rPr>
          <w:rFonts w:asciiTheme="majorBidi" w:hAnsiTheme="majorBidi" w:cstheme="majorBidi"/>
          <w:color w:val="1F497D" w:themeColor="text2"/>
          <w:sz w:val="28"/>
          <w:szCs w:val="28"/>
        </w:rPr>
        <w:t> </w:t>
      </w:r>
      <w:r w:rsidRPr="009D3E3B">
        <w:rPr>
          <w:rFonts w:asciiTheme="majorBidi" w:hAnsiTheme="majorBidi" w:cstheme="majorBidi"/>
          <w:color w:val="1F497D" w:themeColor="text2"/>
          <w:sz w:val="28"/>
          <w:szCs w:val="28"/>
        </w:rPr>
        <w:tab/>
        <w:t> </w:t>
      </w:r>
      <w:r w:rsidRPr="009D3E3B">
        <w:rPr>
          <w:rFonts w:asciiTheme="majorBidi" w:hAnsiTheme="majorBidi" w:cstheme="majorBidi"/>
          <w:color w:val="1F497D" w:themeColor="text2"/>
          <w:sz w:val="28"/>
          <w:szCs w:val="28"/>
        </w:rPr>
        <w:tab/>
      </w:r>
    </w:p>
    <w:p w:rsidR="00FB6CB5" w:rsidRPr="00C32F8F" w:rsidRDefault="00FB6CB5" w:rsidP="00FB6CB5">
      <w:pPr>
        <w:spacing w:line="360" w:lineRule="auto"/>
        <w:rPr>
          <w:rFonts w:asciiTheme="majorBidi" w:hAnsiTheme="majorBidi" w:cstheme="majorBidi"/>
          <w:sz w:val="28"/>
          <w:szCs w:val="28"/>
        </w:rPr>
      </w:pPr>
      <w:r w:rsidRPr="00C32F8F">
        <w:rPr>
          <w:rFonts w:asciiTheme="majorBidi" w:hAnsiTheme="majorBidi" w:cstheme="majorBidi"/>
          <w:sz w:val="28"/>
          <w:szCs w:val="28"/>
        </w:rPr>
        <w:t>1.5 Integrate comprehensive care to</w:t>
      </w:r>
      <w:r>
        <w:rPr>
          <w:rFonts w:asciiTheme="majorBidi" w:hAnsiTheme="majorBidi" w:cstheme="majorBidi"/>
          <w:sz w:val="28"/>
          <w:szCs w:val="28"/>
        </w:rPr>
        <w:t xml:space="preserve"> the</w:t>
      </w:r>
      <w:r w:rsidRPr="00C32F8F">
        <w:rPr>
          <w:rFonts w:asciiTheme="majorBidi" w:hAnsiTheme="majorBidi" w:cstheme="majorBidi"/>
          <w:sz w:val="28"/>
          <w:szCs w:val="28"/>
        </w:rPr>
        <w:t xml:space="preserve"> </w:t>
      </w:r>
      <w:r w:rsidRPr="00DB369A">
        <w:rPr>
          <w:rFonts w:asciiTheme="majorBidi" w:hAnsiTheme="majorBidi" w:cstheme="majorBidi"/>
          <w:noProof/>
          <w:sz w:val="28"/>
          <w:szCs w:val="28"/>
        </w:rPr>
        <w:t>population</w:t>
      </w:r>
      <w:r w:rsidRPr="00C32F8F">
        <w:rPr>
          <w:rFonts w:asciiTheme="majorBidi" w:hAnsiTheme="majorBidi" w:cstheme="majorBidi"/>
          <w:sz w:val="28"/>
          <w:szCs w:val="28"/>
        </w:rPr>
        <w:t xml:space="preserve"> within their community</w:t>
      </w:r>
      <w:r>
        <w:rPr>
          <w:rFonts w:asciiTheme="majorBidi" w:hAnsiTheme="majorBidi" w:cstheme="majorBidi"/>
          <w:sz w:val="28"/>
          <w:szCs w:val="28"/>
        </w:rPr>
        <w:t xml:space="preserve"> </w:t>
      </w:r>
      <w:r w:rsidRPr="00DB369A">
        <w:rPr>
          <w:rFonts w:asciiTheme="majorBidi" w:hAnsiTheme="majorBidi" w:cstheme="majorBidi"/>
          <w:noProof/>
          <w:sz w:val="28"/>
          <w:szCs w:val="28"/>
        </w:rPr>
        <w:t>to address</w:t>
      </w:r>
      <w:r w:rsidRPr="00C32F8F">
        <w:rPr>
          <w:rFonts w:asciiTheme="majorBidi" w:hAnsiTheme="majorBidi" w:cstheme="majorBidi"/>
          <w:sz w:val="28"/>
          <w:szCs w:val="28"/>
        </w:rPr>
        <w:t xml:space="preserve"> physical, psychological and social factors (</w:t>
      </w:r>
      <w:r w:rsidRPr="00DB369A">
        <w:rPr>
          <w:rFonts w:asciiTheme="majorBidi" w:hAnsiTheme="majorBidi" w:cstheme="majorBidi"/>
          <w:noProof/>
          <w:sz w:val="28"/>
          <w:szCs w:val="28"/>
        </w:rPr>
        <w:t>bio-psych</w:t>
      </w:r>
      <w:r>
        <w:rPr>
          <w:rFonts w:asciiTheme="majorBidi" w:hAnsiTheme="majorBidi" w:cstheme="majorBidi"/>
          <w:noProof/>
          <w:sz w:val="28"/>
          <w:szCs w:val="28"/>
        </w:rPr>
        <w:t>o</w:t>
      </w:r>
      <w:r w:rsidRPr="00DB369A">
        <w:rPr>
          <w:rFonts w:asciiTheme="majorBidi" w:hAnsiTheme="majorBidi" w:cstheme="majorBidi"/>
          <w:noProof/>
          <w:sz w:val="28"/>
          <w:szCs w:val="28"/>
        </w:rPr>
        <w:t>-social</w:t>
      </w:r>
      <w:r w:rsidRPr="00C32F8F">
        <w:rPr>
          <w:rFonts w:asciiTheme="majorBidi" w:hAnsiTheme="majorBidi" w:cstheme="majorBidi"/>
          <w:sz w:val="28"/>
          <w:szCs w:val="28"/>
        </w:rPr>
        <w:t xml:space="preserve"> model).</w:t>
      </w:r>
      <w:r w:rsidRPr="00C32F8F">
        <w:rPr>
          <w:rFonts w:asciiTheme="majorBidi" w:hAnsiTheme="majorBidi" w:cstheme="majorBidi"/>
          <w:sz w:val="28"/>
          <w:szCs w:val="28"/>
        </w:rPr>
        <w:tab/>
      </w:r>
    </w:p>
    <w:p w:rsidR="00FB6CB5" w:rsidRPr="00C32F8F" w:rsidRDefault="00FB6CB5" w:rsidP="00FB6CB5">
      <w:pPr>
        <w:spacing w:line="360" w:lineRule="auto"/>
        <w:rPr>
          <w:rFonts w:asciiTheme="majorBidi" w:hAnsiTheme="majorBidi" w:cstheme="majorBidi"/>
          <w:sz w:val="28"/>
          <w:szCs w:val="28"/>
        </w:rPr>
      </w:pPr>
    </w:p>
    <w:p w:rsidR="00FB6CB5" w:rsidRPr="009D3E3B" w:rsidRDefault="00FB6CB5" w:rsidP="00FB6CB5">
      <w:pPr>
        <w:spacing w:line="360" w:lineRule="auto"/>
        <w:rPr>
          <w:rFonts w:asciiTheme="majorBidi" w:hAnsiTheme="majorBidi" w:cstheme="majorBidi"/>
          <w:color w:val="C0504D" w:themeColor="accent2"/>
          <w:sz w:val="32"/>
          <w:szCs w:val="32"/>
        </w:rPr>
      </w:pPr>
      <w:r w:rsidRPr="009D3E3B">
        <w:rPr>
          <w:rFonts w:asciiTheme="majorBidi" w:hAnsiTheme="majorBidi" w:cstheme="majorBidi"/>
          <w:b/>
          <w:bCs/>
          <w:color w:val="C0504D" w:themeColor="accent2"/>
          <w:sz w:val="32"/>
          <w:szCs w:val="32"/>
        </w:rPr>
        <w:t>2- Skilled Physician</w:t>
      </w:r>
      <w:r w:rsidRPr="009D3E3B">
        <w:rPr>
          <w:rFonts w:asciiTheme="majorBidi" w:hAnsiTheme="majorBidi" w:cstheme="majorBidi"/>
          <w:b/>
          <w:bCs/>
          <w:color w:val="C0504D" w:themeColor="accent2"/>
          <w:sz w:val="32"/>
          <w:szCs w:val="32"/>
        </w:rPr>
        <w:tab/>
      </w:r>
    </w:p>
    <w:p w:rsidR="00FB6CB5" w:rsidRPr="009D3E3B" w:rsidRDefault="00FB6CB5" w:rsidP="00FB6CB5">
      <w:pPr>
        <w:spacing w:line="360" w:lineRule="auto"/>
        <w:rPr>
          <w:rFonts w:asciiTheme="majorBidi" w:hAnsiTheme="majorBidi" w:cstheme="majorBidi"/>
          <w:color w:val="1F497D" w:themeColor="text2"/>
          <w:sz w:val="28"/>
          <w:szCs w:val="28"/>
        </w:rPr>
      </w:pPr>
      <w:r w:rsidRPr="009D3E3B">
        <w:rPr>
          <w:rFonts w:asciiTheme="majorBidi" w:hAnsiTheme="majorBidi" w:cstheme="majorBidi"/>
          <w:b/>
          <w:bCs/>
          <w:color w:val="1F497D" w:themeColor="text2"/>
          <w:sz w:val="28"/>
          <w:szCs w:val="28"/>
        </w:rPr>
        <w:t>Knowledge</w:t>
      </w:r>
      <w:r w:rsidRPr="009D3E3B">
        <w:rPr>
          <w:rFonts w:asciiTheme="majorBidi" w:hAnsiTheme="majorBidi" w:cstheme="majorBidi"/>
          <w:b/>
          <w:bCs/>
          <w:color w:val="1F497D" w:themeColor="text2"/>
          <w:sz w:val="28"/>
          <w:szCs w:val="28"/>
        </w:rPr>
        <w:tab/>
      </w:r>
      <w:r w:rsidRPr="009D3E3B">
        <w:rPr>
          <w:rFonts w:asciiTheme="majorBidi" w:hAnsiTheme="majorBidi" w:cstheme="majorBidi"/>
          <w:color w:val="1F497D" w:themeColor="text2"/>
          <w:sz w:val="28"/>
          <w:szCs w:val="28"/>
        </w:rPr>
        <w:t> </w:t>
      </w:r>
      <w:r w:rsidRPr="009D3E3B">
        <w:rPr>
          <w:rFonts w:asciiTheme="majorBidi" w:hAnsiTheme="majorBidi" w:cstheme="majorBidi"/>
          <w:color w:val="1F497D" w:themeColor="text2"/>
          <w:sz w:val="28"/>
          <w:szCs w:val="28"/>
        </w:rPr>
        <w:tab/>
        <w:t> </w:t>
      </w:r>
      <w:r w:rsidRPr="009D3E3B">
        <w:rPr>
          <w:rFonts w:asciiTheme="majorBidi" w:hAnsiTheme="majorBidi" w:cstheme="majorBidi"/>
          <w:color w:val="1F497D" w:themeColor="text2"/>
          <w:sz w:val="28"/>
          <w:szCs w:val="28"/>
        </w:rPr>
        <w:tab/>
      </w:r>
    </w:p>
    <w:p w:rsidR="00FB6CB5" w:rsidRPr="00C32F8F" w:rsidRDefault="00FB6CB5" w:rsidP="00FB6CB5">
      <w:pPr>
        <w:spacing w:line="360" w:lineRule="auto"/>
        <w:rPr>
          <w:rFonts w:asciiTheme="majorBidi" w:hAnsiTheme="majorBidi" w:cstheme="majorBidi"/>
          <w:sz w:val="28"/>
          <w:szCs w:val="28"/>
        </w:rPr>
      </w:pPr>
      <w:r w:rsidRPr="00C32F8F">
        <w:rPr>
          <w:rFonts w:asciiTheme="majorBidi" w:hAnsiTheme="majorBidi" w:cstheme="majorBidi"/>
          <w:sz w:val="28"/>
          <w:szCs w:val="28"/>
        </w:rPr>
        <w:t xml:space="preserve">2.1 </w:t>
      </w:r>
      <w:r>
        <w:rPr>
          <w:rFonts w:asciiTheme="majorBidi" w:hAnsiTheme="majorBidi" w:cstheme="majorBidi"/>
          <w:sz w:val="28"/>
          <w:szCs w:val="28"/>
        </w:rPr>
        <w:t xml:space="preserve">Clinical guidelines for </w:t>
      </w:r>
      <w:r w:rsidRPr="00C32F8F">
        <w:rPr>
          <w:rFonts w:asciiTheme="majorBidi" w:hAnsiTheme="majorBidi" w:cstheme="majorBidi"/>
          <w:sz w:val="28"/>
          <w:szCs w:val="28"/>
        </w:rPr>
        <w:t>diagnosis and management of common (acute, chronic and life threatening) problems presenting in primary health care among different age groups.</w:t>
      </w:r>
      <w:r w:rsidRPr="00C32F8F">
        <w:rPr>
          <w:rFonts w:asciiTheme="majorBidi" w:hAnsiTheme="majorBidi" w:cstheme="majorBidi"/>
          <w:sz w:val="28"/>
          <w:szCs w:val="28"/>
        </w:rPr>
        <w:tab/>
      </w:r>
    </w:p>
    <w:p w:rsidR="00FB6CB5" w:rsidRPr="00C32F8F" w:rsidRDefault="00FB6CB5" w:rsidP="00FB6CB5">
      <w:pPr>
        <w:spacing w:line="360" w:lineRule="auto"/>
        <w:rPr>
          <w:rFonts w:asciiTheme="majorBidi" w:hAnsiTheme="majorBidi" w:cstheme="majorBidi"/>
          <w:sz w:val="28"/>
          <w:szCs w:val="28"/>
        </w:rPr>
      </w:pPr>
      <w:r w:rsidRPr="00C32F8F">
        <w:rPr>
          <w:rFonts w:asciiTheme="majorBidi" w:hAnsiTheme="majorBidi" w:cstheme="majorBidi"/>
          <w:sz w:val="28"/>
          <w:szCs w:val="28"/>
        </w:rPr>
        <w:t xml:space="preserve">2.2 </w:t>
      </w:r>
      <w:r>
        <w:rPr>
          <w:rFonts w:asciiTheme="majorBidi" w:hAnsiTheme="majorBidi" w:cstheme="majorBidi"/>
          <w:sz w:val="28"/>
          <w:szCs w:val="28"/>
        </w:rPr>
        <w:t>Identify and d</w:t>
      </w:r>
      <w:r w:rsidRPr="00C32F8F">
        <w:rPr>
          <w:rFonts w:asciiTheme="majorBidi" w:hAnsiTheme="majorBidi" w:cstheme="majorBidi"/>
          <w:sz w:val="28"/>
          <w:szCs w:val="28"/>
        </w:rPr>
        <w:t>escribe different strategies to promote patient’s compliance.</w:t>
      </w:r>
      <w:r w:rsidRPr="00C32F8F">
        <w:rPr>
          <w:rFonts w:asciiTheme="majorBidi" w:hAnsiTheme="majorBidi" w:cstheme="majorBidi"/>
          <w:sz w:val="28"/>
          <w:szCs w:val="28"/>
        </w:rPr>
        <w:tab/>
        <w:t> </w:t>
      </w:r>
      <w:r w:rsidRPr="00C32F8F">
        <w:rPr>
          <w:rFonts w:asciiTheme="majorBidi" w:hAnsiTheme="majorBidi" w:cstheme="majorBidi"/>
          <w:sz w:val="28"/>
          <w:szCs w:val="28"/>
        </w:rPr>
        <w:tab/>
        <w:t> </w:t>
      </w:r>
      <w:r w:rsidRPr="00C32F8F">
        <w:rPr>
          <w:rFonts w:asciiTheme="majorBidi" w:hAnsiTheme="majorBidi" w:cstheme="majorBidi"/>
          <w:sz w:val="28"/>
          <w:szCs w:val="28"/>
        </w:rPr>
        <w:tab/>
      </w:r>
    </w:p>
    <w:p w:rsidR="00FB6CB5" w:rsidRPr="009D3E3B" w:rsidRDefault="00FB6CB5" w:rsidP="00FB6CB5">
      <w:pPr>
        <w:spacing w:line="360" w:lineRule="auto"/>
        <w:rPr>
          <w:rFonts w:asciiTheme="majorBidi" w:hAnsiTheme="majorBidi" w:cstheme="majorBidi"/>
          <w:color w:val="1F497D" w:themeColor="text2"/>
          <w:sz w:val="28"/>
          <w:szCs w:val="28"/>
        </w:rPr>
      </w:pPr>
      <w:r w:rsidRPr="009D3E3B">
        <w:rPr>
          <w:rFonts w:asciiTheme="majorBidi" w:hAnsiTheme="majorBidi" w:cstheme="majorBidi"/>
          <w:b/>
          <w:bCs/>
          <w:color w:val="1F497D" w:themeColor="text2"/>
          <w:sz w:val="28"/>
          <w:szCs w:val="28"/>
        </w:rPr>
        <w:t>Cognitive Skills</w:t>
      </w:r>
      <w:r w:rsidRPr="009D3E3B">
        <w:rPr>
          <w:rFonts w:asciiTheme="majorBidi" w:hAnsiTheme="majorBidi" w:cstheme="majorBidi"/>
          <w:b/>
          <w:bCs/>
          <w:color w:val="1F497D" w:themeColor="text2"/>
          <w:sz w:val="28"/>
          <w:szCs w:val="28"/>
        </w:rPr>
        <w:tab/>
      </w:r>
      <w:r w:rsidRPr="009D3E3B">
        <w:rPr>
          <w:rFonts w:asciiTheme="majorBidi" w:hAnsiTheme="majorBidi" w:cstheme="majorBidi"/>
          <w:color w:val="1F497D" w:themeColor="text2"/>
          <w:sz w:val="28"/>
          <w:szCs w:val="28"/>
        </w:rPr>
        <w:t> </w:t>
      </w:r>
      <w:r w:rsidRPr="009D3E3B">
        <w:rPr>
          <w:rFonts w:asciiTheme="majorBidi" w:hAnsiTheme="majorBidi" w:cstheme="majorBidi"/>
          <w:color w:val="1F497D" w:themeColor="text2"/>
          <w:sz w:val="28"/>
          <w:szCs w:val="28"/>
        </w:rPr>
        <w:tab/>
        <w:t> </w:t>
      </w:r>
      <w:r w:rsidRPr="009D3E3B">
        <w:rPr>
          <w:rFonts w:asciiTheme="majorBidi" w:hAnsiTheme="majorBidi" w:cstheme="majorBidi"/>
          <w:color w:val="1F497D" w:themeColor="text2"/>
          <w:sz w:val="28"/>
          <w:szCs w:val="28"/>
        </w:rPr>
        <w:tab/>
      </w:r>
    </w:p>
    <w:p w:rsidR="00FB6CB5" w:rsidRPr="00C32F8F" w:rsidRDefault="00FB6CB5" w:rsidP="00FB6CB5">
      <w:pPr>
        <w:spacing w:line="360" w:lineRule="auto"/>
        <w:rPr>
          <w:rFonts w:asciiTheme="majorBidi" w:hAnsiTheme="majorBidi" w:cstheme="majorBidi"/>
          <w:sz w:val="28"/>
          <w:szCs w:val="28"/>
        </w:rPr>
      </w:pPr>
      <w:r w:rsidRPr="00C32F8F">
        <w:rPr>
          <w:rFonts w:asciiTheme="majorBidi" w:hAnsiTheme="majorBidi" w:cstheme="majorBidi"/>
          <w:sz w:val="28"/>
          <w:szCs w:val="28"/>
        </w:rPr>
        <w:t>2.3 Formulate appropriate patient assessment to the clinical setting</w:t>
      </w:r>
      <w:r w:rsidRPr="00C32F8F">
        <w:rPr>
          <w:rFonts w:asciiTheme="majorBidi" w:hAnsiTheme="majorBidi" w:cstheme="majorBidi"/>
          <w:sz w:val="28"/>
          <w:szCs w:val="28"/>
        </w:rPr>
        <w:tab/>
      </w:r>
    </w:p>
    <w:p w:rsidR="00FB6CB5" w:rsidRPr="00C32F8F" w:rsidRDefault="00FB6CB5" w:rsidP="00FB6CB5">
      <w:pPr>
        <w:spacing w:line="360" w:lineRule="auto"/>
        <w:rPr>
          <w:rFonts w:asciiTheme="majorBidi" w:hAnsiTheme="majorBidi" w:cstheme="majorBidi"/>
          <w:sz w:val="28"/>
          <w:szCs w:val="28"/>
        </w:rPr>
      </w:pPr>
      <w:r w:rsidRPr="00C32F8F">
        <w:rPr>
          <w:rFonts w:asciiTheme="majorBidi" w:hAnsiTheme="majorBidi" w:cstheme="majorBidi"/>
          <w:sz w:val="28"/>
          <w:szCs w:val="28"/>
        </w:rPr>
        <w:t xml:space="preserve">2.4 Provide best available </w:t>
      </w:r>
      <w:r w:rsidRPr="00DB369A">
        <w:rPr>
          <w:rFonts w:asciiTheme="majorBidi" w:hAnsiTheme="majorBidi" w:cstheme="majorBidi"/>
          <w:noProof/>
          <w:sz w:val="28"/>
          <w:szCs w:val="28"/>
        </w:rPr>
        <w:t>and comprehensive</w:t>
      </w:r>
      <w:r w:rsidRPr="00C32F8F">
        <w:rPr>
          <w:rFonts w:asciiTheme="majorBidi" w:hAnsiTheme="majorBidi" w:cstheme="majorBidi"/>
          <w:sz w:val="28"/>
          <w:szCs w:val="28"/>
        </w:rPr>
        <w:t xml:space="preserve"> </w:t>
      </w:r>
      <w:r>
        <w:rPr>
          <w:rFonts w:asciiTheme="majorBidi" w:hAnsiTheme="majorBidi" w:cstheme="majorBidi"/>
          <w:sz w:val="28"/>
          <w:szCs w:val="28"/>
        </w:rPr>
        <w:t xml:space="preserve">evidence-based </w:t>
      </w:r>
      <w:r w:rsidRPr="00C32F8F">
        <w:rPr>
          <w:rFonts w:asciiTheme="majorBidi" w:hAnsiTheme="majorBidi" w:cstheme="majorBidi"/>
          <w:sz w:val="28"/>
          <w:szCs w:val="28"/>
        </w:rPr>
        <w:t>health care for patients according to their age and gender.</w:t>
      </w:r>
      <w:r w:rsidRPr="00C32F8F">
        <w:rPr>
          <w:rFonts w:asciiTheme="majorBidi" w:hAnsiTheme="majorBidi" w:cstheme="majorBidi"/>
          <w:sz w:val="28"/>
          <w:szCs w:val="28"/>
        </w:rPr>
        <w:tab/>
      </w:r>
    </w:p>
    <w:p w:rsidR="00FB6CB5" w:rsidRPr="00C32F8F" w:rsidRDefault="00FB6CB5" w:rsidP="00FB6CB5">
      <w:pPr>
        <w:spacing w:line="360" w:lineRule="auto"/>
        <w:rPr>
          <w:rFonts w:asciiTheme="majorBidi" w:hAnsiTheme="majorBidi" w:cstheme="majorBidi"/>
          <w:sz w:val="28"/>
          <w:szCs w:val="28"/>
        </w:rPr>
      </w:pPr>
      <w:r w:rsidRPr="00C32F8F">
        <w:rPr>
          <w:rFonts w:asciiTheme="majorBidi" w:hAnsiTheme="majorBidi" w:cstheme="majorBidi"/>
          <w:sz w:val="28"/>
          <w:szCs w:val="28"/>
        </w:rPr>
        <w:t>2.5 Use of appropriate drugs, investigation and time.</w:t>
      </w:r>
      <w:r w:rsidRPr="00C32F8F">
        <w:rPr>
          <w:rFonts w:asciiTheme="majorBidi" w:hAnsiTheme="majorBidi" w:cstheme="majorBidi"/>
          <w:sz w:val="28"/>
          <w:szCs w:val="28"/>
        </w:rPr>
        <w:tab/>
      </w:r>
    </w:p>
    <w:p w:rsidR="00FB6CB5" w:rsidRPr="00C32F8F" w:rsidRDefault="00FB6CB5" w:rsidP="00FB6CB5">
      <w:pPr>
        <w:spacing w:line="360" w:lineRule="auto"/>
        <w:rPr>
          <w:rFonts w:asciiTheme="majorBidi" w:hAnsiTheme="majorBidi" w:cstheme="majorBidi"/>
          <w:sz w:val="28"/>
          <w:szCs w:val="28"/>
        </w:rPr>
      </w:pPr>
      <w:r w:rsidRPr="00C32F8F">
        <w:rPr>
          <w:rFonts w:asciiTheme="majorBidi" w:hAnsiTheme="majorBidi" w:cstheme="majorBidi"/>
          <w:sz w:val="28"/>
          <w:szCs w:val="28"/>
        </w:rPr>
        <w:t>2.6 Interpret common investigations related to</w:t>
      </w:r>
      <w:r>
        <w:rPr>
          <w:rFonts w:asciiTheme="majorBidi" w:hAnsiTheme="majorBidi" w:cstheme="majorBidi"/>
          <w:sz w:val="28"/>
          <w:szCs w:val="28"/>
        </w:rPr>
        <w:t xml:space="preserve"> the practice </w:t>
      </w:r>
      <w:r w:rsidRPr="00DB369A">
        <w:rPr>
          <w:rFonts w:asciiTheme="majorBidi" w:hAnsiTheme="majorBidi" w:cstheme="majorBidi"/>
          <w:noProof/>
          <w:sz w:val="28"/>
          <w:szCs w:val="28"/>
        </w:rPr>
        <w:t>of famil</w:t>
      </w:r>
      <w:r>
        <w:rPr>
          <w:rFonts w:asciiTheme="majorBidi" w:hAnsiTheme="majorBidi" w:cstheme="majorBidi"/>
          <w:noProof/>
          <w:sz w:val="28"/>
          <w:szCs w:val="28"/>
        </w:rPr>
        <w:t>y</w:t>
      </w:r>
      <w:r>
        <w:rPr>
          <w:rFonts w:asciiTheme="majorBidi" w:hAnsiTheme="majorBidi" w:cstheme="majorBidi"/>
          <w:sz w:val="28"/>
          <w:szCs w:val="28"/>
        </w:rPr>
        <w:t xml:space="preserve"> </w:t>
      </w:r>
      <w:r w:rsidRPr="00C32F8F">
        <w:rPr>
          <w:rFonts w:asciiTheme="majorBidi" w:hAnsiTheme="majorBidi" w:cstheme="majorBidi"/>
          <w:sz w:val="28"/>
          <w:szCs w:val="28"/>
        </w:rPr>
        <w:t>medicine.</w:t>
      </w:r>
      <w:r w:rsidRPr="00C32F8F">
        <w:rPr>
          <w:rFonts w:asciiTheme="majorBidi" w:hAnsiTheme="majorBidi" w:cstheme="majorBidi"/>
          <w:sz w:val="28"/>
          <w:szCs w:val="28"/>
        </w:rPr>
        <w:tab/>
      </w:r>
    </w:p>
    <w:p w:rsidR="00FB6CB5" w:rsidRPr="00C32F8F" w:rsidRDefault="00FB6CB5" w:rsidP="00FB6CB5">
      <w:pPr>
        <w:spacing w:line="360" w:lineRule="auto"/>
        <w:rPr>
          <w:rFonts w:asciiTheme="majorBidi" w:hAnsiTheme="majorBidi" w:cstheme="majorBidi"/>
          <w:sz w:val="28"/>
          <w:szCs w:val="28"/>
        </w:rPr>
      </w:pPr>
    </w:p>
    <w:p w:rsidR="00FB6CB5" w:rsidRDefault="00FB6CB5" w:rsidP="00FB6CB5">
      <w:pPr>
        <w:spacing w:line="360" w:lineRule="auto"/>
        <w:rPr>
          <w:rFonts w:asciiTheme="majorBidi" w:hAnsiTheme="majorBidi" w:cstheme="majorBidi"/>
          <w:b/>
          <w:bCs/>
          <w:color w:val="1F497D" w:themeColor="text2"/>
          <w:sz w:val="44"/>
          <w:szCs w:val="44"/>
        </w:rPr>
      </w:pPr>
    </w:p>
    <w:p w:rsidR="00FB6CB5" w:rsidRDefault="00FB6CB5" w:rsidP="00FB6CB5">
      <w:pPr>
        <w:spacing w:line="360" w:lineRule="auto"/>
        <w:rPr>
          <w:rFonts w:asciiTheme="majorBidi" w:hAnsiTheme="majorBidi" w:cstheme="majorBidi"/>
          <w:b/>
          <w:bCs/>
          <w:color w:val="1F497D" w:themeColor="text2"/>
          <w:sz w:val="44"/>
          <w:szCs w:val="44"/>
        </w:rPr>
      </w:pPr>
    </w:p>
    <w:p w:rsidR="00FB6CB5" w:rsidRDefault="00FB6CB5" w:rsidP="00FB6CB5">
      <w:pPr>
        <w:spacing w:line="360" w:lineRule="auto"/>
        <w:rPr>
          <w:rFonts w:asciiTheme="majorBidi" w:hAnsiTheme="majorBidi" w:cstheme="majorBidi"/>
          <w:b/>
          <w:bCs/>
          <w:color w:val="1F497D" w:themeColor="text2"/>
          <w:sz w:val="28"/>
          <w:szCs w:val="28"/>
        </w:rPr>
      </w:pPr>
    </w:p>
    <w:p w:rsidR="00FB6CB5" w:rsidRPr="00FB6CB5" w:rsidRDefault="00FB6CB5" w:rsidP="00FB6CB5">
      <w:pPr>
        <w:spacing w:line="360" w:lineRule="auto"/>
        <w:rPr>
          <w:rFonts w:asciiTheme="majorBidi" w:hAnsiTheme="majorBidi" w:cstheme="majorBidi"/>
          <w:color w:val="1F497D" w:themeColor="text2"/>
          <w:sz w:val="28"/>
          <w:szCs w:val="28"/>
        </w:rPr>
      </w:pPr>
      <w:r w:rsidRPr="00FB6CB5">
        <w:rPr>
          <w:rFonts w:asciiTheme="majorBidi" w:hAnsiTheme="majorBidi" w:cstheme="majorBidi"/>
          <w:b/>
          <w:bCs/>
          <w:color w:val="1F497D" w:themeColor="text2"/>
          <w:sz w:val="28"/>
          <w:szCs w:val="28"/>
        </w:rPr>
        <w:lastRenderedPageBreak/>
        <w:t>Psychomotor</w:t>
      </w:r>
      <w:r w:rsidRPr="00FB6CB5">
        <w:rPr>
          <w:rFonts w:asciiTheme="majorBidi" w:hAnsiTheme="majorBidi" w:cstheme="majorBidi"/>
          <w:b/>
          <w:bCs/>
          <w:color w:val="1F497D" w:themeColor="text2"/>
          <w:sz w:val="28"/>
          <w:szCs w:val="28"/>
        </w:rPr>
        <w:tab/>
      </w:r>
      <w:r w:rsidRPr="00FB6CB5">
        <w:rPr>
          <w:rFonts w:asciiTheme="majorBidi" w:hAnsiTheme="majorBidi" w:cstheme="majorBidi"/>
          <w:color w:val="1F497D" w:themeColor="text2"/>
          <w:sz w:val="28"/>
          <w:szCs w:val="28"/>
        </w:rPr>
        <w:t> </w:t>
      </w:r>
      <w:r w:rsidRPr="00FB6CB5">
        <w:rPr>
          <w:rFonts w:asciiTheme="majorBidi" w:hAnsiTheme="majorBidi" w:cstheme="majorBidi"/>
          <w:color w:val="1F497D" w:themeColor="text2"/>
          <w:sz w:val="28"/>
          <w:szCs w:val="28"/>
        </w:rPr>
        <w:tab/>
        <w:t> </w:t>
      </w:r>
      <w:r w:rsidRPr="00FB6CB5">
        <w:rPr>
          <w:rFonts w:asciiTheme="majorBidi" w:hAnsiTheme="majorBidi" w:cstheme="majorBidi"/>
          <w:color w:val="1F497D" w:themeColor="text2"/>
          <w:sz w:val="28"/>
          <w:szCs w:val="28"/>
        </w:rPr>
        <w:tab/>
      </w:r>
    </w:p>
    <w:p w:rsidR="00FB6CB5" w:rsidRPr="00C32F8F" w:rsidRDefault="00FB6CB5" w:rsidP="00FB6CB5">
      <w:pPr>
        <w:spacing w:line="360" w:lineRule="auto"/>
        <w:rPr>
          <w:rFonts w:asciiTheme="majorBidi" w:hAnsiTheme="majorBidi" w:cstheme="majorBidi"/>
          <w:sz w:val="28"/>
          <w:szCs w:val="28"/>
        </w:rPr>
      </w:pPr>
      <w:r w:rsidRPr="00C32F8F">
        <w:rPr>
          <w:rFonts w:asciiTheme="majorBidi" w:hAnsiTheme="majorBidi" w:cstheme="majorBidi"/>
          <w:sz w:val="28"/>
          <w:szCs w:val="28"/>
        </w:rPr>
        <w:t xml:space="preserve">2.7 Conduct a focused history, </w:t>
      </w:r>
      <w:r>
        <w:rPr>
          <w:rFonts w:asciiTheme="majorBidi" w:hAnsiTheme="majorBidi" w:cstheme="majorBidi"/>
          <w:sz w:val="28"/>
          <w:szCs w:val="28"/>
        </w:rPr>
        <w:t xml:space="preserve">and </w:t>
      </w:r>
      <w:r w:rsidRPr="00C32F8F">
        <w:rPr>
          <w:rFonts w:asciiTheme="majorBidi" w:hAnsiTheme="majorBidi" w:cstheme="majorBidi"/>
          <w:sz w:val="28"/>
          <w:szCs w:val="28"/>
        </w:rPr>
        <w:t>combining appropriate level of detail with efficient use of time</w:t>
      </w:r>
      <w:r w:rsidRPr="00C32F8F">
        <w:rPr>
          <w:rFonts w:asciiTheme="majorBidi" w:hAnsiTheme="majorBidi" w:cstheme="majorBidi"/>
          <w:sz w:val="28"/>
          <w:szCs w:val="28"/>
        </w:rPr>
        <w:tab/>
      </w:r>
    </w:p>
    <w:p w:rsidR="00FB6CB5" w:rsidRPr="00C32F8F" w:rsidRDefault="00FB6CB5" w:rsidP="00FB6CB5">
      <w:pPr>
        <w:spacing w:line="360" w:lineRule="auto"/>
        <w:rPr>
          <w:rFonts w:asciiTheme="majorBidi" w:hAnsiTheme="majorBidi" w:cstheme="majorBidi"/>
          <w:sz w:val="28"/>
          <w:szCs w:val="28"/>
        </w:rPr>
      </w:pPr>
      <w:r w:rsidRPr="00C32F8F">
        <w:rPr>
          <w:rFonts w:asciiTheme="majorBidi" w:hAnsiTheme="majorBidi" w:cstheme="majorBidi"/>
          <w:sz w:val="28"/>
          <w:szCs w:val="28"/>
        </w:rPr>
        <w:t>2.8 Perform accurate and appropriate physical examination to the presenting problem</w:t>
      </w:r>
      <w:r w:rsidRPr="00C32F8F">
        <w:rPr>
          <w:rFonts w:asciiTheme="majorBidi" w:hAnsiTheme="majorBidi" w:cstheme="majorBidi"/>
          <w:sz w:val="28"/>
          <w:szCs w:val="28"/>
        </w:rPr>
        <w:tab/>
      </w:r>
      <w:r w:rsidRPr="00C32F8F">
        <w:rPr>
          <w:rFonts w:asciiTheme="majorBidi" w:hAnsiTheme="majorBidi" w:cstheme="majorBidi"/>
          <w:sz w:val="28"/>
          <w:szCs w:val="28"/>
        </w:rPr>
        <w:tab/>
      </w:r>
    </w:p>
    <w:p w:rsidR="00FB6CB5" w:rsidRPr="00C32F8F" w:rsidRDefault="00FB6CB5" w:rsidP="00FB6CB5">
      <w:pPr>
        <w:spacing w:line="360" w:lineRule="auto"/>
        <w:rPr>
          <w:rFonts w:asciiTheme="majorBidi" w:hAnsiTheme="majorBidi" w:cstheme="majorBidi"/>
          <w:sz w:val="28"/>
          <w:szCs w:val="28"/>
        </w:rPr>
      </w:pPr>
    </w:p>
    <w:p w:rsidR="00FB6CB5" w:rsidRPr="009D3E3B" w:rsidRDefault="00FB6CB5" w:rsidP="00FB6CB5">
      <w:pPr>
        <w:spacing w:line="360" w:lineRule="auto"/>
        <w:rPr>
          <w:rFonts w:asciiTheme="majorBidi" w:hAnsiTheme="majorBidi" w:cstheme="majorBidi"/>
          <w:color w:val="C0504D" w:themeColor="accent2"/>
          <w:sz w:val="32"/>
          <w:szCs w:val="32"/>
        </w:rPr>
      </w:pPr>
      <w:r w:rsidRPr="009D3E3B">
        <w:rPr>
          <w:rFonts w:asciiTheme="majorBidi" w:hAnsiTheme="majorBidi" w:cstheme="majorBidi"/>
          <w:b/>
          <w:bCs/>
          <w:color w:val="C0504D" w:themeColor="accent2"/>
          <w:sz w:val="32"/>
          <w:szCs w:val="32"/>
        </w:rPr>
        <w:t>3- Communication and Consultation</w:t>
      </w:r>
      <w:r w:rsidRPr="009D3E3B">
        <w:rPr>
          <w:rFonts w:asciiTheme="majorBidi" w:hAnsiTheme="majorBidi" w:cstheme="majorBidi"/>
          <w:b/>
          <w:bCs/>
          <w:color w:val="C0504D" w:themeColor="accent2"/>
          <w:sz w:val="32"/>
          <w:szCs w:val="32"/>
        </w:rPr>
        <w:tab/>
      </w:r>
    </w:p>
    <w:p w:rsidR="00FB6CB5" w:rsidRDefault="00FB6CB5" w:rsidP="00FB6CB5">
      <w:pPr>
        <w:spacing w:line="360" w:lineRule="auto"/>
        <w:rPr>
          <w:rFonts w:asciiTheme="majorBidi" w:hAnsiTheme="majorBidi" w:cstheme="majorBidi"/>
          <w:b/>
          <w:bCs/>
          <w:color w:val="1F497D" w:themeColor="text2"/>
          <w:sz w:val="28"/>
          <w:szCs w:val="28"/>
        </w:rPr>
      </w:pPr>
    </w:p>
    <w:p w:rsidR="00FB6CB5" w:rsidRPr="009D3E3B" w:rsidRDefault="00FB6CB5" w:rsidP="00FB6CB5">
      <w:pPr>
        <w:spacing w:line="360" w:lineRule="auto"/>
        <w:rPr>
          <w:rFonts w:asciiTheme="majorBidi" w:hAnsiTheme="majorBidi" w:cstheme="majorBidi"/>
          <w:color w:val="1F497D" w:themeColor="text2"/>
          <w:sz w:val="28"/>
          <w:szCs w:val="28"/>
        </w:rPr>
      </w:pPr>
      <w:r w:rsidRPr="009D3E3B">
        <w:rPr>
          <w:rFonts w:asciiTheme="majorBidi" w:hAnsiTheme="majorBidi" w:cstheme="majorBidi"/>
          <w:b/>
          <w:bCs/>
          <w:color w:val="1F497D" w:themeColor="text2"/>
          <w:sz w:val="28"/>
          <w:szCs w:val="28"/>
        </w:rPr>
        <w:t>Knowledge</w:t>
      </w:r>
      <w:r w:rsidRPr="009D3E3B">
        <w:rPr>
          <w:rFonts w:asciiTheme="majorBidi" w:hAnsiTheme="majorBidi" w:cstheme="majorBidi"/>
          <w:b/>
          <w:bCs/>
          <w:color w:val="1F497D" w:themeColor="text2"/>
          <w:sz w:val="28"/>
          <w:szCs w:val="28"/>
        </w:rPr>
        <w:tab/>
      </w:r>
      <w:r w:rsidRPr="009D3E3B">
        <w:rPr>
          <w:rFonts w:asciiTheme="majorBidi" w:hAnsiTheme="majorBidi" w:cstheme="majorBidi"/>
          <w:color w:val="1F497D" w:themeColor="text2"/>
          <w:sz w:val="28"/>
          <w:szCs w:val="28"/>
        </w:rPr>
        <w:t> </w:t>
      </w:r>
      <w:r w:rsidRPr="009D3E3B">
        <w:rPr>
          <w:rFonts w:asciiTheme="majorBidi" w:hAnsiTheme="majorBidi" w:cstheme="majorBidi"/>
          <w:color w:val="1F497D" w:themeColor="text2"/>
          <w:sz w:val="28"/>
          <w:szCs w:val="28"/>
        </w:rPr>
        <w:tab/>
        <w:t> </w:t>
      </w:r>
      <w:r w:rsidRPr="009D3E3B">
        <w:rPr>
          <w:rFonts w:asciiTheme="majorBidi" w:hAnsiTheme="majorBidi" w:cstheme="majorBidi"/>
          <w:color w:val="1F497D" w:themeColor="text2"/>
          <w:sz w:val="28"/>
          <w:szCs w:val="28"/>
        </w:rPr>
        <w:tab/>
      </w:r>
    </w:p>
    <w:p w:rsidR="00FB6CB5" w:rsidRPr="00C32F8F" w:rsidRDefault="00FB6CB5" w:rsidP="00FB6CB5">
      <w:pPr>
        <w:spacing w:line="360" w:lineRule="auto"/>
        <w:rPr>
          <w:rFonts w:asciiTheme="majorBidi" w:hAnsiTheme="majorBidi" w:cstheme="majorBidi"/>
          <w:sz w:val="28"/>
          <w:szCs w:val="28"/>
        </w:rPr>
      </w:pPr>
      <w:r w:rsidRPr="00C32F8F">
        <w:rPr>
          <w:rFonts w:asciiTheme="majorBidi" w:hAnsiTheme="majorBidi" w:cstheme="majorBidi"/>
          <w:sz w:val="28"/>
          <w:szCs w:val="28"/>
        </w:rPr>
        <w:t xml:space="preserve">3.1 </w:t>
      </w:r>
      <w:r>
        <w:rPr>
          <w:rFonts w:asciiTheme="majorBidi" w:hAnsiTheme="majorBidi" w:cstheme="majorBidi"/>
          <w:sz w:val="28"/>
          <w:szCs w:val="28"/>
        </w:rPr>
        <w:t>To o</w:t>
      </w:r>
      <w:r w:rsidRPr="00C32F8F">
        <w:rPr>
          <w:rFonts w:asciiTheme="majorBidi" w:hAnsiTheme="majorBidi" w:cstheme="majorBidi"/>
          <w:sz w:val="28"/>
          <w:szCs w:val="28"/>
        </w:rPr>
        <w:t>utline principles and importance of communication skills with patients and colleagues</w:t>
      </w:r>
      <w:r w:rsidRPr="00C32F8F">
        <w:rPr>
          <w:rFonts w:asciiTheme="majorBidi" w:hAnsiTheme="majorBidi" w:cstheme="majorBidi"/>
          <w:sz w:val="28"/>
          <w:szCs w:val="28"/>
        </w:rPr>
        <w:tab/>
      </w:r>
    </w:p>
    <w:p w:rsidR="00FB6CB5" w:rsidRPr="00C32F8F" w:rsidRDefault="00FB6CB5" w:rsidP="00FB6CB5">
      <w:pPr>
        <w:spacing w:line="360" w:lineRule="auto"/>
        <w:rPr>
          <w:rFonts w:asciiTheme="majorBidi" w:hAnsiTheme="majorBidi" w:cstheme="majorBidi"/>
          <w:sz w:val="28"/>
          <w:szCs w:val="28"/>
        </w:rPr>
      </w:pPr>
      <w:r w:rsidRPr="00C32F8F">
        <w:rPr>
          <w:rFonts w:asciiTheme="majorBidi" w:hAnsiTheme="majorBidi" w:cstheme="majorBidi"/>
          <w:sz w:val="28"/>
          <w:szCs w:val="28"/>
        </w:rPr>
        <w:t xml:space="preserve">3.2 </w:t>
      </w:r>
      <w:r>
        <w:rPr>
          <w:rFonts w:asciiTheme="majorBidi" w:hAnsiTheme="majorBidi" w:cstheme="majorBidi"/>
          <w:sz w:val="28"/>
          <w:szCs w:val="28"/>
        </w:rPr>
        <w:t>To d</w:t>
      </w:r>
      <w:r w:rsidRPr="00C32F8F">
        <w:rPr>
          <w:rFonts w:asciiTheme="majorBidi" w:hAnsiTheme="majorBidi" w:cstheme="majorBidi"/>
          <w:sz w:val="28"/>
          <w:szCs w:val="28"/>
        </w:rPr>
        <w:t>escribe</w:t>
      </w:r>
      <w:r>
        <w:rPr>
          <w:rFonts w:asciiTheme="majorBidi" w:hAnsiTheme="majorBidi" w:cstheme="majorBidi"/>
          <w:sz w:val="28"/>
          <w:szCs w:val="28"/>
        </w:rPr>
        <w:t xml:space="preserve"> the</w:t>
      </w:r>
      <w:r w:rsidRPr="00C32F8F">
        <w:rPr>
          <w:rFonts w:asciiTheme="majorBidi" w:hAnsiTheme="majorBidi" w:cstheme="majorBidi"/>
          <w:sz w:val="28"/>
          <w:szCs w:val="28"/>
        </w:rPr>
        <w:t xml:space="preserve"> </w:t>
      </w:r>
      <w:r w:rsidRPr="00DB369A">
        <w:rPr>
          <w:rFonts w:asciiTheme="majorBidi" w:hAnsiTheme="majorBidi" w:cstheme="majorBidi"/>
          <w:noProof/>
          <w:sz w:val="28"/>
          <w:szCs w:val="28"/>
        </w:rPr>
        <w:t>role</w:t>
      </w:r>
      <w:r w:rsidRPr="00C32F8F">
        <w:rPr>
          <w:rFonts w:asciiTheme="majorBidi" w:hAnsiTheme="majorBidi" w:cstheme="majorBidi"/>
          <w:sz w:val="28"/>
          <w:szCs w:val="28"/>
        </w:rPr>
        <w:t xml:space="preserve"> of</w:t>
      </w:r>
      <w:r>
        <w:rPr>
          <w:rFonts w:asciiTheme="majorBidi" w:hAnsiTheme="majorBidi" w:cstheme="majorBidi"/>
          <w:sz w:val="28"/>
          <w:szCs w:val="28"/>
        </w:rPr>
        <w:t xml:space="preserve"> a</w:t>
      </w:r>
      <w:r w:rsidRPr="00C32F8F">
        <w:rPr>
          <w:rFonts w:asciiTheme="majorBidi" w:hAnsiTheme="majorBidi" w:cstheme="majorBidi"/>
          <w:sz w:val="28"/>
          <w:szCs w:val="28"/>
        </w:rPr>
        <w:t xml:space="preserve"> </w:t>
      </w:r>
      <w:r w:rsidRPr="00DB369A">
        <w:rPr>
          <w:rFonts w:asciiTheme="majorBidi" w:hAnsiTheme="majorBidi" w:cstheme="majorBidi"/>
          <w:noProof/>
          <w:sz w:val="28"/>
          <w:szCs w:val="28"/>
        </w:rPr>
        <w:t>multidisciplinary</w:t>
      </w:r>
      <w:r w:rsidRPr="00C32F8F">
        <w:rPr>
          <w:rFonts w:asciiTheme="majorBidi" w:hAnsiTheme="majorBidi" w:cstheme="majorBidi"/>
          <w:sz w:val="28"/>
          <w:szCs w:val="28"/>
        </w:rPr>
        <w:t xml:space="preserve"> approach in patient care</w:t>
      </w:r>
      <w:r w:rsidRPr="00C32F8F">
        <w:rPr>
          <w:rFonts w:asciiTheme="majorBidi" w:hAnsiTheme="majorBidi" w:cstheme="majorBidi"/>
          <w:sz w:val="28"/>
          <w:szCs w:val="28"/>
        </w:rPr>
        <w:tab/>
      </w:r>
      <w:r w:rsidRPr="00C32F8F">
        <w:rPr>
          <w:rFonts w:asciiTheme="majorBidi" w:hAnsiTheme="majorBidi" w:cstheme="majorBidi"/>
          <w:sz w:val="28"/>
          <w:szCs w:val="28"/>
        </w:rPr>
        <w:tab/>
      </w:r>
    </w:p>
    <w:p w:rsidR="00FB6CB5" w:rsidRDefault="00FB6CB5" w:rsidP="00FB6CB5">
      <w:pPr>
        <w:spacing w:line="360" w:lineRule="auto"/>
        <w:rPr>
          <w:rFonts w:asciiTheme="majorBidi" w:hAnsiTheme="majorBidi" w:cstheme="majorBidi"/>
          <w:b/>
          <w:bCs/>
          <w:color w:val="1F497D" w:themeColor="text2"/>
          <w:sz w:val="28"/>
          <w:szCs w:val="28"/>
        </w:rPr>
      </w:pPr>
    </w:p>
    <w:p w:rsidR="00FB6CB5" w:rsidRPr="009D3E3B" w:rsidRDefault="00FB6CB5" w:rsidP="00FB6CB5">
      <w:pPr>
        <w:spacing w:line="360" w:lineRule="auto"/>
        <w:rPr>
          <w:rFonts w:asciiTheme="majorBidi" w:hAnsiTheme="majorBidi" w:cstheme="majorBidi"/>
          <w:color w:val="1F497D" w:themeColor="text2"/>
          <w:sz w:val="28"/>
          <w:szCs w:val="28"/>
        </w:rPr>
      </w:pPr>
      <w:r w:rsidRPr="009D3E3B">
        <w:rPr>
          <w:rFonts w:asciiTheme="majorBidi" w:hAnsiTheme="majorBidi" w:cstheme="majorBidi"/>
          <w:b/>
          <w:bCs/>
          <w:color w:val="1F497D" w:themeColor="text2"/>
          <w:sz w:val="28"/>
          <w:szCs w:val="28"/>
        </w:rPr>
        <w:t>Cognitive Skills</w:t>
      </w:r>
      <w:r w:rsidRPr="009D3E3B">
        <w:rPr>
          <w:rFonts w:asciiTheme="majorBidi" w:hAnsiTheme="majorBidi" w:cstheme="majorBidi"/>
          <w:b/>
          <w:bCs/>
          <w:color w:val="1F497D" w:themeColor="text2"/>
          <w:sz w:val="28"/>
          <w:szCs w:val="28"/>
        </w:rPr>
        <w:tab/>
      </w:r>
      <w:r w:rsidRPr="009D3E3B">
        <w:rPr>
          <w:rFonts w:asciiTheme="majorBidi" w:hAnsiTheme="majorBidi" w:cstheme="majorBidi"/>
          <w:color w:val="1F497D" w:themeColor="text2"/>
          <w:sz w:val="28"/>
          <w:szCs w:val="28"/>
        </w:rPr>
        <w:t> </w:t>
      </w:r>
      <w:r w:rsidRPr="009D3E3B">
        <w:rPr>
          <w:rFonts w:asciiTheme="majorBidi" w:hAnsiTheme="majorBidi" w:cstheme="majorBidi"/>
          <w:color w:val="1F497D" w:themeColor="text2"/>
          <w:sz w:val="28"/>
          <w:szCs w:val="28"/>
        </w:rPr>
        <w:tab/>
        <w:t> </w:t>
      </w:r>
      <w:r w:rsidRPr="009D3E3B">
        <w:rPr>
          <w:rFonts w:asciiTheme="majorBidi" w:hAnsiTheme="majorBidi" w:cstheme="majorBidi"/>
          <w:color w:val="1F497D" w:themeColor="text2"/>
          <w:sz w:val="28"/>
          <w:szCs w:val="28"/>
        </w:rPr>
        <w:tab/>
      </w:r>
    </w:p>
    <w:p w:rsidR="00FB6CB5" w:rsidRPr="00C32F8F" w:rsidRDefault="00FB6CB5" w:rsidP="00FB6CB5">
      <w:pPr>
        <w:spacing w:line="360" w:lineRule="auto"/>
        <w:rPr>
          <w:rFonts w:asciiTheme="majorBidi" w:hAnsiTheme="majorBidi" w:cstheme="majorBidi"/>
          <w:sz w:val="28"/>
          <w:szCs w:val="28"/>
        </w:rPr>
      </w:pPr>
      <w:r w:rsidRPr="00C32F8F">
        <w:rPr>
          <w:rFonts w:asciiTheme="majorBidi" w:hAnsiTheme="majorBidi" w:cstheme="majorBidi"/>
          <w:sz w:val="28"/>
          <w:szCs w:val="28"/>
        </w:rPr>
        <w:t> 3.3 Recognize hypothetical deductive model and other diagnostic problem-solving styles regarding common presenting complaints in PHC.</w:t>
      </w:r>
      <w:r w:rsidRPr="00C32F8F">
        <w:rPr>
          <w:rFonts w:asciiTheme="majorBidi" w:hAnsiTheme="majorBidi" w:cstheme="majorBidi"/>
          <w:sz w:val="28"/>
          <w:szCs w:val="28"/>
        </w:rPr>
        <w:tab/>
      </w:r>
      <w:r w:rsidRPr="00C32F8F">
        <w:rPr>
          <w:rFonts w:asciiTheme="majorBidi" w:hAnsiTheme="majorBidi" w:cstheme="majorBidi"/>
          <w:sz w:val="28"/>
          <w:szCs w:val="28"/>
        </w:rPr>
        <w:tab/>
      </w:r>
    </w:p>
    <w:p w:rsidR="00FB6CB5" w:rsidRDefault="00FB6CB5" w:rsidP="00FB6CB5">
      <w:pPr>
        <w:spacing w:line="360" w:lineRule="auto"/>
        <w:rPr>
          <w:rFonts w:asciiTheme="majorBidi" w:hAnsiTheme="majorBidi" w:cstheme="majorBidi"/>
          <w:b/>
          <w:bCs/>
          <w:color w:val="1F497D" w:themeColor="text2"/>
          <w:sz w:val="28"/>
          <w:szCs w:val="28"/>
        </w:rPr>
      </w:pPr>
    </w:p>
    <w:p w:rsidR="00FB6CB5" w:rsidRPr="009D3E3B" w:rsidRDefault="00FB6CB5" w:rsidP="00FB6CB5">
      <w:pPr>
        <w:spacing w:line="360" w:lineRule="auto"/>
        <w:rPr>
          <w:rFonts w:asciiTheme="majorBidi" w:hAnsiTheme="majorBidi" w:cstheme="majorBidi"/>
          <w:color w:val="1F497D" w:themeColor="text2"/>
          <w:sz w:val="28"/>
          <w:szCs w:val="28"/>
        </w:rPr>
      </w:pPr>
      <w:r w:rsidRPr="009D3E3B">
        <w:rPr>
          <w:rFonts w:asciiTheme="majorBidi" w:hAnsiTheme="majorBidi" w:cstheme="majorBidi"/>
          <w:b/>
          <w:bCs/>
          <w:color w:val="1F497D" w:themeColor="text2"/>
          <w:sz w:val="28"/>
          <w:szCs w:val="28"/>
        </w:rPr>
        <w:t>Interpersonal Skills &amp; Responsibility</w:t>
      </w:r>
      <w:r w:rsidRPr="009D3E3B">
        <w:rPr>
          <w:rFonts w:asciiTheme="majorBidi" w:hAnsiTheme="majorBidi" w:cstheme="majorBidi"/>
          <w:b/>
          <w:bCs/>
          <w:color w:val="1F497D" w:themeColor="text2"/>
          <w:sz w:val="28"/>
          <w:szCs w:val="28"/>
        </w:rPr>
        <w:tab/>
      </w:r>
    </w:p>
    <w:p w:rsidR="00FB6CB5" w:rsidRPr="00C32F8F" w:rsidRDefault="00FB6CB5" w:rsidP="00FB6CB5">
      <w:pPr>
        <w:spacing w:line="360" w:lineRule="auto"/>
        <w:rPr>
          <w:rFonts w:asciiTheme="majorBidi" w:hAnsiTheme="majorBidi" w:cstheme="majorBidi"/>
          <w:sz w:val="28"/>
          <w:szCs w:val="28"/>
        </w:rPr>
      </w:pPr>
      <w:r w:rsidRPr="00C32F8F">
        <w:rPr>
          <w:rFonts w:asciiTheme="majorBidi" w:hAnsiTheme="majorBidi" w:cstheme="majorBidi"/>
          <w:sz w:val="28"/>
          <w:szCs w:val="28"/>
        </w:rPr>
        <w:t>3.4 Demonstrate effective consultation skills according to different consultation models.</w:t>
      </w:r>
    </w:p>
    <w:p w:rsidR="00FB6CB5" w:rsidRPr="00C32F8F" w:rsidRDefault="00FB6CB5" w:rsidP="00FB6CB5">
      <w:pPr>
        <w:spacing w:line="360" w:lineRule="auto"/>
        <w:rPr>
          <w:rFonts w:asciiTheme="majorBidi" w:hAnsiTheme="majorBidi" w:cstheme="majorBidi"/>
          <w:sz w:val="28"/>
          <w:szCs w:val="28"/>
        </w:rPr>
      </w:pPr>
      <w:r w:rsidRPr="00C32F8F">
        <w:rPr>
          <w:rFonts w:asciiTheme="majorBidi" w:hAnsiTheme="majorBidi" w:cstheme="majorBidi"/>
          <w:sz w:val="28"/>
          <w:szCs w:val="28"/>
        </w:rPr>
        <w:t xml:space="preserve">3.5 Illustrate </w:t>
      </w:r>
      <w:r>
        <w:rPr>
          <w:rFonts w:asciiTheme="majorBidi" w:hAnsiTheme="majorBidi" w:cstheme="majorBidi"/>
          <w:sz w:val="28"/>
          <w:szCs w:val="28"/>
        </w:rPr>
        <w:t>methods</w:t>
      </w:r>
      <w:r w:rsidRPr="00C32F8F">
        <w:rPr>
          <w:rFonts w:asciiTheme="majorBidi" w:hAnsiTheme="majorBidi" w:cstheme="majorBidi"/>
          <w:sz w:val="28"/>
          <w:szCs w:val="28"/>
        </w:rPr>
        <w:t xml:space="preserve"> of breaking bad news</w:t>
      </w:r>
      <w:r w:rsidRPr="00C32F8F">
        <w:rPr>
          <w:rFonts w:asciiTheme="majorBidi" w:hAnsiTheme="majorBidi" w:cstheme="majorBidi"/>
          <w:sz w:val="28"/>
          <w:szCs w:val="28"/>
        </w:rPr>
        <w:tab/>
      </w:r>
    </w:p>
    <w:p w:rsidR="00FB6CB5" w:rsidRPr="00C32F8F" w:rsidRDefault="00FB6CB5" w:rsidP="00FB6CB5">
      <w:pPr>
        <w:spacing w:line="360" w:lineRule="auto"/>
        <w:rPr>
          <w:rFonts w:asciiTheme="majorBidi" w:hAnsiTheme="majorBidi" w:cstheme="majorBidi"/>
          <w:sz w:val="28"/>
          <w:szCs w:val="28"/>
        </w:rPr>
      </w:pPr>
      <w:r w:rsidRPr="00C32F8F">
        <w:rPr>
          <w:rFonts w:asciiTheme="majorBidi" w:hAnsiTheme="majorBidi" w:cstheme="majorBidi"/>
          <w:sz w:val="28"/>
          <w:szCs w:val="28"/>
        </w:rPr>
        <w:t>3.6 Demonstrate skills of interacting with difficult patients</w:t>
      </w:r>
      <w:r w:rsidRPr="00C32F8F">
        <w:rPr>
          <w:rFonts w:asciiTheme="majorBidi" w:hAnsiTheme="majorBidi" w:cstheme="majorBidi"/>
          <w:sz w:val="28"/>
          <w:szCs w:val="28"/>
        </w:rPr>
        <w:tab/>
      </w:r>
    </w:p>
    <w:p w:rsidR="00FB6CB5" w:rsidRPr="00C32F8F" w:rsidRDefault="00FB6CB5" w:rsidP="00FB6CB5">
      <w:pPr>
        <w:spacing w:line="360" w:lineRule="auto"/>
        <w:rPr>
          <w:rFonts w:asciiTheme="majorBidi" w:hAnsiTheme="majorBidi" w:cstheme="majorBidi"/>
          <w:sz w:val="28"/>
          <w:szCs w:val="28"/>
        </w:rPr>
      </w:pPr>
      <w:r w:rsidRPr="00C32F8F">
        <w:rPr>
          <w:rFonts w:asciiTheme="majorBidi" w:hAnsiTheme="majorBidi" w:cstheme="majorBidi"/>
          <w:sz w:val="28"/>
          <w:szCs w:val="28"/>
        </w:rPr>
        <w:t>3.7 Explore and respect patient's agenda.</w:t>
      </w:r>
      <w:r w:rsidRPr="00C32F8F">
        <w:rPr>
          <w:rFonts w:asciiTheme="majorBidi" w:hAnsiTheme="majorBidi" w:cstheme="majorBidi"/>
          <w:sz w:val="28"/>
          <w:szCs w:val="28"/>
        </w:rPr>
        <w:tab/>
        <w:t> </w:t>
      </w:r>
      <w:r w:rsidRPr="00C32F8F">
        <w:rPr>
          <w:rFonts w:asciiTheme="majorBidi" w:hAnsiTheme="majorBidi" w:cstheme="majorBidi"/>
          <w:sz w:val="28"/>
          <w:szCs w:val="28"/>
        </w:rPr>
        <w:tab/>
      </w:r>
    </w:p>
    <w:p w:rsidR="00FB6CB5" w:rsidRDefault="00FB6CB5" w:rsidP="00FB6CB5">
      <w:pPr>
        <w:spacing w:line="360" w:lineRule="auto"/>
        <w:rPr>
          <w:rFonts w:asciiTheme="majorBidi" w:hAnsiTheme="majorBidi" w:cstheme="majorBidi"/>
          <w:b/>
          <w:bCs/>
          <w:color w:val="1F497D" w:themeColor="text2"/>
          <w:sz w:val="28"/>
          <w:szCs w:val="28"/>
        </w:rPr>
      </w:pPr>
    </w:p>
    <w:p w:rsidR="00FB6CB5" w:rsidRDefault="00FB6CB5" w:rsidP="00FB6CB5">
      <w:pPr>
        <w:spacing w:line="360" w:lineRule="auto"/>
        <w:rPr>
          <w:rFonts w:asciiTheme="majorBidi" w:hAnsiTheme="majorBidi" w:cstheme="majorBidi"/>
          <w:b/>
          <w:bCs/>
          <w:color w:val="1F497D" w:themeColor="text2"/>
          <w:sz w:val="28"/>
          <w:szCs w:val="28"/>
        </w:rPr>
      </w:pPr>
    </w:p>
    <w:p w:rsidR="00FB6CB5" w:rsidRDefault="00FB6CB5" w:rsidP="00FB6CB5">
      <w:pPr>
        <w:spacing w:line="360" w:lineRule="auto"/>
        <w:rPr>
          <w:rFonts w:asciiTheme="majorBidi" w:hAnsiTheme="majorBidi" w:cstheme="majorBidi"/>
          <w:b/>
          <w:bCs/>
          <w:color w:val="1F497D" w:themeColor="text2"/>
          <w:sz w:val="28"/>
          <w:szCs w:val="28"/>
        </w:rPr>
      </w:pPr>
    </w:p>
    <w:p w:rsidR="00FB6CB5" w:rsidRDefault="00FB6CB5" w:rsidP="00FB6CB5">
      <w:pPr>
        <w:spacing w:line="360" w:lineRule="auto"/>
        <w:rPr>
          <w:rFonts w:asciiTheme="majorBidi" w:hAnsiTheme="majorBidi" w:cstheme="majorBidi"/>
          <w:b/>
          <w:bCs/>
          <w:color w:val="1F497D" w:themeColor="text2"/>
          <w:sz w:val="28"/>
          <w:szCs w:val="28"/>
        </w:rPr>
      </w:pPr>
    </w:p>
    <w:p w:rsidR="00FB6CB5" w:rsidRPr="009D3E3B" w:rsidRDefault="00FB6CB5" w:rsidP="00FB6CB5">
      <w:pPr>
        <w:spacing w:line="360" w:lineRule="auto"/>
        <w:rPr>
          <w:rFonts w:asciiTheme="majorBidi" w:hAnsiTheme="majorBidi" w:cstheme="majorBidi"/>
          <w:color w:val="1F497D" w:themeColor="text2"/>
          <w:sz w:val="28"/>
          <w:szCs w:val="28"/>
        </w:rPr>
      </w:pPr>
      <w:r w:rsidRPr="009D3E3B">
        <w:rPr>
          <w:rFonts w:asciiTheme="majorBidi" w:hAnsiTheme="majorBidi" w:cstheme="majorBidi"/>
          <w:b/>
          <w:bCs/>
          <w:color w:val="1F497D" w:themeColor="text2"/>
          <w:sz w:val="28"/>
          <w:szCs w:val="28"/>
        </w:rPr>
        <w:lastRenderedPageBreak/>
        <w:t>Psychomotor</w:t>
      </w:r>
      <w:r w:rsidRPr="009D3E3B">
        <w:rPr>
          <w:rFonts w:asciiTheme="majorBidi" w:hAnsiTheme="majorBidi" w:cstheme="majorBidi"/>
          <w:b/>
          <w:bCs/>
          <w:color w:val="1F497D" w:themeColor="text2"/>
          <w:sz w:val="28"/>
          <w:szCs w:val="28"/>
        </w:rPr>
        <w:tab/>
      </w:r>
      <w:r w:rsidRPr="009D3E3B">
        <w:rPr>
          <w:rFonts w:asciiTheme="majorBidi" w:hAnsiTheme="majorBidi" w:cstheme="majorBidi"/>
          <w:color w:val="1F497D" w:themeColor="text2"/>
          <w:sz w:val="28"/>
          <w:szCs w:val="28"/>
        </w:rPr>
        <w:t> </w:t>
      </w:r>
      <w:r w:rsidRPr="009D3E3B">
        <w:rPr>
          <w:rFonts w:asciiTheme="majorBidi" w:hAnsiTheme="majorBidi" w:cstheme="majorBidi"/>
          <w:color w:val="1F497D" w:themeColor="text2"/>
          <w:sz w:val="28"/>
          <w:szCs w:val="28"/>
        </w:rPr>
        <w:tab/>
        <w:t> </w:t>
      </w:r>
      <w:r w:rsidRPr="009D3E3B">
        <w:rPr>
          <w:rFonts w:asciiTheme="majorBidi" w:hAnsiTheme="majorBidi" w:cstheme="majorBidi"/>
          <w:color w:val="1F497D" w:themeColor="text2"/>
          <w:sz w:val="28"/>
          <w:szCs w:val="28"/>
        </w:rPr>
        <w:tab/>
      </w:r>
    </w:p>
    <w:p w:rsidR="00FB6CB5" w:rsidRPr="00C32F8F" w:rsidRDefault="00FB6CB5" w:rsidP="00FB6CB5">
      <w:pPr>
        <w:spacing w:line="360" w:lineRule="auto"/>
        <w:rPr>
          <w:rFonts w:asciiTheme="majorBidi" w:hAnsiTheme="majorBidi" w:cstheme="majorBidi"/>
          <w:sz w:val="28"/>
          <w:szCs w:val="28"/>
        </w:rPr>
      </w:pPr>
      <w:r w:rsidRPr="00C32F8F">
        <w:rPr>
          <w:rFonts w:asciiTheme="majorBidi" w:hAnsiTheme="majorBidi" w:cstheme="majorBidi"/>
          <w:sz w:val="28"/>
          <w:szCs w:val="28"/>
        </w:rPr>
        <w:t>3.8 Demonstrate verbal and non-verbal patient-centered communication</w:t>
      </w:r>
      <w:r w:rsidRPr="00C32F8F">
        <w:rPr>
          <w:rFonts w:asciiTheme="majorBidi" w:hAnsiTheme="majorBidi" w:cstheme="majorBidi"/>
          <w:sz w:val="28"/>
          <w:szCs w:val="28"/>
        </w:rPr>
        <w:tab/>
      </w:r>
    </w:p>
    <w:p w:rsidR="00FB6CB5" w:rsidRPr="00C32F8F" w:rsidRDefault="00FB6CB5" w:rsidP="00FB6CB5">
      <w:pPr>
        <w:spacing w:line="360" w:lineRule="auto"/>
        <w:rPr>
          <w:rFonts w:asciiTheme="majorBidi" w:hAnsiTheme="majorBidi" w:cstheme="majorBidi"/>
          <w:sz w:val="28"/>
          <w:szCs w:val="28"/>
        </w:rPr>
      </w:pPr>
      <w:r w:rsidRPr="00C32F8F">
        <w:rPr>
          <w:rFonts w:asciiTheme="majorBidi" w:hAnsiTheme="majorBidi" w:cstheme="majorBidi"/>
          <w:sz w:val="28"/>
          <w:szCs w:val="28"/>
        </w:rPr>
        <w:tab/>
      </w:r>
    </w:p>
    <w:p w:rsidR="00FB6CB5" w:rsidRPr="009D3E3B" w:rsidRDefault="00FB6CB5" w:rsidP="00FB6CB5">
      <w:pPr>
        <w:spacing w:line="360" w:lineRule="auto"/>
        <w:rPr>
          <w:rFonts w:asciiTheme="majorBidi" w:hAnsiTheme="majorBidi" w:cstheme="majorBidi"/>
          <w:color w:val="C0504D" w:themeColor="accent2"/>
          <w:sz w:val="32"/>
          <w:szCs w:val="32"/>
        </w:rPr>
      </w:pPr>
      <w:r w:rsidRPr="009D3E3B">
        <w:rPr>
          <w:rFonts w:asciiTheme="majorBidi" w:hAnsiTheme="majorBidi" w:cstheme="majorBidi"/>
          <w:b/>
          <w:bCs/>
          <w:color w:val="C0504D" w:themeColor="accent2"/>
          <w:sz w:val="32"/>
          <w:szCs w:val="32"/>
        </w:rPr>
        <w:t>4- Health Promotion</w:t>
      </w:r>
      <w:r w:rsidRPr="009D3E3B">
        <w:rPr>
          <w:rFonts w:asciiTheme="majorBidi" w:hAnsiTheme="majorBidi" w:cstheme="majorBidi"/>
          <w:b/>
          <w:bCs/>
          <w:color w:val="C0504D" w:themeColor="accent2"/>
          <w:sz w:val="32"/>
          <w:szCs w:val="32"/>
        </w:rPr>
        <w:tab/>
      </w:r>
    </w:p>
    <w:p w:rsidR="00FB6CB5" w:rsidRDefault="00FB6CB5" w:rsidP="00FB6CB5">
      <w:pPr>
        <w:spacing w:line="360" w:lineRule="auto"/>
        <w:rPr>
          <w:rFonts w:asciiTheme="majorBidi" w:hAnsiTheme="majorBidi" w:cstheme="majorBidi"/>
          <w:b/>
          <w:bCs/>
          <w:color w:val="1F497D" w:themeColor="text2"/>
          <w:sz w:val="28"/>
          <w:szCs w:val="28"/>
        </w:rPr>
      </w:pPr>
    </w:p>
    <w:p w:rsidR="00FB6CB5" w:rsidRPr="009D3E3B" w:rsidRDefault="00FB6CB5" w:rsidP="00FB6CB5">
      <w:pPr>
        <w:spacing w:line="360" w:lineRule="auto"/>
        <w:rPr>
          <w:rFonts w:asciiTheme="majorBidi" w:hAnsiTheme="majorBidi" w:cstheme="majorBidi"/>
          <w:color w:val="1F497D" w:themeColor="text2"/>
          <w:sz w:val="28"/>
          <w:szCs w:val="28"/>
        </w:rPr>
      </w:pPr>
      <w:r w:rsidRPr="009D3E3B">
        <w:rPr>
          <w:rFonts w:asciiTheme="majorBidi" w:hAnsiTheme="majorBidi" w:cstheme="majorBidi"/>
          <w:b/>
          <w:bCs/>
          <w:color w:val="1F497D" w:themeColor="text2"/>
          <w:sz w:val="28"/>
          <w:szCs w:val="28"/>
        </w:rPr>
        <w:t>Knowledge</w:t>
      </w:r>
      <w:r w:rsidRPr="009D3E3B">
        <w:rPr>
          <w:rFonts w:asciiTheme="majorBidi" w:hAnsiTheme="majorBidi" w:cstheme="majorBidi"/>
          <w:b/>
          <w:bCs/>
          <w:color w:val="1F497D" w:themeColor="text2"/>
          <w:sz w:val="28"/>
          <w:szCs w:val="28"/>
        </w:rPr>
        <w:tab/>
      </w:r>
      <w:r w:rsidRPr="009D3E3B">
        <w:rPr>
          <w:rFonts w:asciiTheme="majorBidi" w:hAnsiTheme="majorBidi" w:cstheme="majorBidi"/>
          <w:color w:val="1F497D" w:themeColor="text2"/>
          <w:sz w:val="28"/>
          <w:szCs w:val="28"/>
        </w:rPr>
        <w:t> </w:t>
      </w:r>
      <w:r w:rsidRPr="009D3E3B">
        <w:rPr>
          <w:rFonts w:asciiTheme="majorBidi" w:hAnsiTheme="majorBidi" w:cstheme="majorBidi"/>
          <w:color w:val="1F497D" w:themeColor="text2"/>
          <w:sz w:val="28"/>
          <w:szCs w:val="28"/>
        </w:rPr>
        <w:tab/>
        <w:t> </w:t>
      </w:r>
      <w:r w:rsidRPr="009D3E3B">
        <w:rPr>
          <w:rFonts w:asciiTheme="majorBidi" w:hAnsiTheme="majorBidi" w:cstheme="majorBidi"/>
          <w:color w:val="1F497D" w:themeColor="text2"/>
          <w:sz w:val="28"/>
          <w:szCs w:val="28"/>
        </w:rPr>
        <w:tab/>
      </w:r>
    </w:p>
    <w:p w:rsidR="00FB6CB5" w:rsidRPr="00C32F8F" w:rsidRDefault="00FB6CB5" w:rsidP="00FB6CB5">
      <w:pPr>
        <w:spacing w:line="360" w:lineRule="auto"/>
        <w:rPr>
          <w:rFonts w:asciiTheme="majorBidi" w:hAnsiTheme="majorBidi" w:cstheme="majorBidi"/>
          <w:sz w:val="28"/>
          <w:szCs w:val="28"/>
        </w:rPr>
      </w:pPr>
      <w:r w:rsidRPr="00C32F8F">
        <w:rPr>
          <w:rFonts w:asciiTheme="majorBidi" w:hAnsiTheme="majorBidi" w:cstheme="majorBidi"/>
          <w:sz w:val="28"/>
          <w:szCs w:val="28"/>
        </w:rPr>
        <w:t>4.1 Describe morbidity pattern in PHC and factors leading to variations among practices.</w:t>
      </w:r>
      <w:r w:rsidRPr="00C32F8F">
        <w:rPr>
          <w:rFonts w:asciiTheme="majorBidi" w:hAnsiTheme="majorBidi" w:cstheme="majorBidi"/>
          <w:sz w:val="28"/>
          <w:szCs w:val="28"/>
        </w:rPr>
        <w:tab/>
      </w:r>
    </w:p>
    <w:p w:rsidR="00FB6CB5" w:rsidRPr="00C32F8F" w:rsidRDefault="00FB6CB5" w:rsidP="00FB6CB5">
      <w:pPr>
        <w:spacing w:line="360" w:lineRule="auto"/>
        <w:rPr>
          <w:rFonts w:asciiTheme="majorBidi" w:hAnsiTheme="majorBidi" w:cstheme="majorBidi"/>
          <w:sz w:val="28"/>
          <w:szCs w:val="28"/>
        </w:rPr>
      </w:pPr>
      <w:r w:rsidRPr="00C32F8F">
        <w:rPr>
          <w:rFonts w:asciiTheme="majorBidi" w:hAnsiTheme="majorBidi" w:cstheme="majorBidi"/>
          <w:sz w:val="28"/>
          <w:szCs w:val="28"/>
        </w:rPr>
        <w:t>4.2 Describe</w:t>
      </w:r>
      <w:r>
        <w:rPr>
          <w:rFonts w:asciiTheme="majorBidi" w:hAnsiTheme="majorBidi" w:cstheme="majorBidi"/>
          <w:sz w:val="28"/>
          <w:szCs w:val="28"/>
        </w:rPr>
        <w:t xml:space="preserve"> the</w:t>
      </w:r>
      <w:r w:rsidRPr="00C32F8F">
        <w:rPr>
          <w:rFonts w:asciiTheme="majorBidi" w:hAnsiTheme="majorBidi" w:cstheme="majorBidi"/>
          <w:sz w:val="28"/>
          <w:szCs w:val="28"/>
        </w:rPr>
        <w:t xml:space="preserve"> </w:t>
      </w:r>
      <w:r w:rsidRPr="00DB369A">
        <w:rPr>
          <w:rFonts w:asciiTheme="majorBidi" w:hAnsiTheme="majorBidi" w:cstheme="majorBidi"/>
          <w:noProof/>
          <w:sz w:val="28"/>
          <w:szCs w:val="28"/>
        </w:rPr>
        <w:t>role</w:t>
      </w:r>
      <w:r w:rsidRPr="00C32F8F">
        <w:rPr>
          <w:rFonts w:asciiTheme="majorBidi" w:hAnsiTheme="majorBidi" w:cstheme="majorBidi"/>
          <w:sz w:val="28"/>
          <w:szCs w:val="28"/>
        </w:rPr>
        <w:t xml:space="preserve"> of screening and periodic health assessment in promoting patients and community health.</w:t>
      </w:r>
      <w:r w:rsidRPr="00C32F8F">
        <w:rPr>
          <w:rFonts w:asciiTheme="majorBidi" w:hAnsiTheme="majorBidi" w:cstheme="majorBidi"/>
          <w:sz w:val="28"/>
          <w:szCs w:val="28"/>
        </w:rPr>
        <w:tab/>
      </w:r>
    </w:p>
    <w:p w:rsidR="00FB6CB5" w:rsidRPr="00C32F8F" w:rsidRDefault="00FB6CB5" w:rsidP="00FB6CB5">
      <w:pPr>
        <w:spacing w:line="360" w:lineRule="auto"/>
        <w:rPr>
          <w:rFonts w:asciiTheme="majorBidi" w:hAnsiTheme="majorBidi" w:cstheme="majorBidi"/>
          <w:sz w:val="28"/>
          <w:szCs w:val="28"/>
        </w:rPr>
      </w:pPr>
      <w:r w:rsidRPr="00C32F8F">
        <w:rPr>
          <w:rFonts w:asciiTheme="majorBidi" w:hAnsiTheme="majorBidi" w:cstheme="majorBidi"/>
          <w:sz w:val="28"/>
          <w:szCs w:val="28"/>
        </w:rPr>
        <w:t> </w:t>
      </w:r>
    </w:p>
    <w:p w:rsidR="00FB6CB5" w:rsidRPr="009D3E3B" w:rsidRDefault="00FB6CB5" w:rsidP="00FB6CB5">
      <w:pPr>
        <w:spacing w:line="360" w:lineRule="auto"/>
        <w:rPr>
          <w:rFonts w:asciiTheme="majorBidi" w:hAnsiTheme="majorBidi" w:cstheme="majorBidi"/>
          <w:color w:val="1F497D" w:themeColor="text2"/>
          <w:sz w:val="28"/>
          <w:szCs w:val="28"/>
        </w:rPr>
      </w:pPr>
      <w:r w:rsidRPr="009D3E3B">
        <w:rPr>
          <w:rFonts w:asciiTheme="majorBidi" w:hAnsiTheme="majorBidi" w:cstheme="majorBidi"/>
          <w:b/>
          <w:bCs/>
          <w:color w:val="1F497D" w:themeColor="text2"/>
          <w:sz w:val="28"/>
          <w:szCs w:val="28"/>
        </w:rPr>
        <w:t>Cognitive Skills</w:t>
      </w:r>
      <w:r w:rsidRPr="009D3E3B">
        <w:rPr>
          <w:rFonts w:asciiTheme="majorBidi" w:hAnsiTheme="majorBidi" w:cstheme="majorBidi"/>
          <w:b/>
          <w:bCs/>
          <w:color w:val="1F497D" w:themeColor="text2"/>
          <w:sz w:val="28"/>
          <w:szCs w:val="28"/>
        </w:rPr>
        <w:tab/>
      </w:r>
      <w:r w:rsidRPr="009D3E3B">
        <w:rPr>
          <w:rFonts w:asciiTheme="majorBidi" w:hAnsiTheme="majorBidi" w:cstheme="majorBidi"/>
          <w:color w:val="1F497D" w:themeColor="text2"/>
          <w:sz w:val="28"/>
          <w:szCs w:val="28"/>
        </w:rPr>
        <w:t> </w:t>
      </w:r>
      <w:r w:rsidRPr="009D3E3B">
        <w:rPr>
          <w:rFonts w:asciiTheme="majorBidi" w:hAnsiTheme="majorBidi" w:cstheme="majorBidi"/>
          <w:color w:val="1F497D" w:themeColor="text2"/>
          <w:sz w:val="28"/>
          <w:szCs w:val="28"/>
        </w:rPr>
        <w:tab/>
        <w:t> </w:t>
      </w:r>
      <w:r w:rsidRPr="009D3E3B">
        <w:rPr>
          <w:rFonts w:asciiTheme="majorBidi" w:hAnsiTheme="majorBidi" w:cstheme="majorBidi"/>
          <w:color w:val="1F497D" w:themeColor="text2"/>
          <w:sz w:val="28"/>
          <w:szCs w:val="28"/>
        </w:rPr>
        <w:tab/>
      </w:r>
    </w:p>
    <w:p w:rsidR="00FB6CB5" w:rsidRPr="00C32F8F" w:rsidRDefault="00FB6CB5" w:rsidP="00FB6CB5">
      <w:pPr>
        <w:spacing w:line="360" w:lineRule="auto"/>
        <w:rPr>
          <w:rFonts w:asciiTheme="majorBidi" w:hAnsiTheme="majorBidi" w:cstheme="majorBidi"/>
          <w:sz w:val="28"/>
          <w:szCs w:val="28"/>
        </w:rPr>
      </w:pPr>
      <w:r w:rsidRPr="00C32F8F">
        <w:rPr>
          <w:rFonts w:asciiTheme="majorBidi" w:hAnsiTheme="majorBidi" w:cstheme="majorBidi"/>
          <w:sz w:val="28"/>
          <w:szCs w:val="28"/>
        </w:rPr>
        <w:t xml:space="preserve">4.4 Explain basic principles </w:t>
      </w:r>
      <w:r>
        <w:rPr>
          <w:rFonts w:asciiTheme="majorBidi" w:hAnsiTheme="majorBidi" w:cstheme="majorBidi"/>
          <w:sz w:val="28"/>
          <w:szCs w:val="28"/>
        </w:rPr>
        <w:t>in</w:t>
      </w:r>
      <w:r w:rsidRPr="00C32F8F">
        <w:rPr>
          <w:rFonts w:asciiTheme="majorBidi" w:hAnsiTheme="majorBidi" w:cstheme="majorBidi"/>
          <w:sz w:val="28"/>
          <w:szCs w:val="28"/>
        </w:rPr>
        <w:t xml:space="preserve"> preventi</w:t>
      </w:r>
      <w:r>
        <w:rPr>
          <w:rFonts w:asciiTheme="majorBidi" w:hAnsiTheme="majorBidi" w:cstheme="majorBidi"/>
          <w:sz w:val="28"/>
          <w:szCs w:val="28"/>
        </w:rPr>
        <w:t>ng</w:t>
      </w:r>
      <w:r w:rsidRPr="00C32F8F">
        <w:rPr>
          <w:rFonts w:asciiTheme="majorBidi" w:hAnsiTheme="majorBidi" w:cstheme="majorBidi"/>
          <w:sz w:val="28"/>
          <w:szCs w:val="28"/>
        </w:rPr>
        <w:t xml:space="preserve"> and control</w:t>
      </w:r>
      <w:r>
        <w:rPr>
          <w:rFonts w:asciiTheme="majorBidi" w:hAnsiTheme="majorBidi" w:cstheme="majorBidi"/>
          <w:sz w:val="28"/>
          <w:szCs w:val="28"/>
        </w:rPr>
        <w:t>ling</w:t>
      </w:r>
      <w:r w:rsidRPr="00C32F8F">
        <w:rPr>
          <w:rFonts w:asciiTheme="majorBidi" w:hAnsiTheme="majorBidi" w:cstheme="majorBidi"/>
          <w:sz w:val="28"/>
          <w:szCs w:val="28"/>
        </w:rPr>
        <w:t xml:space="preserve"> communicable and non-communicable disease</w:t>
      </w:r>
      <w:r>
        <w:rPr>
          <w:rFonts w:asciiTheme="majorBidi" w:hAnsiTheme="majorBidi" w:cstheme="majorBidi"/>
          <w:sz w:val="28"/>
          <w:szCs w:val="28"/>
        </w:rPr>
        <w:t>s</w:t>
      </w:r>
      <w:r w:rsidRPr="00C32F8F">
        <w:rPr>
          <w:rFonts w:asciiTheme="majorBidi" w:hAnsiTheme="majorBidi" w:cstheme="majorBidi"/>
          <w:sz w:val="28"/>
          <w:szCs w:val="28"/>
        </w:rPr>
        <w:t xml:space="preserve"> in the hospital and community.</w:t>
      </w:r>
      <w:r w:rsidRPr="00C32F8F">
        <w:rPr>
          <w:rFonts w:asciiTheme="majorBidi" w:hAnsiTheme="majorBidi" w:cstheme="majorBidi"/>
          <w:sz w:val="28"/>
          <w:szCs w:val="28"/>
        </w:rPr>
        <w:tab/>
      </w:r>
    </w:p>
    <w:p w:rsidR="00FB6CB5" w:rsidRPr="00C32F8F" w:rsidRDefault="00FB6CB5" w:rsidP="00FB6CB5">
      <w:pPr>
        <w:spacing w:line="360" w:lineRule="auto"/>
        <w:rPr>
          <w:rFonts w:asciiTheme="majorBidi" w:hAnsiTheme="majorBidi" w:cstheme="majorBidi"/>
          <w:sz w:val="28"/>
          <w:szCs w:val="28"/>
        </w:rPr>
      </w:pPr>
      <w:r w:rsidRPr="00C32F8F">
        <w:rPr>
          <w:rFonts w:asciiTheme="majorBidi" w:hAnsiTheme="majorBidi" w:cstheme="majorBidi"/>
          <w:sz w:val="28"/>
          <w:szCs w:val="28"/>
        </w:rPr>
        <w:t>4.5 Identify impact of chronic diseases and disabilities on individual, families and society.</w:t>
      </w:r>
      <w:r w:rsidRPr="00C32F8F">
        <w:rPr>
          <w:rFonts w:asciiTheme="majorBidi" w:hAnsiTheme="majorBidi" w:cstheme="majorBidi"/>
          <w:sz w:val="28"/>
          <w:szCs w:val="28"/>
        </w:rPr>
        <w:tab/>
      </w:r>
    </w:p>
    <w:p w:rsidR="00FB6CB5" w:rsidRDefault="00FB6CB5" w:rsidP="00FB6CB5">
      <w:pPr>
        <w:spacing w:line="360" w:lineRule="auto"/>
        <w:rPr>
          <w:rFonts w:asciiTheme="majorBidi" w:hAnsiTheme="majorBidi" w:cstheme="majorBidi"/>
          <w:b/>
          <w:bCs/>
          <w:color w:val="C0504D" w:themeColor="accent2"/>
          <w:sz w:val="32"/>
          <w:szCs w:val="32"/>
        </w:rPr>
      </w:pPr>
    </w:p>
    <w:p w:rsidR="00FB6CB5" w:rsidRPr="009D3E3B" w:rsidRDefault="00FB6CB5" w:rsidP="00FB6CB5">
      <w:pPr>
        <w:spacing w:line="360" w:lineRule="auto"/>
        <w:rPr>
          <w:rFonts w:asciiTheme="majorBidi" w:hAnsiTheme="majorBidi" w:cstheme="majorBidi"/>
          <w:b/>
          <w:bCs/>
          <w:color w:val="C0504D" w:themeColor="accent2"/>
          <w:sz w:val="32"/>
          <w:szCs w:val="32"/>
        </w:rPr>
      </w:pPr>
      <w:r w:rsidRPr="009D3E3B">
        <w:rPr>
          <w:rFonts w:asciiTheme="majorBidi" w:hAnsiTheme="majorBidi" w:cstheme="majorBidi"/>
          <w:b/>
          <w:bCs/>
          <w:color w:val="C0504D" w:themeColor="accent2"/>
          <w:sz w:val="32"/>
          <w:szCs w:val="32"/>
        </w:rPr>
        <w:t xml:space="preserve">5- Professionalism </w:t>
      </w:r>
    </w:p>
    <w:p w:rsidR="00FB6CB5" w:rsidRDefault="00FB6CB5" w:rsidP="00FB6CB5">
      <w:pPr>
        <w:spacing w:line="360" w:lineRule="auto"/>
        <w:rPr>
          <w:rFonts w:asciiTheme="majorBidi" w:hAnsiTheme="majorBidi" w:cstheme="majorBidi"/>
          <w:b/>
          <w:bCs/>
          <w:color w:val="1F497D" w:themeColor="text2"/>
          <w:sz w:val="28"/>
          <w:szCs w:val="28"/>
        </w:rPr>
      </w:pPr>
    </w:p>
    <w:p w:rsidR="00FB6CB5" w:rsidRPr="00C32F8F" w:rsidRDefault="00FB6CB5" w:rsidP="00FB6CB5">
      <w:pPr>
        <w:spacing w:line="360" w:lineRule="auto"/>
        <w:rPr>
          <w:rFonts w:asciiTheme="majorBidi" w:hAnsiTheme="majorBidi" w:cstheme="majorBidi"/>
          <w:color w:val="0000FF"/>
          <w:sz w:val="28"/>
          <w:szCs w:val="28"/>
        </w:rPr>
      </w:pPr>
      <w:r w:rsidRPr="009D3E3B">
        <w:rPr>
          <w:rFonts w:asciiTheme="majorBidi" w:hAnsiTheme="majorBidi" w:cstheme="majorBidi"/>
          <w:b/>
          <w:bCs/>
          <w:color w:val="1F497D" w:themeColor="text2"/>
          <w:sz w:val="28"/>
          <w:szCs w:val="28"/>
        </w:rPr>
        <w:t>Knowledge</w:t>
      </w:r>
      <w:r w:rsidRPr="00C32F8F">
        <w:rPr>
          <w:rFonts w:asciiTheme="majorBidi" w:hAnsiTheme="majorBidi" w:cstheme="majorBidi"/>
          <w:b/>
          <w:bCs/>
          <w:color w:val="0000FF"/>
          <w:sz w:val="28"/>
          <w:szCs w:val="28"/>
        </w:rPr>
        <w:tab/>
      </w:r>
      <w:r w:rsidRPr="00C32F8F">
        <w:rPr>
          <w:rFonts w:asciiTheme="majorBidi" w:hAnsiTheme="majorBidi" w:cstheme="majorBidi"/>
          <w:color w:val="0000FF"/>
          <w:sz w:val="28"/>
          <w:szCs w:val="28"/>
        </w:rPr>
        <w:t> </w:t>
      </w:r>
    </w:p>
    <w:p w:rsidR="00FB6CB5" w:rsidRPr="00C32F8F" w:rsidRDefault="00FB6CB5" w:rsidP="00FB6CB5">
      <w:pPr>
        <w:spacing w:line="360" w:lineRule="auto"/>
        <w:rPr>
          <w:rFonts w:asciiTheme="majorBidi" w:hAnsiTheme="majorBidi" w:cstheme="majorBidi"/>
          <w:sz w:val="28"/>
          <w:szCs w:val="28"/>
        </w:rPr>
      </w:pPr>
      <w:r w:rsidRPr="00C32F8F">
        <w:rPr>
          <w:rFonts w:asciiTheme="majorBidi" w:hAnsiTheme="majorBidi" w:cstheme="majorBidi"/>
          <w:sz w:val="28"/>
          <w:szCs w:val="28"/>
        </w:rPr>
        <w:t xml:space="preserve">5.1 </w:t>
      </w:r>
      <w:r w:rsidRPr="005B0204">
        <w:rPr>
          <w:rFonts w:asciiTheme="majorBidi" w:hAnsiTheme="majorBidi" w:cstheme="majorBidi"/>
          <w:b/>
          <w:sz w:val="28"/>
          <w:szCs w:val="28"/>
        </w:rPr>
        <w:t xml:space="preserve">Describe concepts </w:t>
      </w:r>
      <w:r>
        <w:rPr>
          <w:rFonts w:asciiTheme="majorBidi" w:hAnsiTheme="majorBidi" w:cstheme="majorBidi"/>
          <w:b/>
          <w:sz w:val="28"/>
          <w:szCs w:val="28"/>
        </w:rPr>
        <w:t>in</w:t>
      </w:r>
      <w:r w:rsidRPr="005B0204">
        <w:rPr>
          <w:rFonts w:asciiTheme="majorBidi" w:hAnsiTheme="majorBidi" w:cstheme="majorBidi"/>
          <w:b/>
          <w:sz w:val="28"/>
          <w:szCs w:val="28"/>
        </w:rPr>
        <w:t xml:space="preserve"> patient safety</w:t>
      </w:r>
      <w:r w:rsidRPr="00C32F8F">
        <w:rPr>
          <w:rFonts w:asciiTheme="majorBidi" w:hAnsiTheme="majorBidi" w:cstheme="majorBidi"/>
          <w:sz w:val="28"/>
          <w:szCs w:val="28"/>
        </w:rPr>
        <w:tab/>
      </w:r>
    </w:p>
    <w:p w:rsidR="00FB6CB5" w:rsidRDefault="00FB6CB5" w:rsidP="00FB6CB5">
      <w:pPr>
        <w:spacing w:line="360" w:lineRule="auto"/>
        <w:rPr>
          <w:rFonts w:asciiTheme="majorBidi" w:hAnsiTheme="majorBidi" w:cstheme="majorBidi"/>
          <w:b/>
          <w:bCs/>
          <w:color w:val="1F497D" w:themeColor="text2"/>
          <w:sz w:val="28"/>
          <w:szCs w:val="28"/>
        </w:rPr>
      </w:pPr>
    </w:p>
    <w:p w:rsidR="00FB6CB5" w:rsidRPr="009D3E3B" w:rsidRDefault="00FB6CB5" w:rsidP="00FB6CB5">
      <w:pPr>
        <w:spacing w:line="360" w:lineRule="auto"/>
        <w:rPr>
          <w:rFonts w:asciiTheme="majorBidi" w:hAnsiTheme="majorBidi" w:cstheme="majorBidi"/>
          <w:color w:val="1F497D" w:themeColor="text2"/>
          <w:sz w:val="28"/>
          <w:szCs w:val="28"/>
        </w:rPr>
      </w:pPr>
      <w:r w:rsidRPr="009D3E3B">
        <w:rPr>
          <w:rFonts w:asciiTheme="majorBidi" w:hAnsiTheme="majorBidi" w:cstheme="majorBidi"/>
          <w:b/>
          <w:bCs/>
          <w:color w:val="1F497D" w:themeColor="text2"/>
          <w:sz w:val="28"/>
          <w:szCs w:val="28"/>
        </w:rPr>
        <w:t>Cognitive Skills</w:t>
      </w:r>
      <w:r w:rsidRPr="009D3E3B">
        <w:rPr>
          <w:rFonts w:asciiTheme="majorBidi" w:hAnsiTheme="majorBidi" w:cstheme="majorBidi"/>
          <w:b/>
          <w:bCs/>
          <w:color w:val="1F497D" w:themeColor="text2"/>
          <w:sz w:val="28"/>
          <w:szCs w:val="28"/>
        </w:rPr>
        <w:tab/>
      </w:r>
      <w:r w:rsidRPr="009D3E3B">
        <w:rPr>
          <w:rFonts w:asciiTheme="majorBidi" w:hAnsiTheme="majorBidi" w:cstheme="majorBidi"/>
          <w:color w:val="1F497D" w:themeColor="text2"/>
          <w:sz w:val="28"/>
          <w:szCs w:val="28"/>
        </w:rPr>
        <w:t> </w:t>
      </w:r>
      <w:r w:rsidRPr="009D3E3B">
        <w:rPr>
          <w:rFonts w:asciiTheme="majorBidi" w:hAnsiTheme="majorBidi" w:cstheme="majorBidi"/>
          <w:color w:val="1F497D" w:themeColor="text2"/>
          <w:sz w:val="28"/>
          <w:szCs w:val="28"/>
        </w:rPr>
        <w:tab/>
        <w:t> </w:t>
      </w:r>
      <w:r w:rsidRPr="009D3E3B">
        <w:rPr>
          <w:rFonts w:asciiTheme="majorBidi" w:hAnsiTheme="majorBidi" w:cstheme="majorBidi"/>
          <w:color w:val="1F497D" w:themeColor="text2"/>
          <w:sz w:val="28"/>
          <w:szCs w:val="28"/>
        </w:rPr>
        <w:tab/>
      </w:r>
    </w:p>
    <w:p w:rsidR="00FB6CB5" w:rsidRPr="00C32F8F" w:rsidRDefault="00FB6CB5" w:rsidP="00FB6CB5">
      <w:pPr>
        <w:spacing w:line="360" w:lineRule="auto"/>
        <w:rPr>
          <w:rFonts w:asciiTheme="majorBidi" w:hAnsiTheme="majorBidi" w:cstheme="majorBidi"/>
          <w:sz w:val="28"/>
          <w:szCs w:val="28"/>
        </w:rPr>
      </w:pPr>
      <w:r w:rsidRPr="00C32F8F">
        <w:rPr>
          <w:rFonts w:asciiTheme="majorBidi" w:hAnsiTheme="majorBidi" w:cstheme="majorBidi"/>
          <w:sz w:val="28"/>
          <w:szCs w:val="28"/>
        </w:rPr>
        <w:t xml:space="preserve">5.2 Plan appropriate directed-self learning (DSL) activities </w:t>
      </w:r>
      <w:r>
        <w:rPr>
          <w:rFonts w:asciiTheme="majorBidi" w:hAnsiTheme="majorBidi" w:cstheme="majorBidi"/>
          <w:sz w:val="28"/>
          <w:szCs w:val="28"/>
        </w:rPr>
        <w:t>based on</w:t>
      </w:r>
      <w:r w:rsidRPr="00C32F8F">
        <w:rPr>
          <w:rFonts w:asciiTheme="majorBidi" w:hAnsiTheme="majorBidi" w:cstheme="majorBidi"/>
          <w:sz w:val="28"/>
          <w:szCs w:val="28"/>
        </w:rPr>
        <w:t xml:space="preserve"> the best available resources.</w:t>
      </w:r>
      <w:r w:rsidRPr="00C32F8F">
        <w:rPr>
          <w:rFonts w:asciiTheme="majorBidi" w:hAnsiTheme="majorBidi" w:cstheme="majorBidi"/>
          <w:sz w:val="28"/>
          <w:szCs w:val="28"/>
        </w:rPr>
        <w:tab/>
      </w:r>
      <w:r w:rsidRPr="00C32F8F">
        <w:rPr>
          <w:rFonts w:asciiTheme="majorBidi" w:hAnsiTheme="majorBidi" w:cstheme="majorBidi"/>
          <w:sz w:val="28"/>
          <w:szCs w:val="28"/>
        </w:rPr>
        <w:tab/>
      </w:r>
    </w:p>
    <w:p w:rsidR="00FB6CB5" w:rsidRDefault="00FB6CB5" w:rsidP="00FB6CB5">
      <w:pPr>
        <w:spacing w:line="360" w:lineRule="auto"/>
        <w:rPr>
          <w:rFonts w:asciiTheme="majorBidi" w:hAnsiTheme="majorBidi" w:cstheme="majorBidi"/>
          <w:b/>
          <w:bCs/>
          <w:color w:val="1F497D" w:themeColor="text2"/>
          <w:sz w:val="28"/>
          <w:szCs w:val="28"/>
        </w:rPr>
      </w:pPr>
    </w:p>
    <w:p w:rsidR="00FB6CB5" w:rsidRPr="009D3E3B" w:rsidRDefault="00FB6CB5" w:rsidP="00FB6CB5">
      <w:pPr>
        <w:spacing w:line="360" w:lineRule="auto"/>
        <w:rPr>
          <w:rFonts w:asciiTheme="majorBidi" w:hAnsiTheme="majorBidi" w:cstheme="majorBidi"/>
          <w:color w:val="1F497D" w:themeColor="text2"/>
          <w:sz w:val="28"/>
          <w:szCs w:val="28"/>
        </w:rPr>
      </w:pPr>
      <w:r w:rsidRPr="009D3E3B">
        <w:rPr>
          <w:rFonts w:asciiTheme="majorBidi" w:hAnsiTheme="majorBidi" w:cstheme="majorBidi"/>
          <w:b/>
          <w:bCs/>
          <w:color w:val="1F497D" w:themeColor="text2"/>
          <w:sz w:val="28"/>
          <w:szCs w:val="28"/>
        </w:rPr>
        <w:lastRenderedPageBreak/>
        <w:t>Interpersonal Skills &amp; Responsibility</w:t>
      </w:r>
      <w:r w:rsidRPr="009D3E3B">
        <w:rPr>
          <w:rFonts w:asciiTheme="majorBidi" w:hAnsiTheme="majorBidi" w:cstheme="majorBidi"/>
          <w:b/>
          <w:bCs/>
          <w:color w:val="1F497D" w:themeColor="text2"/>
          <w:sz w:val="28"/>
          <w:szCs w:val="28"/>
        </w:rPr>
        <w:tab/>
      </w:r>
    </w:p>
    <w:p w:rsidR="00FB6CB5" w:rsidRPr="005B0204" w:rsidRDefault="00FB6CB5" w:rsidP="00FB6CB5">
      <w:pPr>
        <w:spacing w:line="360" w:lineRule="auto"/>
        <w:rPr>
          <w:rFonts w:asciiTheme="majorBidi" w:hAnsiTheme="majorBidi" w:cstheme="majorBidi"/>
          <w:b/>
          <w:sz w:val="28"/>
          <w:szCs w:val="28"/>
        </w:rPr>
      </w:pPr>
      <w:r w:rsidRPr="00C32F8F">
        <w:rPr>
          <w:rFonts w:asciiTheme="majorBidi" w:hAnsiTheme="majorBidi" w:cstheme="majorBidi"/>
          <w:sz w:val="28"/>
          <w:szCs w:val="28"/>
        </w:rPr>
        <w:t>5.</w:t>
      </w:r>
      <w:r w:rsidRPr="00842627">
        <w:rPr>
          <w:rFonts w:asciiTheme="majorBidi" w:hAnsiTheme="majorBidi" w:cstheme="majorBidi"/>
          <w:sz w:val="28"/>
          <w:szCs w:val="28"/>
        </w:rPr>
        <w:t xml:space="preserve">3 Demonstrate professional and ethical standards </w:t>
      </w:r>
      <w:r w:rsidRPr="005B0204">
        <w:rPr>
          <w:rFonts w:asciiTheme="majorBidi" w:hAnsiTheme="majorBidi" w:cstheme="majorBidi"/>
          <w:sz w:val="28"/>
          <w:szCs w:val="28"/>
        </w:rPr>
        <w:t>to</w:t>
      </w:r>
      <w:r w:rsidRPr="00842627">
        <w:rPr>
          <w:rFonts w:asciiTheme="majorBidi" w:hAnsiTheme="majorBidi" w:cstheme="majorBidi"/>
          <w:sz w:val="28"/>
          <w:szCs w:val="28"/>
        </w:rPr>
        <w:t xml:space="preserve"> patients and colleagues</w:t>
      </w:r>
      <w:r w:rsidRPr="005B0204">
        <w:rPr>
          <w:rFonts w:asciiTheme="majorBidi" w:hAnsiTheme="majorBidi" w:cstheme="majorBidi"/>
          <w:b/>
          <w:sz w:val="28"/>
          <w:szCs w:val="28"/>
        </w:rPr>
        <w:tab/>
      </w:r>
    </w:p>
    <w:p w:rsidR="00FB6CB5" w:rsidRPr="00C32F8F" w:rsidRDefault="00FB6CB5" w:rsidP="00FB6CB5">
      <w:pPr>
        <w:spacing w:line="360" w:lineRule="auto"/>
        <w:rPr>
          <w:rFonts w:asciiTheme="majorBidi" w:hAnsiTheme="majorBidi" w:cstheme="majorBidi"/>
          <w:sz w:val="28"/>
          <w:szCs w:val="28"/>
        </w:rPr>
      </w:pPr>
      <w:r w:rsidRPr="00C32F8F">
        <w:rPr>
          <w:rFonts w:asciiTheme="majorBidi" w:hAnsiTheme="majorBidi" w:cstheme="majorBidi"/>
          <w:sz w:val="28"/>
          <w:szCs w:val="28"/>
        </w:rPr>
        <w:t>5.4 Respect patient's rights and confidentiality.</w:t>
      </w:r>
      <w:r w:rsidRPr="00C32F8F">
        <w:rPr>
          <w:rFonts w:asciiTheme="majorBidi" w:hAnsiTheme="majorBidi" w:cstheme="majorBidi"/>
          <w:sz w:val="28"/>
          <w:szCs w:val="28"/>
        </w:rPr>
        <w:tab/>
      </w:r>
    </w:p>
    <w:p w:rsidR="00FB6CB5" w:rsidRPr="00C32F8F" w:rsidRDefault="00FB6CB5" w:rsidP="00FB6CB5">
      <w:pPr>
        <w:spacing w:line="360" w:lineRule="auto"/>
        <w:rPr>
          <w:rFonts w:asciiTheme="majorBidi" w:hAnsiTheme="majorBidi" w:cstheme="majorBidi"/>
          <w:sz w:val="28"/>
          <w:szCs w:val="28"/>
        </w:rPr>
      </w:pPr>
      <w:r w:rsidRPr="00C32F8F">
        <w:rPr>
          <w:rFonts w:asciiTheme="majorBidi" w:hAnsiTheme="majorBidi" w:cstheme="majorBidi"/>
          <w:sz w:val="28"/>
          <w:szCs w:val="28"/>
        </w:rPr>
        <w:t xml:space="preserve">5.5 </w:t>
      </w:r>
      <w:r>
        <w:rPr>
          <w:rFonts w:asciiTheme="majorBidi" w:hAnsiTheme="majorBidi" w:cstheme="majorBidi"/>
          <w:sz w:val="28"/>
          <w:szCs w:val="28"/>
        </w:rPr>
        <w:t>R</w:t>
      </w:r>
      <w:r w:rsidRPr="00C32F8F">
        <w:rPr>
          <w:rFonts w:asciiTheme="majorBidi" w:hAnsiTheme="majorBidi" w:cstheme="majorBidi"/>
          <w:sz w:val="28"/>
          <w:szCs w:val="28"/>
        </w:rPr>
        <w:t>espect patient's autonomy and willingness to involve people for their own health</w:t>
      </w:r>
      <w:r w:rsidRPr="00C32F8F">
        <w:rPr>
          <w:rFonts w:asciiTheme="majorBidi" w:hAnsiTheme="majorBidi" w:cstheme="majorBidi"/>
          <w:sz w:val="28"/>
          <w:szCs w:val="28"/>
        </w:rPr>
        <w:tab/>
      </w:r>
      <w:r w:rsidRPr="00C32F8F">
        <w:rPr>
          <w:rFonts w:asciiTheme="majorBidi" w:hAnsiTheme="majorBidi" w:cstheme="majorBidi"/>
          <w:sz w:val="28"/>
          <w:szCs w:val="28"/>
        </w:rPr>
        <w:tab/>
        <w:t> </w:t>
      </w:r>
      <w:r w:rsidRPr="00C32F8F">
        <w:rPr>
          <w:rFonts w:asciiTheme="majorBidi" w:hAnsiTheme="majorBidi" w:cstheme="majorBidi"/>
          <w:sz w:val="28"/>
          <w:szCs w:val="28"/>
        </w:rPr>
        <w:tab/>
        <w:t> </w:t>
      </w:r>
      <w:r w:rsidRPr="00C32F8F">
        <w:rPr>
          <w:rFonts w:asciiTheme="majorBidi" w:hAnsiTheme="majorBidi" w:cstheme="majorBidi"/>
          <w:sz w:val="28"/>
          <w:szCs w:val="28"/>
        </w:rPr>
        <w:tab/>
        <w:t> </w:t>
      </w:r>
      <w:r w:rsidRPr="00C32F8F">
        <w:rPr>
          <w:rFonts w:asciiTheme="majorBidi" w:hAnsiTheme="majorBidi" w:cstheme="majorBidi"/>
          <w:sz w:val="28"/>
          <w:szCs w:val="28"/>
        </w:rPr>
        <w:tab/>
      </w:r>
    </w:p>
    <w:p w:rsidR="00FB6CB5" w:rsidRDefault="00FB6CB5" w:rsidP="00FB6CB5">
      <w:pPr>
        <w:spacing w:line="360" w:lineRule="auto"/>
        <w:rPr>
          <w:rFonts w:asciiTheme="majorBidi" w:hAnsiTheme="majorBidi" w:cstheme="majorBidi"/>
          <w:b/>
          <w:bCs/>
          <w:color w:val="1F497D" w:themeColor="text2"/>
          <w:sz w:val="28"/>
          <w:szCs w:val="28"/>
        </w:rPr>
      </w:pPr>
    </w:p>
    <w:p w:rsidR="00FB6CB5" w:rsidRPr="00C32F8F" w:rsidRDefault="00FB6CB5" w:rsidP="00FB6CB5">
      <w:pPr>
        <w:spacing w:line="360" w:lineRule="auto"/>
        <w:rPr>
          <w:rFonts w:asciiTheme="majorBidi" w:hAnsiTheme="majorBidi" w:cstheme="majorBidi"/>
          <w:sz w:val="28"/>
          <w:szCs w:val="28"/>
        </w:rPr>
      </w:pPr>
      <w:r w:rsidRPr="009D3E3B">
        <w:rPr>
          <w:rFonts w:asciiTheme="majorBidi" w:hAnsiTheme="majorBidi" w:cstheme="majorBidi"/>
          <w:b/>
          <w:bCs/>
          <w:color w:val="1F497D" w:themeColor="text2"/>
          <w:sz w:val="28"/>
          <w:szCs w:val="28"/>
        </w:rPr>
        <w:t>Psychomotor</w:t>
      </w:r>
      <w:r w:rsidRPr="00C32F8F">
        <w:rPr>
          <w:rFonts w:asciiTheme="majorBidi" w:hAnsiTheme="majorBidi" w:cstheme="majorBidi"/>
          <w:b/>
          <w:bCs/>
          <w:color w:val="0000FF"/>
          <w:sz w:val="28"/>
          <w:szCs w:val="28"/>
        </w:rPr>
        <w:tab/>
      </w:r>
      <w:r w:rsidRPr="00C32F8F">
        <w:rPr>
          <w:rFonts w:asciiTheme="majorBidi" w:hAnsiTheme="majorBidi" w:cstheme="majorBidi"/>
          <w:color w:val="0000FF"/>
          <w:sz w:val="28"/>
          <w:szCs w:val="28"/>
        </w:rPr>
        <w:t> </w:t>
      </w:r>
      <w:r w:rsidRPr="00C32F8F">
        <w:rPr>
          <w:rFonts w:asciiTheme="majorBidi" w:hAnsiTheme="majorBidi" w:cstheme="majorBidi"/>
          <w:color w:val="0000FF"/>
          <w:sz w:val="28"/>
          <w:szCs w:val="28"/>
        </w:rPr>
        <w:tab/>
      </w:r>
      <w:r w:rsidRPr="00C32F8F">
        <w:rPr>
          <w:rFonts w:asciiTheme="majorBidi" w:hAnsiTheme="majorBidi" w:cstheme="majorBidi"/>
          <w:sz w:val="28"/>
          <w:szCs w:val="28"/>
        </w:rPr>
        <w:t> </w:t>
      </w:r>
      <w:r w:rsidRPr="00C32F8F">
        <w:rPr>
          <w:rFonts w:asciiTheme="majorBidi" w:hAnsiTheme="majorBidi" w:cstheme="majorBidi"/>
          <w:sz w:val="28"/>
          <w:szCs w:val="28"/>
        </w:rPr>
        <w:tab/>
      </w:r>
    </w:p>
    <w:p w:rsidR="008229E2" w:rsidRPr="00C32F8F" w:rsidRDefault="00FB6CB5" w:rsidP="00FB6CB5">
      <w:pPr>
        <w:spacing w:line="360" w:lineRule="auto"/>
        <w:rPr>
          <w:rFonts w:asciiTheme="majorBidi" w:hAnsiTheme="majorBidi" w:cstheme="majorBidi"/>
          <w:sz w:val="28"/>
          <w:szCs w:val="28"/>
        </w:rPr>
      </w:pPr>
      <w:r w:rsidRPr="00C32F8F">
        <w:rPr>
          <w:rFonts w:asciiTheme="majorBidi" w:hAnsiTheme="majorBidi" w:cstheme="majorBidi"/>
          <w:sz w:val="28"/>
          <w:szCs w:val="28"/>
        </w:rPr>
        <w:t xml:space="preserve">5.6 Demonstrate appropriate skills </w:t>
      </w:r>
      <w:r>
        <w:rPr>
          <w:rFonts w:asciiTheme="majorBidi" w:hAnsiTheme="majorBidi" w:cstheme="majorBidi"/>
          <w:sz w:val="28"/>
          <w:szCs w:val="28"/>
        </w:rPr>
        <w:t>for</w:t>
      </w:r>
      <w:r w:rsidRPr="00C32F8F">
        <w:rPr>
          <w:rFonts w:asciiTheme="majorBidi" w:hAnsiTheme="majorBidi" w:cstheme="majorBidi"/>
          <w:sz w:val="28"/>
          <w:szCs w:val="28"/>
        </w:rPr>
        <w:t xml:space="preserve"> topic presentation</w:t>
      </w:r>
      <w:r w:rsidRPr="00C32F8F">
        <w:rPr>
          <w:rFonts w:asciiTheme="majorBidi" w:hAnsiTheme="majorBidi" w:cstheme="majorBidi"/>
          <w:sz w:val="28"/>
          <w:szCs w:val="28"/>
        </w:rPr>
        <w:tab/>
      </w:r>
      <w:r w:rsidR="008229E2" w:rsidRPr="00C32F8F">
        <w:rPr>
          <w:rFonts w:asciiTheme="majorBidi" w:hAnsiTheme="majorBidi" w:cstheme="majorBidi"/>
          <w:sz w:val="28"/>
          <w:szCs w:val="28"/>
        </w:rPr>
        <w:tab/>
      </w:r>
      <w:r w:rsidR="008229E2" w:rsidRPr="00C32F8F">
        <w:rPr>
          <w:rFonts w:asciiTheme="majorBidi" w:hAnsiTheme="majorBidi" w:cstheme="majorBidi"/>
          <w:sz w:val="28"/>
          <w:szCs w:val="28"/>
        </w:rPr>
        <w:tab/>
      </w:r>
    </w:p>
    <w:p w:rsidR="008229E2" w:rsidRPr="00C32F8F" w:rsidRDefault="008229E2" w:rsidP="00F343E2">
      <w:pPr>
        <w:spacing w:line="360" w:lineRule="auto"/>
        <w:rPr>
          <w:rFonts w:asciiTheme="majorBidi" w:hAnsiTheme="majorBidi" w:cstheme="majorBidi"/>
          <w:sz w:val="28"/>
          <w:szCs w:val="28"/>
        </w:rPr>
      </w:pPr>
    </w:p>
    <w:p w:rsidR="008D78F9" w:rsidRPr="00C32F8F" w:rsidRDefault="008D78F9" w:rsidP="00F343E2">
      <w:pPr>
        <w:spacing w:line="360" w:lineRule="auto"/>
        <w:rPr>
          <w:rFonts w:asciiTheme="majorBidi" w:hAnsiTheme="majorBidi" w:cstheme="majorBidi"/>
          <w:sz w:val="28"/>
          <w:szCs w:val="28"/>
        </w:rPr>
      </w:pPr>
    </w:p>
    <w:p w:rsidR="008D78F9" w:rsidRPr="00C32F8F" w:rsidRDefault="008D78F9" w:rsidP="00F343E2">
      <w:pPr>
        <w:spacing w:line="360" w:lineRule="auto"/>
        <w:rPr>
          <w:rFonts w:asciiTheme="majorBidi" w:hAnsiTheme="majorBidi" w:cstheme="majorBidi"/>
          <w:sz w:val="28"/>
          <w:szCs w:val="28"/>
        </w:rPr>
      </w:pPr>
    </w:p>
    <w:p w:rsidR="008D78F9" w:rsidRPr="00C32F8F" w:rsidRDefault="008D78F9" w:rsidP="00F343E2">
      <w:pPr>
        <w:spacing w:line="360" w:lineRule="auto"/>
        <w:rPr>
          <w:rFonts w:asciiTheme="majorBidi" w:hAnsiTheme="majorBidi" w:cstheme="majorBidi"/>
          <w:sz w:val="28"/>
          <w:szCs w:val="28"/>
        </w:rPr>
      </w:pPr>
    </w:p>
    <w:p w:rsidR="008D78F9" w:rsidRPr="00C32F8F" w:rsidRDefault="008D78F9" w:rsidP="00F343E2">
      <w:pPr>
        <w:spacing w:line="360" w:lineRule="auto"/>
        <w:rPr>
          <w:rFonts w:asciiTheme="majorBidi" w:hAnsiTheme="majorBidi" w:cstheme="majorBidi"/>
          <w:sz w:val="28"/>
          <w:szCs w:val="28"/>
        </w:rPr>
      </w:pPr>
    </w:p>
    <w:p w:rsidR="008D78F9" w:rsidRPr="00C32F8F" w:rsidRDefault="008D78F9" w:rsidP="00F343E2">
      <w:pPr>
        <w:spacing w:line="360" w:lineRule="auto"/>
        <w:rPr>
          <w:rFonts w:asciiTheme="majorBidi" w:hAnsiTheme="majorBidi" w:cstheme="majorBidi"/>
          <w:sz w:val="28"/>
          <w:szCs w:val="28"/>
        </w:rPr>
      </w:pPr>
    </w:p>
    <w:p w:rsidR="008D78F9" w:rsidRPr="00C32F8F" w:rsidRDefault="008D78F9" w:rsidP="00F343E2">
      <w:pPr>
        <w:spacing w:line="360" w:lineRule="auto"/>
        <w:rPr>
          <w:rFonts w:asciiTheme="majorBidi" w:hAnsiTheme="majorBidi" w:cstheme="majorBidi"/>
          <w:sz w:val="28"/>
          <w:szCs w:val="28"/>
        </w:rPr>
      </w:pPr>
    </w:p>
    <w:p w:rsidR="009D3E3B" w:rsidRDefault="009D3E3B" w:rsidP="00F343E2">
      <w:pPr>
        <w:spacing w:line="360" w:lineRule="auto"/>
        <w:rPr>
          <w:rFonts w:asciiTheme="majorBidi" w:hAnsiTheme="majorBidi" w:cstheme="majorBidi"/>
          <w:sz w:val="28"/>
          <w:szCs w:val="28"/>
        </w:rPr>
      </w:pPr>
    </w:p>
    <w:p w:rsidR="007D0045" w:rsidRDefault="007D0045" w:rsidP="00F343E2">
      <w:pPr>
        <w:spacing w:line="360" w:lineRule="auto"/>
        <w:rPr>
          <w:rFonts w:asciiTheme="majorBidi" w:hAnsiTheme="majorBidi" w:cstheme="majorBidi"/>
          <w:sz w:val="28"/>
          <w:szCs w:val="28"/>
        </w:rPr>
      </w:pPr>
    </w:p>
    <w:p w:rsidR="007D0045" w:rsidRDefault="007D0045" w:rsidP="00F343E2">
      <w:pPr>
        <w:spacing w:line="360" w:lineRule="auto"/>
        <w:rPr>
          <w:rFonts w:asciiTheme="majorBidi" w:hAnsiTheme="majorBidi" w:cstheme="majorBidi"/>
          <w:sz w:val="28"/>
          <w:szCs w:val="28"/>
        </w:rPr>
      </w:pPr>
    </w:p>
    <w:p w:rsidR="007D0045" w:rsidRDefault="007D0045" w:rsidP="00F343E2">
      <w:pPr>
        <w:spacing w:line="360" w:lineRule="auto"/>
        <w:rPr>
          <w:rFonts w:asciiTheme="majorBidi" w:hAnsiTheme="majorBidi" w:cstheme="majorBidi"/>
          <w:sz w:val="28"/>
          <w:szCs w:val="28"/>
        </w:rPr>
      </w:pPr>
    </w:p>
    <w:p w:rsidR="007D0045" w:rsidRDefault="007D0045" w:rsidP="00F343E2">
      <w:pPr>
        <w:spacing w:line="360" w:lineRule="auto"/>
        <w:rPr>
          <w:rFonts w:asciiTheme="majorBidi" w:hAnsiTheme="majorBidi" w:cstheme="majorBidi"/>
          <w:sz w:val="28"/>
          <w:szCs w:val="28"/>
        </w:rPr>
      </w:pPr>
    </w:p>
    <w:p w:rsidR="007D0045" w:rsidRDefault="007D0045" w:rsidP="00F343E2">
      <w:pPr>
        <w:spacing w:line="360" w:lineRule="auto"/>
        <w:rPr>
          <w:rFonts w:asciiTheme="majorBidi" w:hAnsiTheme="majorBidi" w:cstheme="majorBidi"/>
          <w:sz w:val="28"/>
          <w:szCs w:val="28"/>
        </w:rPr>
      </w:pPr>
    </w:p>
    <w:p w:rsidR="007D0045" w:rsidRDefault="007D0045" w:rsidP="00F343E2">
      <w:pPr>
        <w:spacing w:line="360" w:lineRule="auto"/>
        <w:rPr>
          <w:rFonts w:asciiTheme="majorBidi" w:hAnsiTheme="majorBidi" w:cstheme="majorBidi"/>
          <w:sz w:val="28"/>
          <w:szCs w:val="28"/>
        </w:rPr>
      </w:pPr>
    </w:p>
    <w:p w:rsidR="007D0045" w:rsidRDefault="007D0045" w:rsidP="00F343E2">
      <w:pPr>
        <w:spacing w:line="360" w:lineRule="auto"/>
        <w:rPr>
          <w:rFonts w:asciiTheme="majorBidi" w:hAnsiTheme="majorBidi" w:cstheme="majorBidi"/>
          <w:sz w:val="28"/>
          <w:szCs w:val="28"/>
        </w:rPr>
      </w:pPr>
    </w:p>
    <w:p w:rsidR="007D0045" w:rsidRDefault="007D0045" w:rsidP="00F343E2">
      <w:pPr>
        <w:spacing w:line="360" w:lineRule="auto"/>
        <w:rPr>
          <w:rFonts w:asciiTheme="majorBidi" w:hAnsiTheme="majorBidi" w:cstheme="majorBidi"/>
          <w:sz w:val="28"/>
          <w:szCs w:val="28"/>
        </w:rPr>
      </w:pPr>
    </w:p>
    <w:p w:rsidR="007D0045" w:rsidRDefault="007D0045" w:rsidP="00F343E2">
      <w:pPr>
        <w:spacing w:line="360" w:lineRule="auto"/>
        <w:rPr>
          <w:rFonts w:asciiTheme="majorBidi" w:hAnsiTheme="majorBidi" w:cstheme="majorBidi"/>
          <w:sz w:val="28"/>
          <w:szCs w:val="28"/>
        </w:rPr>
      </w:pPr>
    </w:p>
    <w:p w:rsidR="006B3688" w:rsidRPr="009D3E3B" w:rsidRDefault="006B3688" w:rsidP="006B3688">
      <w:pPr>
        <w:spacing w:line="360" w:lineRule="auto"/>
        <w:rPr>
          <w:rStyle w:val="mw-headline"/>
          <w:rFonts w:asciiTheme="majorBidi" w:hAnsiTheme="majorBidi" w:cstheme="majorBidi"/>
          <w:b/>
          <w:bCs/>
          <w:color w:val="C00000"/>
          <w:sz w:val="36"/>
          <w:szCs w:val="36"/>
          <w:u w:val="single"/>
        </w:rPr>
      </w:pPr>
      <w:r w:rsidRPr="009D3E3B">
        <w:rPr>
          <w:rStyle w:val="mw-headline"/>
          <w:rFonts w:asciiTheme="majorBidi" w:hAnsiTheme="majorBidi" w:cstheme="majorBidi"/>
          <w:b/>
          <w:bCs/>
          <w:color w:val="C00000"/>
          <w:sz w:val="36"/>
          <w:szCs w:val="36"/>
          <w:u w:val="single"/>
        </w:rPr>
        <w:lastRenderedPageBreak/>
        <w:t xml:space="preserve">Teaching and Learning Methods </w:t>
      </w:r>
    </w:p>
    <w:p w:rsidR="006B3688" w:rsidRPr="00C32F8F" w:rsidRDefault="006B3688" w:rsidP="006B3688">
      <w:pPr>
        <w:pStyle w:val="BodyText"/>
        <w:spacing w:line="360" w:lineRule="auto"/>
        <w:rPr>
          <w:rFonts w:asciiTheme="majorBidi" w:hAnsiTheme="majorBidi" w:cstheme="majorBidi"/>
          <w:sz w:val="28"/>
          <w:szCs w:val="28"/>
        </w:rPr>
      </w:pPr>
    </w:p>
    <w:p w:rsidR="006B3688" w:rsidRPr="009D3E3B" w:rsidRDefault="006B3688" w:rsidP="006B3688">
      <w:pPr>
        <w:pStyle w:val="BodyText"/>
        <w:spacing w:line="360" w:lineRule="auto"/>
        <w:jc w:val="left"/>
        <w:rPr>
          <w:rFonts w:asciiTheme="majorBidi" w:hAnsiTheme="majorBidi" w:cstheme="majorBidi"/>
          <w:color w:val="002060"/>
          <w:sz w:val="32"/>
          <w:szCs w:val="32"/>
        </w:rPr>
      </w:pPr>
      <w:r>
        <w:rPr>
          <w:rFonts w:asciiTheme="majorBidi" w:hAnsiTheme="majorBidi" w:cstheme="majorBidi"/>
          <w:noProof/>
          <w:color w:val="002060"/>
          <w:sz w:val="32"/>
          <w:szCs w:val="32"/>
        </w:rPr>
        <w:t>The l</w:t>
      </w:r>
      <w:r w:rsidRPr="00DB369A">
        <w:rPr>
          <w:rFonts w:asciiTheme="majorBidi" w:hAnsiTheme="majorBidi" w:cstheme="majorBidi"/>
          <w:noProof/>
          <w:color w:val="002060"/>
          <w:sz w:val="32"/>
          <w:szCs w:val="32"/>
        </w:rPr>
        <w:t>earning</w:t>
      </w:r>
      <w:r w:rsidRPr="009D3E3B">
        <w:rPr>
          <w:rFonts w:asciiTheme="majorBidi" w:hAnsiTheme="majorBidi" w:cstheme="majorBidi"/>
          <w:color w:val="002060"/>
          <w:sz w:val="32"/>
          <w:szCs w:val="32"/>
        </w:rPr>
        <w:t xml:space="preserve"> process will be conducted as follow:</w:t>
      </w:r>
    </w:p>
    <w:p w:rsidR="006B3688" w:rsidRPr="00C32F8F" w:rsidRDefault="006B3688" w:rsidP="006B3688">
      <w:pPr>
        <w:pStyle w:val="BodyText"/>
        <w:numPr>
          <w:ilvl w:val="0"/>
          <w:numId w:val="2"/>
        </w:numPr>
        <w:spacing w:after="0" w:line="360" w:lineRule="auto"/>
        <w:ind w:right="540"/>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Lectures</w:t>
      </w:r>
    </w:p>
    <w:p w:rsidR="006B3688" w:rsidRPr="00C32F8F" w:rsidRDefault="006B3688" w:rsidP="006B3688">
      <w:pPr>
        <w:pStyle w:val="BodyText"/>
        <w:numPr>
          <w:ilvl w:val="0"/>
          <w:numId w:val="2"/>
        </w:numPr>
        <w:spacing w:after="0" w:line="360" w:lineRule="auto"/>
        <w:ind w:right="540"/>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Student Led Seminars (SLS)</w:t>
      </w:r>
    </w:p>
    <w:p w:rsidR="006B3688" w:rsidRPr="00C32F8F" w:rsidRDefault="006B3688" w:rsidP="006B3688">
      <w:pPr>
        <w:pStyle w:val="BodyText"/>
        <w:numPr>
          <w:ilvl w:val="0"/>
          <w:numId w:val="2"/>
        </w:numPr>
        <w:spacing w:after="0" w:line="360" w:lineRule="auto"/>
        <w:ind w:right="270"/>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Case Based (Presentation) Discussion with Evidence Based Medicine</w:t>
      </w:r>
    </w:p>
    <w:p w:rsidR="006B3688" w:rsidRPr="00C32F8F" w:rsidRDefault="006B3688" w:rsidP="006B3688">
      <w:pPr>
        <w:pStyle w:val="BodyText"/>
        <w:numPr>
          <w:ilvl w:val="0"/>
          <w:numId w:val="2"/>
        </w:numPr>
        <w:spacing w:after="0" w:line="360" w:lineRule="auto"/>
        <w:ind w:right="540"/>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Team Based Learning</w:t>
      </w:r>
      <w:r w:rsidRPr="00C32F8F">
        <w:rPr>
          <w:rFonts w:asciiTheme="majorBidi" w:hAnsiTheme="majorBidi" w:cstheme="majorBidi"/>
          <w:sz w:val="28"/>
          <w:szCs w:val="28"/>
        </w:rPr>
        <w:t xml:space="preserve"> </w:t>
      </w:r>
      <w:r w:rsidRPr="00C32F8F">
        <w:rPr>
          <w:rFonts w:asciiTheme="majorBidi" w:hAnsiTheme="majorBidi" w:cstheme="majorBidi"/>
          <w:b w:val="0"/>
          <w:bCs w:val="0"/>
          <w:sz w:val="28"/>
          <w:szCs w:val="28"/>
        </w:rPr>
        <w:t>(TBL)</w:t>
      </w:r>
    </w:p>
    <w:p w:rsidR="006B3688" w:rsidRPr="00C32F8F" w:rsidRDefault="006B3688" w:rsidP="006B3688">
      <w:pPr>
        <w:pStyle w:val="BodyText"/>
        <w:numPr>
          <w:ilvl w:val="0"/>
          <w:numId w:val="2"/>
        </w:numPr>
        <w:spacing w:after="0" w:line="360" w:lineRule="auto"/>
        <w:ind w:right="540"/>
        <w:jc w:val="left"/>
        <w:rPr>
          <w:rFonts w:asciiTheme="majorBidi" w:hAnsiTheme="majorBidi" w:cstheme="majorBidi"/>
          <w:sz w:val="28"/>
          <w:szCs w:val="28"/>
        </w:rPr>
      </w:pPr>
      <w:r w:rsidRPr="00C32F8F">
        <w:rPr>
          <w:rFonts w:asciiTheme="majorBidi" w:hAnsiTheme="majorBidi" w:cstheme="majorBidi"/>
          <w:b w:val="0"/>
          <w:bCs w:val="0"/>
          <w:sz w:val="28"/>
          <w:szCs w:val="28"/>
        </w:rPr>
        <w:t>Clinical attachment</w:t>
      </w:r>
    </w:p>
    <w:p w:rsidR="006B3688" w:rsidRPr="00C32F8F" w:rsidRDefault="006B3688" w:rsidP="006B3688">
      <w:pPr>
        <w:spacing w:line="360" w:lineRule="auto"/>
        <w:rPr>
          <w:rFonts w:asciiTheme="majorBidi" w:hAnsiTheme="majorBidi" w:cstheme="majorBidi"/>
          <w:sz w:val="28"/>
          <w:szCs w:val="28"/>
        </w:rPr>
      </w:pPr>
    </w:p>
    <w:p w:rsidR="006B3688" w:rsidRPr="00C32F8F" w:rsidRDefault="006B3688" w:rsidP="006B3688">
      <w:pPr>
        <w:spacing w:line="360" w:lineRule="auto"/>
        <w:rPr>
          <w:rFonts w:asciiTheme="majorBidi" w:hAnsiTheme="majorBidi" w:cstheme="majorBidi"/>
          <w:b/>
          <w:color w:val="0000FF"/>
          <w:sz w:val="28"/>
          <w:szCs w:val="28"/>
          <w:u w:val="single"/>
        </w:rPr>
      </w:pPr>
    </w:p>
    <w:p w:rsidR="006B3688" w:rsidRPr="00C32F8F" w:rsidRDefault="006B3688" w:rsidP="006B3688">
      <w:pPr>
        <w:spacing w:line="360" w:lineRule="auto"/>
        <w:rPr>
          <w:rFonts w:asciiTheme="majorBidi" w:hAnsiTheme="majorBidi" w:cstheme="majorBidi"/>
          <w:b/>
          <w:color w:val="0000FF"/>
          <w:sz w:val="28"/>
          <w:szCs w:val="28"/>
          <w:u w:val="single"/>
        </w:rPr>
      </w:pPr>
    </w:p>
    <w:p w:rsidR="006B3688" w:rsidRPr="00C32F8F" w:rsidRDefault="006B3688" w:rsidP="006B3688">
      <w:pPr>
        <w:spacing w:line="360" w:lineRule="auto"/>
        <w:rPr>
          <w:rFonts w:asciiTheme="majorBidi" w:hAnsiTheme="majorBidi" w:cstheme="majorBidi"/>
          <w:b/>
          <w:color w:val="0000FF"/>
          <w:sz w:val="28"/>
          <w:szCs w:val="28"/>
          <w:u w:val="single"/>
        </w:rPr>
      </w:pPr>
    </w:p>
    <w:p w:rsidR="006B3688" w:rsidRPr="00C32F8F" w:rsidRDefault="006B3688" w:rsidP="006B3688">
      <w:pPr>
        <w:spacing w:line="360" w:lineRule="auto"/>
        <w:rPr>
          <w:rFonts w:asciiTheme="majorBidi" w:hAnsiTheme="majorBidi" w:cstheme="majorBidi"/>
          <w:b/>
          <w:color w:val="0000FF"/>
          <w:sz w:val="28"/>
          <w:szCs w:val="28"/>
          <w:u w:val="single"/>
        </w:rPr>
      </w:pPr>
    </w:p>
    <w:p w:rsidR="006B3688" w:rsidRPr="00C32F8F" w:rsidRDefault="006B3688" w:rsidP="006B3688">
      <w:pPr>
        <w:spacing w:line="360" w:lineRule="auto"/>
        <w:rPr>
          <w:rFonts w:asciiTheme="majorBidi" w:hAnsiTheme="majorBidi" w:cstheme="majorBidi"/>
          <w:b/>
          <w:color w:val="0000FF"/>
          <w:sz w:val="28"/>
          <w:szCs w:val="28"/>
          <w:u w:val="single"/>
        </w:rPr>
      </w:pPr>
    </w:p>
    <w:p w:rsidR="006B3688" w:rsidRPr="00C32F8F" w:rsidRDefault="006B3688" w:rsidP="006B3688">
      <w:pPr>
        <w:spacing w:line="360" w:lineRule="auto"/>
        <w:rPr>
          <w:rFonts w:asciiTheme="majorBidi" w:hAnsiTheme="majorBidi" w:cstheme="majorBidi"/>
          <w:b/>
          <w:color w:val="0000FF"/>
          <w:sz w:val="28"/>
          <w:szCs w:val="28"/>
          <w:u w:val="single"/>
        </w:rPr>
      </w:pPr>
    </w:p>
    <w:p w:rsidR="006B3688" w:rsidRPr="00C32F8F" w:rsidRDefault="006B3688" w:rsidP="006B3688">
      <w:pPr>
        <w:spacing w:line="360" w:lineRule="auto"/>
        <w:rPr>
          <w:rFonts w:asciiTheme="majorBidi" w:hAnsiTheme="majorBidi" w:cstheme="majorBidi"/>
          <w:b/>
          <w:color w:val="0000FF"/>
          <w:sz w:val="28"/>
          <w:szCs w:val="28"/>
          <w:u w:val="single"/>
        </w:rPr>
      </w:pPr>
    </w:p>
    <w:p w:rsidR="006B3688" w:rsidRPr="00C32F8F" w:rsidRDefault="006B3688" w:rsidP="006B3688">
      <w:pPr>
        <w:spacing w:line="360" w:lineRule="auto"/>
        <w:rPr>
          <w:rFonts w:asciiTheme="majorBidi" w:hAnsiTheme="majorBidi" w:cstheme="majorBidi"/>
          <w:b/>
          <w:color w:val="0000FF"/>
          <w:sz w:val="28"/>
          <w:szCs w:val="28"/>
          <w:u w:val="single"/>
        </w:rPr>
      </w:pPr>
    </w:p>
    <w:p w:rsidR="006B3688" w:rsidRPr="00C32F8F" w:rsidRDefault="006B3688" w:rsidP="006B3688">
      <w:pPr>
        <w:spacing w:line="360" w:lineRule="auto"/>
        <w:rPr>
          <w:rFonts w:asciiTheme="majorBidi" w:hAnsiTheme="majorBidi" w:cstheme="majorBidi"/>
          <w:b/>
          <w:color w:val="0000FF"/>
          <w:sz w:val="28"/>
          <w:szCs w:val="28"/>
          <w:u w:val="single"/>
        </w:rPr>
      </w:pPr>
    </w:p>
    <w:p w:rsidR="006B3688" w:rsidRPr="00C32F8F" w:rsidRDefault="006B3688" w:rsidP="006B3688">
      <w:pPr>
        <w:spacing w:line="360" w:lineRule="auto"/>
        <w:rPr>
          <w:rFonts w:asciiTheme="majorBidi" w:hAnsiTheme="majorBidi" w:cstheme="majorBidi"/>
          <w:b/>
          <w:color w:val="0000FF"/>
          <w:sz w:val="28"/>
          <w:szCs w:val="28"/>
          <w:u w:val="single"/>
        </w:rPr>
      </w:pPr>
    </w:p>
    <w:p w:rsidR="006B3688" w:rsidRPr="00C32F8F" w:rsidRDefault="006B3688" w:rsidP="006B3688">
      <w:pPr>
        <w:spacing w:line="360" w:lineRule="auto"/>
        <w:rPr>
          <w:rFonts w:asciiTheme="majorBidi" w:hAnsiTheme="majorBidi" w:cstheme="majorBidi"/>
          <w:b/>
          <w:color w:val="0000FF"/>
          <w:sz w:val="28"/>
          <w:szCs w:val="28"/>
          <w:u w:val="single"/>
        </w:rPr>
      </w:pPr>
    </w:p>
    <w:p w:rsidR="006B3688" w:rsidRPr="00C32F8F" w:rsidRDefault="006B3688" w:rsidP="006B3688">
      <w:pPr>
        <w:spacing w:line="360" w:lineRule="auto"/>
        <w:rPr>
          <w:rFonts w:asciiTheme="majorBidi" w:hAnsiTheme="majorBidi" w:cstheme="majorBidi"/>
          <w:b/>
          <w:color w:val="0000FF"/>
          <w:sz w:val="28"/>
          <w:szCs w:val="28"/>
          <w:u w:val="single"/>
        </w:rPr>
      </w:pPr>
    </w:p>
    <w:p w:rsidR="006B3688" w:rsidRPr="00C32F8F" w:rsidRDefault="006B3688" w:rsidP="006B3688">
      <w:pPr>
        <w:spacing w:line="360" w:lineRule="auto"/>
        <w:rPr>
          <w:rFonts w:asciiTheme="majorBidi" w:hAnsiTheme="majorBidi" w:cstheme="majorBidi"/>
          <w:b/>
          <w:color w:val="0000FF"/>
          <w:sz w:val="28"/>
          <w:szCs w:val="28"/>
          <w:u w:val="single"/>
        </w:rPr>
      </w:pPr>
    </w:p>
    <w:p w:rsidR="006B3688" w:rsidRPr="00C32F8F" w:rsidRDefault="006B3688" w:rsidP="006B3688">
      <w:pPr>
        <w:spacing w:line="360" w:lineRule="auto"/>
        <w:rPr>
          <w:rFonts w:asciiTheme="majorBidi" w:hAnsiTheme="majorBidi" w:cstheme="majorBidi"/>
          <w:b/>
          <w:color w:val="0000FF"/>
          <w:sz w:val="28"/>
          <w:szCs w:val="28"/>
          <w:u w:val="single"/>
        </w:rPr>
      </w:pPr>
    </w:p>
    <w:p w:rsidR="006B3688" w:rsidRPr="00C32F8F" w:rsidRDefault="006B3688" w:rsidP="006B3688">
      <w:pPr>
        <w:spacing w:line="360" w:lineRule="auto"/>
        <w:rPr>
          <w:rFonts w:asciiTheme="majorBidi" w:hAnsiTheme="majorBidi" w:cstheme="majorBidi"/>
          <w:b/>
          <w:color w:val="0000FF"/>
          <w:sz w:val="28"/>
          <w:szCs w:val="28"/>
          <w:u w:val="single"/>
        </w:rPr>
      </w:pPr>
    </w:p>
    <w:p w:rsidR="006B3688" w:rsidRPr="009D3E3B" w:rsidRDefault="006B3688" w:rsidP="006B3688">
      <w:pPr>
        <w:spacing w:line="360" w:lineRule="auto"/>
        <w:rPr>
          <w:rFonts w:asciiTheme="majorBidi" w:hAnsiTheme="majorBidi" w:cstheme="majorBidi"/>
          <w:b/>
          <w:color w:val="1F497D" w:themeColor="text2"/>
          <w:sz w:val="32"/>
          <w:szCs w:val="32"/>
          <w:u w:val="single"/>
        </w:rPr>
      </w:pPr>
      <w:r w:rsidRPr="009D3E3B">
        <w:rPr>
          <w:rFonts w:asciiTheme="majorBidi" w:hAnsiTheme="majorBidi" w:cstheme="majorBidi"/>
          <w:b/>
          <w:color w:val="1F497D" w:themeColor="text2"/>
          <w:sz w:val="32"/>
          <w:szCs w:val="32"/>
          <w:u w:val="single"/>
        </w:rPr>
        <w:lastRenderedPageBreak/>
        <w:t>Lectures</w:t>
      </w:r>
    </w:p>
    <w:p w:rsidR="006B3688" w:rsidRPr="00C32F8F" w:rsidRDefault="006B3688" w:rsidP="006B3688">
      <w:pPr>
        <w:pStyle w:val="BodyText"/>
        <w:spacing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Th</w:t>
      </w:r>
      <w:r>
        <w:rPr>
          <w:rFonts w:asciiTheme="majorBidi" w:hAnsiTheme="majorBidi" w:cstheme="majorBidi"/>
          <w:b w:val="0"/>
          <w:bCs w:val="0"/>
          <w:sz w:val="28"/>
          <w:szCs w:val="28"/>
        </w:rPr>
        <w:t>e</w:t>
      </w:r>
      <w:r w:rsidRPr="00C32F8F">
        <w:rPr>
          <w:rFonts w:asciiTheme="majorBidi" w:hAnsiTheme="majorBidi" w:cstheme="majorBidi"/>
          <w:b w:val="0"/>
          <w:bCs w:val="0"/>
          <w:sz w:val="28"/>
          <w:szCs w:val="28"/>
        </w:rPr>
        <w:t xml:space="preserve"> lectures will be prepared and presented by tutors</w:t>
      </w:r>
      <w:r>
        <w:rPr>
          <w:rFonts w:asciiTheme="majorBidi" w:hAnsiTheme="majorBidi" w:cstheme="majorBidi"/>
          <w:b w:val="0"/>
          <w:bCs w:val="0"/>
          <w:sz w:val="28"/>
          <w:szCs w:val="28"/>
        </w:rPr>
        <w:t xml:space="preserve">, </w:t>
      </w:r>
      <w:r w:rsidRPr="00DB369A">
        <w:rPr>
          <w:rFonts w:asciiTheme="majorBidi" w:hAnsiTheme="majorBidi" w:cstheme="majorBidi"/>
          <w:b w:val="0"/>
          <w:bCs w:val="0"/>
          <w:noProof/>
          <w:sz w:val="28"/>
          <w:szCs w:val="28"/>
        </w:rPr>
        <w:t>which will</w:t>
      </w:r>
      <w:r w:rsidRPr="00C32F8F">
        <w:rPr>
          <w:rFonts w:asciiTheme="majorBidi" w:hAnsiTheme="majorBidi" w:cstheme="majorBidi"/>
          <w:b w:val="0"/>
          <w:bCs w:val="0"/>
          <w:sz w:val="28"/>
          <w:szCs w:val="28"/>
        </w:rPr>
        <w:t xml:space="preserve"> be mostly conducted in</w:t>
      </w:r>
      <w:r>
        <w:rPr>
          <w:rFonts w:asciiTheme="majorBidi" w:hAnsiTheme="majorBidi" w:cstheme="majorBidi"/>
          <w:b w:val="0"/>
          <w:bCs w:val="0"/>
          <w:sz w:val="28"/>
          <w:szCs w:val="28"/>
        </w:rPr>
        <w:t xml:space="preserve"> the</w:t>
      </w:r>
      <w:r w:rsidRPr="00C32F8F">
        <w:rPr>
          <w:rFonts w:asciiTheme="majorBidi" w:hAnsiTheme="majorBidi" w:cstheme="majorBidi"/>
          <w:b w:val="0"/>
          <w:bCs w:val="0"/>
          <w:sz w:val="28"/>
          <w:szCs w:val="28"/>
        </w:rPr>
        <w:t xml:space="preserve"> </w:t>
      </w:r>
      <w:r w:rsidRPr="00DB369A">
        <w:rPr>
          <w:rFonts w:asciiTheme="majorBidi" w:hAnsiTheme="majorBidi" w:cstheme="majorBidi"/>
          <w:b w:val="0"/>
          <w:bCs w:val="0"/>
          <w:noProof/>
          <w:sz w:val="28"/>
          <w:szCs w:val="28"/>
        </w:rPr>
        <w:t>first</w:t>
      </w:r>
      <w:r w:rsidRPr="00C32F8F">
        <w:rPr>
          <w:rFonts w:asciiTheme="majorBidi" w:hAnsiTheme="majorBidi" w:cstheme="majorBidi"/>
          <w:b w:val="0"/>
          <w:bCs w:val="0"/>
          <w:sz w:val="28"/>
          <w:szCs w:val="28"/>
        </w:rPr>
        <w:t xml:space="preserve"> week. The time allocated for each lecture will rang</w:t>
      </w:r>
      <w:r>
        <w:rPr>
          <w:rFonts w:asciiTheme="majorBidi" w:hAnsiTheme="majorBidi" w:cstheme="majorBidi"/>
          <w:b w:val="0"/>
          <w:bCs w:val="0"/>
          <w:sz w:val="28"/>
          <w:szCs w:val="28"/>
        </w:rPr>
        <w:t>e</w:t>
      </w:r>
      <w:r w:rsidRPr="00C32F8F">
        <w:rPr>
          <w:rFonts w:asciiTheme="majorBidi" w:hAnsiTheme="majorBidi" w:cstheme="majorBidi"/>
          <w:b w:val="0"/>
          <w:bCs w:val="0"/>
          <w:sz w:val="28"/>
          <w:szCs w:val="28"/>
        </w:rPr>
        <w:t xml:space="preserve"> from </w:t>
      </w:r>
      <w:r w:rsidRPr="00C32F8F">
        <w:rPr>
          <w:rFonts w:asciiTheme="majorBidi" w:hAnsiTheme="majorBidi" w:cstheme="majorBidi"/>
          <w:color w:val="C00000"/>
          <w:sz w:val="28"/>
          <w:szCs w:val="28"/>
        </w:rPr>
        <w:t xml:space="preserve">60 to 120 </w:t>
      </w:r>
      <w:r w:rsidRPr="00C32F8F">
        <w:rPr>
          <w:rFonts w:asciiTheme="majorBidi" w:hAnsiTheme="majorBidi" w:cstheme="majorBidi"/>
          <w:b w:val="0"/>
          <w:bCs w:val="0"/>
          <w:sz w:val="28"/>
          <w:szCs w:val="28"/>
        </w:rPr>
        <w:t xml:space="preserve">minutes. The lectures </w:t>
      </w:r>
      <w:r>
        <w:rPr>
          <w:rFonts w:asciiTheme="majorBidi" w:hAnsiTheme="majorBidi" w:cstheme="majorBidi"/>
          <w:b w:val="0"/>
          <w:bCs w:val="0"/>
          <w:sz w:val="28"/>
          <w:szCs w:val="28"/>
        </w:rPr>
        <w:t xml:space="preserve">will </w:t>
      </w:r>
      <w:r w:rsidRPr="00C32F8F">
        <w:rPr>
          <w:rFonts w:asciiTheme="majorBidi" w:hAnsiTheme="majorBidi" w:cstheme="majorBidi"/>
          <w:b w:val="0"/>
          <w:bCs w:val="0"/>
          <w:sz w:val="28"/>
          <w:szCs w:val="28"/>
        </w:rPr>
        <w:t>include the following topics:</w:t>
      </w:r>
    </w:p>
    <w:p w:rsidR="006B3688" w:rsidRPr="00C32F8F" w:rsidRDefault="006B3688" w:rsidP="006B3688">
      <w:pPr>
        <w:pStyle w:val="BodyText"/>
        <w:spacing w:line="360" w:lineRule="auto"/>
        <w:jc w:val="left"/>
        <w:rPr>
          <w:rFonts w:asciiTheme="majorBidi" w:hAnsiTheme="majorBidi" w:cstheme="majorBidi"/>
          <w:b w:val="0"/>
          <w:bCs w:val="0"/>
          <w:sz w:val="28"/>
          <w:szCs w:val="28"/>
        </w:rPr>
      </w:pPr>
    </w:p>
    <w:tbl>
      <w:tblPr>
        <w:tblStyle w:val="TableGrid"/>
        <w:tblW w:w="8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2917"/>
        <w:gridCol w:w="3020"/>
      </w:tblGrid>
      <w:tr w:rsidR="006B3688" w:rsidRPr="00C32F8F" w:rsidTr="0088785B">
        <w:trPr>
          <w:trHeight w:val="1581"/>
        </w:trPr>
        <w:tc>
          <w:tcPr>
            <w:tcW w:w="2974" w:type="dxa"/>
          </w:tcPr>
          <w:p w:rsidR="006B3688" w:rsidRPr="00C32F8F" w:rsidRDefault="006B3688" w:rsidP="00F66CFD">
            <w:pPr>
              <w:pStyle w:val="BodyText"/>
              <w:numPr>
                <w:ilvl w:val="0"/>
                <w:numId w:val="25"/>
              </w:numPr>
              <w:spacing w:after="0"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 xml:space="preserve">Patient education and </w:t>
            </w:r>
            <w:r>
              <w:rPr>
                <w:rFonts w:asciiTheme="majorBidi" w:hAnsiTheme="majorBidi" w:cstheme="majorBidi"/>
                <w:b w:val="0"/>
                <w:bCs w:val="0"/>
                <w:sz w:val="28"/>
                <w:szCs w:val="28"/>
              </w:rPr>
              <w:t>H</w:t>
            </w:r>
            <w:r w:rsidRPr="00C32F8F">
              <w:rPr>
                <w:rFonts w:asciiTheme="majorBidi" w:hAnsiTheme="majorBidi" w:cstheme="majorBidi"/>
                <w:b w:val="0"/>
                <w:bCs w:val="0"/>
                <w:sz w:val="28"/>
                <w:szCs w:val="28"/>
              </w:rPr>
              <w:t xml:space="preserve">ealth </w:t>
            </w:r>
            <w:r>
              <w:rPr>
                <w:rFonts w:asciiTheme="majorBidi" w:hAnsiTheme="majorBidi" w:cstheme="majorBidi"/>
                <w:b w:val="0"/>
                <w:bCs w:val="0"/>
                <w:sz w:val="28"/>
                <w:szCs w:val="28"/>
              </w:rPr>
              <w:t>P</w:t>
            </w:r>
            <w:r w:rsidRPr="00C32F8F">
              <w:rPr>
                <w:rFonts w:asciiTheme="majorBidi" w:hAnsiTheme="majorBidi" w:cstheme="majorBidi"/>
                <w:b w:val="0"/>
                <w:bCs w:val="0"/>
                <w:sz w:val="28"/>
                <w:szCs w:val="28"/>
              </w:rPr>
              <w:t>romotion</w:t>
            </w:r>
          </w:p>
        </w:tc>
        <w:tc>
          <w:tcPr>
            <w:tcW w:w="2917" w:type="dxa"/>
          </w:tcPr>
          <w:p w:rsidR="006B3688" w:rsidRPr="00C32F8F" w:rsidRDefault="006B3688" w:rsidP="00F66CFD">
            <w:pPr>
              <w:pStyle w:val="BodyText"/>
              <w:numPr>
                <w:ilvl w:val="0"/>
                <w:numId w:val="25"/>
              </w:numPr>
              <w:spacing w:after="0"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Family Medicine: Principles and Practice</w:t>
            </w:r>
          </w:p>
        </w:tc>
        <w:tc>
          <w:tcPr>
            <w:tcW w:w="3020" w:type="dxa"/>
          </w:tcPr>
          <w:p w:rsidR="006B3688" w:rsidRPr="00C32F8F" w:rsidRDefault="006B3688" w:rsidP="00F66CFD">
            <w:pPr>
              <w:pStyle w:val="BodyText"/>
              <w:numPr>
                <w:ilvl w:val="0"/>
                <w:numId w:val="25"/>
              </w:numPr>
              <w:spacing w:after="0"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 xml:space="preserve">PHC </w:t>
            </w:r>
            <w:r>
              <w:rPr>
                <w:rFonts w:asciiTheme="majorBidi" w:hAnsiTheme="majorBidi" w:cstheme="majorBidi"/>
                <w:b w:val="0"/>
                <w:bCs w:val="0"/>
                <w:sz w:val="28"/>
                <w:szCs w:val="28"/>
              </w:rPr>
              <w:t>P</w:t>
            </w:r>
            <w:r w:rsidRPr="00C32F8F">
              <w:rPr>
                <w:rFonts w:asciiTheme="majorBidi" w:hAnsiTheme="majorBidi" w:cstheme="majorBidi"/>
                <w:b w:val="0"/>
                <w:bCs w:val="0"/>
                <w:sz w:val="28"/>
                <w:szCs w:val="28"/>
              </w:rPr>
              <w:t xml:space="preserve">rinciples and </w:t>
            </w:r>
            <w:r>
              <w:rPr>
                <w:rFonts w:asciiTheme="majorBidi" w:hAnsiTheme="majorBidi" w:cstheme="majorBidi"/>
                <w:b w:val="0"/>
                <w:bCs w:val="0"/>
                <w:sz w:val="28"/>
                <w:szCs w:val="28"/>
              </w:rPr>
              <w:t>H</w:t>
            </w:r>
            <w:r w:rsidRPr="00C32F8F">
              <w:rPr>
                <w:rFonts w:asciiTheme="majorBidi" w:hAnsiTheme="majorBidi" w:cstheme="majorBidi"/>
                <w:b w:val="0"/>
                <w:bCs w:val="0"/>
                <w:sz w:val="28"/>
                <w:szCs w:val="28"/>
              </w:rPr>
              <w:t xml:space="preserve">ealth </w:t>
            </w:r>
            <w:r>
              <w:rPr>
                <w:rFonts w:asciiTheme="majorBidi" w:hAnsiTheme="majorBidi" w:cstheme="majorBidi"/>
                <w:b w:val="0"/>
                <w:bCs w:val="0"/>
                <w:sz w:val="28"/>
                <w:szCs w:val="28"/>
              </w:rPr>
              <w:t>S</w:t>
            </w:r>
            <w:r w:rsidRPr="00C32F8F">
              <w:rPr>
                <w:rFonts w:asciiTheme="majorBidi" w:hAnsiTheme="majorBidi" w:cstheme="majorBidi"/>
                <w:b w:val="0"/>
                <w:bCs w:val="0"/>
                <w:sz w:val="28"/>
                <w:szCs w:val="28"/>
              </w:rPr>
              <w:t>ystem in Saudi Arabia</w:t>
            </w:r>
          </w:p>
        </w:tc>
      </w:tr>
      <w:tr w:rsidR="006B3688" w:rsidRPr="00C32F8F" w:rsidTr="0088785B">
        <w:trPr>
          <w:trHeight w:val="1279"/>
        </w:trPr>
        <w:tc>
          <w:tcPr>
            <w:tcW w:w="2974" w:type="dxa"/>
          </w:tcPr>
          <w:p w:rsidR="006B3688" w:rsidRPr="00C32F8F" w:rsidRDefault="006B3688" w:rsidP="00F66CFD">
            <w:pPr>
              <w:pStyle w:val="BodyText"/>
              <w:numPr>
                <w:ilvl w:val="0"/>
                <w:numId w:val="25"/>
              </w:numPr>
              <w:spacing w:after="0"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 xml:space="preserve">Patient </w:t>
            </w:r>
            <w:r>
              <w:rPr>
                <w:rFonts w:asciiTheme="majorBidi" w:hAnsiTheme="majorBidi" w:cstheme="majorBidi"/>
                <w:b w:val="0"/>
                <w:bCs w:val="0"/>
                <w:sz w:val="28"/>
                <w:szCs w:val="28"/>
              </w:rPr>
              <w:t>C</w:t>
            </w:r>
            <w:r w:rsidRPr="00C32F8F">
              <w:rPr>
                <w:rFonts w:asciiTheme="majorBidi" w:hAnsiTheme="majorBidi" w:cstheme="majorBidi"/>
                <w:b w:val="0"/>
                <w:bCs w:val="0"/>
                <w:sz w:val="28"/>
                <w:szCs w:val="28"/>
              </w:rPr>
              <w:t>ounselling</w:t>
            </w:r>
          </w:p>
        </w:tc>
        <w:tc>
          <w:tcPr>
            <w:tcW w:w="2917" w:type="dxa"/>
          </w:tcPr>
          <w:p w:rsidR="006B3688" w:rsidRPr="00C32F8F" w:rsidRDefault="006B3688" w:rsidP="00F66CFD">
            <w:pPr>
              <w:pStyle w:val="BodyText"/>
              <w:numPr>
                <w:ilvl w:val="0"/>
                <w:numId w:val="25"/>
              </w:numPr>
              <w:spacing w:after="0"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 xml:space="preserve">Consultation Skills </w:t>
            </w:r>
          </w:p>
        </w:tc>
        <w:tc>
          <w:tcPr>
            <w:tcW w:w="3020" w:type="dxa"/>
          </w:tcPr>
          <w:p w:rsidR="006B3688" w:rsidRPr="00C32F8F" w:rsidRDefault="006B3688" w:rsidP="00F66CFD">
            <w:pPr>
              <w:pStyle w:val="BodyText"/>
              <w:numPr>
                <w:ilvl w:val="0"/>
                <w:numId w:val="25"/>
              </w:numPr>
              <w:spacing w:after="0"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Prescribing in Family Practice</w:t>
            </w:r>
          </w:p>
        </w:tc>
      </w:tr>
      <w:tr w:rsidR="006B3688" w:rsidRPr="00C32F8F" w:rsidTr="0088785B">
        <w:trPr>
          <w:trHeight w:val="1279"/>
        </w:trPr>
        <w:tc>
          <w:tcPr>
            <w:tcW w:w="2974" w:type="dxa"/>
          </w:tcPr>
          <w:p w:rsidR="006B3688" w:rsidRPr="00C32F8F" w:rsidRDefault="006B3688" w:rsidP="00F66CFD">
            <w:pPr>
              <w:pStyle w:val="BodyText"/>
              <w:numPr>
                <w:ilvl w:val="0"/>
                <w:numId w:val="25"/>
              </w:numPr>
              <w:spacing w:after="0"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Evidence</w:t>
            </w:r>
            <w:r>
              <w:rPr>
                <w:rFonts w:asciiTheme="majorBidi" w:hAnsiTheme="majorBidi" w:cstheme="majorBidi"/>
                <w:b w:val="0"/>
                <w:bCs w:val="0"/>
                <w:sz w:val="28"/>
                <w:szCs w:val="28"/>
              </w:rPr>
              <w:t>-</w:t>
            </w:r>
            <w:r w:rsidRPr="00C32F8F">
              <w:rPr>
                <w:rFonts w:asciiTheme="majorBidi" w:hAnsiTheme="majorBidi" w:cstheme="majorBidi"/>
                <w:b w:val="0"/>
                <w:bCs w:val="0"/>
                <w:sz w:val="28"/>
                <w:szCs w:val="28"/>
              </w:rPr>
              <w:t>based Approach</w:t>
            </w:r>
          </w:p>
        </w:tc>
        <w:tc>
          <w:tcPr>
            <w:tcW w:w="2917" w:type="dxa"/>
          </w:tcPr>
          <w:p w:rsidR="006B3688" w:rsidRPr="00C32F8F" w:rsidRDefault="006B3688" w:rsidP="00F66CFD">
            <w:pPr>
              <w:pStyle w:val="BodyText"/>
              <w:numPr>
                <w:ilvl w:val="0"/>
                <w:numId w:val="25"/>
              </w:numPr>
              <w:spacing w:after="0"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Healthcare for Elderly</w:t>
            </w:r>
          </w:p>
        </w:tc>
        <w:tc>
          <w:tcPr>
            <w:tcW w:w="3020" w:type="dxa"/>
          </w:tcPr>
          <w:p w:rsidR="006B3688" w:rsidRPr="00C32F8F" w:rsidRDefault="006B3688" w:rsidP="00F66CFD">
            <w:pPr>
              <w:pStyle w:val="BodyText"/>
              <w:numPr>
                <w:ilvl w:val="0"/>
                <w:numId w:val="25"/>
              </w:numPr>
              <w:spacing w:after="0"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 xml:space="preserve">Home </w:t>
            </w:r>
            <w:r>
              <w:rPr>
                <w:rFonts w:asciiTheme="majorBidi" w:hAnsiTheme="majorBidi" w:cstheme="majorBidi"/>
                <w:b w:val="0"/>
                <w:bCs w:val="0"/>
                <w:sz w:val="28"/>
                <w:szCs w:val="28"/>
              </w:rPr>
              <w:t>H</w:t>
            </w:r>
            <w:r w:rsidRPr="00C32F8F">
              <w:rPr>
                <w:rFonts w:asciiTheme="majorBidi" w:hAnsiTheme="majorBidi" w:cstheme="majorBidi"/>
                <w:b w:val="0"/>
                <w:bCs w:val="0"/>
                <w:sz w:val="28"/>
                <w:szCs w:val="28"/>
              </w:rPr>
              <w:t>ealthcare</w:t>
            </w:r>
          </w:p>
        </w:tc>
      </w:tr>
      <w:tr w:rsidR="006B3688" w:rsidRPr="00C32F8F" w:rsidTr="0088785B">
        <w:trPr>
          <w:trHeight w:val="982"/>
        </w:trPr>
        <w:tc>
          <w:tcPr>
            <w:tcW w:w="2974" w:type="dxa"/>
          </w:tcPr>
          <w:p w:rsidR="006B3688" w:rsidRPr="00C32F8F" w:rsidRDefault="006B3688" w:rsidP="00F66CFD">
            <w:pPr>
              <w:pStyle w:val="BodyText"/>
              <w:numPr>
                <w:ilvl w:val="0"/>
                <w:numId w:val="25"/>
              </w:numPr>
              <w:spacing w:after="0"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 xml:space="preserve">Domestic </w:t>
            </w:r>
            <w:r>
              <w:rPr>
                <w:rFonts w:asciiTheme="majorBidi" w:hAnsiTheme="majorBidi" w:cstheme="majorBidi"/>
                <w:b w:val="0"/>
                <w:bCs w:val="0"/>
                <w:sz w:val="28"/>
                <w:szCs w:val="28"/>
              </w:rPr>
              <w:t>V</w:t>
            </w:r>
            <w:r w:rsidRPr="00C32F8F">
              <w:rPr>
                <w:rFonts w:asciiTheme="majorBidi" w:hAnsiTheme="majorBidi" w:cstheme="majorBidi"/>
                <w:b w:val="0"/>
                <w:bCs w:val="0"/>
                <w:sz w:val="28"/>
                <w:szCs w:val="28"/>
              </w:rPr>
              <w:t>iolence</w:t>
            </w:r>
          </w:p>
          <w:p w:rsidR="006B3688" w:rsidRPr="00C32F8F" w:rsidRDefault="006B3688" w:rsidP="000A391F">
            <w:pPr>
              <w:pStyle w:val="BodyText"/>
              <w:spacing w:after="0" w:line="360" w:lineRule="auto"/>
              <w:ind w:left="720"/>
              <w:jc w:val="left"/>
              <w:rPr>
                <w:rFonts w:asciiTheme="majorBidi" w:hAnsiTheme="majorBidi" w:cstheme="majorBidi"/>
                <w:b w:val="0"/>
                <w:bCs w:val="0"/>
                <w:sz w:val="28"/>
                <w:szCs w:val="28"/>
              </w:rPr>
            </w:pPr>
          </w:p>
        </w:tc>
        <w:tc>
          <w:tcPr>
            <w:tcW w:w="2917" w:type="dxa"/>
          </w:tcPr>
          <w:p w:rsidR="006B3688" w:rsidRPr="00C32F8F" w:rsidRDefault="006B3688" w:rsidP="00F66CFD">
            <w:pPr>
              <w:pStyle w:val="BodyText"/>
              <w:numPr>
                <w:ilvl w:val="0"/>
                <w:numId w:val="25"/>
              </w:numPr>
              <w:spacing w:after="0"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 xml:space="preserve">Approach to </w:t>
            </w:r>
            <w:r>
              <w:rPr>
                <w:rFonts w:asciiTheme="majorBidi" w:hAnsiTheme="majorBidi" w:cstheme="majorBidi"/>
                <w:b w:val="0"/>
                <w:bCs w:val="0"/>
                <w:sz w:val="28"/>
                <w:szCs w:val="28"/>
              </w:rPr>
              <w:t>D</w:t>
            </w:r>
            <w:r w:rsidRPr="00C32F8F">
              <w:rPr>
                <w:rFonts w:asciiTheme="majorBidi" w:hAnsiTheme="majorBidi" w:cstheme="majorBidi"/>
                <w:b w:val="0"/>
                <w:bCs w:val="0"/>
                <w:sz w:val="28"/>
                <w:szCs w:val="28"/>
              </w:rPr>
              <w:t xml:space="preserve">ifficult </w:t>
            </w:r>
            <w:r>
              <w:rPr>
                <w:rFonts w:asciiTheme="majorBidi" w:hAnsiTheme="majorBidi" w:cstheme="majorBidi"/>
                <w:b w:val="0"/>
                <w:bCs w:val="0"/>
                <w:sz w:val="28"/>
                <w:szCs w:val="28"/>
              </w:rPr>
              <w:t>P</w:t>
            </w:r>
            <w:r w:rsidRPr="00C32F8F">
              <w:rPr>
                <w:rFonts w:asciiTheme="majorBidi" w:hAnsiTheme="majorBidi" w:cstheme="majorBidi"/>
                <w:b w:val="0"/>
                <w:bCs w:val="0"/>
                <w:sz w:val="28"/>
                <w:szCs w:val="28"/>
              </w:rPr>
              <w:t>atient</w:t>
            </w:r>
          </w:p>
        </w:tc>
        <w:tc>
          <w:tcPr>
            <w:tcW w:w="3020" w:type="dxa"/>
          </w:tcPr>
          <w:p w:rsidR="006B3688" w:rsidRPr="00C32F8F" w:rsidRDefault="006B3688" w:rsidP="00F66CFD">
            <w:pPr>
              <w:pStyle w:val="BodyText"/>
              <w:numPr>
                <w:ilvl w:val="0"/>
                <w:numId w:val="25"/>
              </w:numPr>
              <w:spacing w:after="0"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 xml:space="preserve">Patient </w:t>
            </w:r>
            <w:r>
              <w:rPr>
                <w:rFonts w:asciiTheme="majorBidi" w:hAnsiTheme="majorBidi" w:cstheme="majorBidi"/>
                <w:b w:val="0"/>
                <w:bCs w:val="0"/>
                <w:sz w:val="28"/>
                <w:szCs w:val="28"/>
              </w:rPr>
              <w:t>S</w:t>
            </w:r>
            <w:r w:rsidRPr="00C32F8F">
              <w:rPr>
                <w:rFonts w:asciiTheme="majorBidi" w:hAnsiTheme="majorBidi" w:cstheme="majorBidi"/>
                <w:b w:val="0"/>
                <w:bCs w:val="0"/>
                <w:sz w:val="28"/>
                <w:szCs w:val="28"/>
              </w:rPr>
              <w:t>afety</w:t>
            </w:r>
          </w:p>
        </w:tc>
      </w:tr>
      <w:tr w:rsidR="006B3688" w:rsidRPr="00C32F8F" w:rsidTr="0088785B">
        <w:trPr>
          <w:trHeight w:val="296"/>
        </w:trPr>
        <w:tc>
          <w:tcPr>
            <w:tcW w:w="2974" w:type="dxa"/>
          </w:tcPr>
          <w:p w:rsidR="006B3688" w:rsidRPr="00C32F8F" w:rsidRDefault="006B3688" w:rsidP="00F66CFD">
            <w:pPr>
              <w:pStyle w:val="BodyText"/>
              <w:numPr>
                <w:ilvl w:val="0"/>
                <w:numId w:val="25"/>
              </w:numPr>
              <w:spacing w:after="0"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 xml:space="preserve">Communication </w:t>
            </w:r>
            <w:r>
              <w:rPr>
                <w:rFonts w:asciiTheme="majorBidi" w:hAnsiTheme="majorBidi" w:cstheme="majorBidi"/>
                <w:b w:val="0"/>
                <w:bCs w:val="0"/>
                <w:sz w:val="28"/>
                <w:szCs w:val="28"/>
              </w:rPr>
              <w:t>S</w:t>
            </w:r>
            <w:r w:rsidRPr="00C32F8F">
              <w:rPr>
                <w:rFonts w:asciiTheme="majorBidi" w:hAnsiTheme="majorBidi" w:cstheme="majorBidi"/>
                <w:b w:val="0"/>
                <w:bCs w:val="0"/>
                <w:sz w:val="28"/>
                <w:szCs w:val="28"/>
              </w:rPr>
              <w:t>kills</w:t>
            </w:r>
          </w:p>
        </w:tc>
        <w:tc>
          <w:tcPr>
            <w:tcW w:w="2917" w:type="dxa"/>
          </w:tcPr>
          <w:p w:rsidR="006B3688" w:rsidRPr="00C32F8F" w:rsidRDefault="006B3688" w:rsidP="00F66CFD">
            <w:pPr>
              <w:pStyle w:val="BodyText"/>
              <w:numPr>
                <w:ilvl w:val="0"/>
                <w:numId w:val="25"/>
              </w:numPr>
              <w:spacing w:after="0"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 xml:space="preserve">Data </w:t>
            </w:r>
            <w:r>
              <w:rPr>
                <w:rFonts w:asciiTheme="majorBidi" w:hAnsiTheme="majorBidi" w:cstheme="majorBidi"/>
                <w:b w:val="0"/>
                <w:bCs w:val="0"/>
                <w:sz w:val="28"/>
                <w:szCs w:val="28"/>
              </w:rPr>
              <w:t>I</w:t>
            </w:r>
            <w:r w:rsidRPr="00C32F8F">
              <w:rPr>
                <w:rFonts w:asciiTheme="majorBidi" w:hAnsiTheme="majorBidi" w:cstheme="majorBidi"/>
                <w:b w:val="0"/>
                <w:bCs w:val="0"/>
                <w:sz w:val="28"/>
                <w:szCs w:val="28"/>
              </w:rPr>
              <w:t>nterpretation</w:t>
            </w:r>
          </w:p>
        </w:tc>
        <w:tc>
          <w:tcPr>
            <w:tcW w:w="3020" w:type="dxa"/>
          </w:tcPr>
          <w:p w:rsidR="006B3688" w:rsidRPr="00FF3BDF" w:rsidRDefault="006B3688" w:rsidP="00F66CFD">
            <w:pPr>
              <w:pStyle w:val="BodyText"/>
              <w:numPr>
                <w:ilvl w:val="0"/>
                <w:numId w:val="25"/>
              </w:numPr>
              <w:spacing w:after="0" w:line="360" w:lineRule="auto"/>
              <w:jc w:val="left"/>
              <w:rPr>
                <w:rFonts w:asciiTheme="majorBidi" w:hAnsiTheme="majorBidi" w:cstheme="majorBidi"/>
                <w:b w:val="0"/>
                <w:bCs w:val="0"/>
                <w:sz w:val="28"/>
                <w:szCs w:val="28"/>
              </w:rPr>
            </w:pPr>
            <w:r w:rsidRPr="00292632">
              <w:rPr>
                <w:rFonts w:asciiTheme="majorBidi" w:hAnsiTheme="majorBidi" w:cstheme="majorBidi"/>
                <w:b w:val="0"/>
                <w:bCs w:val="0"/>
                <w:sz w:val="28"/>
                <w:szCs w:val="28"/>
              </w:rPr>
              <w:t>Electrocardiogram (</w:t>
            </w:r>
            <w:r w:rsidRPr="00FF3BDF">
              <w:rPr>
                <w:rFonts w:asciiTheme="majorBidi" w:hAnsiTheme="majorBidi" w:cstheme="majorBidi"/>
                <w:b w:val="0"/>
                <w:bCs w:val="0"/>
                <w:sz w:val="28"/>
                <w:szCs w:val="28"/>
              </w:rPr>
              <w:t>ECG</w:t>
            </w:r>
            <w:r w:rsidRPr="00292632">
              <w:rPr>
                <w:rFonts w:asciiTheme="majorBidi" w:hAnsiTheme="majorBidi" w:cstheme="majorBidi"/>
                <w:b w:val="0"/>
                <w:bCs w:val="0"/>
                <w:sz w:val="28"/>
                <w:szCs w:val="28"/>
              </w:rPr>
              <w:t>) I</w:t>
            </w:r>
            <w:r w:rsidRPr="00FF3BDF">
              <w:rPr>
                <w:rFonts w:asciiTheme="majorBidi" w:hAnsiTheme="majorBidi" w:cstheme="majorBidi"/>
                <w:b w:val="0"/>
                <w:bCs w:val="0"/>
                <w:sz w:val="28"/>
                <w:szCs w:val="28"/>
              </w:rPr>
              <w:t>nterpretation</w:t>
            </w:r>
          </w:p>
        </w:tc>
      </w:tr>
    </w:tbl>
    <w:p w:rsidR="006B3688" w:rsidRPr="002658B0" w:rsidRDefault="0088785B" w:rsidP="0088785B">
      <w:pPr>
        <w:pStyle w:val="BodyText"/>
        <w:numPr>
          <w:ilvl w:val="0"/>
          <w:numId w:val="25"/>
        </w:numPr>
        <w:spacing w:after="0" w:line="360" w:lineRule="auto"/>
        <w:jc w:val="both"/>
        <w:rPr>
          <w:rFonts w:asciiTheme="majorBidi" w:hAnsiTheme="majorBidi" w:cstheme="majorBidi"/>
          <w:color w:val="auto"/>
          <w:sz w:val="28"/>
          <w:szCs w:val="28"/>
          <w:u w:val="single"/>
        </w:rPr>
      </w:pPr>
      <w:r w:rsidRPr="0088785B">
        <w:rPr>
          <w:rFonts w:asciiTheme="majorBidi" w:hAnsiTheme="majorBidi" w:cstheme="majorBidi"/>
          <w:b w:val="0"/>
          <w:color w:val="auto"/>
          <w:sz w:val="28"/>
          <w:szCs w:val="28"/>
        </w:rPr>
        <w:t>Breaking bad news</w:t>
      </w:r>
    </w:p>
    <w:p w:rsidR="002658B0" w:rsidRPr="0088785B" w:rsidRDefault="002658B0" w:rsidP="0088785B">
      <w:pPr>
        <w:pStyle w:val="BodyText"/>
        <w:numPr>
          <w:ilvl w:val="0"/>
          <w:numId w:val="25"/>
        </w:numPr>
        <w:spacing w:after="0" w:line="360" w:lineRule="auto"/>
        <w:jc w:val="both"/>
        <w:rPr>
          <w:rFonts w:asciiTheme="majorBidi" w:hAnsiTheme="majorBidi" w:cstheme="majorBidi"/>
          <w:color w:val="auto"/>
          <w:sz w:val="28"/>
          <w:szCs w:val="28"/>
          <w:u w:val="single"/>
        </w:rPr>
      </w:pPr>
      <w:r w:rsidRPr="00C32F8F">
        <w:rPr>
          <w:rFonts w:asciiTheme="majorBidi" w:hAnsiTheme="majorBidi" w:cstheme="majorBidi"/>
          <w:b w:val="0"/>
          <w:color w:val="auto"/>
          <w:sz w:val="28"/>
          <w:szCs w:val="28"/>
        </w:rPr>
        <w:t>Sexually transmitted infections</w:t>
      </w:r>
    </w:p>
    <w:p w:rsidR="006B3688" w:rsidRPr="00C32F8F" w:rsidRDefault="006B3688" w:rsidP="006B3688">
      <w:pPr>
        <w:pStyle w:val="BodyText"/>
        <w:spacing w:after="0" w:line="360" w:lineRule="auto"/>
        <w:jc w:val="both"/>
        <w:rPr>
          <w:rFonts w:asciiTheme="majorBidi" w:hAnsiTheme="majorBidi" w:cstheme="majorBidi"/>
          <w:color w:val="0000FF"/>
          <w:sz w:val="28"/>
          <w:szCs w:val="28"/>
          <w:u w:val="single"/>
        </w:rPr>
      </w:pPr>
    </w:p>
    <w:p w:rsidR="006B3688" w:rsidRPr="00C32F8F" w:rsidRDefault="006B3688" w:rsidP="006B3688">
      <w:pPr>
        <w:pStyle w:val="BodyText"/>
        <w:spacing w:after="0" w:line="360" w:lineRule="auto"/>
        <w:jc w:val="both"/>
        <w:rPr>
          <w:rFonts w:asciiTheme="majorBidi" w:hAnsiTheme="majorBidi" w:cstheme="majorBidi"/>
          <w:color w:val="0000FF"/>
          <w:sz w:val="28"/>
          <w:szCs w:val="28"/>
          <w:u w:val="single"/>
        </w:rPr>
      </w:pPr>
    </w:p>
    <w:p w:rsidR="006B3688" w:rsidRPr="00C32F8F" w:rsidRDefault="006B3688" w:rsidP="006B3688">
      <w:pPr>
        <w:pStyle w:val="BodyText"/>
        <w:spacing w:after="0" w:line="360" w:lineRule="auto"/>
        <w:jc w:val="both"/>
        <w:rPr>
          <w:rFonts w:asciiTheme="majorBidi" w:hAnsiTheme="majorBidi" w:cstheme="majorBidi"/>
          <w:color w:val="0000FF"/>
          <w:sz w:val="28"/>
          <w:szCs w:val="28"/>
          <w:u w:val="single"/>
        </w:rPr>
      </w:pPr>
    </w:p>
    <w:p w:rsidR="006B3688" w:rsidRPr="00C32F8F" w:rsidRDefault="006B3688" w:rsidP="006B3688">
      <w:pPr>
        <w:pStyle w:val="BodyText"/>
        <w:spacing w:after="0" w:line="360" w:lineRule="auto"/>
        <w:jc w:val="both"/>
        <w:rPr>
          <w:rFonts w:asciiTheme="majorBidi" w:hAnsiTheme="majorBidi" w:cstheme="majorBidi"/>
          <w:color w:val="0000FF"/>
          <w:sz w:val="28"/>
          <w:szCs w:val="28"/>
          <w:u w:val="single"/>
        </w:rPr>
      </w:pPr>
    </w:p>
    <w:p w:rsidR="006B3688" w:rsidRPr="009D3E3B" w:rsidRDefault="006B3688" w:rsidP="006B3688">
      <w:pPr>
        <w:tabs>
          <w:tab w:val="left" w:pos="8824"/>
        </w:tabs>
        <w:spacing w:line="360" w:lineRule="auto"/>
        <w:rPr>
          <w:rFonts w:asciiTheme="majorBidi" w:hAnsiTheme="majorBidi" w:cstheme="majorBidi"/>
          <w:b/>
          <w:bCs/>
          <w:color w:val="C00000"/>
          <w:sz w:val="32"/>
          <w:szCs w:val="32"/>
        </w:rPr>
      </w:pPr>
      <w:r w:rsidRPr="009D3E3B">
        <w:rPr>
          <w:rFonts w:asciiTheme="majorBidi" w:hAnsiTheme="majorBidi" w:cstheme="majorBidi"/>
          <w:b/>
          <w:bCs/>
          <w:color w:val="C00000"/>
          <w:sz w:val="32"/>
          <w:szCs w:val="32"/>
        </w:rPr>
        <w:t>Objectives of Lectures:</w:t>
      </w:r>
    </w:p>
    <w:p w:rsidR="006B3688" w:rsidRPr="00C32F8F" w:rsidRDefault="006B3688" w:rsidP="006B3688">
      <w:pPr>
        <w:tabs>
          <w:tab w:val="left" w:pos="8824"/>
        </w:tabs>
        <w:spacing w:line="360" w:lineRule="auto"/>
        <w:rPr>
          <w:rFonts w:asciiTheme="majorBidi" w:hAnsiTheme="majorBidi" w:cstheme="majorBidi"/>
          <w:b/>
          <w:bCs/>
          <w:color w:val="002060"/>
          <w:sz w:val="28"/>
          <w:szCs w:val="28"/>
        </w:rPr>
      </w:pPr>
      <w:r w:rsidRPr="00C32F8F">
        <w:rPr>
          <w:rFonts w:asciiTheme="majorBidi" w:hAnsiTheme="majorBidi" w:cstheme="majorBidi"/>
          <w:b/>
          <w:bCs/>
          <w:color w:val="002060"/>
          <w:sz w:val="28"/>
          <w:szCs w:val="28"/>
        </w:rPr>
        <w:t>By the end of each session</w:t>
      </w:r>
      <w:r>
        <w:rPr>
          <w:rFonts w:asciiTheme="majorBidi" w:hAnsiTheme="majorBidi" w:cstheme="majorBidi"/>
          <w:b/>
          <w:bCs/>
          <w:color w:val="002060"/>
          <w:sz w:val="28"/>
          <w:szCs w:val="28"/>
        </w:rPr>
        <w:t>,</w:t>
      </w:r>
      <w:r w:rsidRPr="00C32F8F">
        <w:rPr>
          <w:rFonts w:asciiTheme="majorBidi" w:hAnsiTheme="majorBidi" w:cstheme="majorBidi"/>
          <w:b/>
          <w:bCs/>
          <w:color w:val="002060"/>
          <w:sz w:val="28"/>
          <w:szCs w:val="28"/>
        </w:rPr>
        <w:t xml:space="preserve"> students will be able to:</w:t>
      </w:r>
    </w:p>
    <w:p w:rsidR="006B3688" w:rsidRPr="00C32F8F" w:rsidRDefault="006B3688" w:rsidP="006B3688">
      <w:pPr>
        <w:rPr>
          <w:rFonts w:asciiTheme="majorBidi" w:hAnsiTheme="majorBidi" w:cstheme="majorBidi"/>
          <w:b/>
          <w:bCs/>
          <w:sz w:val="28"/>
          <w:szCs w:val="28"/>
        </w:rPr>
      </w:pPr>
    </w:p>
    <w:p w:rsidR="006B3688" w:rsidRPr="009D3E3B" w:rsidRDefault="006B3688" w:rsidP="00F66CFD">
      <w:pPr>
        <w:pStyle w:val="ListParagraph"/>
        <w:numPr>
          <w:ilvl w:val="0"/>
          <w:numId w:val="32"/>
        </w:numPr>
        <w:rPr>
          <w:rFonts w:asciiTheme="majorBidi" w:hAnsiTheme="majorBidi" w:cstheme="majorBidi"/>
          <w:b/>
          <w:bCs/>
          <w:color w:val="C00000"/>
          <w:sz w:val="32"/>
          <w:szCs w:val="32"/>
          <w:u w:val="single"/>
        </w:rPr>
      </w:pPr>
      <w:r w:rsidRPr="009D3E3B">
        <w:rPr>
          <w:rFonts w:asciiTheme="majorBidi" w:hAnsiTheme="majorBidi" w:cstheme="majorBidi"/>
          <w:b/>
          <w:bCs/>
          <w:color w:val="C00000"/>
          <w:sz w:val="32"/>
          <w:szCs w:val="32"/>
          <w:u w:val="single"/>
        </w:rPr>
        <w:t>PHC Principles and Health System in Saudi Arabia</w:t>
      </w:r>
    </w:p>
    <w:p w:rsidR="006B3688" w:rsidRPr="00C32F8F" w:rsidRDefault="006B3688" w:rsidP="006B3688">
      <w:pPr>
        <w:rPr>
          <w:rFonts w:asciiTheme="majorBidi" w:hAnsiTheme="majorBidi" w:cstheme="majorBidi"/>
          <w:sz w:val="28"/>
          <w:szCs w:val="28"/>
        </w:rPr>
      </w:pPr>
    </w:p>
    <w:p w:rsidR="006B3688" w:rsidRPr="00C32F8F" w:rsidRDefault="006B3688" w:rsidP="00F66CFD">
      <w:pPr>
        <w:pStyle w:val="ListParagraph"/>
        <w:numPr>
          <w:ilvl w:val="0"/>
          <w:numId w:val="60"/>
        </w:numPr>
        <w:tabs>
          <w:tab w:val="left" w:pos="0"/>
        </w:tabs>
        <w:spacing w:after="0"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Identify the causes of adverse health situations in both developed and developing countries       </w:t>
      </w:r>
    </w:p>
    <w:p w:rsidR="006B3688" w:rsidRPr="00C32F8F" w:rsidRDefault="006B3688" w:rsidP="00F66CFD">
      <w:pPr>
        <w:pStyle w:val="ListParagraph"/>
        <w:numPr>
          <w:ilvl w:val="0"/>
          <w:numId w:val="60"/>
        </w:numPr>
        <w:tabs>
          <w:tab w:val="left" w:pos="0"/>
        </w:tabs>
        <w:spacing w:after="0"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Explore the World Health Organization declaration of </w:t>
      </w:r>
      <w:r>
        <w:rPr>
          <w:rFonts w:asciiTheme="majorBidi" w:hAnsiTheme="majorBidi" w:cstheme="majorBidi"/>
          <w:sz w:val="28"/>
          <w:szCs w:val="28"/>
        </w:rPr>
        <w:t>h</w:t>
      </w:r>
      <w:r w:rsidRPr="00C32F8F">
        <w:rPr>
          <w:rFonts w:asciiTheme="majorBidi" w:hAnsiTheme="majorBidi" w:cstheme="majorBidi"/>
          <w:sz w:val="28"/>
          <w:szCs w:val="28"/>
        </w:rPr>
        <w:t>ealth</w:t>
      </w:r>
    </w:p>
    <w:p w:rsidR="006B3688" w:rsidRPr="00C32F8F" w:rsidRDefault="006B3688" w:rsidP="00F66CFD">
      <w:pPr>
        <w:pStyle w:val="ListParagraph"/>
        <w:numPr>
          <w:ilvl w:val="0"/>
          <w:numId w:val="60"/>
        </w:numPr>
        <w:tabs>
          <w:tab w:val="left" w:pos="0"/>
        </w:tabs>
        <w:spacing w:after="0" w:line="360" w:lineRule="auto"/>
        <w:jc w:val="both"/>
        <w:rPr>
          <w:rFonts w:asciiTheme="majorBidi" w:hAnsiTheme="majorBidi" w:cstheme="majorBidi"/>
          <w:sz w:val="28"/>
          <w:szCs w:val="28"/>
        </w:rPr>
      </w:pPr>
      <w:r w:rsidRPr="00C32F8F">
        <w:rPr>
          <w:rFonts w:asciiTheme="majorBidi" w:hAnsiTheme="majorBidi" w:cstheme="majorBidi"/>
          <w:sz w:val="28"/>
          <w:szCs w:val="28"/>
        </w:rPr>
        <w:t>Describe Saudi</w:t>
      </w:r>
      <w:r>
        <w:rPr>
          <w:rFonts w:asciiTheme="majorBidi" w:hAnsiTheme="majorBidi" w:cstheme="majorBidi"/>
          <w:sz w:val="28"/>
          <w:szCs w:val="28"/>
        </w:rPr>
        <w:t>’s</w:t>
      </w:r>
      <w:r w:rsidRPr="00C32F8F">
        <w:rPr>
          <w:rFonts w:asciiTheme="majorBidi" w:hAnsiTheme="majorBidi" w:cstheme="majorBidi"/>
          <w:sz w:val="28"/>
          <w:szCs w:val="28"/>
        </w:rPr>
        <w:t xml:space="preserve"> Strategies for PHC and its implementation</w:t>
      </w:r>
    </w:p>
    <w:p w:rsidR="006B3688" w:rsidRPr="00C32F8F" w:rsidRDefault="006B3688" w:rsidP="00F66CFD">
      <w:pPr>
        <w:pStyle w:val="ListParagraph"/>
        <w:numPr>
          <w:ilvl w:val="0"/>
          <w:numId w:val="60"/>
        </w:numPr>
        <w:tabs>
          <w:tab w:val="left" w:pos="0"/>
        </w:tabs>
        <w:spacing w:after="0"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Compare the practice of PHC </w:t>
      </w:r>
      <w:r>
        <w:rPr>
          <w:rFonts w:asciiTheme="majorBidi" w:hAnsiTheme="majorBidi" w:cstheme="majorBidi"/>
          <w:sz w:val="28"/>
          <w:szCs w:val="28"/>
        </w:rPr>
        <w:t>with</w:t>
      </w:r>
      <w:r w:rsidRPr="00C32F8F">
        <w:rPr>
          <w:rFonts w:asciiTheme="majorBidi" w:hAnsiTheme="majorBidi" w:cstheme="majorBidi"/>
          <w:sz w:val="28"/>
          <w:szCs w:val="28"/>
        </w:rPr>
        <w:t xml:space="preserve"> hospital settings</w:t>
      </w:r>
    </w:p>
    <w:p w:rsidR="006B3688" w:rsidRPr="007D0045" w:rsidRDefault="006B3688" w:rsidP="00F66CFD">
      <w:pPr>
        <w:pStyle w:val="ListParagraph"/>
        <w:numPr>
          <w:ilvl w:val="0"/>
          <w:numId w:val="60"/>
        </w:numPr>
        <w:tabs>
          <w:tab w:val="left" w:pos="0"/>
        </w:tabs>
        <w:spacing w:after="0" w:line="360" w:lineRule="auto"/>
        <w:jc w:val="both"/>
        <w:rPr>
          <w:rFonts w:asciiTheme="majorBidi" w:hAnsiTheme="majorBidi" w:cstheme="majorBidi"/>
          <w:sz w:val="28"/>
          <w:szCs w:val="28"/>
        </w:rPr>
      </w:pPr>
      <w:r w:rsidRPr="00C32F8F">
        <w:rPr>
          <w:rFonts w:asciiTheme="majorBidi" w:hAnsiTheme="majorBidi" w:cstheme="majorBidi"/>
          <w:sz w:val="28"/>
          <w:szCs w:val="28"/>
        </w:rPr>
        <w:t>Describe the current PHC situation</w:t>
      </w:r>
      <w:r>
        <w:rPr>
          <w:rFonts w:asciiTheme="majorBidi" w:hAnsiTheme="majorBidi" w:cstheme="majorBidi"/>
          <w:sz w:val="28"/>
          <w:szCs w:val="28"/>
        </w:rPr>
        <w:t>s</w:t>
      </w:r>
      <w:r w:rsidRPr="00C32F8F">
        <w:rPr>
          <w:rFonts w:asciiTheme="majorBidi" w:hAnsiTheme="majorBidi" w:cstheme="majorBidi"/>
          <w:sz w:val="28"/>
          <w:szCs w:val="28"/>
        </w:rPr>
        <w:t xml:space="preserve"> and challenges facing Family Medicine Specialty.</w:t>
      </w:r>
    </w:p>
    <w:p w:rsidR="006B3688" w:rsidRPr="00C32F8F" w:rsidRDefault="006B3688" w:rsidP="006B3688">
      <w:pPr>
        <w:pStyle w:val="ListParagraph"/>
        <w:tabs>
          <w:tab w:val="left" w:pos="0"/>
        </w:tabs>
        <w:spacing w:after="0" w:line="360" w:lineRule="auto"/>
        <w:jc w:val="both"/>
        <w:rPr>
          <w:rFonts w:asciiTheme="majorBidi" w:hAnsiTheme="majorBidi" w:cstheme="majorBidi"/>
          <w:sz w:val="28"/>
          <w:szCs w:val="28"/>
        </w:rPr>
      </w:pPr>
    </w:p>
    <w:p w:rsidR="006B3688" w:rsidRPr="009D3E3B" w:rsidRDefault="006B3688" w:rsidP="00F66CFD">
      <w:pPr>
        <w:pStyle w:val="ListParagraph"/>
        <w:numPr>
          <w:ilvl w:val="0"/>
          <w:numId w:val="32"/>
        </w:numPr>
        <w:rPr>
          <w:rFonts w:asciiTheme="majorBidi" w:hAnsiTheme="majorBidi" w:cstheme="majorBidi"/>
          <w:b/>
          <w:bCs/>
          <w:color w:val="C00000"/>
          <w:sz w:val="32"/>
          <w:szCs w:val="32"/>
          <w:u w:val="single"/>
        </w:rPr>
      </w:pPr>
      <w:r w:rsidRPr="009D3E3B">
        <w:rPr>
          <w:rFonts w:asciiTheme="majorBidi" w:hAnsiTheme="majorBidi" w:cstheme="majorBidi"/>
          <w:b/>
          <w:bCs/>
          <w:color w:val="C00000"/>
          <w:sz w:val="32"/>
          <w:szCs w:val="32"/>
          <w:u w:val="single"/>
        </w:rPr>
        <w:t>Family Medicine: Principles and Practice</w:t>
      </w:r>
    </w:p>
    <w:p w:rsidR="006B3688" w:rsidRPr="00C32F8F" w:rsidRDefault="006B3688" w:rsidP="006B3688">
      <w:pPr>
        <w:pStyle w:val="ListParagraph"/>
        <w:tabs>
          <w:tab w:val="left" w:pos="0"/>
        </w:tabs>
        <w:spacing w:after="0" w:line="360" w:lineRule="auto"/>
        <w:jc w:val="both"/>
        <w:rPr>
          <w:rFonts w:asciiTheme="majorBidi" w:hAnsiTheme="majorBidi" w:cstheme="majorBidi"/>
          <w:sz w:val="28"/>
          <w:szCs w:val="28"/>
        </w:rPr>
      </w:pPr>
    </w:p>
    <w:p w:rsidR="006B3688" w:rsidRPr="00C32F8F" w:rsidRDefault="006B3688" w:rsidP="00F66CFD">
      <w:pPr>
        <w:numPr>
          <w:ilvl w:val="0"/>
          <w:numId w:val="59"/>
        </w:numPr>
        <w:spacing w:after="200" w:line="276" w:lineRule="auto"/>
        <w:rPr>
          <w:rFonts w:asciiTheme="majorBidi" w:hAnsiTheme="majorBidi" w:cstheme="majorBidi"/>
          <w:b/>
          <w:bCs/>
          <w:sz w:val="28"/>
          <w:szCs w:val="28"/>
        </w:rPr>
      </w:pPr>
      <w:r w:rsidRPr="00C32F8F">
        <w:rPr>
          <w:rFonts w:asciiTheme="majorBidi" w:hAnsiTheme="majorBidi" w:cstheme="majorBidi"/>
          <w:bCs/>
          <w:sz w:val="28"/>
          <w:szCs w:val="28"/>
        </w:rPr>
        <w:t>Outline the history of Family Medicine</w:t>
      </w:r>
      <w:r w:rsidRPr="00C32F8F">
        <w:rPr>
          <w:rFonts w:asciiTheme="majorBidi" w:hAnsiTheme="majorBidi" w:cstheme="majorBidi"/>
          <w:b/>
          <w:bCs/>
          <w:sz w:val="28"/>
          <w:szCs w:val="28"/>
        </w:rPr>
        <w:t xml:space="preserve"> </w:t>
      </w:r>
      <w:r w:rsidRPr="00C32F8F">
        <w:rPr>
          <w:rFonts w:asciiTheme="majorBidi" w:hAnsiTheme="majorBidi" w:cstheme="majorBidi"/>
          <w:sz w:val="28"/>
          <w:szCs w:val="28"/>
        </w:rPr>
        <w:t>Development</w:t>
      </w:r>
    </w:p>
    <w:p w:rsidR="006B3688" w:rsidRPr="00C32F8F" w:rsidRDefault="006B3688" w:rsidP="00F66CFD">
      <w:pPr>
        <w:numPr>
          <w:ilvl w:val="0"/>
          <w:numId w:val="59"/>
        </w:numPr>
        <w:spacing w:after="200" w:line="276" w:lineRule="auto"/>
        <w:rPr>
          <w:rFonts w:asciiTheme="majorBidi" w:hAnsiTheme="majorBidi" w:cstheme="majorBidi"/>
          <w:b/>
          <w:bCs/>
          <w:sz w:val="28"/>
          <w:szCs w:val="28"/>
        </w:rPr>
      </w:pPr>
      <w:r w:rsidRPr="00C32F8F">
        <w:rPr>
          <w:rFonts w:asciiTheme="majorBidi" w:hAnsiTheme="majorBidi" w:cstheme="majorBidi"/>
          <w:bCs/>
          <w:sz w:val="28"/>
          <w:szCs w:val="28"/>
        </w:rPr>
        <w:t>Explain the desirable qualities of a Family Physician</w:t>
      </w:r>
      <w:r w:rsidRPr="00C32F8F">
        <w:rPr>
          <w:rFonts w:asciiTheme="majorBidi" w:hAnsiTheme="majorBidi" w:cstheme="majorBidi"/>
          <w:b/>
          <w:bCs/>
          <w:sz w:val="28"/>
          <w:szCs w:val="28"/>
        </w:rPr>
        <w:t>.</w:t>
      </w:r>
    </w:p>
    <w:p w:rsidR="006B3688" w:rsidRPr="00C32F8F" w:rsidRDefault="006B3688" w:rsidP="00F66CFD">
      <w:pPr>
        <w:numPr>
          <w:ilvl w:val="0"/>
          <w:numId w:val="59"/>
        </w:numPr>
        <w:spacing w:after="200" w:line="276" w:lineRule="auto"/>
        <w:rPr>
          <w:rFonts w:asciiTheme="majorBidi" w:hAnsiTheme="majorBidi" w:cstheme="majorBidi"/>
          <w:b/>
          <w:bCs/>
          <w:sz w:val="28"/>
          <w:szCs w:val="28"/>
        </w:rPr>
      </w:pPr>
      <w:r w:rsidRPr="00C32F8F">
        <w:rPr>
          <w:rFonts w:asciiTheme="majorBidi" w:hAnsiTheme="majorBidi" w:cstheme="majorBidi"/>
          <w:bCs/>
          <w:sz w:val="28"/>
          <w:szCs w:val="28"/>
        </w:rPr>
        <w:t>Address the concepts of Family Medicine, including its definition</w:t>
      </w:r>
    </w:p>
    <w:p w:rsidR="006B3688" w:rsidRPr="00C32F8F" w:rsidRDefault="006B3688" w:rsidP="006B3688">
      <w:pPr>
        <w:spacing w:after="200" w:line="276" w:lineRule="auto"/>
        <w:ind w:left="720"/>
        <w:rPr>
          <w:rFonts w:asciiTheme="majorBidi" w:hAnsiTheme="majorBidi" w:cstheme="majorBidi"/>
          <w:b/>
          <w:bCs/>
          <w:sz w:val="28"/>
          <w:szCs w:val="28"/>
        </w:rPr>
      </w:pPr>
    </w:p>
    <w:p w:rsidR="006B3688" w:rsidRPr="009D3E3B" w:rsidRDefault="006B3688" w:rsidP="00F66CFD">
      <w:pPr>
        <w:pStyle w:val="ListParagraph"/>
        <w:numPr>
          <w:ilvl w:val="0"/>
          <w:numId w:val="32"/>
        </w:numPr>
        <w:rPr>
          <w:rFonts w:asciiTheme="majorBidi" w:hAnsiTheme="majorBidi" w:cstheme="majorBidi"/>
          <w:b/>
          <w:bCs/>
          <w:color w:val="C00000"/>
          <w:sz w:val="32"/>
          <w:szCs w:val="32"/>
          <w:u w:val="single"/>
        </w:rPr>
      </w:pPr>
      <w:r w:rsidRPr="009D3E3B">
        <w:rPr>
          <w:rFonts w:asciiTheme="majorBidi" w:hAnsiTheme="majorBidi" w:cstheme="majorBidi"/>
          <w:b/>
          <w:bCs/>
          <w:color w:val="C00000"/>
          <w:sz w:val="32"/>
          <w:szCs w:val="32"/>
          <w:u w:val="single"/>
        </w:rPr>
        <w:t>Consultation Skills</w:t>
      </w:r>
    </w:p>
    <w:p w:rsidR="006B3688" w:rsidRPr="00C32F8F" w:rsidRDefault="006B3688" w:rsidP="00F66CFD">
      <w:pPr>
        <w:pStyle w:val="ListParagraph"/>
        <w:numPr>
          <w:ilvl w:val="0"/>
          <w:numId w:val="56"/>
        </w:numPr>
        <w:shd w:val="clear" w:color="auto" w:fill="FFFFFF"/>
        <w:rPr>
          <w:rFonts w:asciiTheme="majorBidi" w:hAnsiTheme="majorBidi" w:cstheme="majorBidi"/>
          <w:sz w:val="28"/>
          <w:szCs w:val="28"/>
        </w:rPr>
      </w:pPr>
      <w:r w:rsidRPr="00C32F8F">
        <w:rPr>
          <w:rFonts w:asciiTheme="majorBidi" w:hAnsiTheme="majorBidi" w:cstheme="majorBidi"/>
          <w:sz w:val="28"/>
          <w:szCs w:val="28"/>
        </w:rPr>
        <w:t xml:space="preserve">Demonstrate the skills </w:t>
      </w:r>
      <w:r w:rsidRPr="00947BE3">
        <w:rPr>
          <w:rFonts w:asciiTheme="majorBidi" w:hAnsiTheme="majorBidi" w:cstheme="majorBidi"/>
          <w:sz w:val="28"/>
          <w:szCs w:val="28"/>
        </w:rPr>
        <w:t>necessary for</w:t>
      </w:r>
      <w:r w:rsidRPr="00947BE3" w:rsidDel="00947BE3">
        <w:rPr>
          <w:rFonts w:asciiTheme="majorBidi" w:hAnsiTheme="majorBidi" w:cstheme="majorBidi"/>
          <w:sz w:val="28"/>
          <w:szCs w:val="28"/>
        </w:rPr>
        <w:t xml:space="preserve"> </w:t>
      </w:r>
      <w:r w:rsidRPr="00C32F8F">
        <w:rPr>
          <w:rFonts w:asciiTheme="majorBidi" w:hAnsiTheme="majorBidi" w:cstheme="majorBidi"/>
          <w:sz w:val="28"/>
          <w:szCs w:val="28"/>
        </w:rPr>
        <w:t>patient-centered questioning</w:t>
      </w:r>
    </w:p>
    <w:p w:rsidR="006B3688" w:rsidRPr="00C32F8F" w:rsidRDefault="006B3688" w:rsidP="00F66CFD">
      <w:pPr>
        <w:pStyle w:val="ListParagraph"/>
        <w:numPr>
          <w:ilvl w:val="0"/>
          <w:numId w:val="56"/>
        </w:numPr>
        <w:shd w:val="clear" w:color="auto" w:fill="FFFFFF"/>
        <w:rPr>
          <w:rFonts w:asciiTheme="majorBidi" w:hAnsiTheme="majorBidi" w:cstheme="majorBidi"/>
          <w:sz w:val="28"/>
          <w:szCs w:val="28"/>
        </w:rPr>
      </w:pPr>
      <w:r w:rsidRPr="00C32F8F">
        <w:rPr>
          <w:rFonts w:asciiTheme="majorBidi" w:hAnsiTheme="majorBidi" w:cstheme="majorBidi"/>
          <w:sz w:val="28"/>
          <w:szCs w:val="28"/>
        </w:rPr>
        <w:t>Identify different models of consultation</w:t>
      </w:r>
    </w:p>
    <w:p w:rsidR="006B3688" w:rsidRPr="00C32F8F" w:rsidRDefault="006B3688" w:rsidP="00F66CFD">
      <w:pPr>
        <w:pStyle w:val="ListParagraph"/>
        <w:numPr>
          <w:ilvl w:val="0"/>
          <w:numId w:val="56"/>
        </w:numPr>
        <w:shd w:val="clear" w:color="auto" w:fill="FFFFFF"/>
        <w:rPr>
          <w:rFonts w:asciiTheme="majorBidi" w:hAnsiTheme="majorBidi" w:cstheme="majorBidi"/>
          <w:sz w:val="28"/>
          <w:szCs w:val="28"/>
        </w:rPr>
      </w:pPr>
      <w:r w:rsidRPr="00C32F8F">
        <w:rPr>
          <w:rFonts w:asciiTheme="majorBidi" w:hAnsiTheme="majorBidi" w:cstheme="majorBidi"/>
          <w:sz w:val="28"/>
          <w:szCs w:val="28"/>
        </w:rPr>
        <w:t>Explain how an effective consultation model can improve patient</w:t>
      </w:r>
      <w:r>
        <w:rPr>
          <w:rFonts w:asciiTheme="majorBidi" w:hAnsiTheme="majorBidi" w:cstheme="majorBidi"/>
          <w:sz w:val="28"/>
          <w:szCs w:val="28"/>
        </w:rPr>
        <w:t>’s</w:t>
      </w:r>
      <w:r w:rsidRPr="00C32F8F">
        <w:rPr>
          <w:rFonts w:asciiTheme="majorBidi" w:hAnsiTheme="majorBidi" w:cstheme="majorBidi"/>
          <w:sz w:val="28"/>
          <w:szCs w:val="28"/>
        </w:rPr>
        <w:t xml:space="preserve"> satisfaction </w:t>
      </w:r>
      <w:r>
        <w:rPr>
          <w:rFonts w:asciiTheme="majorBidi" w:hAnsiTheme="majorBidi" w:cstheme="majorBidi"/>
          <w:sz w:val="28"/>
          <w:szCs w:val="28"/>
        </w:rPr>
        <w:t>within</w:t>
      </w:r>
      <w:r w:rsidRPr="00C32F8F">
        <w:rPr>
          <w:rFonts w:asciiTheme="majorBidi" w:hAnsiTheme="majorBidi" w:cstheme="majorBidi"/>
          <w:sz w:val="28"/>
          <w:szCs w:val="28"/>
        </w:rPr>
        <w:t xml:space="preserve"> their psychosocial environment</w:t>
      </w:r>
    </w:p>
    <w:p w:rsidR="006B3688" w:rsidRPr="00C32F8F" w:rsidRDefault="006B3688" w:rsidP="00F66CFD">
      <w:pPr>
        <w:pStyle w:val="ListParagraph"/>
        <w:numPr>
          <w:ilvl w:val="0"/>
          <w:numId w:val="56"/>
        </w:numPr>
        <w:shd w:val="clear" w:color="auto" w:fill="FFFFFF"/>
        <w:rPr>
          <w:rFonts w:asciiTheme="majorBidi" w:hAnsiTheme="majorBidi" w:cstheme="majorBidi"/>
          <w:color w:val="000000"/>
          <w:sz w:val="28"/>
          <w:szCs w:val="28"/>
        </w:rPr>
      </w:pPr>
      <w:r w:rsidRPr="00C32F8F">
        <w:rPr>
          <w:rFonts w:asciiTheme="majorBidi" w:hAnsiTheme="majorBidi" w:cstheme="majorBidi"/>
          <w:sz w:val="28"/>
          <w:szCs w:val="28"/>
        </w:rPr>
        <w:t>Apply consultation skills in dealing with common health problems</w:t>
      </w:r>
    </w:p>
    <w:p w:rsidR="006B3688" w:rsidRPr="00C32F8F" w:rsidRDefault="006B3688" w:rsidP="00F66CFD">
      <w:pPr>
        <w:pStyle w:val="ListParagraph"/>
        <w:numPr>
          <w:ilvl w:val="0"/>
          <w:numId w:val="56"/>
        </w:numPr>
        <w:shd w:val="clear" w:color="auto" w:fill="FFFFFF"/>
        <w:rPr>
          <w:rFonts w:asciiTheme="majorBidi" w:hAnsiTheme="majorBidi" w:cstheme="majorBidi"/>
          <w:color w:val="000000"/>
          <w:sz w:val="28"/>
          <w:szCs w:val="28"/>
        </w:rPr>
      </w:pPr>
      <w:r w:rsidRPr="00C32F8F">
        <w:rPr>
          <w:rFonts w:asciiTheme="majorBidi" w:hAnsiTheme="majorBidi" w:cstheme="majorBidi"/>
          <w:color w:val="000000"/>
          <w:sz w:val="28"/>
          <w:szCs w:val="28"/>
        </w:rPr>
        <w:t>Practice integration of communication skills with consultation skills</w:t>
      </w:r>
    </w:p>
    <w:p w:rsidR="006B3688" w:rsidRPr="00C32F8F" w:rsidRDefault="006B3688" w:rsidP="006B3688">
      <w:pPr>
        <w:pStyle w:val="ListParagraph"/>
        <w:tabs>
          <w:tab w:val="left" w:pos="0"/>
        </w:tabs>
        <w:spacing w:after="0" w:line="360" w:lineRule="auto"/>
        <w:ind w:left="0"/>
        <w:jc w:val="both"/>
        <w:rPr>
          <w:rFonts w:asciiTheme="majorBidi" w:hAnsiTheme="majorBidi" w:cstheme="majorBidi"/>
          <w:color w:val="C00000"/>
          <w:sz w:val="28"/>
          <w:szCs w:val="28"/>
          <w:u w:val="single"/>
        </w:rPr>
      </w:pPr>
    </w:p>
    <w:p w:rsidR="006B3688" w:rsidRDefault="006B3688" w:rsidP="006B3688">
      <w:pPr>
        <w:pStyle w:val="ListParagraph"/>
        <w:tabs>
          <w:tab w:val="left" w:pos="0"/>
        </w:tabs>
        <w:spacing w:after="0" w:line="360" w:lineRule="auto"/>
        <w:jc w:val="both"/>
        <w:rPr>
          <w:rFonts w:asciiTheme="majorBidi" w:hAnsiTheme="majorBidi" w:cstheme="majorBidi"/>
          <w:b/>
          <w:bCs/>
          <w:color w:val="C00000"/>
          <w:sz w:val="32"/>
          <w:szCs w:val="32"/>
          <w:u w:val="single"/>
        </w:rPr>
      </w:pPr>
    </w:p>
    <w:p w:rsidR="006B3688" w:rsidRPr="009D3E3B" w:rsidRDefault="006B3688" w:rsidP="00F66CFD">
      <w:pPr>
        <w:pStyle w:val="ListParagraph"/>
        <w:numPr>
          <w:ilvl w:val="0"/>
          <w:numId w:val="32"/>
        </w:numPr>
        <w:tabs>
          <w:tab w:val="left" w:pos="0"/>
        </w:tabs>
        <w:spacing w:after="0" w:line="360" w:lineRule="auto"/>
        <w:jc w:val="both"/>
        <w:rPr>
          <w:rFonts w:asciiTheme="majorBidi" w:hAnsiTheme="majorBidi" w:cstheme="majorBidi"/>
          <w:b/>
          <w:bCs/>
          <w:color w:val="C00000"/>
          <w:sz w:val="32"/>
          <w:szCs w:val="32"/>
          <w:u w:val="single"/>
        </w:rPr>
      </w:pPr>
      <w:r w:rsidRPr="009D3E3B">
        <w:rPr>
          <w:rFonts w:asciiTheme="majorBidi" w:hAnsiTheme="majorBidi" w:cstheme="majorBidi"/>
          <w:b/>
          <w:bCs/>
          <w:color w:val="C00000"/>
          <w:sz w:val="32"/>
          <w:szCs w:val="32"/>
          <w:u w:val="single"/>
        </w:rPr>
        <w:t>Data Interpretation</w:t>
      </w:r>
    </w:p>
    <w:p w:rsidR="006B3688" w:rsidRPr="00C32F8F" w:rsidRDefault="006B3688" w:rsidP="00F66CFD">
      <w:pPr>
        <w:pStyle w:val="ListParagraph"/>
        <w:numPr>
          <w:ilvl w:val="0"/>
          <w:numId w:val="57"/>
        </w:numPr>
        <w:tabs>
          <w:tab w:val="left" w:pos="0"/>
        </w:tabs>
        <w:spacing w:after="0"/>
        <w:jc w:val="both"/>
        <w:rPr>
          <w:rFonts w:asciiTheme="majorBidi" w:hAnsiTheme="majorBidi" w:cstheme="majorBidi"/>
          <w:sz w:val="28"/>
          <w:szCs w:val="28"/>
        </w:rPr>
      </w:pPr>
      <w:r w:rsidRPr="00C32F8F">
        <w:rPr>
          <w:rFonts w:asciiTheme="majorBidi" w:hAnsiTheme="majorBidi" w:cstheme="majorBidi"/>
          <w:sz w:val="28"/>
          <w:szCs w:val="28"/>
        </w:rPr>
        <w:t>Interpret the results of the following:</w:t>
      </w:r>
    </w:p>
    <w:p w:rsidR="006B3688" w:rsidRPr="00C32F8F" w:rsidRDefault="006B3688" w:rsidP="00F66CFD">
      <w:pPr>
        <w:pStyle w:val="ListParagraph"/>
        <w:numPr>
          <w:ilvl w:val="0"/>
          <w:numId w:val="52"/>
        </w:numPr>
        <w:tabs>
          <w:tab w:val="left" w:pos="0"/>
        </w:tabs>
        <w:spacing w:after="0"/>
        <w:jc w:val="both"/>
        <w:rPr>
          <w:rFonts w:asciiTheme="majorBidi" w:hAnsiTheme="majorBidi" w:cstheme="majorBidi"/>
          <w:sz w:val="28"/>
          <w:szCs w:val="28"/>
        </w:rPr>
      </w:pPr>
      <w:r w:rsidRPr="00947BE3">
        <w:rPr>
          <w:rFonts w:asciiTheme="majorBidi" w:hAnsiTheme="majorBidi" w:cstheme="majorBidi"/>
          <w:sz w:val="28"/>
          <w:szCs w:val="28"/>
        </w:rPr>
        <w:t>Complete Blood Count</w:t>
      </w:r>
      <w:r>
        <w:rPr>
          <w:rFonts w:asciiTheme="majorBidi" w:hAnsiTheme="majorBidi" w:cstheme="majorBidi"/>
          <w:sz w:val="28"/>
          <w:szCs w:val="28"/>
        </w:rPr>
        <w:t xml:space="preserve"> (</w:t>
      </w:r>
      <w:r w:rsidRPr="00C32F8F">
        <w:rPr>
          <w:rFonts w:asciiTheme="majorBidi" w:hAnsiTheme="majorBidi" w:cstheme="majorBidi"/>
          <w:sz w:val="28"/>
          <w:szCs w:val="28"/>
        </w:rPr>
        <w:t>CBC</w:t>
      </w:r>
      <w:r>
        <w:rPr>
          <w:rFonts w:asciiTheme="majorBidi" w:hAnsiTheme="majorBidi" w:cstheme="majorBidi"/>
          <w:sz w:val="28"/>
          <w:szCs w:val="28"/>
        </w:rPr>
        <w:t>)</w:t>
      </w:r>
      <w:r w:rsidRPr="00C32F8F">
        <w:rPr>
          <w:rFonts w:asciiTheme="majorBidi" w:hAnsiTheme="majorBidi" w:cstheme="majorBidi"/>
          <w:sz w:val="28"/>
          <w:szCs w:val="28"/>
        </w:rPr>
        <w:t xml:space="preserve"> findings including types of </w:t>
      </w:r>
      <w:r w:rsidRPr="00DB369A">
        <w:rPr>
          <w:rFonts w:asciiTheme="majorBidi" w:hAnsiTheme="majorBidi" w:cstheme="majorBidi"/>
          <w:noProof/>
          <w:sz w:val="28"/>
          <w:szCs w:val="28"/>
        </w:rPr>
        <w:t>anemia</w:t>
      </w:r>
      <w:r w:rsidRPr="00C32F8F">
        <w:rPr>
          <w:rFonts w:asciiTheme="majorBidi" w:hAnsiTheme="majorBidi" w:cstheme="majorBidi"/>
          <w:sz w:val="28"/>
          <w:szCs w:val="28"/>
        </w:rPr>
        <w:t xml:space="preserve"> and </w:t>
      </w:r>
      <w:proofErr w:type="spellStart"/>
      <w:r w:rsidRPr="00C32F8F">
        <w:rPr>
          <w:rFonts w:asciiTheme="majorBidi" w:hAnsiTheme="majorBidi" w:cstheme="majorBidi"/>
          <w:sz w:val="28"/>
          <w:szCs w:val="28"/>
        </w:rPr>
        <w:t>Polythycaemia</w:t>
      </w:r>
      <w:proofErr w:type="spellEnd"/>
    </w:p>
    <w:p w:rsidR="006B3688" w:rsidRPr="00C32F8F" w:rsidRDefault="006B3688" w:rsidP="00F66CFD">
      <w:pPr>
        <w:pStyle w:val="ListParagraph"/>
        <w:numPr>
          <w:ilvl w:val="0"/>
          <w:numId w:val="52"/>
        </w:numPr>
        <w:tabs>
          <w:tab w:val="left" w:pos="0"/>
        </w:tabs>
        <w:spacing w:after="0"/>
        <w:jc w:val="both"/>
        <w:rPr>
          <w:rFonts w:asciiTheme="majorBidi" w:hAnsiTheme="majorBidi" w:cstheme="majorBidi"/>
          <w:sz w:val="28"/>
          <w:szCs w:val="28"/>
        </w:rPr>
      </w:pPr>
      <w:r w:rsidRPr="00C32F8F">
        <w:rPr>
          <w:rFonts w:asciiTheme="majorBidi" w:hAnsiTheme="majorBidi" w:cstheme="majorBidi"/>
          <w:sz w:val="28"/>
          <w:szCs w:val="28"/>
        </w:rPr>
        <w:t>Liver function tests</w:t>
      </w:r>
    </w:p>
    <w:p w:rsidR="006B3688" w:rsidRPr="00C32F8F" w:rsidRDefault="006B3688" w:rsidP="00F66CFD">
      <w:pPr>
        <w:pStyle w:val="ListParagraph"/>
        <w:numPr>
          <w:ilvl w:val="0"/>
          <w:numId w:val="52"/>
        </w:numPr>
        <w:tabs>
          <w:tab w:val="left" w:pos="0"/>
        </w:tabs>
        <w:spacing w:after="0"/>
        <w:jc w:val="both"/>
        <w:rPr>
          <w:rFonts w:asciiTheme="majorBidi" w:hAnsiTheme="majorBidi" w:cstheme="majorBidi"/>
          <w:sz w:val="28"/>
          <w:szCs w:val="28"/>
        </w:rPr>
      </w:pPr>
      <w:r w:rsidRPr="00C32F8F">
        <w:rPr>
          <w:rFonts w:asciiTheme="majorBidi" w:hAnsiTheme="majorBidi" w:cstheme="majorBidi"/>
          <w:sz w:val="28"/>
          <w:szCs w:val="28"/>
        </w:rPr>
        <w:t>Thyroid disorders</w:t>
      </w:r>
    </w:p>
    <w:p w:rsidR="006B3688" w:rsidRPr="00C32F8F" w:rsidRDefault="006B3688" w:rsidP="00F66CFD">
      <w:pPr>
        <w:pStyle w:val="ListParagraph"/>
        <w:numPr>
          <w:ilvl w:val="0"/>
          <w:numId w:val="52"/>
        </w:numPr>
        <w:tabs>
          <w:tab w:val="left" w:pos="0"/>
        </w:tabs>
        <w:spacing w:after="0"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Metabolic bone disorders including Calcium, Phosphate, </w:t>
      </w:r>
      <w:r>
        <w:rPr>
          <w:rFonts w:asciiTheme="majorBidi" w:hAnsiTheme="majorBidi" w:cstheme="majorBidi"/>
          <w:sz w:val="28"/>
          <w:szCs w:val="28"/>
        </w:rPr>
        <w:t xml:space="preserve">and </w:t>
      </w:r>
      <w:r w:rsidRPr="00C32F8F">
        <w:rPr>
          <w:rFonts w:asciiTheme="majorBidi" w:hAnsiTheme="majorBidi" w:cstheme="majorBidi"/>
          <w:sz w:val="28"/>
          <w:szCs w:val="28"/>
        </w:rPr>
        <w:t>Vit</w:t>
      </w:r>
      <w:r>
        <w:rPr>
          <w:rFonts w:asciiTheme="majorBidi" w:hAnsiTheme="majorBidi" w:cstheme="majorBidi"/>
          <w:sz w:val="28"/>
          <w:szCs w:val="28"/>
        </w:rPr>
        <w:t>amin</w:t>
      </w:r>
      <w:r w:rsidRPr="00C32F8F">
        <w:rPr>
          <w:rFonts w:asciiTheme="majorBidi" w:hAnsiTheme="majorBidi" w:cstheme="majorBidi"/>
          <w:sz w:val="28"/>
          <w:szCs w:val="28"/>
        </w:rPr>
        <w:t xml:space="preserve"> D</w:t>
      </w:r>
    </w:p>
    <w:p w:rsidR="006B3688" w:rsidRPr="00C32F8F" w:rsidRDefault="006B3688" w:rsidP="00F66CFD">
      <w:pPr>
        <w:pStyle w:val="ListParagraph"/>
        <w:numPr>
          <w:ilvl w:val="0"/>
          <w:numId w:val="52"/>
        </w:numPr>
        <w:tabs>
          <w:tab w:val="left" w:pos="0"/>
        </w:tabs>
        <w:spacing w:after="0" w:line="360" w:lineRule="auto"/>
        <w:jc w:val="both"/>
        <w:rPr>
          <w:rFonts w:asciiTheme="majorBidi" w:hAnsiTheme="majorBidi" w:cstheme="majorBidi"/>
          <w:sz w:val="28"/>
          <w:szCs w:val="28"/>
        </w:rPr>
      </w:pPr>
      <w:r w:rsidRPr="00C32F8F">
        <w:rPr>
          <w:rFonts w:asciiTheme="majorBidi" w:hAnsiTheme="majorBidi" w:cstheme="majorBidi"/>
          <w:sz w:val="28"/>
          <w:szCs w:val="28"/>
        </w:rPr>
        <w:t>Urine and stool analysis</w:t>
      </w:r>
    </w:p>
    <w:p w:rsidR="006B3688" w:rsidRPr="00C32F8F" w:rsidRDefault="006B3688" w:rsidP="00F66CFD">
      <w:pPr>
        <w:pStyle w:val="ListParagraph"/>
        <w:numPr>
          <w:ilvl w:val="0"/>
          <w:numId w:val="52"/>
        </w:numPr>
        <w:tabs>
          <w:tab w:val="left" w:pos="0"/>
        </w:tabs>
        <w:spacing w:after="0" w:line="360" w:lineRule="auto"/>
        <w:jc w:val="both"/>
        <w:rPr>
          <w:rFonts w:asciiTheme="majorBidi" w:hAnsiTheme="majorBidi" w:cstheme="majorBidi"/>
          <w:sz w:val="28"/>
          <w:szCs w:val="28"/>
        </w:rPr>
      </w:pPr>
      <w:r w:rsidRPr="00C32F8F">
        <w:rPr>
          <w:rFonts w:asciiTheme="majorBidi" w:hAnsiTheme="majorBidi" w:cstheme="majorBidi"/>
          <w:sz w:val="28"/>
          <w:szCs w:val="28"/>
        </w:rPr>
        <w:t>Hepatitis B markers</w:t>
      </w:r>
    </w:p>
    <w:p w:rsidR="006B3688" w:rsidRPr="00C32F8F" w:rsidRDefault="006B3688" w:rsidP="00F66CFD">
      <w:pPr>
        <w:pStyle w:val="ListParagraph"/>
        <w:numPr>
          <w:ilvl w:val="0"/>
          <w:numId w:val="58"/>
        </w:numPr>
        <w:tabs>
          <w:tab w:val="left" w:pos="0"/>
        </w:tabs>
        <w:spacing w:after="0"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Identify the role of </w:t>
      </w:r>
      <w:r>
        <w:rPr>
          <w:rFonts w:asciiTheme="majorBidi" w:hAnsiTheme="majorBidi" w:cstheme="majorBidi"/>
          <w:sz w:val="28"/>
          <w:szCs w:val="28"/>
        </w:rPr>
        <w:t>a f</w:t>
      </w:r>
      <w:r w:rsidRPr="00C32F8F">
        <w:rPr>
          <w:rFonts w:asciiTheme="majorBidi" w:hAnsiTheme="majorBidi" w:cstheme="majorBidi"/>
          <w:sz w:val="28"/>
          <w:szCs w:val="28"/>
        </w:rPr>
        <w:t xml:space="preserve">amily physician to patients </w:t>
      </w:r>
      <w:r w:rsidRPr="00DB369A">
        <w:rPr>
          <w:rFonts w:asciiTheme="majorBidi" w:hAnsiTheme="majorBidi" w:cstheme="majorBidi"/>
          <w:noProof/>
          <w:sz w:val="28"/>
          <w:szCs w:val="28"/>
        </w:rPr>
        <w:t>reg</w:t>
      </w:r>
      <w:r>
        <w:rPr>
          <w:rFonts w:asciiTheme="majorBidi" w:hAnsiTheme="majorBidi" w:cstheme="majorBidi"/>
          <w:noProof/>
          <w:sz w:val="28"/>
          <w:szCs w:val="28"/>
        </w:rPr>
        <w:t>ar</w:t>
      </w:r>
      <w:r w:rsidRPr="00DB369A">
        <w:rPr>
          <w:rFonts w:asciiTheme="majorBidi" w:hAnsiTheme="majorBidi" w:cstheme="majorBidi"/>
          <w:noProof/>
          <w:sz w:val="28"/>
          <w:szCs w:val="28"/>
        </w:rPr>
        <w:t>ding</w:t>
      </w:r>
      <w:r>
        <w:rPr>
          <w:rFonts w:asciiTheme="majorBidi" w:hAnsiTheme="majorBidi" w:cstheme="majorBidi"/>
          <w:sz w:val="28"/>
          <w:szCs w:val="28"/>
        </w:rPr>
        <w:t xml:space="preserve"> the</w:t>
      </w:r>
      <w:r w:rsidRPr="00C32F8F">
        <w:rPr>
          <w:rFonts w:asciiTheme="majorBidi" w:hAnsiTheme="majorBidi" w:cstheme="majorBidi"/>
          <w:sz w:val="28"/>
          <w:szCs w:val="28"/>
        </w:rPr>
        <w:t xml:space="preserve"> </w:t>
      </w:r>
      <w:r>
        <w:rPr>
          <w:rFonts w:asciiTheme="majorBidi" w:hAnsiTheme="majorBidi" w:cstheme="majorBidi"/>
          <w:sz w:val="28"/>
          <w:szCs w:val="28"/>
        </w:rPr>
        <w:t>l</w:t>
      </w:r>
      <w:r w:rsidRPr="00C32F8F">
        <w:rPr>
          <w:rFonts w:asciiTheme="majorBidi" w:hAnsiTheme="majorBidi" w:cstheme="majorBidi"/>
          <w:sz w:val="28"/>
          <w:szCs w:val="28"/>
        </w:rPr>
        <w:t>aboratory findings</w:t>
      </w:r>
    </w:p>
    <w:p w:rsidR="006B3688" w:rsidRPr="00C32F8F" w:rsidRDefault="006B3688" w:rsidP="006B3688">
      <w:pPr>
        <w:tabs>
          <w:tab w:val="left" w:pos="0"/>
        </w:tabs>
        <w:spacing w:line="360" w:lineRule="auto"/>
        <w:jc w:val="both"/>
        <w:rPr>
          <w:rFonts w:asciiTheme="majorBidi" w:hAnsiTheme="majorBidi" w:cstheme="majorBidi"/>
          <w:sz w:val="28"/>
          <w:szCs w:val="28"/>
        </w:rPr>
      </w:pPr>
    </w:p>
    <w:p w:rsidR="00DA770A" w:rsidRPr="00DA770A" w:rsidRDefault="006B3688" w:rsidP="00F66CFD">
      <w:pPr>
        <w:pStyle w:val="ListParagraph"/>
        <w:numPr>
          <w:ilvl w:val="0"/>
          <w:numId w:val="32"/>
        </w:numPr>
        <w:tabs>
          <w:tab w:val="left" w:pos="0"/>
        </w:tabs>
        <w:spacing w:line="360" w:lineRule="auto"/>
        <w:jc w:val="both"/>
        <w:rPr>
          <w:rFonts w:asciiTheme="majorBidi" w:hAnsiTheme="majorBidi" w:cstheme="majorBidi"/>
          <w:b/>
          <w:bCs/>
          <w:color w:val="C00000"/>
          <w:sz w:val="32"/>
          <w:szCs w:val="32"/>
          <w:u w:val="single"/>
        </w:rPr>
      </w:pPr>
      <w:r w:rsidRPr="009D3E3B">
        <w:rPr>
          <w:rFonts w:asciiTheme="majorBidi" w:hAnsiTheme="majorBidi" w:cstheme="majorBidi"/>
          <w:b/>
          <w:bCs/>
          <w:color w:val="C00000"/>
          <w:sz w:val="32"/>
          <w:szCs w:val="32"/>
          <w:u w:val="single"/>
        </w:rPr>
        <w:t>ECG Interpretation</w:t>
      </w:r>
    </w:p>
    <w:p w:rsidR="00DA770A" w:rsidRPr="00DA770A" w:rsidRDefault="00DA770A" w:rsidP="00F66CFD">
      <w:pPr>
        <w:pStyle w:val="ListParagraph"/>
        <w:numPr>
          <w:ilvl w:val="0"/>
          <w:numId w:val="69"/>
        </w:numPr>
        <w:tabs>
          <w:tab w:val="left" w:pos="0"/>
        </w:tabs>
        <w:spacing w:line="360" w:lineRule="auto"/>
        <w:jc w:val="both"/>
        <w:rPr>
          <w:rFonts w:asciiTheme="majorBidi" w:hAnsiTheme="majorBidi" w:cstheme="majorBidi"/>
          <w:sz w:val="28"/>
          <w:szCs w:val="28"/>
        </w:rPr>
      </w:pPr>
      <w:r w:rsidRPr="00DA770A">
        <w:rPr>
          <w:rFonts w:asciiTheme="majorBidi" w:hAnsiTheme="majorBidi" w:cstheme="majorBidi"/>
          <w:sz w:val="28"/>
          <w:szCs w:val="28"/>
        </w:rPr>
        <w:t>Student should be able to complete the following tasks:</w:t>
      </w:r>
    </w:p>
    <w:p w:rsidR="00DA770A" w:rsidRPr="00DA770A" w:rsidRDefault="00DA770A" w:rsidP="00F66CFD">
      <w:pPr>
        <w:pStyle w:val="ListParagraph"/>
        <w:numPr>
          <w:ilvl w:val="0"/>
          <w:numId w:val="70"/>
        </w:numPr>
        <w:tabs>
          <w:tab w:val="left" w:pos="0"/>
        </w:tabs>
        <w:spacing w:line="360" w:lineRule="auto"/>
        <w:jc w:val="both"/>
        <w:rPr>
          <w:rFonts w:asciiTheme="majorBidi" w:hAnsiTheme="majorBidi" w:cstheme="majorBidi"/>
          <w:sz w:val="28"/>
          <w:szCs w:val="28"/>
        </w:rPr>
      </w:pPr>
      <w:r w:rsidRPr="00DA770A">
        <w:rPr>
          <w:rFonts w:asciiTheme="majorBidi" w:hAnsiTheme="majorBidi" w:cstheme="majorBidi"/>
          <w:sz w:val="28"/>
          <w:szCs w:val="28"/>
        </w:rPr>
        <w:t>Calculate Heart rate</w:t>
      </w:r>
    </w:p>
    <w:p w:rsidR="00DA770A" w:rsidRPr="00DA770A" w:rsidRDefault="00DA770A" w:rsidP="00F66CFD">
      <w:pPr>
        <w:pStyle w:val="ListParagraph"/>
        <w:numPr>
          <w:ilvl w:val="0"/>
          <w:numId w:val="70"/>
        </w:numPr>
        <w:tabs>
          <w:tab w:val="left" w:pos="0"/>
        </w:tabs>
        <w:spacing w:line="360" w:lineRule="auto"/>
        <w:jc w:val="both"/>
        <w:rPr>
          <w:rFonts w:asciiTheme="majorBidi" w:hAnsiTheme="majorBidi" w:cstheme="majorBidi"/>
          <w:sz w:val="28"/>
          <w:szCs w:val="28"/>
        </w:rPr>
      </w:pPr>
      <w:r w:rsidRPr="00DA770A">
        <w:rPr>
          <w:rFonts w:asciiTheme="majorBidi" w:hAnsiTheme="majorBidi" w:cstheme="majorBidi"/>
          <w:sz w:val="28"/>
          <w:szCs w:val="28"/>
        </w:rPr>
        <w:t>Determine the axis deviation</w:t>
      </w:r>
    </w:p>
    <w:p w:rsidR="00DA770A" w:rsidRPr="00DA770A" w:rsidRDefault="00DA770A" w:rsidP="00F66CFD">
      <w:pPr>
        <w:pStyle w:val="ListParagraph"/>
        <w:numPr>
          <w:ilvl w:val="0"/>
          <w:numId w:val="70"/>
        </w:numPr>
        <w:tabs>
          <w:tab w:val="left" w:pos="0"/>
        </w:tabs>
        <w:spacing w:line="360" w:lineRule="auto"/>
        <w:jc w:val="both"/>
        <w:rPr>
          <w:rFonts w:asciiTheme="majorBidi" w:hAnsiTheme="majorBidi" w:cstheme="majorBidi"/>
          <w:sz w:val="28"/>
          <w:szCs w:val="28"/>
        </w:rPr>
      </w:pPr>
      <w:r w:rsidRPr="00DA770A">
        <w:rPr>
          <w:rFonts w:asciiTheme="majorBidi" w:hAnsiTheme="majorBidi" w:cstheme="majorBidi"/>
          <w:sz w:val="28"/>
          <w:szCs w:val="28"/>
        </w:rPr>
        <w:t>Determine type of the rhythm</w:t>
      </w:r>
    </w:p>
    <w:p w:rsidR="00DA770A" w:rsidRPr="00DA770A" w:rsidRDefault="00DA770A" w:rsidP="00F66CFD">
      <w:pPr>
        <w:pStyle w:val="ListParagraph"/>
        <w:numPr>
          <w:ilvl w:val="0"/>
          <w:numId w:val="70"/>
        </w:numPr>
        <w:tabs>
          <w:tab w:val="left" w:pos="0"/>
        </w:tabs>
        <w:spacing w:line="360" w:lineRule="auto"/>
        <w:jc w:val="both"/>
        <w:rPr>
          <w:rFonts w:asciiTheme="majorBidi" w:hAnsiTheme="majorBidi" w:cstheme="majorBidi"/>
          <w:sz w:val="28"/>
          <w:szCs w:val="28"/>
        </w:rPr>
      </w:pPr>
      <w:r w:rsidRPr="00DA770A">
        <w:rPr>
          <w:rFonts w:asciiTheme="majorBidi" w:hAnsiTheme="majorBidi" w:cstheme="majorBidi"/>
          <w:sz w:val="28"/>
          <w:szCs w:val="28"/>
        </w:rPr>
        <w:t>Diagnose all degrees of heart block (1</w:t>
      </w:r>
      <w:r w:rsidRPr="00DA770A">
        <w:rPr>
          <w:rFonts w:asciiTheme="majorBidi" w:hAnsiTheme="majorBidi" w:cstheme="majorBidi"/>
          <w:sz w:val="28"/>
          <w:szCs w:val="28"/>
          <w:vertAlign w:val="superscript"/>
        </w:rPr>
        <w:t>st</w:t>
      </w:r>
      <w:r w:rsidRPr="00DA770A">
        <w:rPr>
          <w:rFonts w:asciiTheme="majorBidi" w:hAnsiTheme="majorBidi" w:cstheme="majorBidi"/>
          <w:sz w:val="28"/>
          <w:szCs w:val="28"/>
        </w:rPr>
        <w:t>, 2</w:t>
      </w:r>
      <w:r w:rsidRPr="00DA770A">
        <w:rPr>
          <w:rFonts w:asciiTheme="majorBidi" w:hAnsiTheme="majorBidi" w:cstheme="majorBidi"/>
          <w:sz w:val="28"/>
          <w:szCs w:val="28"/>
          <w:vertAlign w:val="superscript"/>
        </w:rPr>
        <w:t>nd</w:t>
      </w:r>
      <w:r w:rsidRPr="00DA770A">
        <w:rPr>
          <w:rFonts w:asciiTheme="majorBidi" w:hAnsiTheme="majorBidi" w:cstheme="majorBidi"/>
          <w:sz w:val="28"/>
          <w:szCs w:val="28"/>
        </w:rPr>
        <w:t xml:space="preserve"> type 1, 2</w:t>
      </w:r>
      <w:r w:rsidRPr="00DA770A">
        <w:rPr>
          <w:rFonts w:asciiTheme="majorBidi" w:hAnsiTheme="majorBidi" w:cstheme="majorBidi"/>
          <w:sz w:val="28"/>
          <w:szCs w:val="28"/>
          <w:vertAlign w:val="superscript"/>
        </w:rPr>
        <w:t>nd</w:t>
      </w:r>
      <w:r w:rsidRPr="00DA770A">
        <w:rPr>
          <w:rFonts w:asciiTheme="majorBidi" w:hAnsiTheme="majorBidi" w:cstheme="majorBidi"/>
          <w:sz w:val="28"/>
          <w:szCs w:val="28"/>
        </w:rPr>
        <w:t xml:space="preserve"> type2, and third degree heart block)</w:t>
      </w:r>
    </w:p>
    <w:p w:rsidR="00DA770A" w:rsidRPr="00DA770A" w:rsidRDefault="00DA770A" w:rsidP="00F66CFD">
      <w:pPr>
        <w:pStyle w:val="ListParagraph"/>
        <w:numPr>
          <w:ilvl w:val="0"/>
          <w:numId w:val="70"/>
        </w:numPr>
        <w:tabs>
          <w:tab w:val="left" w:pos="0"/>
        </w:tabs>
        <w:spacing w:line="360" w:lineRule="auto"/>
        <w:jc w:val="both"/>
        <w:rPr>
          <w:rFonts w:asciiTheme="majorBidi" w:hAnsiTheme="majorBidi" w:cstheme="majorBidi"/>
          <w:sz w:val="28"/>
          <w:szCs w:val="28"/>
        </w:rPr>
      </w:pPr>
      <w:r w:rsidRPr="00DA770A">
        <w:rPr>
          <w:rFonts w:asciiTheme="majorBidi" w:hAnsiTheme="majorBidi" w:cstheme="majorBidi"/>
          <w:sz w:val="28"/>
          <w:szCs w:val="28"/>
        </w:rPr>
        <w:t>Diagnose bundle branch block (Rt and Lt)</w:t>
      </w:r>
    </w:p>
    <w:p w:rsidR="00DA770A" w:rsidRPr="00DA770A" w:rsidRDefault="00DA770A" w:rsidP="00F66CFD">
      <w:pPr>
        <w:pStyle w:val="ListParagraph"/>
        <w:numPr>
          <w:ilvl w:val="0"/>
          <w:numId w:val="70"/>
        </w:numPr>
        <w:tabs>
          <w:tab w:val="left" w:pos="0"/>
        </w:tabs>
        <w:spacing w:line="360" w:lineRule="auto"/>
        <w:jc w:val="both"/>
        <w:rPr>
          <w:rFonts w:asciiTheme="majorBidi" w:hAnsiTheme="majorBidi" w:cstheme="majorBidi"/>
          <w:sz w:val="28"/>
          <w:szCs w:val="28"/>
        </w:rPr>
      </w:pPr>
      <w:r w:rsidRPr="00DA770A">
        <w:rPr>
          <w:rFonts w:asciiTheme="majorBidi" w:hAnsiTheme="majorBidi" w:cstheme="majorBidi"/>
          <w:sz w:val="28"/>
          <w:szCs w:val="28"/>
        </w:rPr>
        <w:t>Diagnose main types of arrhythmia: Atrial fibrillation, Atrial flutter, Ventricular tachycardia, Ventricular Fibrillation, WBW, SVT, sinus tachycardia, prolong QT-interval, sinus arrhythmia and bradycardia.</w:t>
      </w:r>
    </w:p>
    <w:p w:rsidR="00DA770A" w:rsidRPr="00DA770A" w:rsidRDefault="00DA770A" w:rsidP="00F66CFD">
      <w:pPr>
        <w:pStyle w:val="ListParagraph"/>
        <w:numPr>
          <w:ilvl w:val="0"/>
          <w:numId w:val="70"/>
        </w:numPr>
        <w:tabs>
          <w:tab w:val="left" w:pos="0"/>
        </w:tabs>
        <w:spacing w:line="360" w:lineRule="auto"/>
        <w:jc w:val="both"/>
        <w:rPr>
          <w:rFonts w:asciiTheme="majorBidi" w:hAnsiTheme="majorBidi" w:cstheme="majorBidi"/>
          <w:sz w:val="28"/>
          <w:szCs w:val="28"/>
        </w:rPr>
      </w:pPr>
      <w:r w:rsidRPr="00DA770A">
        <w:rPr>
          <w:rFonts w:asciiTheme="majorBidi" w:hAnsiTheme="majorBidi" w:cstheme="majorBidi"/>
          <w:sz w:val="28"/>
          <w:szCs w:val="28"/>
        </w:rPr>
        <w:t>Diagnose ischemic changes with determining heart anatomy involved.</w:t>
      </w:r>
    </w:p>
    <w:p w:rsidR="00DA770A" w:rsidRPr="00DA770A" w:rsidRDefault="00DA770A" w:rsidP="00F66CFD">
      <w:pPr>
        <w:pStyle w:val="ListParagraph"/>
        <w:numPr>
          <w:ilvl w:val="0"/>
          <w:numId w:val="70"/>
        </w:numPr>
        <w:tabs>
          <w:tab w:val="left" w:pos="0"/>
        </w:tabs>
        <w:spacing w:line="360" w:lineRule="auto"/>
        <w:jc w:val="both"/>
        <w:rPr>
          <w:rFonts w:asciiTheme="majorBidi" w:hAnsiTheme="majorBidi" w:cstheme="majorBidi"/>
          <w:sz w:val="28"/>
          <w:szCs w:val="28"/>
        </w:rPr>
      </w:pPr>
      <w:r w:rsidRPr="00DA770A">
        <w:rPr>
          <w:rFonts w:asciiTheme="majorBidi" w:hAnsiTheme="majorBidi" w:cstheme="majorBidi"/>
          <w:sz w:val="28"/>
          <w:szCs w:val="28"/>
        </w:rPr>
        <w:lastRenderedPageBreak/>
        <w:t xml:space="preserve">Diagnose pericarditis and LVH. </w:t>
      </w:r>
    </w:p>
    <w:p w:rsidR="006B3688" w:rsidRPr="00DA770A" w:rsidRDefault="006B3688" w:rsidP="00DA770A">
      <w:pPr>
        <w:tabs>
          <w:tab w:val="left" w:pos="0"/>
        </w:tabs>
        <w:spacing w:line="360" w:lineRule="auto"/>
        <w:jc w:val="both"/>
        <w:rPr>
          <w:rFonts w:asciiTheme="majorBidi" w:hAnsiTheme="majorBidi" w:cstheme="majorBidi"/>
          <w:b/>
          <w:bCs/>
          <w:color w:val="C0504D" w:themeColor="accent2"/>
          <w:sz w:val="32"/>
          <w:szCs w:val="32"/>
          <w:u w:val="single"/>
        </w:rPr>
      </w:pPr>
    </w:p>
    <w:p w:rsidR="006B3688" w:rsidRPr="009D3E3B" w:rsidRDefault="006B3688" w:rsidP="00F66CFD">
      <w:pPr>
        <w:pStyle w:val="ListParagraph"/>
        <w:numPr>
          <w:ilvl w:val="0"/>
          <w:numId w:val="32"/>
        </w:numPr>
        <w:tabs>
          <w:tab w:val="left" w:pos="0"/>
        </w:tabs>
        <w:spacing w:line="360" w:lineRule="auto"/>
        <w:jc w:val="both"/>
        <w:rPr>
          <w:rFonts w:asciiTheme="majorBidi" w:hAnsiTheme="majorBidi" w:cstheme="majorBidi"/>
          <w:b/>
          <w:bCs/>
          <w:color w:val="C0504D" w:themeColor="accent2"/>
          <w:sz w:val="32"/>
          <w:szCs w:val="32"/>
          <w:u w:val="single"/>
        </w:rPr>
      </w:pPr>
      <w:r w:rsidRPr="009D3E3B">
        <w:rPr>
          <w:rFonts w:asciiTheme="majorBidi" w:hAnsiTheme="majorBidi" w:cstheme="majorBidi"/>
          <w:b/>
          <w:bCs/>
          <w:color w:val="C0504D" w:themeColor="accent2"/>
          <w:sz w:val="32"/>
          <w:szCs w:val="32"/>
          <w:u w:val="single"/>
        </w:rPr>
        <w:t>Patient safety</w:t>
      </w:r>
    </w:p>
    <w:p w:rsidR="006B3688" w:rsidRPr="00C32F8F" w:rsidRDefault="006B3688" w:rsidP="006B3688">
      <w:pPr>
        <w:pStyle w:val="ListParagraph"/>
        <w:tabs>
          <w:tab w:val="left" w:pos="0"/>
        </w:tabs>
        <w:spacing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By end of this session the student will be able to </w:t>
      </w:r>
      <w:r>
        <w:rPr>
          <w:rFonts w:asciiTheme="majorBidi" w:hAnsiTheme="majorBidi" w:cstheme="majorBidi"/>
          <w:sz w:val="28"/>
          <w:szCs w:val="28"/>
        </w:rPr>
        <w:t>understand</w:t>
      </w:r>
      <w:r w:rsidRPr="00C32F8F">
        <w:rPr>
          <w:rFonts w:asciiTheme="majorBidi" w:hAnsiTheme="majorBidi" w:cstheme="majorBidi"/>
          <w:sz w:val="28"/>
          <w:szCs w:val="28"/>
        </w:rPr>
        <w:t>:</w:t>
      </w:r>
    </w:p>
    <w:p w:rsidR="006B3688" w:rsidRPr="00C32F8F" w:rsidRDefault="006B3688" w:rsidP="00F66CFD">
      <w:pPr>
        <w:pStyle w:val="ListParagraph"/>
        <w:numPr>
          <w:ilvl w:val="0"/>
          <w:numId w:val="53"/>
        </w:numPr>
        <w:tabs>
          <w:tab w:val="left" w:pos="0"/>
        </w:tabs>
        <w:spacing w:line="360" w:lineRule="auto"/>
        <w:jc w:val="both"/>
        <w:rPr>
          <w:rFonts w:asciiTheme="majorBidi" w:hAnsiTheme="majorBidi" w:cstheme="majorBidi"/>
          <w:sz w:val="28"/>
          <w:szCs w:val="28"/>
          <w:rtl/>
        </w:rPr>
      </w:pPr>
      <w:r w:rsidRPr="00C32F8F">
        <w:rPr>
          <w:rFonts w:asciiTheme="majorBidi" w:hAnsiTheme="majorBidi" w:cstheme="majorBidi"/>
          <w:sz w:val="28"/>
          <w:szCs w:val="28"/>
        </w:rPr>
        <w:t xml:space="preserve">Elements of Quality </w:t>
      </w:r>
    </w:p>
    <w:p w:rsidR="006B3688" w:rsidRPr="00C32F8F" w:rsidRDefault="006B3688" w:rsidP="00F66CFD">
      <w:pPr>
        <w:pStyle w:val="ListParagraph"/>
        <w:numPr>
          <w:ilvl w:val="0"/>
          <w:numId w:val="53"/>
        </w:numPr>
        <w:tabs>
          <w:tab w:val="left" w:pos="0"/>
        </w:tabs>
        <w:spacing w:line="360" w:lineRule="auto"/>
        <w:jc w:val="both"/>
        <w:rPr>
          <w:rFonts w:asciiTheme="majorBidi" w:hAnsiTheme="majorBidi" w:cstheme="majorBidi"/>
          <w:sz w:val="28"/>
          <w:szCs w:val="28"/>
          <w:rtl/>
        </w:rPr>
      </w:pPr>
      <w:r>
        <w:rPr>
          <w:rFonts w:asciiTheme="majorBidi" w:hAnsiTheme="majorBidi" w:cstheme="majorBidi"/>
          <w:sz w:val="28"/>
          <w:szCs w:val="28"/>
        </w:rPr>
        <w:t xml:space="preserve">The concept of </w:t>
      </w:r>
      <w:r w:rsidRPr="00C32F8F">
        <w:rPr>
          <w:rFonts w:asciiTheme="majorBidi" w:hAnsiTheme="majorBidi" w:cstheme="majorBidi"/>
          <w:sz w:val="28"/>
          <w:szCs w:val="28"/>
        </w:rPr>
        <w:t xml:space="preserve"> accreditation</w:t>
      </w:r>
    </w:p>
    <w:p w:rsidR="006B3688" w:rsidRPr="00C32F8F" w:rsidRDefault="006B3688" w:rsidP="00F66CFD">
      <w:pPr>
        <w:pStyle w:val="ListParagraph"/>
        <w:numPr>
          <w:ilvl w:val="0"/>
          <w:numId w:val="53"/>
        </w:numPr>
        <w:tabs>
          <w:tab w:val="left" w:pos="0"/>
        </w:tabs>
        <w:spacing w:line="360" w:lineRule="auto"/>
        <w:jc w:val="both"/>
        <w:rPr>
          <w:rFonts w:asciiTheme="majorBidi" w:hAnsiTheme="majorBidi" w:cstheme="majorBidi"/>
          <w:sz w:val="28"/>
          <w:szCs w:val="28"/>
          <w:rtl/>
        </w:rPr>
      </w:pPr>
      <w:r w:rsidRPr="00C32F8F">
        <w:rPr>
          <w:rFonts w:asciiTheme="majorBidi" w:hAnsiTheme="majorBidi" w:cstheme="majorBidi"/>
          <w:sz w:val="28"/>
          <w:szCs w:val="28"/>
        </w:rPr>
        <w:t>What does it mean by policy and procedure?</w:t>
      </w:r>
    </w:p>
    <w:p w:rsidR="006B3688" w:rsidRPr="00C32F8F" w:rsidRDefault="006B3688" w:rsidP="00F66CFD">
      <w:pPr>
        <w:pStyle w:val="ListParagraph"/>
        <w:numPr>
          <w:ilvl w:val="0"/>
          <w:numId w:val="53"/>
        </w:numPr>
        <w:tabs>
          <w:tab w:val="left" w:pos="0"/>
        </w:tabs>
        <w:spacing w:line="360" w:lineRule="auto"/>
        <w:jc w:val="both"/>
        <w:rPr>
          <w:rFonts w:asciiTheme="majorBidi" w:hAnsiTheme="majorBidi" w:cstheme="majorBidi"/>
          <w:sz w:val="28"/>
          <w:szCs w:val="28"/>
          <w:rtl/>
        </w:rPr>
      </w:pPr>
      <w:r w:rsidRPr="00C32F8F">
        <w:rPr>
          <w:rFonts w:asciiTheme="majorBidi" w:hAnsiTheme="majorBidi" w:cstheme="majorBidi"/>
          <w:sz w:val="28"/>
          <w:szCs w:val="28"/>
        </w:rPr>
        <w:t>Patient safety areas</w:t>
      </w:r>
    </w:p>
    <w:p w:rsidR="006B3688" w:rsidRPr="00C32F8F" w:rsidRDefault="006B3688" w:rsidP="00F66CFD">
      <w:pPr>
        <w:pStyle w:val="ListParagraph"/>
        <w:numPr>
          <w:ilvl w:val="0"/>
          <w:numId w:val="53"/>
        </w:numPr>
        <w:tabs>
          <w:tab w:val="left" w:pos="0"/>
        </w:tabs>
        <w:spacing w:line="360" w:lineRule="auto"/>
        <w:jc w:val="both"/>
        <w:rPr>
          <w:rFonts w:asciiTheme="majorBidi" w:hAnsiTheme="majorBidi" w:cstheme="majorBidi"/>
          <w:sz w:val="28"/>
          <w:szCs w:val="28"/>
          <w:rtl/>
        </w:rPr>
      </w:pPr>
      <w:r>
        <w:rPr>
          <w:rFonts w:asciiTheme="majorBidi" w:hAnsiTheme="majorBidi" w:cstheme="majorBidi"/>
          <w:sz w:val="28"/>
          <w:szCs w:val="28"/>
        </w:rPr>
        <w:t>M</w:t>
      </w:r>
      <w:r w:rsidRPr="00C32F8F">
        <w:rPr>
          <w:rFonts w:asciiTheme="majorBidi" w:hAnsiTheme="majorBidi" w:cstheme="majorBidi"/>
          <w:sz w:val="28"/>
          <w:szCs w:val="28"/>
        </w:rPr>
        <w:t>ean</w:t>
      </w:r>
      <w:r>
        <w:rPr>
          <w:rFonts w:asciiTheme="majorBidi" w:hAnsiTheme="majorBidi" w:cstheme="majorBidi"/>
          <w:sz w:val="28"/>
          <w:szCs w:val="28"/>
        </w:rPr>
        <w:t>ing</w:t>
      </w:r>
      <w:r w:rsidRPr="00C32F8F">
        <w:rPr>
          <w:rFonts w:asciiTheme="majorBidi" w:hAnsiTheme="majorBidi" w:cstheme="majorBidi"/>
          <w:sz w:val="28"/>
          <w:szCs w:val="28"/>
        </w:rPr>
        <w:t xml:space="preserve"> by ROP</w:t>
      </w:r>
    </w:p>
    <w:p w:rsidR="006B3688" w:rsidRPr="00C32F8F" w:rsidRDefault="006B3688" w:rsidP="00F66CFD">
      <w:pPr>
        <w:pStyle w:val="ListParagraph"/>
        <w:numPr>
          <w:ilvl w:val="0"/>
          <w:numId w:val="53"/>
        </w:numPr>
        <w:tabs>
          <w:tab w:val="left" w:pos="0"/>
        </w:tabs>
        <w:spacing w:line="360" w:lineRule="auto"/>
        <w:jc w:val="both"/>
        <w:rPr>
          <w:rFonts w:asciiTheme="majorBidi" w:hAnsiTheme="majorBidi" w:cstheme="majorBidi"/>
          <w:sz w:val="28"/>
          <w:szCs w:val="28"/>
          <w:rtl/>
        </w:rPr>
      </w:pPr>
      <w:r>
        <w:rPr>
          <w:rFonts w:asciiTheme="majorBidi" w:hAnsiTheme="majorBidi" w:cstheme="majorBidi"/>
          <w:sz w:val="28"/>
          <w:szCs w:val="28"/>
        </w:rPr>
        <w:t>M</w:t>
      </w:r>
      <w:r w:rsidRPr="00C32F8F">
        <w:rPr>
          <w:rFonts w:asciiTheme="majorBidi" w:hAnsiTheme="majorBidi" w:cstheme="majorBidi"/>
          <w:sz w:val="28"/>
          <w:szCs w:val="28"/>
        </w:rPr>
        <w:t>ean</w:t>
      </w:r>
      <w:r>
        <w:rPr>
          <w:rFonts w:asciiTheme="majorBidi" w:hAnsiTheme="majorBidi" w:cstheme="majorBidi"/>
          <w:sz w:val="28"/>
          <w:szCs w:val="28"/>
        </w:rPr>
        <w:t xml:space="preserve">ing </w:t>
      </w:r>
      <w:r w:rsidRPr="00C32F8F">
        <w:rPr>
          <w:rFonts w:asciiTheme="majorBidi" w:hAnsiTheme="majorBidi" w:cstheme="majorBidi"/>
          <w:sz w:val="28"/>
          <w:szCs w:val="28"/>
        </w:rPr>
        <w:t>by OVR</w:t>
      </w:r>
    </w:p>
    <w:p w:rsidR="006B3688" w:rsidRPr="00C32F8F" w:rsidRDefault="006B3688" w:rsidP="006B3688">
      <w:pPr>
        <w:pStyle w:val="ListParagraph"/>
        <w:tabs>
          <w:tab w:val="left" w:pos="0"/>
        </w:tabs>
        <w:spacing w:line="360" w:lineRule="auto"/>
        <w:jc w:val="both"/>
        <w:rPr>
          <w:rFonts w:asciiTheme="majorBidi" w:hAnsiTheme="majorBidi" w:cstheme="majorBidi"/>
          <w:sz w:val="28"/>
          <w:szCs w:val="28"/>
        </w:rPr>
      </w:pPr>
    </w:p>
    <w:p w:rsidR="006B3688" w:rsidRPr="009D3E3B" w:rsidRDefault="006B3688" w:rsidP="00F66CFD">
      <w:pPr>
        <w:pStyle w:val="ListParagraph"/>
        <w:numPr>
          <w:ilvl w:val="0"/>
          <w:numId w:val="32"/>
        </w:numPr>
        <w:tabs>
          <w:tab w:val="left" w:pos="0"/>
        </w:tabs>
        <w:spacing w:line="360" w:lineRule="auto"/>
        <w:jc w:val="both"/>
        <w:rPr>
          <w:rFonts w:asciiTheme="majorBidi" w:hAnsiTheme="majorBidi" w:cstheme="majorBidi"/>
          <w:b/>
          <w:bCs/>
          <w:color w:val="C0504D" w:themeColor="accent2"/>
          <w:sz w:val="32"/>
          <w:szCs w:val="32"/>
          <w:u w:val="single"/>
        </w:rPr>
      </w:pPr>
      <w:r w:rsidRPr="009D3E3B">
        <w:rPr>
          <w:rFonts w:asciiTheme="majorBidi" w:hAnsiTheme="majorBidi" w:cstheme="majorBidi"/>
          <w:b/>
          <w:bCs/>
          <w:color w:val="C0504D" w:themeColor="accent2"/>
          <w:sz w:val="32"/>
          <w:szCs w:val="32"/>
          <w:u w:val="single"/>
        </w:rPr>
        <w:t>Patient Counseling</w:t>
      </w:r>
    </w:p>
    <w:p w:rsidR="006B3688" w:rsidRPr="00C32F8F" w:rsidRDefault="006B3688" w:rsidP="00F66CFD">
      <w:pPr>
        <w:pStyle w:val="ListParagraph"/>
        <w:numPr>
          <w:ilvl w:val="0"/>
          <w:numId w:val="54"/>
        </w:numPr>
        <w:tabs>
          <w:tab w:val="left" w:pos="0"/>
        </w:tabs>
        <w:spacing w:line="36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Understand</w:t>
      </w:r>
      <w:r w:rsidRPr="00C32F8F">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 xml:space="preserve">the concept of patients’ </w:t>
      </w:r>
      <w:r w:rsidRPr="00DB369A">
        <w:rPr>
          <w:rFonts w:asciiTheme="majorBidi" w:hAnsiTheme="majorBidi" w:cstheme="majorBidi"/>
          <w:noProof/>
          <w:color w:val="000000" w:themeColor="text1"/>
          <w:sz w:val="28"/>
          <w:szCs w:val="28"/>
        </w:rPr>
        <w:t>counseling</w:t>
      </w:r>
      <w:r>
        <w:rPr>
          <w:rFonts w:asciiTheme="majorBidi" w:hAnsiTheme="majorBidi" w:cstheme="majorBidi"/>
          <w:color w:val="000000" w:themeColor="text1"/>
          <w:sz w:val="28"/>
          <w:szCs w:val="28"/>
        </w:rPr>
        <w:t xml:space="preserve"> </w:t>
      </w:r>
    </w:p>
    <w:p w:rsidR="006B3688" w:rsidRPr="00C32F8F" w:rsidRDefault="006B3688" w:rsidP="00F66CFD">
      <w:pPr>
        <w:pStyle w:val="ListParagraph"/>
        <w:numPr>
          <w:ilvl w:val="0"/>
          <w:numId w:val="54"/>
        </w:numPr>
        <w:tabs>
          <w:tab w:val="left" w:pos="0"/>
        </w:tabs>
        <w:spacing w:line="360" w:lineRule="auto"/>
        <w:jc w:val="both"/>
        <w:rPr>
          <w:rFonts w:asciiTheme="majorBidi" w:hAnsiTheme="majorBidi" w:cstheme="majorBidi"/>
          <w:color w:val="000000" w:themeColor="text1"/>
          <w:sz w:val="28"/>
          <w:szCs w:val="28"/>
          <w:rtl/>
        </w:rPr>
      </w:pPr>
      <w:r w:rsidRPr="00C32F8F">
        <w:rPr>
          <w:rFonts w:asciiTheme="majorBidi" w:hAnsiTheme="majorBidi" w:cstheme="majorBidi"/>
          <w:color w:val="000000" w:themeColor="text1"/>
          <w:sz w:val="28"/>
          <w:szCs w:val="28"/>
        </w:rPr>
        <w:t>A</w:t>
      </w:r>
      <w:r>
        <w:rPr>
          <w:rFonts w:asciiTheme="majorBidi" w:hAnsiTheme="majorBidi" w:cstheme="majorBidi"/>
          <w:color w:val="000000" w:themeColor="text1"/>
          <w:sz w:val="28"/>
          <w:szCs w:val="28"/>
        </w:rPr>
        <w:t xml:space="preserve">ppreciate theories and approaches to </w:t>
      </w:r>
      <w:r w:rsidRPr="00DB369A">
        <w:rPr>
          <w:rFonts w:asciiTheme="majorBidi" w:hAnsiTheme="majorBidi" w:cstheme="majorBidi"/>
          <w:noProof/>
          <w:color w:val="000000" w:themeColor="text1"/>
          <w:sz w:val="28"/>
          <w:szCs w:val="28"/>
        </w:rPr>
        <w:t>counseling</w:t>
      </w:r>
      <w:r>
        <w:rPr>
          <w:rFonts w:asciiTheme="majorBidi" w:hAnsiTheme="majorBidi" w:cstheme="majorBidi"/>
          <w:color w:val="000000" w:themeColor="text1"/>
          <w:sz w:val="28"/>
          <w:szCs w:val="28"/>
        </w:rPr>
        <w:t xml:space="preserve"> </w:t>
      </w:r>
    </w:p>
    <w:p w:rsidR="006B3688" w:rsidRPr="00C32F8F" w:rsidRDefault="006B3688" w:rsidP="00F66CFD">
      <w:pPr>
        <w:pStyle w:val="ListParagraph"/>
        <w:numPr>
          <w:ilvl w:val="0"/>
          <w:numId w:val="54"/>
        </w:numPr>
        <w:tabs>
          <w:tab w:val="left" w:pos="0"/>
        </w:tabs>
        <w:spacing w:line="360" w:lineRule="auto"/>
        <w:jc w:val="both"/>
        <w:rPr>
          <w:rFonts w:asciiTheme="majorBidi" w:hAnsiTheme="majorBidi" w:cstheme="majorBidi"/>
          <w:color w:val="000000" w:themeColor="text1"/>
          <w:sz w:val="28"/>
          <w:szCs w:val="28"/>
          <w:rtl/>
        </w:rPr>
      </w:pPr>
      <w:r w:rsidRPr="00C32F8F">
        <w:rPr>
          <w:rFonts w:asciiTheme="majorBidi" w:hAnsiTheme="majorBidi" w:cstheme="majorBidi"/>
          <w:color w:val="000000" w:themeColor="text1"/>
          <w:sz w:val="28"/>
          <w:szCs w:val="28"/>
        </w:rPr>
        <w:t>R</w:t>
      </w:r>
      <w:r>
        <w:rPr>
          <w:rFonts w:asciiTheme="majorBidi" w:hAnsiTheme="majorBidi" w:cstheme="majorBidi"/>
          <w:color w:val="000000" w:themeColor="text1"/>
          <w:sz w:val="28"/>
          <w:szCs w:val="28"/>
        </w:rPr>
        <w:t>ecognize</w:t>
      </w:r>
      <w:r w:rsidRPr="00C32F8F">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 xml:space="preserve">values in </w:t>
      </w:r>
      <w:r w:rsidRPr="00DB369A">
        <w:rPr>
          <w:rFonts w:asciiTheme="majorBidi" w:hAnsiTheme="majorBidi" w:cstheme="majorBidi"/>
          <w:noProof/>
          <w:color w:val="000000" w:themeColor="text1"/>
          <w:sz w:val="28"/>
          <w:szCs w:val="28"/>
        </w:rPr>
        <w:t>counseling</w:t>
      </w:r>
      <w:r>
        <w:rPr>
          <w:rFonts w:asciiTheme="majorBidi" w:hAnsiTheme="majorBidi" w:cstheme="majorBidi"/>
          <w:color w:val="000000" w:themeColor="text1"/>
          <w:sz w:val="28"/>
          <w:szCs w:val="28"/>
        </w:rPr>
        <w:t xml:space="preserve"> </w:t>
      </w:r>
    </w:p>
    <w:p w:rsidR="006B3688" w:rsidRDefault="006B3688" w:rsidP="00F66CFD">
      <w:pPr>
        <w:pStyle w:val="ListParagraph"/>
        <w:numPr>
          <w:ilvl w:val="0"/>
          <w:numId w:val="54"/>
        </w:numPr>
        <w:tabs>
          <w:tab w:val="left" w:pos="0"/>
        </w:tabs>
        <w:spacing w:line="360" w:lineRule="auto"/>
        <w:jc w:val="both"/>
        <w:rPr>
          <w:rFonts w:asciiTheme="majorBidi" w:hAnsiTheme="majorBidi" w:cstheme="majorBidi"/>
          <w:color w:val="000000" w:themeColor="text1"/>
          <w:sz w:val="28"/>
          <w:szCs w:val="28"/>
        </w:rPr>
      </w:pPr>
      <w:r w:rsidRPr="00C32F8F">
        <w:rPr>
          <w:rFonts w:asciiTheme="majorBidi" w:hAnsiTheme="majorBidi" w:cstheme="majorBidi"/>
          <w:color w:val="000000" w:themeColor="text1"/>
          <w:sz w:val="28"/>
          <w:szCs w:val="28"/>
        </w:rPr>
        <w:t>A</w:t>
      </w:r>
      <w:r>
        <w:rPr>
          <w:rFonts w:asciiTheme="majorBidi" w:hAnsiTheme="majorBidi" w:cstheme="majorBidi"/>
          <w:color w:val="000000" w:themeColor="text1"/>
          <w:sz w:val="28"/>
          <w:szCs w:val="28"/>
        </w:rPr>
        <w:t>pplication of knowledge to solve patients’ problems</w:t>
      </w:r>
    </w:p>
    <w:p w:rsidR="006B3688" w:rsidRPr="00C32F8F" w:rsidRDefault="006B3688" w:rsidP="006B3688">
      <w:pPr>
        <w:pStyle w:val="ListParagraph"/>
        <w:tabs>
          <w:tab w:val="left" w:pos="0"/>
        </w:tabs>
        <w:spacing w:line="360" w:lineRule="auto"/>
        <w:jc w:val="both"/>
        <w:rPr>
          <w:rFonts w:asciiTheme="majorBidi" w:hAnsiTheme="majorBidi" w:cstheme="majorBidi"/>
          <w:b/>
          <w:bCs/>
          <w:color w:val="C00000"/>
          <w:sz w:val="28"/>
          <w:szCs w:val="28"/>
          <w:u w:val="single"/>
        </w:rPr>
      </w:pPr>
    </w:p>
    <w:p w:rsidR="006B3688" w:rsidRPr="009D3E3B" w:rsidRDefault="006B3688" w:rsidP="00F66CFD">
      <w:pPr>
        <w:pStyle w:val="ListParagraph"/>
        <w:numPr>
          <w:ilvl w:val="0"/>
          <w:numId w:val="32"/>
        </w:numPr>
        <w:tabs>
          <w:tab w:val="left" w:pos="0"/>
        </w:tabs>
        <w:spacing w:line="360" w:lineRule="auto"/>
        <w:jc w:val="both"/>
        <w:rPr>
          <w:rFonts w:asciiTheme="majorBidi" w:hAnsiTheme="majorBidi" w:cstheme="majorBidi"/>
          <w:b/>
          <w:bCs/>
          <w:color w:val="C0504D" w:themeColor="accent2"/>
          <w:sz w:val="32"/>
          <w:szCs w:val="32"/>
          <w:u w:val="single"/>
        </w:rPr>
      </w:pPr>
      <w:r w:rsidRPr="009D3E3B">
        <w:rPr>
          <w:rFonts w:asciiTheme="majorBidi" w:hAnsiTheme="majorBidi" w:cstheme="majorBidi"/>
          <w:b/>
          <w:bCs/>
          <w:color w:val="C0504D" w:themeColor="accent2"/>
          <w:sz w:val="32"/>
          <w:szCs w:val="32"/>
          <w:u w:val="single"/>
        </w:rPr>
        <w:t xml:space="preserve">Health care for </w:t>
      </w:r>
      <w:r>
        <w:rPr>
          <w:rFonts w:asciiTheme="majorBidi" w:hAnsiTheme="majorBidi" w:cstheme="majorBidi"/>
          <w:b/>
          <w:bCs/>
          <w:color w:val="C0504D" w:themeColor="accent2"/>
          <w:sz w:val="32"/>
          <w:szCs w:val="32"/>
          <w:u w:val="single"/>
        </w:rPr>
        <w:t xml:space="preserve">the Elderly </w:t>
      </w:r>
      <w:r w:rsidRPr="009D3E3B">
        <w:rPr>
          <w:rFonts w:asciiTheme="majorBidi" w:hAnsiTheme="majorBidi" w:cstheme="majorBidi"/>
          <w:b/>
          <w:bCs/>
          <w:color w:val="C0504D" w:themeColor="accent2"/>
          <w:sz w:val="32"/>
          <w:szCs w:val="32"/>
          <w:u w:val="single"/>
        </w:rPr>
        <w:t>and Home Health Care</w:t>
      </w:r>
    </w:p>
    <w:p w:rsidR="006B3688" w:rsidRPr="00C32F8F" w:rsidRDefault="006B3688" w:rsidP="00F66CFD">
      <w:pPr>
        <w:pStyle w:val="ListParagraph"/>
        <w:numPr>
          <w:ilvl w:val="0"/>
          <w:numId w:val="55"/>
        </w:numPr>
        <w:tabs>
          <w:tab w:val="left" w:pos="0"/>
        </w:tabs>
        <w:spacing w:line="360" w:lineRule="auto"/>
        <w:jc w:val="both"/>
        <w:rPr>
          <w:rFonts w:asciiTheme="majorBidi" w:hAnsiTheme="majorBidi" w:cstheme="majorBidi"/>
          <w:sz w:val="28"/>
          <w:szCs w:val="28"/>
        </w:rPr>
      </w:pPr>
      <w:r w:rsidRPr="00C32F8F">
        <w:rPr>
          <w:rFonts w:asciiTheme="majorBidi" w:hAnsiTheme="majorBidi" w:cstheme="majorBidi"/>
          <w:sz w:val="28"/>
          <w:szCs w:val="28"/>
        </w:rPr>
        <w:t>What is aging?</w:t>
      </w:r>
    </w:p>
    <w:p w:rsidR="006B3688" w:rsidRPr="00C32F8F" w:rsidRDefault="006B3688" w:rsidP="00F66CFD">
      <w:pPr>
        <w:pStyle w:val="ListParagraph"/>
        <w:numPr>
          <w:ilvl w:val="0"/>
          <w:numId w:val="55"/>
        </w:numPr>
        <w:tabs>
          <w:tab w:val="left" w:pos="0"/>
        </w:tabs>
        <w:spacing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What </w:t>
      </w:r>
      <w:r>
        <w:rPr>
          <w:rFonts w:asciiTheme="majorBidi" w:hAnsiTheme="majorBidi" w:cstheme="majorBidi"/>
          <w:sz w:val="28"/>
          <w:szCs w:val="28"/>
        </w:rPr>
        <w:t>is the meaning</w:t>
      </w:r>
      <w:r w:rsidRPr="00C32F8F">
        <w:rPr>
          <w:rFonts w:asciiTheme="majorBidi" w:hAnsiTheme="majorBidi" w:cstheme="majorBidi"/>
          <w:sz w:val="28"/>
          <w:szCs w:val="28"/>
        </w:rPr>
        <w:t xml:space="preserve"> </w:t>
      </w:r>
      <w:r>
        <w:rPr>
          <w:rFonts w:asciiTheme="majorBidi" w:hAnsiTheme="majorBidi" w:cstheme="majorBidi"/>
          <w:sz w:val="28"/>
          <w:szCs w:val="28"/>
        </w:rPr>
        <w:t>of</w:t>
      </w:r>
      <w:r w:rsidRPr="00C32F8F">
        <w:rPr>
          <w:rFonts w:asciiTheme="majorBidi" w:hAnsiTheme="majorBidi" w:cstheme="majorBidi"/>
          <w:sz w:val="28"/>
          <w:szCs w:val="28"/>
        </w:rPr>
        <w:t xml:space="preserve"> geriatric medicine?</w:t>
      </w:r>
    </w:p>
    <w:p w:rsidR="006B3688" w:rsidRPr="00C32F8F" w:rsidRDefault="006B3688" w:rsidP="00F66CFD">
      <w:pPr>
        <w:pStyle w:val="ListParagraph"/>
        <w:numPr>
          <w:ilvl w:val="0"/>
          <w:numId w:val="55"/>
        </w:numPr>
        <w:tabs>
          <w:tab w:val="left" w:pos="0"/>
        </w:tabs>
        <w:spacing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General principles of geriatric care </w:t>
      </w:r>
    </w:p>
    <w:p w:rsidR="006B3688" w:rsidRPr="00C32F8F" w:rsidRDefault="006B3688" w:rsidP="00F66CFD">
      <w:pPr>
        <w:pStyle w:val="ListParagraph"/>
        <w:numPr>
          <w:ilvl w:val="0"/>
          <w:numId w:val="55"/>
        </w:numPr>
        <w:tabs>
          <w:tab w:val="left" w:pos="0"/>
        </w:tabs>
        <w:spacing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Common geriatric syndromes </w:t>
      </w:r>
    </w:p>
    <w:p w:rsidR="006B3688" w:rsidRPr="00C32F8F" w:rsidRDefault="006B3688" w:rsidP="00F66CFD">
      <w:pPr>
        <w:pStyle w:val="ListParagraph"/>
        <w:numPr>
          <w:ilvl w:val="0"/>
          <w:numId w:val="55"/>
        </w:numPr>
        <w:tabs>
          <w:tab w:val="left" w:pos="0"/>
        </w:tabs>
        <w:spacing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Comprehensive geriatric assessment </w:t>
      </w:r>
    </w:p>
    <w:p w:rsidR="006B3688" w:rsidRPr="00C32F8F" w:rsidRDefault="006B3688" w:rsidP="00F66CFD">
      <w:pPr>
        <w:pStyle w:val="ListParagraph"/>
        <w:numPr>
          <w:ilvl w:val="0"/>
          <w:numId w:val="55"/>
        </w:numPr>
        <w:tabs>
          <w:tab w:val="left" w:pos="0"/>
        </w:tabs>
        <w:spacing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Common home </w:t>
      </w:r>
      <w:r>
        <w:rPr>
          <w:rFonts w:asciiTheme="majorBidi" w:hAnsiTheme="majorBidi" w:cstheme="majorBidi"/>
          <w:sz w:val="28"/>
          <w:szCs w:val="28"/>
        </w:rPr>
        <w:t>c</w:t>
      </w:r>
      <w:r w:rsidRPr="00C32F8F">
        <w:rPr>
          <w:rFonts w:asciiTheme="majorBidi" w:hAnsiTheme="majorBidi" w:cstheme="majorBidi"/>
          <w:sz w:val="28"/>
          <w:szCs w:val="28"/>
        </w:rPr>
        <w:t>are services</w:t>
      </w:r>
    </w:p>
    <w:p w:rsidR="006B3688" w:rsidRPr="00C32F8F" w:rsidRDefault="006B3688" w:rsidP="00F66CFD">
      <w:pPr>
        <w:pStyle w:val="ListParagraph"/>
        <w:numPr>
          <w:ilvl w:val="0"/>
          <w:numId w:val="55"/>
        </w:numPr>
        <w:tabs>
          <w:tab w:val="left" w:pos="0"/>
        </w:tabs>
        <w:spacing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Home care teams and their roles in </w:t>
      </w:r>
      <w:r>
        <w:rPr>
          <w:rFonts w:asciiTheme="majorBidi" w:hAnsiTheme="majorBidi" w:cstheme="majorBidi"/>
          <w:sz w:val="28"/>
          <w:szCs w:val="28"/>
        </w:rPr>
        <w:t>m</w:t>
      </w:r>
      <w:r w:rsidRPr="00C32F8F">
        <w:rPr>
          <w:rFonts w:asciiTheme="majorBidi" w:hAnsiTheme="majorBidi" w:cstheme="majorBidi"/>
          <w:sz w:val="28"/>
          <w:szCs w:val="28"/>
        </w:rPr>
        <w:t>edical practice.</w:t>
      </w:r>
    </w:p>
    <w:p w:rsidR="006B3688" w:rsidRPr="005E7836" w:rsidRDefault="006B3688" w:rsidP="005E7836">
      <w:pPr>
        <w:pStyle w:val="ListParagraph"/>
        <w:numPr>
          <w:ilvl w:val="0"/>
          <w:numId w:val="55"/>
        </w:numPr>
        <w:tabs>
          <w:tab w:val="left" w:pos="0"/>
        </w:tabs>
        <w:spacing w:line="360" w:lineRule="auto"/>
        <w:jc w:val="both"/>
        <w:rPr>
          <w:rFonts w:asciiTheme="majorBidi" w:hAnsiTheme="majorBidi" w:cstheme="majorBidi"/>
          <w:sz w:val="28"/>
          <w:szCs w:val="28"/>
        </w:rPr>
      </w:pPr>
      <w:r w:rsidRPr="00C32F8F">
        <w:rPr>
          <w:rFonts w:asciiTheme="majorBidi" w:hAnsiTheme="majorBidi" w:cstheme="majorBidi"/>
          <w:sz w:val="28"/>
          <w:szCs w:val="28"/>
        </w:rPr>
        <w:t>Home safety</w:t>
      </w:r>
    </w:p>
    <w:p w:rsidR="006B3688" w:rsidRPr="009D3E3B" w:rsidRDefault="006B3688" w:rsidP="00F66CFD">
      <w:pPr>
        <w:pStyle w:val="ListParagraph"/>
        <w:numPr>
          <w:ilvl w:val="0"/>
          <w:numId w:val="32"/>
        </w:numPr>
        <w:tabs>
          <w:tab w:val="left" w:pos="0"/>
        </w:tabs>
        <w:spacing w:line="360" w:lineRule="auto"/>
        <w:jc w:val="both"/>
        <w:rPr>
          <w:rFonts w:asciiTheme="majorBidi" w:hAnsiTheme="majorBidi" w:cstheme="majorBidi"/>
          <w:b/>
          <w:bCs/>
          <w:color w:val="C0504D" w:themeColor="accent2"/>
          <w:sz w:val="32"/>
          <w:szCs w:val="32"/>
          <w:u w:val="single"/>
        </w:rPr>
      </w:pPr>
      <w:r w:rsidRPr="009D3E3B">
        <w:rPr>
          <w:rFonts w:asciiTheme="majorBidi" w:hAnsiTheme="majorBidi" w:cstheme="majorBidi"/>
          <w:b/>
          <w:bCs/>
          <w:color w:val="C0504D" w:themeColor="accent2"/>
          <w:sz w:val="32"/>
          <w:szCs w:val="32"/>
          <w:u w:val="single"/>
        </w:rPr>
        <w:lastRenderedPageBreak/>
        <w:t>Evidence Based Approach</w:t>
      </w:r>
    </w:p>
    <w:p w:rsidR="006B3688" w:rsidRPr="00C32F8F" w:rsidRDefault="006B3688" w:rsidP="00F66CFD">
      <w:pPr>
        <w:pStyle w:val="ListParagraph"/>
        <w:numPr>
          <w:ilvl w:val="0"/>
          <w:numId w:val="61"/>
        </w:numPr>
        <w:tabs>
          <w:tab w:val="left" w:pos="0"/>
        </w:tabs>
        <w:spacing w:line="360" w:lineRule="auto"/>
        <w:jc w:val="both"/>
        <w:rPr>
          <w:rFonts w:asciiTheme="majorBidi" w:hAnsiTheme="majorBidi" w:cstheme="majorBidi"/>
          <w:color w:val="000000" w:themeColor="text1"/>
          <w:sz w:val="28"/>
          <w:szCs w:val="28"/>
        </w:rPr>
      </w:pPr>
      <w:r w:rsidRPr="00C32F8F">
        <w:rPr>
          <w:rFonts w:asciiTheme="majorBidi" w:hAnsiTheme="majorBidi" w:cstheme="majorBidi"/>
          <w:color w:val="000000" w:themeColor="text1"/>
          <w:sz w:val="28"/>
          <w:szCs w:val="28"/>
        </w:rPr>
        <w:t xml:space="preserve">Skills </w:t>
      </w:r>
      <w:r>
        <w:rPr>
          <w:rFonts w:asciiTheme="majorBidi" w:hAnsiTheme="majorBidi" w:cstheme="majorBidi"/>
          <w:color w:val="000000" w:themeColor="text1"/>
          <w:sz w:val="28"/>
          <w:szCs w:val="28"/>
        </w:rPr>
        <w:t xml:space="preserve">in </w:t>
      </w:r>
      <w:r w:rsidRPr="00C32F8F">
        <w:rPr>
          <w:rFonts w:asciiTheme="majorBidi" w:hAnsiTheme="majorBidi" w:cstheme="majorBidi"/>
          <w:color w:val="000000" w:themeColor="text1"/>
          <w:sz w:val="28"/>
          <w:szCs w:val="28"/>
        </w:rPr>
        <w:t>searching for evidence</w:t>
      </w:r>
    </w:p>
    <w:p w:rsidR="006B3688" w:rsidRPr="00C32F8F" w:rsidRDefault="006B3688" w:rsidP="00F66CFD">
      <w:pPr>
        <w:pStyle w:val="ListParagraph"/>
        <w:numPr>
          <w:ilvl w:val="0"/>
          <w:numId w:val="61"/>
        </w:numPr>
        <w:tabs>
          <w:tab w:val="left" w:pos="0"/>
        </w:tabs>
        <w:spacing w:line="360" w:lineRule="auto"/>
        <w:jc w:val="both"/>
        <w:rPr>
          <w:rFonts w:asciiTheme="majorBidi" w:hAnsiTheme="majorBidi" w:cstheme="majorBidi"/>
          <w:color w:val="000000" w:themeColor="text1"/>
          <w:sz w:val="28"/>
          <w:szCs w:val="28"/>
        </w:rPr>
      </w:pPr>
      <w:r w:rsidRPr="00C32F8F">
        <w:rPr>
          <w:rFonts w:asciiTheme="majorBidi" w:hAnsiTheme="majorBidi" w:cstheme="majorBidi"/>
          <w:color w:val="000000" w:themeColor="text1"/>
          <w:sz w:val="28"/>
          <w:szCs w:val="28"/>
        </w:rPr>
        <w:t>How to construct a clinical question</w:t>
      </w:r>
    </w:p>
    <w:p w:rsidR="006B3688" w:rsidRPr="00C32F8F" w:rsidRDefault="006B3688" w:rsidP="00F66CFD">
      <w:pPr>
        <w:pStyle w:val="ListParagraph"/>
        <w:numPr>
          <w:ilvl w:val="0"/>
          <w:numId w:val="61"/>
        </w:numPr>
        <w:tabs>
          <w:tab w:val="left" w:pos="0"/>
        </w:tabs>
        <w:spacing w:line="360" w:lineRule="auto"/>
        <w:jc w:val="both"/>
        <w:rPr>
          <w:rFonts w:asciiTheme="majorBidi" w:hAnsiTheme="majorBidi" w:cstheme="majorBidi"/>
          <w:color w:val="000000" w:themeColor="text1"/>
          <w:sz w:val="28"/>
          <w:szCs w:val="28"/>
        </w:rPr>
      </w:pPr>
      <w:r w:rsidRPr="00C32F8F">
        <w:rPr>
          <w:rFonts w:asciiTheme="majorBidi" w:hAnsiTheme="majorBidi" w:cstheme="majorBidi"/>
          <w:color w:val="000000" w:themeColor="text1"/>
          <w:sz w:val="28"/>
          <w:szCs w:val="28"/>
        </w:rPr>
        <w:t>PICO</w:t>
      </w:r>
    </w:p>
    <w:p w:rsidR="006B3688" w:rsidRPr="00C32F8F" w:rsidRDefault="006B3688" w:rsidP="00F66CFD">
      <w:pPr>
        <w:pStyle w:val="ListParagraph"/>
        <w:numPr>
          <w:ilvl w:val="0"/>
          <w:numId w:val="61"/>
        </w:numPr>
        <w:tabs>
          <w:tab w:val="left" w:pos="0"/>
        </w:tabs>
        <w:spacing w:line="360" w:lineRule="auto"/>
        <w:jc w:val="both"/>
        <w:rPr>
          <w:rFonts w:asciiTheme="majorBidi" w:hAnsiTheme="majorBidi" w:cstheme="majorBidi"/>
          <w:color w:val="000000" w:themeColor="text1"/>
          <w:sz w:val="28"/>
          <w:szCs w:val="28"/>
        </w:rPr>
      </w:pPr>
      <w:r w:rsidRPr="00C32F8F">
        <w:rPr>
          <w:rFonts w:asciiTheme="majorBidi" w:hAnsiTheme="majorBidi" w:cstheme="majorBidi"/>
          <w:color w:val="000000" w:themeColor="text1"/>
          <w:sz w:val="28"/>
          <w:szCs w:val="28"/>
        </w:rPr>
        <w:t>Sources of Evidence:</w:t>
      </w:r>
    </w:p>
    <w:p w:rsidR="006B3688" w:rsidRPr="00C32F8F" w:rsidRDefault="006B3688" w:rsidP="00F66CFD">
      <w:pPr>
        <w:pStyle w:val="ListParagraph"/>
        <w:numPr>
          <w:ilvl w:val="0"/>
          <w:numId w:val="62"/>
        </w:numPr>
        <w:tabs>
          <w:tab w:val="left" w:pos="0"/>
        </w:tabs>
        <w:spacing w:line="360" w:lineRule="auto"/>
        <w:jc w:val="both"/>
        <w:rPr>
          <w:rFonts w:asciiTheme="majorBidi" w:hAnsiTheme="majorBidi" w:cstheme="majorBidi"/>
          <w:color w:val="000000" w:themeColor="text1"/>
          <w:sz w:val="28"/>
          <w:szCs w:val="28"/>
        </w:rPr>
      </w:pPr>
      <w:r w:rsidRPr="00C32F8F">
        <w:rPr>
          <w:rFonts w:asciiTheme="majorBidi" w:hAnsiTheme="majorBidi" w:cstheme="majorBidi"/>
          <w:color w:val="000000" w:themeColor="text1"/>
          <w:sz w:val="28"/>
          <w:szCs w:val="28"/>
        </w:rPr>
        <w:t>Clinical evidence</w:t>
      </w:r>
    </w:p>
    <w:p w:rsidR="006B3688" w:rsidRPr="00C32F8F" w:rsidRDefault="006B3688" w:rsidP="00F66CFD">
      <w:pPr>
        <w:pStyle w:val="ListParagraph"/>
        <w:numPr>
          <w:ilvl w:val="0"/>
          <w:numId w:val="62"/>
        </w:numPr>
        <w:tabs>
          <w:tab w:val="left" w:pos="0"/>
        </w:tabs>
        <w:spacing w:line="360" w:lineRule="auto"/>
        <w:jc w:val="both"/>
        <w:rPr>
          <w:rFonts w:asciiTheme="majorBidi" w:hAnsiTheme="majorBidi" w:cstheme="majorBidi"/>
          <w:color w:val="000000" w:themeColor="text1"/>
          <w:sz w:val="28"/>
          <w:szCs w:val="28"/>
        </w:rPr>
      </w:pPr>
      <w:r w:rsidRPr="00C32F8F">
        <w:rPr>
          <w:rFonts w:asciiTheme="majorBidi" w:hAnsiTheme="majorBidi" w:cstheme="majorBidi"/>
          <w:color w:val="000000" w:themeColor="text1"/>
          <w:sz w:val="28"/>
          <w:szCs w:val="28"/>
        </w:rPr>
        <w:t>Guidelines</w:t>
      </w:r>
    </w:p>
    <w:p w:rsidR="006B3688" w:rsidRPr="00C32F8F" w:rsidRDefault="006B3688" w:rsidP="00F66CFD">
      <w:pPr>
        <w:pStyle w:val="ListParagraph"/>
        <w:numPr>
          <w:ilvl w:val="0"/>
          <w:numId w:val="62"/>
        </w:numPr>
        <w:tabs>
          <w:tab w:val="left" w:pos="0"/>
        </w:tabs>
        <w:spacing w:line="360" w:lineRule="auto"/>
        <w:jc w:val="both"/>
        <w:rPr>
          <w:rFonts w:asciiTheme="majorBidi" w:hAnsiTheme="majorBidi" w:cstheme="majorBidi"/>
          <w:color w:val="000000" w:themeColor="text1"/>
          <w:sz w:val="28"/>
          <w:szCs w:val="28"/>
        </w:rPr>
      </w:pPr>
      <w:r w:rsidRPr="00C32F8F">
        <w:rPr>
          <w:rFonts w:asciiTheme="majorBidi" w:hAnsiTheme="majorBidi" w:cstheme="majorBidi"/>
          <w:color w:val="000000" w:themeColor="text1"/>
          <w:sz w:val="28"/>
          <w:szCs w:val="28"/>
        </w:rPr>
        <w:t>Up-to-date</w:t>
      </w:r>
    </w:p>
    <w:p w:rsidR="006B3688" w:rsidRPr="00C32F8F" w:rsidRDefault="006B3688" w:rsidP="00F66CFD">
      <w:pPr>
        <w:pStyle w:val="ListParagraph"/>
        <w:numPr>
          <w:ilvl w:val="0"/>
          <w:numId w:val="62"/>
        </w:numPr>
        <w:tabs>
          <w:tab w:val="left" w:pos="0"/>
        </w:tabs>
        <w:spacing w:line="360" w:lineRule="auto"/>
        <w:jc w:val="both"/>
        <w:rPr>
          <w:rFonts w:asciiTheme="majorBidi" w:hAnsiTheme="majorBidi" w:cstheme="majorBidi"/>
          <w:color w:val="000000" w:themeColor="text1"/>
          <w:sz w:val="28"/>
          <w:szCs w:val="28"/>
        </w:rPr>
      </w:pPr>
      <w:r w:rsidRPr="00C32F8F">
        <w:rPr>
          <w:rFonts w:asciiTheme="majorBidi" w:hAnsiTheme="majorBidi" w:cstheme="majorBidi"/>
          <w:color w:val="000000" w:themeColor="text1"/>
          <w:sz w:val="28"/>
          <w:szCs w:val="28"/>
        </w:rPr>
        <w:t xml:space="preserve">Cochrane </w:t>
      </w:r>
    </w:p>
    <w:p w:rsidR="006B3688" w:rsidRPr="006B3688" w:rsidRDefault="006B3688" w:rsidP="006B3688">
      <w:pPr>
        <w:tabs>
          <w:tab w:val="left" w:pos="0"/>
        </w:tabs>
        <w:spacing w:line="360" w:lineRule="auto"/>
        <w:jc w:val="both"/>
        <w:rPr>
          <w:rFonts w:asciiTheme="majorBidi" w:hAnsiTheme="majorBidi" w:cstheme="majorBidi"/>
          <w:b/>
          <w:bCs/>
          <w:color w:val="C0504D" w:themeColor="accent2"/>
          <w:sz w:val="32"/>
          <w:szCs w:val="32"/>
          <w:u w:val="single"/>
        </w:rPr>
      </w:pPr>
    </w:p>
    <w:p w:rsidR="006B3688" w:rsidRPr="009D3E3B" w:rsidRDefault="006B3688" w:rsidP="00F66CFD">
      <w:pPr>
        <w:pStyle w:val="ListParagraph"/>
        <w:numPr>
          <w:ilvl w:val="0"/>
          <w:numId w:val="32"/>
        </w:numPr>
        <w:tabs>
          <w:tab w:val="left" w:pos="0"/>
        </w:tabs>
        <w:spacing w:line="360" w:lineRule="auto"/>
        <w:jc w:val="both"/>
        <w:rPr>
          <w:rFonts w:asciiTheme="majorBidi" w:hAnsiTheme="majorBidi" w:cstheme="majorBidi"/>
          <w:b/>
          <w:bCs/>
          <w:color w:val="C0504D" w:themeColor="accent2"/>
          <w:sz w:val="32"/>
          <w:szCs w:val="32"/>
          <w:u w:val="single"/>
        </w:rPr>
      </w:pPr>
      <w:r w:rsidRPr="009D3E3B">
        <w:rPr>
          <w:rFonts w:asciiTheme="majorBidi" w:hAnsiTheme="majorBidi" w:cstheme="majorBidi"/>
          <w:b/>
          <w:bCs/>
          <w:color w:val="C0504D" w:themeColor="accent2"/>
          <w:sz w:val="32"/>
          <w:szCs w:val="32"/>
          <w:u w:val="single"/>
        </w:rPr>
        <w:t>Domestic violence</w:t>
      </w:r>
    </w:p>
    <w:p w:rsidR="006B3688" w:rsidRPr="00C32F8F" w:rsidRDefault="006B3688" w:rsidP="00F66CFD">
      <w:pPr>
        <w:pStyle w:val="ListParagraph"/>
        <w:numPr>
          <w:ilvl w:val="0"/>
          <w:numId w:val="55"/>
        </w:numPr>
        <w:tabs>
          <w:tab w:val="left" w:pos="0"/>
        </w:tabs>
        <w:spacing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Definitions and </w:t>
      </w:r>
      <w:r>
        <w:rPr>
          <w:rFonts w:asciiTheme="majorBidi" w:hAnsiTheme="majorBidi" w:cstheme="majorBidi"/>
          <w:noProof/>
          <w:sz w:val="28"/>
          <w:szCs w:val="28"/>
        </w:rPr>
        <w:t>T</w:t>
      </w:r>
      <w:r w:rsidRPr="00DB369A">
        <w:rPr>
          <w:rFonts w:asciiTheme="majorBidi" w:hAnsiTheme="majorBidi" w:cstheme="majorBidi"/>
          <w:noProof/>
          <w:sz w:val="28"/>
          <w:szCs w:val="28"/>
        </w:rPr>
        <w:t>erminology</w:t>
      </w:r>
    </w:p>
    <w:p w:rsidR="006B3688" w:rsidRPr="00C32F8F" w:rsidRDefault="006B3688" w:rsidP="00F66CFD">
      <w:pPr>
        <w:pStyle w:val="ListParagraph"/>
        <w:numPr>
          <w:ilvl w:val="0"/>
          <w:numId w:val="55"/>
        </w:numPr>
        <w:tabs>
          <w:tab w:val="left" w:pos="0"/>
        </w:tabs>
        <w:spacing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Epidemiology of </w:t>
      </w:r>
      <w:r>
        <w:rPr>
          <w:rFonts w:asciiTheme="majorBidi" w:hAnsiTheme="majorBidi" w:cstheme="majorBidi"/>
          <w:sz w:val="28"/>
          <w:szCs w:val="28"/>
        </w:rPr>
        <w:t>domestic violence (</w:t>
      </w:r>
      <w:r w:rsidRPr="00C32F8F">
        <w:rPr>
          <w:rFonts w:asciiTheme="majorBidi" w:hAnsiTheme="majorBidi" w:cstheme="majorBidi"/>
          <w:sz w:val="28"/>
          <w:szCs w:val="28"/>
        </w:rPr>
        <w:t>DV</w:t>
      </w:r>
      <w:r>
        <w:rPr>
          <w:rFonts w:asciiTheme="majorBidi" w:hAnsiTheme="majorBidi" w:cstheme="majorBidi"/>
          <w:sz w:val="28"/>
          <w:szCs w:val="28"/>
        </w:rPr>
        <w:t>)</w:t>
      </w:r>
    </w:p>
    <w:p w:rsidR="006B3688" w:rsidRPr="00C32F8F" w:rsidRDefault="006B3688" w:rsidP="00F66CFD">
      <w:pPr>
        <w:pStyle w:val="ListParagraph"/>
        <w:numPr>
          <w:ilvl w:val="0"/>
          <w:numId w:val="55"/>
        </w:numPr>
        <w:tabs>
          <w:tab w:val="left" w:pos="0"/>
        </w:tabs>
        <w:spacing w:line="360" w:lineRule="auto"/>
        <w:jc w:val="both"/>
        <w:rPr>
          <w:rFonts w:asciiTheme="majorBidi" w:hAnsiTheme="majorBidi" w:cstheme="majorBidi"/>
          <w:sz w:val="28"/>
          <w:szCs w:val="28"/>
        </w:rPr>
      </w:pPr>
      <w:r w:rsidRPr="00C32F8F">
        <w:rPr>
          <w:rFonts w:asciiTheme="majorBidi" w:hAnsiTheme="majorBidi" w:cstheme="majorBidi"/>
          <w:sz w:val="28"/>
          <w:szCs w:val="28"/>
        </w:rPr>
        <w:t>Types and causes of DV</w:t>
      </w:r>
    </w:p>
    <w:p w:rsidR="006B3688" w:rsidRPr="00C32F8F" w:rsidRDefault="006B3688" w:rsidP="00F66CFD">
      <w:pPr>
        <w:pStyle w:val="ListParagraph"/>
        <w:numPr>
          <w:ilvl w:val="0"/>
          <w:numId w:val="55"/>
        </w:numPr>
        <w:tabs>
          <w:tab w:val="left" w:pos="0"/>
        </w:tabs>
        <w:spacing w:line="360" w:lineRule="auto"/>
        <w:jc w:val="both"/>
        <w:rPr>
          <w:rFonts w:asciiTheme="majorBidi" w:hAnsiTheme="majorBidi" w:cstheme="majorBidi"/>
          <w:sz w:val="28"/>
          <w:szCs w:val="28"/>
        </w:rPr>
      </w:pPr>
      <w:r>
        <w:rPr>
          <w:rFonts w:asciiTheme="majorBidi" w:hAnsiTheme="majorBidi" w:cstheme="majorBidi"/>
          <w:sz w:val="28"/>
          <w:szCs w:val="28"/>
        </w:rPr>
        <w:t>Identification of f</w:t>
      </w:r>
      <w:r w:rsidRPr="00C32F8F">
        <w:rPr>
          <w:rFonts w:asciiTheme="majorBidi" w:hAnsiTheme="majorBidi" w:cstheme="majorBidi"/>
          <w:sz w:val="28"/>
          <w:szCs w:val="28"/>
        </w:rPr>
        <w:t>amily members most vulnerable to commit or be victims of DV</w:t>
      </w:r>
    </w:p>
    <w:p w:rsidR="006B3688" w:rsidRPr="00C32F8F" w:rsidRDefault="006B3688" w:rsidP="00F66CFD">
      <w:pPr>
        <w:pStyle w:val="ListParagraph"/>
        <w:numPr>
          <w:ilvl w:val="0"/>
          <w:numId w:val="55"/>
        </w:numPr>
        <w:tabs>
          <w:tab w:val="left" w:pos="0"/>
        </w:tabs>
        <w:spacing w:line="360" w:lineRule="auto"/>
        <w:jc w:val="both"/>
        <w:rPr>
          <w:rFonts w:asciiTheme="majorBidi" w:hAnsiTheme="majorBidi" w:cstheme="majorBidi"/>
          <w:sz w:val="28"/>
          <w:szCs w:val="28"/>
        </w:rPr>
      </w:pPr>
      <w:r w:rsidRPr="00C32F8F">
        <w:rPr>
          <w:rFonts w:asciiTheme="majorBidi" w:hAnsiTheme="majorBidi" w:cstheme="majorBidi"/>
          <w:sz w:val="28"/>
          <w:szCs w:val="28"/>
        </w:rPr>
        <w:t>Symptom</w:t>
      </w:r>
      <w:r>
        <w:rPr>
          <w:rFonts w:asciiTheme="majorBidi" w:hAnsiTheme="majorBidi" w:cstheme="majorBidi"/>
          <w:sz w:val="28"/>
          <w:szCs w:val="28"/>
        </w:rPr>
        <w:t>s and</w:t>
      </w:r>
      <w:r w:rsidRPr="00C32F8F">
        <w:rPr>
          <w:rFonts w:asciiTheme="majorBidi" w:hAnsiTheme="majorBidi" w:cstheme="majorBidi"/>
          <w:sz w:val="28"/>
          <w:szCs w:val="28"/>
        </w:rPr>
        <w:t xml:space="preserve"> signs of IPV</w:t>
      </w:r>
    </w:p>
    <w:p w:rsidR="006B3688" w:rsidRPr="00C32F8F" w:rsidRDefault="006B3688" w:rsidP="00F66CFD">
      <w:pPr>
        <w:pStyle w:val="ListParagraph"/>
        <w:numPr>
          <w:ilvl w:val="0"/>
          <w:numId w:val="55"/>
        </w:numPr>
        <w:tabs>
          <w:tab w:val="left" w:pos="0"/>
        </w:tabs>
        <w:spacing w:line="360" w:lineRule="auto"/>
        <w:jc w:val="both"/>
        <w:rPr>
          <w:rFonts w:asciiTheme="majorBidi" w:hAnsiTheme="majorBidi" w:cstheme="majorBidi"/>
          <w:sz w:val="28"/>
          <w:szCs w:val="28"/>
        </w:rPr>
      </w:pPr>
      <w:r w:rsidRPr="00C32F8F">
        <w:rPr>
          <w:rFonts w:asciiTheme="majorBidi" w:hAnsiTheme="majorBidi" w:cstheme="majorBidi"/>
          <w:sz w:val="28"/>
          <w:szCs w:val="28"/>
        </w:rPr>
        <w:t>Consequences of DV</w:t>
      </w:r>
    </w:p>
    <w:p w:rsidR="006B3688" w:rsidRPr="00C32F8F" w:rsidRDefault="006B3688" w:rsidP="00F66CFD">
      <w:pPr>
        <w:pStyle w:val="ListParagraph"/>
        <w:numPr>
          <w:ilvl w:val="0"/>
          <w:numId w:val="55"/>
        </w:numPr>
        <w:tabs>
          <w:tab w:val="left" w:pos="0"/>
        </w:tabs>
        <w:spacing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Why </w:t>
      </w:r>
      <w:r>
        <w:rPr>
          <w:rFonts w:asciiTheme="majorBidi" w:hAnsiTheme="majorBidi" w:cstheme="majorBidi"/>
          <w:noProof/>
          <w:sz w:val="28"/>
          <w:szCs w:val="28"/>
        </w:rPr>
        <w:t>is DV</w:t>
      </w:r>
      <w:r w:rsidRPr="00C32F8F">
        <w:rPr>
          <w:rFonts w:asciiTheme="majorBidi" w:hAnsiTheme="majorBidi" w:cstheme="majorBidi"/>
          <w:sz w:val="28"/>
          <w:szCs w:val="28"/>
        </w:rPr>
        <w:t xml:space="preserve"> missed?</w:t>
      </w:r>
    </w:p>
    <w:p w:rsidR="006B3688" w:rsidRPr="00C32F8F" w:rsidRDefault="006B3688" w:rsidP="00F66CFD">
      <w:pPr>
        <w:pStyle w:val="ListParagraph"/>
        <w:numPr>
          <w:ilvl w:val="0"/>
          <w:numId w:val="55"/>
        </w:numPr>
        <w:tabs>
          <w:tab w:val="left" w:pos="0"/>
        </w:tabs>
        <w:spacing w:line="360" w:lineRule="auto"/>
        <w:jc w:val="both"/>
        <w:rPr>
          <w:rFonts w:asciiTheme="majorBidi" w:hAnsiTheme="majorBidi" w:cstheme="majorBidi"/>
          <w:sz w:val="28"/>
          <w:szCs w:val="28"/>
        </w:rPr>
      </w:pPr>
      <w:r w:rsidRPr="00C32F8F">
        <w:rPr>
          <w:rFonts w:asciiTheme="majorBidi" w:hAnsiTheme="majorBidi" w:cstheme="majorBidi"/>
          <w:sz w:val="28"/>
          <w:szCs w:val="28"/>
        </w:rPr>
        <w:t>Physician role in DV</w:t>
      </w:r>
    </w:p>
    <w:p w:rsidR="006B3688" w:rsidRPr="00C32F8F" w:rsidRDefault="006B3688" w:rsidP="00F66CFD">
      <w:pPr>
        <w:pStyle w:val="ListParagraph"/>
        <w:numPr>
          <w:ilvl w:val="0"/>
          <w:numId w:val="55"/>
        </w:numPr>
        <w:tabs>
          <w:tab w:val="left" w:pos="0"/>
        </w:tabs>
        <w:spacing w:line="360" w:lineRule="auto"/>
        <w:jc w:val="both"/>
        <w:rPr>
          <w:rFonts w:asciiTheme="majorBidi" w:hAnsiTheme="majorBidi" w:cstheme="majorBidi"/>
          <w:sz w:val="28"/>
          <w:szCs w:val="28"/>
        </w:rPr>
      </w:pPr>
      <w:r>
        <w:rPr>
          <w:rFonts w:asciiTheme="majorBidi" w:hAnsiTheme="majorBidi" w:cstheme="majorBidi"/>
          <w:sz w:val="28"/>
          <w:szCs w:val="28"/>
        </w:rPr>
        <w:t>Methods</w:t>
      </w:r>
      <w:r w:rsidRPr="00C32F8F">
        <w:rPr>
          <w:rFonts w:asciiTheme="majorBidi" w:hAnsiTheme="majorBidi" w:cstheme="majorBidi"/>
          <w:sz w:val="28"/>
          <w:szCs w:val="28"/>
        </w:rPr>
        <w:t xml:space="preserve"> to address DV during the consultation</w:t>
      </w:r>
    </w:p>
    <w:p w:rsidR="006B3688" w:rsidRPr="00C32F8F" w:rsidRDefault="006B3688" w:rsidP="00F66CFD">
      <w:pPr>
        <w:pStyle w:val="ListParagraph"/>
        <w:numPr>
          <w:ilvl w:val="0"/>
          <w:numId w:val="55"/>
        </w:numPr>
        <w:tabs>
          <w:tab w:val="left" w:pos="0"/>
        </w:tabs>
        <w:spacing w:line="360" w:lineRule="auto"/>
        <w:jc w:val="both"/>
        <w:rPr>
          <w:rFonts w:asciiTheme="majorBidi" w:hAnsiTheme="majorBidi" w:cstheme="majorBidi"/>
          <w:sz w:val="28"/>
          <w:szCs w:val="28"/>
        </w:rPr>
      </w:pPr>
      <w:r w:rsidRPr="00C32F8F">
        <w:rPr>
          <w:rFonts w:asciiTheme="majorBidi" w:hAnsiTheme="majorBidi" w:cstheme="majorBidi"/>
          <w:sz w:val="28"/>
          <w:szCs w:val="28"/>
        </w:rPr>
        <w:t>Indicators of danger (red flags) and safety plan</w:t>
      </w:r>
    </w:p>
    <w:p w:rsidR="006B3688" w:rsidRPr="00C32F8F" w:rsidRDefault="006B3688" w:rsidP="00F66CFD">
      <w:pPr>
        <w:pStyle w:val="ListParagraph"/>
        <w:numPr>
          <w:ilvl w:val="0"/>
          <w:numId w:val="55"/>
        </w:numPr>
        <w:tabs>
          <w:tab w:val="left" w:pos="0"/>
        </w:tabs>
        <w:spacing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Why </w:t>
      </w:r>
      <w:r>
        <w:rPr>
          <w:rFonts w:asciiTheme="majorBidi" w:hAnsiTheme="majorBidi" w:cstheme="majorBidi"/>
          <w:noProof/>
          <w:sz w:val="28"/>
          <w:szCs w:val="28"/>
        </w:rPr>
        <w:t>do survivors</w:t>
      </w:r>
      <w:r>
        <w:rPr>
          <w:rFonts w:asciiTheme="majorBidi" w:hAnsiTheme="majorBidi" w:cstheme="majorBidi"/>
          <w:sz w:val="28"/>
          <w:szCs w:val="28"/>
        </w:rPr>
        <w:t xml:space="preserve"> </w:t>
      </w:r>
      <w:r w:rsidRPr="00C32F8F">
        <w:rPr>
          <w:rFonts w:asciiTheme="majorBidi" w:hAnsiTheme="majorBidi" w:cstheme="majorBidi"/>
          <w:sz w:val="28"/>
          <w:szCs w:val="28"/>
        </w:rPr>
        <w:t>n</w:t>
      </w:r>
      <w:r>
        <w:rPr>
          <w:rFonts w:asciiTheme="majorBidi" w:hAnsiTheme="majorBidi" w:cstheme="majorBidi"/>
          <w:sz w:val="28"/>
          <w:szCs w:val="28"/>
        </w:rPr>
        <w:t>o</w:t>
      </w:r>
      <w:r w:rsidRPr="00C32F8F">
        <w:rPr>
          <w:rFonts w:asciiTheme="majorBidi" w:hAnsiTheme="majorBidi" w:cstheme="majorBidi"/>
          <w:sz w:val="28"/>
          <w:szCs w:val="28"/>
        </w:rPr>
        <w:t>t leave the abuser?</w:t>
      </w:r>
    </w:p>
    <w:p w:rsidR="006B3688" w:rsidRPr="00C32F8F" w:rsidRDefault="006B3688" w:rsidP="00F66CFD">
      <w:pPr>
        <w:pStyle w:val="ListParagraph"/>
        <w:numPr>
          <w:ilvl w:val="0"/>
          <w:numId w:val="55"/>
        </w:numPr>
        <w:tabs>
          <w:tab w:val="left" w:pos="0"/>
        </w:tabs>
        <w:spacing w:line="360" w:lineRule="auto"/>
        <w:jc w:val="both"/>
        <w:rPr>
          <w:rFonts w:asciiTheme="majorBidi" w:hAnsiTheme="majorBidi" w:cstheme="majorBidi"/>
          <w:sz w:val="28"/>
          <w:szCs w:val="28"/>
        </w:rPr>
      </w:pPr>
      <w:r w:rsidRPr="00C32F8F">
        <w:rPr>
          <w:rFonts w:asciiTheme="majorBidi" w:hAnsiTheme="majorBidi" w:cstheme="majorBidi"/>
          <w:sz w:val="28"/>
          <w:szCs w:val="28"/>
        </w:rPr>
        <w:t>How to properly document a DV case</w:t>
      </w:r>
    </w:p>
    <w:p w:rsidR="006B3688" w:rsidRPr="00C32F8F" w:rsidRDefault="006B3688" w:rsidP="00F66CFD">
      <w:pPr>
        <w:pStyle w:val="ListParagraph"/>
        <w:numPr>
          <w:ilvl w:val="0"/>
          <w:numId w:val="55"/>
        </w:numPr>
        <w:tabs>
          <w:tab w:val="left" w:pos="0"/>
        </w:tabs>
        <w:spacing w:line="360" w:lineRule="auto"/>
        <w:jc w:val="both"/>
        <w:rPr>
          <w:rFonts w:asciiTheme="majorBidi" w:hAnsiTheme="majorBidi" w:cstheme="majorBidi"/>
          <w:sz w:val="28"/>
          <w:szCs w:val="28"/>
        </w:rPr>
      </w:pPr>
      <w:r w:rsidRPr="00C32F8F">
        <w:rPr>
          <w:rFonts w:asciiTheme="majorBidi" w:hAnsiTheme="majorBidi" w:cstheme="majorBidi"/>
          <w:sz w:val="28"/>
          <w:szCs w:val="28"/>
        </w:rPr>
        <w:t>Epidemiology, history and exam findings that suggest child abuse</w:t>
      </w:r>
    </w:p>
    <w:p w:rsidR="006B3688" w:rsidRPr="00C32F8F" w:rsidRDefault="006B3688" w:rsidP="00F66CFD">
      <w:pPr>
        <w:pStyle w:val="ListParagraph"/>
        <w:numPr>
          <w:ilvl w:val="0"/>
          <w:numId w:val="55"/>
        </w:numPr>
        <w:tabs>
          <w:tab w:val="left" w:pos="0"/>
        </w:tabs>
        <w:spacing w:line="360" w:lineRule="auto"/>
        <w:jc w:val="both"/>
        <w:rPr>
          <w:rFonts w:asciiTheme="majorBidi" w:hAnsiTheme="majorBidi" w:cstheme="majorBidi"/>
          <w:sz w:val="28"/>
          <w:szCs w:val="28"/>
        </w:rPr>
      </w:pPr>
      <w:r w:rsidRPr="00C32F8F">
        <w:rPr>
          <w:rFonts w:asciiTheme="majorBidi" w:hAnsiTheme="majorBidi" w:cstheme="majorBidi"/>
          <w:sz w:val="28"/>
          <w:szCs w:val="28"/>
        </w:rPr>
        <w:t>How to report DV in KSA</w:t>
      </w:r>
    </w:p>
    <w:p w:rsidR="006B3688" w:rsidRPr="009D3E3B" w:rsidRDefault="006B3688" w:rsidP="00F66CFD">
      <w:pPr>
        <w:pStyle w:val="ListParagraph"/>
        <w:numPr>
          <w:ilvl w:val="0"/>
          <w:numId w:val="32"/>
        </w:numPr>
        <w:rPr>
          <w:rFonts w:asciiTheme="majorBidi" w:hAnsiTheme="majorBidi" w:cstheme="majorBidi"/>
          <w:b/>
          <w:bCs/>
          <w:color w:val="C0504D" w:themeColor="accent2"/>
          <w:sz w:val="32"/>
          <w:szCs w:val="32"/>
          <w:u w:val="single"/>
        </w:rPr>
      </w:pPr>
      <w:r w:rsidRPr="009D3E3B">
        <w:rPr>
          <w:rFonts w:asciiTheme="majorBidi" w:hAnsiTheme="majorBidi" w:cstheme="majorBidi"/>
          <w:b/>
          <w:bCs/>
          <w:color w:val="C0504D" w:themeColor="accent2"/>
          <w:sz w:val="32"/>
          <w:szCs w:val="32"/>
          <w:u w:val="single"/>
        </w:rPr>
        <w:lastRenderedPageBreak/>
        <w:t>Prescribing in Family Practice</w:t>
      </w:r>
    </w:p>
    <w:p w:rsidR="006B3688" w:rsidRPr="00C32F8F" w:rsidRDefault="006B3688" w:rsidP="006B3688">
      <w:pPr>
        <w:pStyle w:val="ListParagraph"/>
        <w:tabs>
          <w:tab w:val="left" w:pos="0"/>
        </w:tabs>
        <w:spacing w:after="0" w:line="360" w:lineRule="auto"/>
        <w:jc w:val="both"/>
        <w:rPr>
          <w:rFonts w:asciiTheme="majorBidi" w:hAnsiTheme="majorBidi" w:cstheme="majorBidi"/>
          <w:sz w:val="28"/>
          <w:szCs w:val="28"/>
        </w:rPr>
      </w:pPr>
    </w:p>
    <w:p w:rsidR="006B3688" w:rsidRPr="00C32F8F" w:rsidRDefault="006B3688" w:rsidP="00F66CFD">
      <w:pPr>
        <w:numPr>
          <w:ilvl w:val="0"/>
          <w:numId w:val="59"/>
        </w:numPr>
        <w:spacing w:after="200" w:line="276" w:lineRule="auto"/>
        <w:rPr>
          <w:rFonts w:asciiTheme="majorBidi" w:hAnsiTheme="majorBidi" w:cstheme="majorBidi"/>
          <w:b/>
          <w:bCs/>
          <w:sz w:val="28"/>
          <w:szCs w:val="28"/>
        </w:rPr>
      </w:pPr>
      <w:r w:rsidRPr="00C32F8F">
        <w:rPr>
          <w:rFonts w:asciiTheme="majorBidi" w:hAnsiTheme="majorBidi" w:cstheme="majorBidi"/>
          <w:bCs/>
          <w:sz w:val="28"/>
          <w:szCs w:val="28"/>
        </w:rPr>
        <w:t xml:space="preserve">Writing </w:t>
      </w:r>
      <w:r>
        <w:rPr>
          <w:rFonts w:asciiTheme="majorBidi" w:hAnsiTheme="majorBidi" w:cstheme="majorBidi"/>
          <w:bCs/>
          <w:sz w:val="28"/>
          <w:szCs w:val="28"/>
        </w:rPr>
        <w:t>p</w:t>
      </w:r>
      <w:r w:rsidRPr="00C32F8F">
        <w:rPr>
          <w:rFonts w:asciiTheme="majorBidi" w:hAnsiTheme="majorBidi" w:cstheme="majorBidi"/>
          <w:bCs/>
          <w:sz w:val="28"/>
          <w:szCs w:val="28"/>
        </w:rPr>
        <w:t>rescriptions</w:t>
      </w:r>
    </w:p>
    <w:p w:rsidR="006B3688" w:rsidRPr="00C32F8F" w:rsidRDefault="006B3688" w:rsidP="00F66CFD">
      <w:pPr>
        <w:numPr>
          <w:ilvl w:val="0"/>
          <w:numId w:val="59"/>
        </w:numPr>
        <w:spacing w:after="200" w:line="276" w:lineRule="auto"/>
        <w:rPr>
          <w:rFonts w:asciiTheme="majorBidi" w:hAnsiTheme="majorBidi" w:cstheme="majorBidi"/>
          <w:b/>
          <w:bCs/>
          <w:sz w:val="28"/>
          <w:szCs w:val="28"/>
        </w:rPr>
      </w:pPr>
      <w:r w:rsidRPr="00C32F8F">
        <w:rPr>
          <w:rFonts w:asciiTheme="majorBidi" w:hAnsiTheme="majorBidi" w:cstheme="majorBidi"/>
          <w:bCs/>
          <w:sz w:val="28"/>
          <w:szCs w:val="28"/>
        </w:rPr>
        <w:t xml:space="preserve">Cost-effective </w:t>
      </w:r>
      <w:r>
        <w:rPr>
          <w:rFonts w:asciiTheme="majorBidi" w:hAnsiTheme="majorBidi" w:cstheme="majorBidi"/>
          <w:bCs/>
          <w:sz w:val="28"/>
          <w:szCs w:val="28"/>
        </w:rPr>
        <w:t>p</w:t>
      </w:r>
      <w:r w:rsidRPr="00C32F8F">
        <w:rPr>
          <w:rFonts w:asciiTheme="majorBidi" w:hAnsiTheme="majorBidi" w:cstheme="majorBidi"/>
          <w:bCs/>
          <w:sz w:val="28"/>
          <w:szCs w:val="28"/>
        </w:rPr>
        <w:t>rescribing</w:t>
      </w:r>
    </w:p>
    <w:p w:rsidR="006B3688" w:rsidRPr="00C32F8F" w:rsidRDefault="006B3688" w:rsidP="00F66CFD">
      <w:pPr>
        <w:numPr>
          <w:ilvl w:val="0"/>
          <w:numId w:val="59"/>
        </w:numPr>
        <w:spacing w:after="200" w:line="276" w:lineRule="auto"/>
        <w:rPr>
          <w:rFonts w:asciiTheme="majorBidi" w:hAnsiTheme="majorBidi" w:cstheme="majorBidi"/>
          <w:b/>
          <w:bCs/>
          <w:sz w:val="28"/>
          <w:szCs w:val="28"/>
        </w:rPr>
      </w:pPr>
      <w:r w:rsidRPr="00C32F8F">
        <w:rPr>
          <w:rFonts w:asciiTheme="majorBidi" w:hAnsiTheme="majorBidi" w:cstheme="majorBidi"/>
          <w:bCs/>
          <w:sz w:val="28"/>
          <w:szCs w:val="28"/>
        </w:rPr>
        <w:t>Medicine Management and Concordance</w:t>
      </w:r>
    </w:p>
    <w:p w:rsidR="006B3688" w:rsidRPr="00C32F8F" w:rsidRDefault="006B3688" w:rsidP="00F66CFD">
      <w:pPr>
        <w:numPr>
          <w:ilvl w:val="0"/>
          <w:numId w:val="59"/>
        </w:numPr>
        <w:spacing w:after="200" w:line="276" w:lineRule="auto"/>
        <w:rPr>
          <w:rFonts w:asciiTheme="majorBidi" w:hAnsiTheme="majorBidi" w:cstheme="majorBidi"/>
          <w:b/>
          <w:bCs/>
          <w:sz w:val="28"/>
          <w:szCs w:val="28"/>
        </w:rPr>
      </w:pPr>
      <w:r w:rsidRPr="00C32F8F">
        <w:rPr>
          <w:rFonts w:asciiTheme="majorBidi" w:hAnsiTheme="majorBidi" w:cstheme="majorBidi"/>
          <w:bCs/>
          <w:sz w:val="28"/>
          <w:szCs w:val="28"/>
        </w:rPr>
        <w:t xml:space="preserve">Adverse </w:t>
      </w:r>
      <w:r>
        <w:rPr>
          <w:rFonts w:asciiTheme="majorBidi" w:hAnsiTheme="majorBidi" w:cstheme="majorBidi"/>
          <w:bCs/>
          <w:sz w:val="28"/>
          <w:szCs w:val="28"/>
        </w:rPr>
        <w:t>d</w:t>
      </w:r>
      <w:r w:rsidRPr="00C32F8F">
        <w:rPr>
          <w:rFonts w:asciiTheme="majorBidi" w:hAnsiTheme="majorBidi" w:cstheme="majorBidi"/>
          <w:bCs/>
          <w:sz w:val="28"/>
          <w:szCs w:val="28"/>
        </w:rPr>
        <w:t>rugs reactions</w:t>
      </w:r>
    </w:p>
    <w:p w:rsidR="006B3688" w:rsidRPr="00C32F8F" w:rsidRDefault="006B3688" w:rsidP="00F66CFD">
      <w:pPr>
        <w:numPr>
          <w:ilvl w:val="0"/>
          <w:numId w:val="59"/>
        </w:numPr>
        <w:spacing w:after="200" w:line="276" w:lineRule="auto"/>
        <w:rPr>
          <w:rFonts w:asciiTheme="majorBidi" w:hAnsiTheme="majorBidi" w:cstheme="majorBidi"/>
          <w:b/>
          <w:bCs/>
          <w:sz w:val="28"/>
          <w:szCs w:val="28"/>
        </w:rPr>
      </w:pPr>
      <w:r w:rsidRPr="00C32F8F">
        <w:rPr>
          <w:rFonts w:asciiTheme="majorBidi" w:hAnsiTheme="majorBidi" w:cstheme="majorBidi"/>
          <w:bCs/>
          <w:sz w:val="28"/>
          <w:szCs w:val="28"/>
        </w:rPr>
        <w:t>Prescribing for special groups</w:t>
      </w:r>
    </w:p>
    <w:p w:rsidR="006B3688" w:rsidRPr="00C32F8F" w:rsidRDefault="006B3688" w:rsidP="006B3688">
      <w:pPr>
        <w:pStyle w:val="ListParagraph"/>
        <w:rPr>
          <w:rFonts w:asciiTheme="majorBidi" w:hAnsiTheme="majorBidi" w:cstheme="majorBidi"/>
          <w:b/>
          <w:bCs/>
          <w:color w:val="C00000"/>
          <w:sz w:val="28"/>
          <w:szCs w:val="28"/>
          <w:u w:val="single"/>
        </w:rPr>
      </w:pPr>
    </w:p>
    <w:p w:rsidR="006B3688" w:rsidRPr="009D3E3B" w:rsidRDefault="006B3688" w:rsidP="00F66CFD">
      <w:pPr>
        <w:pStyle w:val="ListParagraph"/>
        <w:numPr>
          <w:ilvl w:val="0"/>
          <w:numId w:val="32"/>
        </w:numPr>
        <w:spacing w:after="0" w:line="360" w:lineRule="auto"/>
        <w:jc w:val="both"/>
        <w:rPr>
          <w:rFonts w:asciiTheme="majorBidi" w:hAnsiTheme="majorBidi" w:cstheme="majorBidi"/>
          <w:color w:val="C0504D" w:themeColor="accent2"/>
          <w:sz w:val="32"/>
          <w:szCs w:val="32"/>
        </w:rPr>
      </w:pPr>
      <w:r w:rsidRPr="009D3E3B">
        <w:rPr>
          <w:rFonts w:asciiTheme="majorBidi" w:hAnsiTheme="majorBidi" w:cstheme="majorBidi"/>
          <w:b/>
          <w:bCs/>
          <w:color w:val="C0504D" w:themeColor="accent2"/>
          <w:sz w:val="32"/>
          <w:szCs w:val="32"/>
          <w:u w:val="single"/>
        </w:rPr>
        <w:t xml:space="preserve">Communication </w:t>
      </w:r>
      <w:r>
        <w:rPr>
          <w:rFonts w:asciiTheme="majorBidi" w:hAnsiTheme="majorBidi" w:cstheme="majorBidi"/>
          <w:b/>
          <w:bCs/>
          <w:color w:val="C0504D" w:themeColor="accent2"/>
          <w:sz w:val="32"/>
          <w:szCs w:val="32"/>
          <w:u w:val="single"/>
        </w:rPr>
        <w:t>S</w:t>
      </w:r>
      <w:r w:rsidRPr="009D3E3B">
        <w:rPr>
          <w:rFonts w:asciiTheme="majorBidi" w:hAnsiTheme="majorBidi" w:cstheme="majorBidi"/>
          <w:b/>
          <w:bCs/>
          <w:color w:val="C0504D" w:themeColor="accent2"/>
          <w:sz w:val="32"/>
          <w:szCs w:val="32"/>
          <w:u w:val="single"/>
        </w:rPr>
        <w:t>kills</w:t>
      </w:r>
    </w:p>
    <w:p w:rsidR="006B3688" w:rsidRPr="00C32F8F" w:rsidRDefault="006B3688" w:rsidP="00F66CFD">
      <w:pPr>
        <w:numPr>
          <w:ilvl w:val="0"/>
          <w:numId w:val="59"/>
        </w:numPr>
        <w:spacing w:after="200" w:line="276" w:lineRule="auto"/>
        <w:rPr>
          <w:rFonts w:asciiTheme="majorBidi" w:hAnsiTheme="majorBidi" w:cstheme="majorBidi"/>
          <w:b/>
          <w:bCs/>
          <w:sz w:val="28"/>
          <w:szCs w:val="28"/>
        </w:rPr>
      </w:pPr>
      <w:r w:rsidRPr="00C32F8F">
        <w:rPr>
          <w:rFonts w:asciiTheme="majorBidi" w:hAnsiTheme="majorBidi" w:cstheme="majorBidi"/>
          <w:bCs/>
          <w:sz w:val="28"/>
          <w:szCs w:val="28"/>
        </w:rPr>
        <w:t>Definition</w:t>
      </w:r>
    </w:p>
    <w:p w:rsidR="006B3688" w:rsidRPr="00C32F8F" w:rsidRDefault="006B3688" w:rsidP="00F66CFD">
      <w:pPr>
        <w:numPr>
          <w:ilvl w:val="0"/>
          <w:numId w:val="59"/>
        </w:numPr>
        <w:spacing w:after="200" w:line="276" w:lineRule="auto"/>
        <w:rPr>
          <w:rFonts w:asciiTheme="majorBidi" w:hAnsiTheme="majorBidi" w:cstheme="majorBidi"/>
          <w:b/>
          <w:bCs/>
          <w:sz w:val="28"/>
          <w:szCs w:val="28"/>
        </w:rPr>
      </w:pPr>
      <w:r w:rsidRPr="00C32F8F">
        <w:rPr>
          <w:rFonts w:asciiTheme="majorBidi" w:hAnsiTheme="majorBidi" w:cstheme="majorBidi"/>
          <w:bCs/>
          <w:sz w:val="28"/>
          <w:szCs w:val="28"/>
        </w:rPr>
        <w:t xml:space="preserve">Effective </w:t>
      </w:r>
      <w:r>
        <w:rPr>
          <w:rFonts w:asciiTheme="majorBidi" w:hAnsiTheme="majorBidi" w:cstheme="majorBidi"/>
          <w:bCs/>
          <w:sz w:val="28"/>
          <w:szCs w:val="28"/>
        </w:rPr>
        <w:t>c</w:t>
      </w:r>
      <w:r w:rsidRPr="00C32F8F">
        <w:rPr>
          <w:rFonts w:asciiTheme="majorBidi" w:hAnsiTheme="majorBidi" w:cstheme="majorBidi"/>
          <w:bCs/>
          <w:sz w:val="28"/>
          <w:szCs w:val="28"/>
        </w:rPr>
        <w:t xml:space="preserve">ommunication with </w:t>
      </w:r>
      <w:r>
        <w:rPr>
          <w:rFonts w:asciiTheme="majorBidi" w:hAnsiTheme="majorBidi" w:cstheme="majorBidi"/>
          <w:bCs/>
          <w:sz w:val="28"/>
          <w:szCs w:val="28"/>
        </w:rPr>
        <w:t>p</w:t>
      </w:r>
      <w:r w:rsidRPr="00C32F8F">
        <w:rPr>
          <w:rFonts w:asciiTheme="majorBidi" w:hAnsiTheme="majorBidi" w:cstheme="majorBidi"/>
          <w:bCs/>
          <w:sz w:val="28"/>
          <w:szCs w:val="28"/>
        </w:rPr>
        <w:t>atients</w:t>
      </w:r>
    </w:p>
    <w:p w:rsidR="006B3688" w:rsidRPr="00C32F8F" w:rsidRDefault="006B3688" w:rsidP="00F66CFD">
      <w:pPr>
        <w:numPr>
          <w:ilvl w:val="0"/>
          <w:numId w:val="59"/>
        </w:numPr>
        <w:spacing w:after="200" w:line="276" w:lineRule="auto"/>
        <w:rPr>
          <w:rFonts w:asciiTheme="majorBidi" w:hAnsiTheme="majorBidi" w:cstheme="majorBidi"/>
          <w:b/>
          <w:bCs/>
          <w:sz w:val="28"/>
          <w:szCs w:val="28"/>
        </w:rPr>
      </w:pPr>
      <w:r w:rsidRPr="00C32F8F">
        <w:rPr>
          <w:rFonts w:asciiTheme="majorBidi" w:hAnsiTheme="majorBidi" w:cstheme="majorBidi"/>
          <w:bCs/>
          <w:sz w:val="28"/>
          <w:szCs w:val="28"/>
        </w:rPr>
        <w:t xml:space="preserve">Effective </w:t>
      </w:r>
      <w:r>
        <w:rPr>
          <w:rFonts w:asciiTheme="majorBidi" w:hAnsiTheme="majorBidi" w:cstheme="majorBidi"/>
          <w:bCs/>
          <w:sz w:val="28"/>
          <w:szCs w:val="28"/>
        </w:rPr>
        <w:t>c</w:t>
      </w:r>
      <w:r w:rsidRPr="00C32F8F">
        <w:rPr>
          <w:rFonts w:asciiTheme="majorBidi" w:hAnsiTheme="majorBidi" w:cstheme="majorBidi"/>
          <w:bCs/>
          <w:sz w:val="28"/>
          <w:szCs w:val="28"/>
        </w:rPr>
        <w:t xml:space="preserve">ommunication with </w:t>
      </w:r>
      <w:r>
        <w:rPr>
          <w:rFonts w:asciiTheme="majorBidi" w:hAnsiTheme="majorBidi" w:cstheme="majorBidi"/>
          <w:bCs/>
          <w:sz w:val="28"/>
          <w:szCs w:val="28"/>
        </w:rPr>
        <w:t>c</w:t>
      </w:r>
      <w:r w:rsidRPr="00C32F8F">
        <w:rPr>
          <w:rFonts w:asciiTheme="majorBidi" w:hAnsiTheme="majorBidi" w:cstheme="majorBidi"/>
          <w:bCs/>
          <w:sz w:val="28"/>
          <w:szCs w:val="28"/>
        </w:rPr>
        <w:t>olleagues</w:t>
      </w:r>
    </w:p>
    <w:p w:rsidR="006B3688" w:rsidRPr="00C32F8F" w:rsidRDefault="006B3688" w:rsidP="00F66CFD">
      <w:pPr>
        <w:numPr>
          <w:ilvl w:val="0"/>
          <w:numId w:val="59"/>
        </w:numPr>
        <w:spacing w:after="200" w:line="276" w:lineRule="auto"/>
        <w:rPr>
          <w:rFonts w:asciiTheme="majorBidi" w:hAnsiTheme="majorBidi" w:cstheme="majorBidi"/>
          <w:b/>
          <w:bCs/>
          <w:sz w:val="28"/>
          <w:szCs w:val="28"/>
        </w:rPr>
      </w:pPr>
      <w:r w:rsidRPr="00C32F8F">
        <w:rPr>
          <w:rFonts w:asciiTheme="majorBidi" w:hAnsiTheme="majorBidi" w:cstheme="majorBidi"/>
          <w:bCs/>
          <w:sz w:val="28"/>
          <w:szCs w:val="28"/>
        </w:rPr>
        <w:t xml:space="preserve">Effective listening, language, and non-verbal skills </w:t>
      </w:r>
      <w:r>
        <w:rPr>
          <w:rFonts w:asciiTheme="majorBidi" w:hAnsiTheme="majorBidi" w:cstheme="majorBidi"/>
          <w:bCs/>
          <w:sz w:val="28"/>
          <w:szCs w:val="28"/>
        </w:rPr>
        <w:t xml:space="preserve">to </w:t>
      </w:r>
      <w:r w:rsidRPr="00C32F8F">
        <w:rPr>
          <w:rFonts w:asciiTheme="majorBidi" w:hAnsiTheme="majorBidi" w:cstheme="majorBidi"/>
          <w:bCs/>
          <w:sz w:val="28"/>
          <w:szCs w:val="28"/>
        </w:rPr>
        <w:t>be used</w:t>
      </w:r>
    </w:p>
    <w:p w:rsidR="006B3688" w:rsidRPr="00C32F8F" w:rsidRDefault="006B3688" w:rsidP="006B3688">
      <w:pPr>
        <w:spacing w:after="200" w:line="276" w:lineRule="auto"/>
        <w:ind w:left="720"/>
        <w:rPr>
          <w:rFonts w:asciiTheme="majorBidi" w:hAnsiTheme="majorBidi" w:cstheme="majorBidi"/>
          <w:b/>
          <w:bCs/>
          <w:sz w:val="28"/>
          <w:szCs w:val="28"/>
        </w:rPr>
      </w:pPr>
    </w:p>
    <w:p w:rsidR="006B3688" w:rsidRPr="00292632" w:rsidRDefault="006B3688" w:rsidP="00F66CFD">
      <w:pPr>
        <w:pStyle w:val="ListParagraph"/>
        <w:numPr>
          <w:ilvl w:val="0"/>
          <w:numId w:val="32"/>
        </w:numPr>
        <w:spacing w:after="0" w:line="480" w:lineRule="auto"/>
        <w:rPr>
          <w:rFonts w:asciiTheme="majorBidi" w:hAnsiTheme="majorBidi" w:cstheme="majorBidi"/>
          <w:sz w:val="28"/>
          <w:szCs w:val="28"/>
        </w:rPr>
      </w:pPr>
      <w:r w:rsidRPr="009D3E3B">
        <w:rPr>
          <w:rFonts w:asciiTheme="majorBidi" w:hAnsiTheme="majorBidi" w:cstheme="majorBidi"/>
          <w:b/>
          <w:bCs/>
          <w:color w:val="C0504D" w:themeColor="accent2"/>
          <w:sz w:val="32"/>
          <w:szCs w:val="32"/>
          <w:u w:val="single"/>
        </w:rPr>
        <w:t xml:space="preserve">Patient </w:t>
      </w:r>
      <w:r>
        <w:rPr>
          <w:rFonts w:asciiTheme="majorBidi" w:hAnsiTheme="majorBidi" w:cstheme="majorBidi"/>
          <w:b/>
          <w:bCs/>
          <w:color w:val="C0504D" w:themeColor="accent2"/>
          <w:sz w:val="32"/>
          <w:szCs w:val="32"/>
          <w:u w:val="single"/>
        </w:rPr>
        <w:t>E</w:t>
      </w:r>
      <w:r w:rsidRPr="009D3E3B">
        <w:rPr>
          <w:rFonts w:asciiTheme="majorBidi" w:hAnsiTheme="majorBidi" w:cstheme="majorBidi"/>
          <w:b/>
          <w:bCs/>
          <w:color w:val="C0504D" w:themeColor="accent2"/>
          <w:sz w:val="32"/>
          <w:szCs w:val="32"/>
          <w:u w:val="single"/>
        </w:rPr>
        <w:t xml:space="preserve">ducation and </w:t>
      </w:r>
      <w:r>
        <w:rPr>
          <w:rFonts w:asciiTheme="majorBidi" w:hAnsiTheme="majorBidi" w:cstheme="majorBidi"/>
          <w:b/>
          <w:bCs/>
          <w:color w:val="C0504D" w:themeColor="accent2"/>
          <w:sz w:val="32"/>
          <w:szCs w:val="32"/>
          <w:u w:val="single"/>
        </w:rPr>
        <w:t>H</w:t>
      </w:r>
      <w:r w:rsidRPr="009D3E3B">
        <w:rPr>
          <w:rFonts w:asciiTheme="majorBidi" w:hAnsiTheme="majorBidi" w:cstheme="majorBidi"/>
          <w:b/>
          <w:bCs/>
          <w:color w:val="C0504D" w:themeColor="accent2"/>
          <w:sz w:val="32"/>
          <w:szCs w:val="32"/>
          <w:u w:val="single"/>
        </w:rPr>
        <w:t xml:space="preserve">ealth </w:t>
      </w:r>
      <w:r>
        <w:rPr>
          <w:rFonts w:asciiTheme="majorBidi" w:hAnsiTheme="majorBidi" w:cstheme="majorBidi"/>
          <w:b/>
          <w:bCs/>
          <w:color w:val="C0504D" w:themeColor="accent2"/>
          <w:sz w:val="32"/>
          <w:szCs w:val="32"/>
          <w:u w:val="single"/>
        </w:rPr>
        <w:t>P</w:t>
      </w:r>
      <w:r w:rsidRPr="009D3E3B">
        <w:rPr>
          <w:rFonts w:asciiTheme="majorBidi" w:hAnsiTheme="majorBidi" w:cstheme="majorBidi"/>
          <w:b/>
          <w:bCs/>
          <w:color w:val="C0504D" w:themeColor="accent2"/>
          <w:sz w:val="32"/>
          <w:szCs w:val="32"/>
          <w:u w:val="single"/>
        </w:rPr>
        <w:t>romotion</w:t>
      </w:r>
    </w:p>
    <w:p w:rsidR="006B3688" w:rsidRPr="00C32F8F" w:rsidRDefault="006B3688" w:rsidP="00F66CFD">
      <w:pPr>
        <w:pStyle w:val="ListParagraph"/>
        <w:numPr>
          <w:ilvl w:val="0"/>
          <w:numId w:val="59"/>
        </w:numPr>
        <w:spacing w:after="0" w:line="480" w:lineRule="auto"/>
        <w:rPr>
          <w:rFonts w:asciiTheme="majorBidi" w:eastAsiaTheme="minorEastAsia" w:hAnsiTheme="majorBidi" w:cstheme="majorBidi"/>
          <w:bCs/>
          <w:sz w:val="28"/>
          <w:szCs w:val="28"/>
        </w:rPr>
      </w:pPr>
      <w:r w:rsidRPr="00C32F8F">
        <w:rPr>
          <w:rFonts w:asciiTheme="majorBidi" w:eastAsiaTheme="minorEastAsia" w:hAnsiTheme="majorBidi" w:cstheme="majorBidi"/>
          <w:bCs/>
          <w:sz w:val="28"/>
          <w:szCs w:val="28"/>
        </w:rPr>
        <w:t>Definition of health education</w:t>
      </w:r>
    </w:p>
    <w:p w:rsidR="006B3688" w:rsidRPr="00C32F8F" w:rsidRDefault="006B3688" w:rsidP="00F66CFD">
      <w:pPr>
        <w:numPr>
          <w:ilvl w:val="0"/>
          <w:numId w:val="59"/>
        </w:numPr>
        <w:spacing w:line="480" w:lineRule="auto"/>
        <w:rPr>
          <w:rFonts w:asciiTheme="majorBidi" w:hAnsiTheme="majorBidi" w:cstheme="majorBidi"/>
          <w:bCs/>
          <w:sz w:val="28"/>
          <w:szCs w:val="28"/>
        </w:rPr>
      </w:pPr>
      <w:r w:rsidRPr="00C32F8F">
        <w:rPr>
          <w:rFonts w:asciiTheme="majorBidi" w:hAnsiTheme="majorBidi" w:cstheme="majorBidi"/>
          <w:bCs/>
          <w:sz w:val="28"/>
          <w:szCs w:val="28"/>
        </w:rPr>
        <w:t>Definition of health promotion</w:t>
      </w:r>
    </w:p>
    <w:p w:rsidR="006B3688" w:rsidRPr="00C32F8F" w:rsidRDefault="006B3688" w:rsidP="00F66CFD">
      <w:pPr>
        <w:pStyle w:val="ListParagraph"/>
        <w:numPr>
          <w:ilvl w:val="0"/>
          <w:numId w:val="59"/>
        </w:numPr>
        <w:spacing w:after="0" w:line="480" w:lineRule="auto"/>
        <w:rPr>
          <w:rFonts w:asciiTheme="majorBidi" w:eastAsiaTheme="minorEastAsia" w:hAnsiTheme="majorBidi" w:cstheme="majorBidi"/>
          <w:bCs/>
          <w:sz w:val="28"/>
          <w:szCs w:val="28"/>
        </w:rPr>
      </w:pPr>
      <w:r w:rsidRPr="00C32F8F">
        <w:rPr>
          <w:rFonts w:asciiTheme="majorBidi" w:eastAsiaTheme="minorEastAsia" w:hAnsiTheme="majorBidi" w:cstheme="majorBidi"/>
          <w:bCs/>
          <w:sz w:val="28"/>
          <w:szCs w:val="28"/>
        </w:rPr>
        <w:t>Levels of health promotion</w:t>
      </w:r>
    </w:p>
    <w:p w:rsidR="006B3688" w:rsidRPr="00C32F8F" w:rsidRDefault="006B3688" w:rsidP="00F66CFD">
      <w:pPr>
        <w:pStyle w:val="ListParagraph"/>
        <w:numPr>
          <w:ilvl w:val="0"/>
          <w:numId w:val="59"/>
        </w:numPr>
        <w:spacing w:after="0" w:line="480" w:lineRule="auto"/>
        <w:rPr>
          <w:rFonts w:asciiTheme="majorBidi" w:eastAsiaTheme="minorEastAsia" w:hAnsiTheme="majorBidi" w:cstheme="majorBidi"/>
          <w:bCs/>
          <w:sz w:val="28"/>
          <w:szCs w:val="28"/>
        </w:rPr>
      </w:pPr>
      <w:r w:rsidRPr="00C32F8F">
        <w:rPr>
          <w:rFonts w:asciiTheme="majorBidi" w:eastAsiaTheme="minorEastAsia" w:hAnsiTheme="majorBidi" w:cstheme="majorBidi"/>
          <w:bCs/>
          <w:sz w:val="28"/>
          <w:szCs w:val="28"/>
        </w:rPr>
        <w:t>Health promotion planning</w:t>
      </w:r>
    </w:p>
    <w:p w:rsidR="006B3688" w:rsidRDefault="006B3688" w:rsidP="006B3688">
      <w:pPr>
        <w:pStyle w:val="ListParagraph"/>
        <w:rPr>
          <w:rFonts w:asciiTheme="majorBidi" w:eastAsiaTheme="minorEastAsia" w:hAnsiTheme="majorBidi" w:cstheme="majorBidi"/>
          <w:bCs/>
          <w:sz w:val="28"/>
          <w:szCs w:val="28"/>
        </w:rPr>
      </w:pPr>
    </w:p>
    <w:p w:rsidR="006B3688" w:rsidRPr="00292632" w:rsidRDefault="006B3688" w:rsidP="006B3688">
      <w:pPr>
        <w:rPr>
          <w:rFonts w:asciiTheme="majorBidi" w:hAnsiTheme="majorBidi" w:cstheme="majorBidi"/>
          <w:bCs/>
          <w:sz w:val="28"/>
          <w:szCs w:val="28"/>
        </w:rPr>
      </w:pPr>
    </w:p>
    <w:p w:rsidR="006B3688" w:rsidRPr="00C32F8F" w:rsidRDefault="006B3688" w:rsidP="006B3688">
      <w:pPr>
        <w:rPr>
          <w:rFonts w:asciiTheme="majorBidi" w:hAnsiTheme="majorBidi" w:cstheme="majorBidi"/>
          <w:bCs/>
          <w:sz w:val="28"/>
          <w:szCs w:val="28"/>
        </w:rPr>
      </w:pPr>
    </w:p>
    <w:p w:rsidR="006B3688" w:rsidRDefault="006B3688" w:rsidP="006B3688">
      <w:pPr>
        <w:pStyle w:val="ListParagraph"/>
        <w:rPr>
          <w:rFonts w:asciiTheme="majorBidi" w:hAnsiTheme="majorBidi" w:cstheme="majorBidi"/>
          <w:b/>
          <w:bCs/>
          <w:color w:val="C0504D" w:themeColor="accent2"/>
          <w:sz w:val="32"/>
          <w:szCs w:val="32"/>
          <w:u w:val="single"/>
        </w:rPr>
      </w:pPr>
    </w:p>
    <w:p w:rsidR="006B3688" w:rsidRDefault="006B3688" w:rsidP="006B3688">
      <w:pPr>
        <w:pStyle w:val="ListParagraph"/>
        <w:rPr>
          <w:rFonts w:asciiTheme="majorBidi" w:hAnsiTheme="majorBidi" w:cstheme="majorBidi"/>
          <w:b/>
          <w:bCs/>
          <w:color w:val="C0504D" w:themeColor="accent2"/>
          <w:sz w:val="32"/>
          <w:szCs w:val="32"/>
          <w:u w:val="single"/>
        </w:rPr>
      </w:pPr>
    </w:p>
    <w:p w:rsidR="006B3688" w:rsidRPr="009D3E3B" w:rsidRDefault="006B3688" w:rsidP="00F66CFD">
      <w:pPr>
        <w:pStyle w:val="ListParagraph"/>
        <w:numPr>
          <w:ilvl w:val="0"/>
          <w:numId w:val="32"/>
        </w:numPr>
        <w:rPr>
          <w:rFonts w:asciiTheme="majorBidi" w:hAnsiTheme="majorBidi" w:cstheme="majorBidi"/>
          <w:b/>
          <w:bCs/>
          <w:color w:val="C0504D" w:themeColor="accent2"/>
          <w:sz w:val="32"/>
          <w:szCs w:val="32"/>
          <w:u w:val="single"/>
        </w:rPr>
      </w:pPr>
      <w:r w:rsidRPr="009D3E3B">
        <w:rPr>
          <w:rFonts w:asciiTheme="majorBidi" w:hAnsiTheme="majorBidi" w:cstheme="majorBidi"/>
          <w:b/>
          <w:bCs/>
          <w:color w:val="C0504D" w:themeColor="accent2"/>
          <w:sz w:val="32"/>
          <w:szCs w:val="32"/>
          <w:u w:val="single"/>
        </w:rPr>
        <w:lastRenderedPageBreak/>
        <w:t xml:space="preserve">Approach to </w:t>
      </w:r>
      <w:r>
        <w:rPr>
          <w:rFonts w:asciiTheme="majorBidi" w:hAnsiTheme="majorBidi" w:cstheme="majorBidi"/>
          <w:b/>
          <w:bCs/>
          <w:color w:val="C0504D" w:themeColor="accent2"/>
          <w:sz w:val="32"/>
          <w:szCs w:val="32"/>
          <w:u w:val="single"/>
        </w:rPr>
        <w:t>Manage D</w:t>
      </w:r>
      <w:r w:rsidRPr="009D3E3B">
        <w:rPr>
          <w:rFonts w:asciiTheme="majorBidi" w:hAnsiTheme="majorBidi" w:cstheme="majorBidi"/>
          <w:b/>
          <w:bCs/>
          <w:color w:val="C0504D" w:themeColor="accent2"/>
          <w:sz w:val="32"/>
          <w:szCs w:val="32"/>
          <w:u w:val="single"/>
        </w:rPr>
        <w:t xml:space="preserve">ifficult </w:t>
      </w:r>
      <w:r>
        <w:rPr>
          <w:rFonts w:asciiTheme="majorBidi" w:hAnsiTheme="majorBidi" w:cstheme="majorBidi"/>
          <w:b/>
          <w:bCs/>
          <w:color w:val="C0504D" w:themeColor="accent2"/>
          <w:sz w:val="32"/>
          <w:szCs w:val="32"/>
          <w:u w:val="single"/>
        </w:rPr>
        <w:t>P</w:t>
      </w:r>
      <w:r w:rsidRPr="009D3E3B">
        <w:rPr>
          <w:rFonts w:asciiTheme="majorBidi" w:hAnsiTheme="majorBidi" w:cstheme="majorBidi"/>
          <w:b/>
          <w:bCs/>
          <w:color w:val="C0504D" w:themeColor="accent2"/>
          <w:sz w:val="32"/>
          <w:szCs w:val="32"/>
          <w:u w:val="single"/>
        </w:rPr>
        <w:t>atient</w:t>
      </w:r>
    </w:p>
    <w:p w:rsidR="006B3688" w:rsidRPr="00C32F8F" w:rsidRDefault="006B3688" w:rsidP="006B3688">
      <w:pPr>
        <w:pStyle w:val="ListParagraph"/>
        <w:tabs>
          <w:tab w:val="left" w:pos="0"/>
        </w:tabs>
        <w:spacing w:after="0" w:line="360" w:lineRule="auto"/>
        <w:jc w:val="both"/>
        <w:rPr>
          <w:rFonts w:asciiTheme="majorBidi" w:hAnsiTheme="majorBidi" w:cstheme="majorBidi"/>
          <w:sz w:val="28"/>
          <w:szCs w:val="28"/>
        </w:rPr>
      </w:pPr>
    </w:p>
    <w:p w:rsidR="006B3688" w:rsidRPr="00C32F8F" w:rsidRDefault="006B3688" w:rsidP="00F66CFD">
      <w:pPr>
        <w:numPr>
          <w:ilvl w:val="0"/>
          <w:numId w:val="59"/>
        </w:numPr>
        <w:spacing w:after="200" w:line="276" w:lineRule="auto"/>
        <w:rPr>
          <w:rFonts w:asciiTheme="majorBidi" w:hAnsiTheme="majorBidi" w:cstheme="majorBidi"/>
          <w:b/>
          <w:bCs/>
          <w:sz w:val="28"/>
          <w:szCs w:val="28"/>
        </w:rPr>
      </w:pPr>
      <w:r w:rsidRPr="00C32F8F">
        <w:rPr>
          <w:rFonts w:asciiTheme="majorBidi" w:hAnsiTheme="majorBidi" w:cstheme="majorBidi"/>
          <w:bCs/>
          <w:sz w:val="28"/>
          <w:szCs w:val="28"/>
        </w:rPr>
        <w:t>Who is the difficult patient?</w:t>
      </w:r>
    </w:p>
    <w:p w:rsidR="006B3688" w:rsidRPr="00C32F8F" w:rsidRDefault="006B3688" w:rsidP="00F66CFD">
      <w:pPr>
        <w:numPr>
          <w:ilvl w:val="0"/>
          <w:numId w:val="59"/>
        </w:numPr>
        <w:spacing w:after="200" w:line="276" w:lineRule="auto"/>
        <w:rPr>
          <w:rFonts w:asciiTheme="majorBidi" w:hAnsiTheme="majorBidi" w:cstheme="majorBidi"/>
          <w:sz w:val="28"/>
          <w:szCs w:val="28"/>
        </w:rPr>
      </w:pPr>
      <w:r w:rsidRPr="00C32F8F">
        <w:rPr>
          <w:rFonts w:asciiTheme="majorBidi" w:hAnsiTheme="majorBidi" w:cstheme="majorBidi"/>
          <w:sz w:val="28"/>
          <w:szCs w:val="28"/>
        </w:rPr>
        <w:t>Identif</w:t>
      </w:r>
      <w:r>
        <w:rPr>
          <w:rFonts w:asciiTheme="majorBidi" w:hAnsiTheme="majorBidi" w:cstheme="majorBidi"/>
          <w:sz w:val="28"/>
          <w:szCs w:val="28"/>
        </w:rPr>
        <w:t xml:space="preserve">ication of </w:t>
      </w:r>
      <w:r w:rsidRPr="00C32F8F">
        <w:rPr>
          <w:rFonts w:asciiTheme="majorBidi" w:hAnsiTheme="majorBidi" w:cstheme="majorBidi"/>
          <w:sz w:val="28"/>
          <w:szCs w:val="28"/>
        </w:rPr>
        <w:t xml:space="preserve"> the patient, physician, and health system factors that can lead to difficult encounter</w:t>
      </w:r>
      <w:r>
        <w:rPr>
          <w:rFonts w:asciiTheme="majorBidi" w:hAnsiTheme="majorBidi" w:cstheme="majorBidi"/>
          <w:sz w:val="28"/>
          <w:szCs w:val="28"/>
        </w:rPr>
        <w:t>s</w:t>
      </w:r>
    </w:p>
    <w:p w:rsidR="006B3688" w:rsidRPr="00C32F8F" w:rsidRDefault="006B3688" w:rsidP="00F66CFD">
      <w:pPr>
        <w:numPr>
          <w:ilvl w:val="0"/>
          <w:numId w:val="59"/>
        </w:numPr>
        <w:spacing w:after="200" w:line="276" w:lineRule="auto"/>
        <w:rPr>
          <w:rFonts w:asciiTheme="majorBidi" w:hAnsiTheme="majorBidi" w:cstheme="majorBidi"/>
          <w:b/>
          <w:bCs/>
          <w:sz w:val="28"/>
          <w:szCs w:val="28"/>
        </w:rPr>
      </w:pPr>
      <w:r w:rsidRPr="00C32F8F">
        <w:rPr>
          <w:rFonts w:asciiTheme="majorBidi" w:hAnsiTheme="majorBidi" w:cstheme="majorBidi"/>
          <w:bCs/>
          <w:sz w:val="28"/>
          <w:szCs w:val="28"/>
        </w:rPr>
        <w:t>Management of difficult patient</w:t>
      </w:r>
    </w:p>
    <w:p w:rsidR="00B262FC" w:rsidRPr="00C32F8F" w:rsidRDefault="00B262FC" w:rsidP="00F343E2">
      <w:pPr>
        <w:pStyle w:val="BodyText"/>
        <w:spacing w:after="0" w:line="360" w:lineRule="auto"/>
        <w:jc w:val="both"/>
        <w:rPr>
          <w:rFonts w:asciiTheme="majorBidi" w:hAnsiTheme="majorBidi" w:cstheme="majorBidi"/>
          <w:color w:val="0000FF"/>
          <w:sz w:val="28"/>
          <w:szCs w:val="28"/>
          <w:u w:val="single"/>
        </w:rPr>
      </w:pPr>
    </w:p>
    <w:p w:rsidR="00B262FC" w:rsidRPr="00C32F8F" w:rsidRDefault="00B262FC" w:rsidP="00F343E2">
      <w:pPr>
        <w:pStyle w:val="BodyText"/>
        <w:spacing w:after="0" w:line="360" w:lineRule="auto"/>
        <w:jc w:val="both"/>
        <w:rPr>
          <w:rFonts w:asciiTheme="majorBidi" w:hAnsiTheme="majorBidi" w:cstheme="majorBidi"/>
          <w:color w:val="0000FF"/>
          <w:sz w:val="28"/>
          <w:szCs w:val="28"/>
          <w:u w:val="single"/>
        </w:rPr>
      </w:pPr>
    </w:p>
    <w:p w:rsidR="00B262FC" w:rsidRPr="00C32F8F" w:rsidRDefault="00B262FC" w:rsidP="00F343E2">
      <w:pPr>
        <w:pStyle w:val="BodyText"/>
        <w:spacing w:after="0" w:line="360" w:lineRule="auto"/>
        <w:jc w:val="both"/>
        <w:rPr>
          <w:rFonts w:asciiTheme="majorBidi" w:hAnsiTheme="majorBidi" w:cstheme="majorBidi"/>
          <w:color w:val="0000FF"/>
          <w:sz w:val="28"/>
          <w:szCs w:val="28"/>
          <w:u w:val="single"/>
        </w:rPr>
      </w:pPr>
    </w:p>
    <w:p w:rsidR="00433929" w:rsidRPr="00433929" w:rsidRDefault="00433929" w:rsidP="00433929">
      <w:pPr>
        <w:rPr>
          <w:rFonts w:asciiTheme="majorBidi" w:hAnsiTheme="majorBidi" w:cstheme="majorBidi"/>
          <w:b/>
          <w:bCs/>
          <w:color w:val="C0504D" w:themeColor="accent2"/>
          <w:sz w:val="32"/>
          <w:szCs w:val="32"/>
          <w:u w:val="single"/>
        </w:rPr>
      </w:pPr>
      <w:r>
        <w:rPr>
          <w:rFonts w:asciiTheme="majorBidi" w:hAnsiTheme="majorBidi" w:cstheme="majorBidi"/>
          <w:color w:val="C00000"/>
          <w:sz w:val="32"/>
          <w:szCs w:val="32"/>
        </w:rPr>
        <w:t xml:space="preserve">15.              </w:t>
      </w:r>
      <w:r w:rsidRPr="00433929">
        <w:rPr>
          <w:rFonts w:asciiTheme="majorBidi" w:hAnsiTheme="majorBidi" w:cstheme="majorBidi"/>
          <w:b/>
          <w:bCs/>
          <w:color w:val="C0504D" w:themeColor="accent2"/>
          <w:sz w:val="32"/>
          <w:szCs w:val="32"/>
          <w:u w:val="single"/>
        </w:rPr>
        <w:t xml:space="preserve">Breaking Bad News </w:t>
      </w:r>
    </w:p>
    <w:p w:rsidR="00433929" w:rsidRPr="00C32F8F" w:rsidRDefault="00433929" w:rsidP="00433929">
      <w:pPr>
        <w:pStyle w:val="ListParagraph"/>
        <w:rPr>
          <w:rFonts w:asciiTheme="majorBidi" w:hAnsiTheme="majorBidi" w:cstheme="majorBidi"/>
          <w:b/>
          <w:bCs/>
          <w:color w:val="C00000"/>
          <w:sz w:val="28"/>
          <w:szCs w:val="28"/>
          <w:u w:val="single"/>
        </w:rPr>
      </w:pPr>
    </w:p>
    <w:p w:rsidR="00433929" w:rsidRPr="00C32F8F" w:rsidRDefault="00433929" w:rsidP="00433929">
      <w:pPr>
        <w:pStyle w:val="ListParagraph"/>
        <w:numPr>
          <w:ilvl w:val="0"/>
          <w:numId w:val="50"/>
        </w:numPr>
        <w:rPr>
          <w:rFonts w:asciiTheme="majorBidi" w:hAnsiTheme="majorBidi" w:cstheme="majorBidi"/>
          <w:sz w:val="28"/>
          <w:szCs w:val="28"/>
        </w:rPr>
      </w:pPr>
      <w:r>
        <w:rPr>
          <w:rFonts w:asciiTheme="majorBidi" w:hAnsiTheme="majorBidi" w:cstheme="majorBidi"/>
          <w:sz w:val="28"/>
          <w:szCs w:val="28"/>
        </w:rPr>
        <w:t>Reasons</w:t>
      </w:r>
      <w:r w:rsidRPr="00C32F8F">
        <w:rPr>
          <w:rFonts w:asciiTheme="majorBidi" w:hAnsiTheme="majorBidi" w:cstheme="majorBidi"/>
          <w:sz w:val="28"/>
          <w:szCs w:val="28"/>
        </w:rPr>
        <w:t xml:space="preserve"> communicati</w:t>
      </w:r>
      <w:r>
        <w:rPr>
          <w:rFonts w:asciiTheme="majorBidi" w:hAnsiTheme="majorBidi" w:cstheme="majorBidi"/>
          <w:sz w:val="28"/>
          <w:szCs w:val="28"/>
        </w:rPr>
        <w:t>ng</w:t>
      </w:r>
      <w:r w:rsidRPr="00C32F8F">
        <w:rPr>
          <w:rFonts w:asciiTheme="majorBidi" w:hAnsiTheme="majorBidi" w:cstheme="majorBidi"/>
          <w:sz w:val="28"/>
          <w:szCs w:val="28"/>
        </w:rPr>
        <w:t xml:space="preserve"> bad news is important.</w:t>
      </w:r>
    </w:p>
    <w:p w:rsidR="00433929" w:rsidRPr="00C32F8F" w:rsidRDefault="00433929" w:rsidP="00433929">
      <w:pPr>
        <w:pStyle w:val="ListParagraph"/>
        <w:numPr>
          <w:ilvl w:val="0"/>
          <w:numId w:val="50"/>
        </w:numPr>
        <w:rPr>
          <w:rFonts w:asciiTheme="majorBidi" w:hAnsiTheme="majorBidi" w:cstheme="majorBidi"/>
          <w:sz w:val="28"/>
          <w:szCs w:val="28"/>
        </w:rPr>
      </w:pPr>
      <w:r>
        <w:rPr>
          <w:rFonts w:asciiTheme="majorBidi" w:hAnsiTheme="majorBidi" w:cstheme="majorBidi"/>
          <w:sz w:val="28"/>
          <w:szCs w:val="28"/>
        </w:rPr>
        <w:t>Strategy</w:t>
      </w:r>
      <w:r w:rsidRPr="00C32F8F">
        <w:rPr>
          <w:rFonts w:asciiTheme="majorBidi" w:hAnsiTheme="majorBidi" w:cstheme="majorBidi"/>
          <w:sz w:val="28"/>
          <w:szCs w:val="28"/>
        </w:rPr>
        <w:t xml:space="preserve"> approach</w:t>
      </w:r>
      <w:r>
        <w:rPr>
          <w:rFonts w:asciiTheme="majorBidi" w:hAnsiTheme="majorBidi" w:cstheme="majorBidi"/>
          <w:sz w:val="28"/>
          <w:szCs w:val="28"/>
        </w:rPr>
        <w:t>es to</w:t>
      </w:r>
      <w:r w:rsidRPr="00C32F8F">
        <w:rPr>
          <w:rFonts w:asciiTheme="majorBidi" w:hAnsiTheme="majorBidi" w:cstheme="majorBidi"/>
          <w:sz w:val="28"/>
          <w:szCs w:val="28"/>
        </w:rPr>
        <w:t xml:space="preserve"> deliver bad news</w:t>
      </w:r>
    </w:p>
    <w:p w:rsidR="00433929" w:rsidRPr="00C32F8F" w:rsidRDefault="00433929" w:rsidP="00433929">
      <w:pPr>
        <w:pStyle w:val="ListParagraph"/>
        <w:numPr>
          <w:ilvl w:val="0"/>
          <w:numId w:val="51"/>
        </w:numPr>
        <w:rPr>
          <w:rFonts w:asciiTheme="majorBidi" w:hAnsiTheme="majorBidi" w:cstheme="majorBidi"/>
          <w:sz w:val="28"/>
          <w:szCs w:val="28"/>
        </w:rPr>
      </w:pPr>
      <w:r w:rsidRPr="00C32F8F">
        <w:rPr>
          <w:rFonts w:asciiTheme="majorBidi" w:hAnsiTheme="majorBidi" w:cstheme="majorBidi"/>
          <w:sz w:val="28"/>
          <w:szCs w:val="28"/>
        </w:rPr>
        <w:t xml:space="preserve">Getting started </w:t>
      </w:r>
    </w:p>
    <w:p w:rsidR="00433929" w:rsidRPr="00C32F8F" w:rsidRDefault="00433929" w:rsidP="00433929">
      <w:pPr>
        <w:pStyle w:val="ListParagraph"/>
        <w:numPr>
          <w:ilvl w:val="0"/>
          <w:numId w:val="51"/>
        </w:numPr>
        <w:rPr>
          <w:rFonts w:asciiTheme="majorBidi" w:hAnsiTheme="majorBidi" w:cstheme="majorBidi"/>
          <w:sz w:val="28"/>
          <w:szCs w:val="28"/>
        </w:rPr>
      </w:pPr>
      <w:r w:rsidRPr="00C32F8F">
        <w:rPr>
          <w:rFonts w:asciiTheme="majorBidi" w:hAnsiTheme="majorBidi" w:cstheme="majorBidi"/>
          <w:sz w:val="28"/>
          <w:szCs w:val="28"/>
        </w:rPr>
        <w:t xml:space="preserve">What does the patient know? </w:t>
      </w:r>
    </w:p>
    <w:p w:rsidR="00433929" w:rsidRPr="00C32F8F" w:rsidRDefault="00433929" w:rsidP="00433929">
      <w:pPr>
        <w:pStyle w:val="ListParagraph"/>
        <w:numPr>
          <w:ilvl w:val="0"/>
          <w:numId w:val="51"/>
        </w:numPr>
        <w:rPr>
          <w:rFonts w:asciiTheme="majorBidi" w:hAnsiTheme="majorBidi" w:cstheme="majorBidi"/>
          <w:sz w:val="28"/>
          <w:szCs w:val="28"/>
        </w:rPr>
      </w:pPr>
      <w:r w:rsidRPr="00C32F8F">
        <w:rPr>
          <w:rFonts w:asciiTheme="majorBidi" w:hAnsiTheme="majorBidi" w:cstheme="majorBidi"/>
          <w:sz w:val="28"/>
          <w:szCs w:val="28"/>
        </w:rPr>
        <w:t xml:space="preserve">How much does the patient </w:t>
      </w:r>
      <w:r w:rsidRPr="00DB369A">
        <w:rPr>
          <w:rFonts w:asciiTheme="majorBidi" w:hAnsiTheme="majorBidi" w:cstheme="majorBidi"/>
          <w:noProof/>
          <w:sz w:val="28"/>
          <w:szCs w:val="28"/>
        </w:rPr>
        <w:t>know</w:t>
      </w:r>
      <w:r w:rsidRPr="00C32F8F">
        <w:rPr>
          <w:rFonts w:asciiTheme="majorBidi" w:hAnsiTheme="majorBidi" w:cstheme="majorBidi"/>
          <w:sz w:val="28"/>
          <w:szCs w:val="28"/>
        </w:rPr>
        <w:t xml:space="preserve">? </w:t>
      </w:r>
    </w:p>
    <w:p w:rsidR="00433929" w:rsidRPr="00C32F8F" w:rsidRDefault="00433929" w:rsidP="00433929">
      <w:pPr>
        <w:pStyle w:val="ListParagraph"/>
        <w:numPr>
          <w:ilvl w:val="0"/>
          <w:numId w:val="51"/>
        </w:numPr>
        <w:rPr>
          <w:rFonts w:asciiTheme="majorBidi" w:hAnsiTheme="majorBidi" w:cstheme="majorBidi"/>
          <w:sz w:val="28"/>
          <w:szCs w:val="28"/>
        </w:rPr>
      </w:pPr>
      <w:r w:rsidRPr="00C32F8F">
        <w:rPr>
          <w:rFonts w:asciiTheme="majorBidi" w:hAnsiTheme="majorBidi" w:cstheme="majorBidi"/>
          <w:sz w:val="28"/>
          <w:szCs w:val="28"/>
        </w:rPr>
        <w:t xml:space="preserve">Sharing the information </w:t>
      </w:r>
    </w:p>
    <w:p w:rsidR="00433929" w:rsidRPr="00C32F8F" w:rsidRDefault="00433929" w:rsidP="00433929">
      <w:pPr>
        <w:pStyle w:val="ListParagraph"/>
        <w:numPr>
          <w:ilvl w:val="0"/>
          <w:numId w:val="51"/>
        </w:numPr>
        <w:rPr>
          <w:rFonts w:asciiTheme="majorBidi" w:hAnsiTheme="majorBidi" w:cstheme="majorBidi"/>
          <w:sz w:val="28"/>
          <w:szCs w:val="28"/>
        </w:rPr>
      </w:pPr>
      <w:r w:rsidRPr="00C32F8F">
        <w:rPr>
          <w:rFonts w:asciiTheme="majorBidi" w:hAnsiTheme="majorBidi" w:cstheme="majorBidi"/>
          <w:sz w:val="28"/>
          <w:szCs w:val="28"/>
        </w:rPr>
        <w:t xml:space="preserve">Responding to patient and family feelings </w:t>
      </w:r>
    </w:p>
    <w:p w:rsidR="00433929" w:rsidRPr="00C32F8F" w:rsidRDefault="00433929" w:rsidP="00433929">
      <w:pPr>
        <w:pStyle w:val="ListParagraph"/>
        <w:numPr>
          <w:ilvl w:val="0"/>
          <w:numId w:val="51"/>
        </w:numPr>
        <w:rPr>
          <w:rFonts w:asciiTheme="majorBidi" w:hAnsiTheme="majorBidi" w:cstheme="majorBidi"/>
          <w:sz w:val="28"/>
          <w:szCs w:val="28"/>
        </w:rPr>
      </w:pPr>
      <w:r w:rsidRPr="00C32F8F">
        <w:rPr>
          <w:rFonts w:asciiTheme="majorBidi" w:hAnsiTheme="majorBidi" w:cstheme="majorBidi"/>
          <w:sz w:val="28"/>
          <w:szCs w:val="28"/>
        </w:rPr>
        <w:t>Planning and follow-up</w:t>
      </w:r>
    </w:p>
    <w:p w:rsidR="00433929" w:rsidRPr="00C32F8F" w:rsidRDefault="00433929" w:rsidP="00433929">
      <w:pPr>
        <w:pStyle w:val="ListParagraph"/>
        <w:numPr>
          <w:ilvl w:val="0"/>
          <w:numId w:val="17"/>
        </w:numPr>
        <w:rPr>
          <w:rFonts w:asciiTheme="majorBidi" w:hAnsiTheme="majorBidi" w:cstheme="majorBidi"/>
          <w:sz w:val="28"/>
          <w:szCs w:val="28"/>
        </w:rPr>
      </w:pPr>
      <w:r w:rsidRPr="00C32F8F">
        <w:rPr>
          <w:rFonts w:asciiTheme="majorBidi" w:hAnsiTheme="majorBidi" w:cstheme="majorBidi"/>
          <w:sz w:val="28"/>
          <w:szCs w:val="28"/>
        </w:rPr>
        <w:t xml:space="preserve">Examples how to break news for reports of </w:t>
      </w:r>
      <w:r>
        <w:rPr>
          <w:rFonts w:asciiTheme="majorBidi" w:hAnsiTheme="majorBidi" w:cstheme="majorBidi"/>
          <w:sz w:val="28"/>
          <w:szCs w:val="28"/>
        </w:rPr>
        <w:t>c</w:t>
      </w:r>
      <w:r w:rsidRPr="00C32F8F">
        <w:rPr>
          <w:rFonts w:asciiTheme="majorBidi" w:hAnsiTheme="majorBidi" w:cstheme="majorBidi"/>
          <w:sz w:val="28"/>
          <w:szCs w:val="28"/>
        </w:rPr>
        <w:t>ancer, hepatitis C or B, newly discovered diabetes,</w:t>
      </w:r>
      <w:r>
        <w:rPr>
          <w:rFonts w:asciiTheme="majorBidi" w:hAnsiTheme="majorBidi" w:cstheme="majorBidi"/>
          <w:sz w:val="28"/>
          <w:szCs w:val="28"/>
        </w:rPr>
        <w:t xml:space="preserve"> the</w:t>
      </w:r>
      <w:r w:rsidRPr="00C32F8F">
        <w:rPr>
          <w:rFonts w:asciiTheme="majorBidi" w:hAnsiTheme="majorBidi" w:cstheme="majorBidi"/>
          <w:sz w:val="28"/>
          <w:szCs w:val="28"/>
        </w:rPr>
        <w:t xml:space="preserve"> </w:t>
      </w:r>
      <w:r w:rsidRPr="00DB369A">
        <w:rPr>
          <w:rFonts w:asciiTheme="majorBidi" w:hAnsiTheme="majorBidi" w:cstheme="majorBidi"/>
          <w:noProof/>
          <w:sz w:val="28"/>
          <w:szCs w:val="28"/>
        </w:rPr>
        <w:t>result</w:t>
      </w:r>
      <w:r w:rsidRPr="00C32F8F">
        <w:rPr>
          <w:rFonts w:asciiTheme="majorBidi" w:hAnsiTheme="majorBidi" w:cstheme="majorBidi"/>
          <w:sz w:val="28"/>
          <w:szCs w:val="28"/>
        </w:rPr>
        <w:t xml:space="preserve"> of HIV positive</w:t>
      </w:r>
      <w:r>
        <w:rPr>
          <w:rFonts w:asciiTheme="majorBidi" w:hAnsiTheme="majorBidi" w:cstheme="majorBidi"/>
          <w:sz w:val="28"/>
          <w:szCs w:val="28"/>
        </w:rPr>
        <w:t>….</w:t>
      </w:r>
    </w:p>
    <w:p w:rsidR="007D0045" w:rsidRPr="00433929" w:rsidRDefault="00433929" w:rsidP="00433929">
      <w:pPr>
        <w:pStyle w:val="ListParagraph"/>
        <w:numPr>
          <w:ilvl w:val="0"/>
          <w:numId w:val="17"/>
        </w:numPr>
        <w:rPr>
          <w:rFonts w:asciiTheme="majorBidi" w:hAnsiTheme="majorBidi" w:cstheme="majorBidi"/>
          <w:sz w:val="28"/>
          <w:szCs w:val="28"/>
        </w:rPr>
      </w:pPr>
      <w:r w:rsidRPr="00C32F8F">
        <w:rPr>
          <w:rFonts w:asciiTheme="majorBidi" w:hAnsiTheme="majorBidi" w:cstheme="majorBidi"/>
          <w:sz w:val="28"/>
          <w:szCs w:val="28"/>
        </w:rPr>
        <w:t>Role play</w:t>
      </w:r>
      <w:r>
        <w:rPr>
          <w:rFonts w:asciiTheme="majorBidi" w:hAnsiTheme="majorBidi" w:cstheme="majorBidi"/>
          <w:sz w:val="28"/>
          <w:szCs w:val="28"/>
        </w:rPr>
        <w:t>ing</w:t>
      </w:r>
      <w:r w:rsidRPr="00C32F8F">
        <w:rPr>
          <w:rFonts w:asciiTheme="majorBidi" w:hAnsiTheme="majorBidi" w:cstheme="majorBidi"/>
          <w:sz w:val="28"/>
          <w:szCs w:val="28"/>
        </w:rPr>
        <w:t xml:space="preserve"> / Video </w:t>
      </w:r>
    </w:p>
    <w:p w:rsidR="007D0045" w:rsidRDefault="007D0045" w:rsidP="00F343E2">
      <w:pPr>
        <w:pStyle w:val="BodyText"/>
        <w:spacing w:after="0" w:line="360" w:lineRule="auto"/>
        <w:jc w:val="both"/>
        <w:rPr>
          <w:rFonts w:asciiTheme="majorBidi" w:hAnsiTheme="majorBidi" w:cstheme="majorBidi"/>
          <w:color w:val="1F497D" w:themeColor="text2"/>
          <w:sz w:val="32"/>
          <w:szCs w:val="32"/>
          <w:u w:val="single"/>
        </w:rPr>
      </w:pPr>
    </w:p>
    <w:p w:rsidR="007D0045" w:rsidRDefault="007D0045" w:rsidP="00F343E2">
      <w:pPr>
        <w:pStyle w:val="BodyText"/>
        <w:spacing w:after="0" w:line="360" w:lineRule="auto"/>
        <w:jc w:val="both"/>
        <w:rPr>
          <w:rFonts w:asciiTheme="majorBidi" w:hAnsiTheme="majorBidi" w:cstheme="majorBidi"/>
          <w:color w:val="1F497D" w:themeColor="text2"/>
          <w:sz w:val="32"/>
          <w:szCs w:val="32"/>
          <w:u w:val="single"/>
        </w:rPr>
      </w:pPr>
    </w:p>
    <w:p w:rsidR="007D0045" w:rsidRDefault="007D0045" w:rsidP="00F343E2">
      <w:pPr>
        <w:pStyle w:val="BodyText"/>
        <w:spacing w:after="0" w:line="360" w:lineRule="auto"/>
        <w:jc w:val="both"/>
        <w:rPr>
          <w:rFonts w:asciiTheme="majorBidi" w:hAnsiTheme="majorBidi" w:cstheme="majorBidi"/>
          <w:color w:val="1F497D" w:themeColor="text2"/>
          <w:sz w:val="32"/>
          <w:szCs w:val="32"/>
          <w:u w:val="single"/>
        </w:rPr>
      </w:pPr>
    </w:p>
    <w:p w:rsidR="005E7836" w:rsidRDefault="005E7836" w:rsidP="00F343E2">
      <w:pPr>
        <w:pStyle w:val="BodyText"/>
        <w:spacing w:after="0" w:line="360" w:lineRule="auto"/>
        <w:jc w:val="both"/>
        <w:rPr>
          <w:rFonts w:asciiTheme="majorBidi" w:hAnsiTheme="majorBidi" w:cstheme="majorBidi"/>
          <w:color w:val="1F497D" w:themeColor="text2"/>
          <w:sz w:val="32"/>
          <w:szCs w:val="32"/>
          <w:u w:val="single"/>
        </w:rPr>
      </w:pPr>
    </w:p>
    <w:p w:rsidR="005E7836" w:rsidRDefault="005E7836" w:rsidP="00F343E2">
      <w:pPr>
        <w:pStyle w:val="BodyText"/>
        <w:spacing w:after="0" w:line="360" w:lineRule="auto"/>
        <w:jc w:val="both"/>
        <w:rPr>
          <w:rFonts w:asciiTheme="majorBidi" w:hAnsiTheme="majorBidi" w:cstheme="majorBidi"/>
          <w:color w:val="1F497D" w:themeColor="text2"/>
          <w:sz w:val="32"/>
          <w:szCs w:val="32"/>
          <w:u w:val="single"/>
        </w:rPr>
      </w:pPr>
    </w:p>
    <w:p w:rsidR="007D0045" w:rsidRDefault="007D0045" w:rsidP="00F343E2">
      <w:pPr>
        <w:pStyle w:val="BodyText"/>
        <w:spacing w:after="0" w:line="360" w:lineRule="auto"/>
        <w:jc w:val="both"/>
        <w:rPr>
          <w:rFonts w:asciiTheme="majorBidi" w:hAnsiTheme="majorBidi" w:cstheme="majorBidi"/>
          <w:color w:val="1F497D" w:themeColor="text2"/>
          <w:sz w:val="32"/>
          <w:szCs w:val="32"/>
          <w:u w:val="single"/>
        </w:rPr>
      </w:pPr>
    </w:p>
    <w:p w:rsidR="0009371B" w:rsidRPr="0009371B" w:rsidRDefault="0009371B" w:rsidP="0009371B">
      <w:pPr>
        <w:shd w:val="clear" w:color="auto" w:fill="FFFFFF"/>
        <w:spacing w:line="360" w:lineRule="auto"/>
        <w:rPr>
          <w:rFonts w:asciiTheme="majorBidi" w:hAnsiTheme="majorBidi" w:cstheme="majorBidi"/>
          <w:color w:val="222222"/>
          <w:sz w:val="28"/>
          <w:szCs w:val="28"/>
        </w:rPr>
      </w:pPr>
    </w:p>
    <w:p w:rsidR="0009371B" w:rsidRDefault="0009371B" w:rsidP="0009371B">
      <w:pPr>
        <w:shd w:val="clear" w:color="auto" w:fill="FFFFFF"/>
        <w:spacing w:line="360" w:lineRule="auto"/>
        <w:rPr>
          <w:rFonts w:asciiTheme="majorBidi" w:hAnsiTheme="majorBidi" w:cstheme="majorBidi"/>
          <w:b/>
          <w:bCs/>
          <w:color w:val="FF0000"/>
          <w:sz w:val="32"/>
          <w:szCs w:val="32"/>
          <w:u w:val="thick"/>
        </w:rPr>
      </w:pPr>
      <w:r w:rsidRPr="0009371B">
        <w:rPr>
          <w:rFonts w:asciiTheme="majorBidi" w:hAnsiTheme="majorBidi" w:cstheme="majorBidi"/>
          <w:b/>
          <w:bCs/>
          <w:color w:val="C00000"/>
          <w:sz w:val="28"/>
          <w:szCs w:val="28"/>
        </w:rPr>
        <w:t>16.     </w:t>
      </w:r>
      <w:r w:rsidRPr="0009371B">
        <w:rPr>
          <w:rFonts w:asciiTheme="majorBidi" w:hAnsiTheme="majorBidi" w:cstheme="majorBidi"/>
          <w:color w:val="C00000"/>
          <w:sz w:val="28"/>
          <w:szCs w:val="28"/>
        </w:rPr>
        <w:t xml:space="preserve">        </w:t>
      </w:r>
      <w:r w:rsidRPr="0009371B">
        <w:rPr>
          <w:rFonts w:asciiTheme="majorBidi" w:hAnsiTheme="majorBidi" w:cstheme="majorBidi"/>
          <w:b/>
          <w:bCs/>
          <w:color w:val="C00000"/>
          <w:sz w:val="32"/>
          <w:szCs w:val="32"/>
          <w:u w:val="thick"/>
        </w:rPr>
        <w:t>Sexual Health and Sexually Transmitted Infections</w:t>
      </w:r>
    </w:p>
    <w:p w:rsidR="0009371B" w:rsidRPr="0009371B" w:rsidRDefault="0009371B" w:rsidP="0009371B">
      <w:pPr>
        <w:shd w:val="clear" w:color="auto" w:fill="FFFFFF"/>
        <w:spacing w:line="360" w:lineRule="auto"/>
        <w:rPr>
          <w:rFonts w:asciiTheme="majorBidi" w:hAnsiTheme="majorBidi" w:cstheme="majorBidi"/>
          <w:color w:val="222222"/>
          <w:sz w:val="28"/>
          <w:szCs w:val="28"/>
        </w:rPr>
      </w:pPr>
      <w:r w:rsidRPr="0009371B">
        <w:rPr>
          <w:rFonts w:asciiTheme="majorBidi" w:hAnsiTheme="majorBidi" w:cstheme="majorBidi"/>
          <w:b/>
          <w:bCs/>
          <w:color w:val="FF0000"/>
          <w:sz w:val="32"/>
          <w:szCs w:val="32"/>
          <w:u w:val="thick"/>
        </w:rPr>
        <w:br/>
      </w:r>
      <w:r w:rsidRPr="0009371B">
        <w:rPr>
          <w:rFonts w:asciiTheme="majorBidi" w:hAnsiTheme="majorBidi" w:cstheme="majorBidi"/>
          <w:color w:val="222222"/>
          <w:sz w:val="28"/>
          <w:szCs w:val="28"/>
        </w:rPr>
        <w:t>1- Method to take a sexual history </w:t>
      </w:r>
      <w:r w:rsidRPr="0009371B">
        <w:rPr>
          <w:rFonts w:asciiTheme="majorBidi" w:hAnsiTheme="majorBidi" w:cstheme="majorBidi"/>
          <w:color w:val="222222"/>
          <w:sz w:val="28"/>
          <w:szCs w:val="28"/>
        </w:rPr>
        <w:br/>
        <w:t>2- Discussion about the different forms of sexual dysfunction </w:t>
      </w:r>
      <w:r w:rsidRPr="0009371B">
        <w:rPr>
          <w:rFonts w:asciiTheme="majorBidi" w:hAnsiTheme="majorBidi" w:cstheme="majorBidi"/>
          <w:color w:val="222222"/>
          <w:sz w:val="28"/>
          <w:szCs w:val="28"/>
        </w:rPr>
        <w:br/>
        <w:t>2-List of common sexually transmitted infections and risk factors </w:t>
      </w:r>
      <w:r w:rsidRPr="0009371B">
        <w:rPr>
          <w:rFonts w:asciiTheme="majorBidi" w:hAnsiTheme="majorBidi" w:cstheme="majorBidi"/>
          <w:color w:val="222222"/>
          <w:sz w:val="28"/>
          <w:szCs w:val="28"/>
        </w:rPr>
        <w:br/>
        <w:t>3- Discussion about the differential diagnosis of:</w:t>
      </w:r>
      <w:r w:rsidRPr="0009371B">
        <w:rPr>
          <w:rFonts w:asciiTheme="majorBidi" w:hAnsiTheme="majorBidi" w:cstheme="majorBidi"/>
          <w:color w:val="222222"/>
          <w:sz w:val="28"/>
          <w:szCs w:val="28"/>
        </w:rPr>
        <w:br/>
        <w:t>▪ Vaginal and urethral discharge</w:t>
      </w:r>
      <w:r w:rsidRPr="0009371B">
        <w:rPr>
          <w:rFonts w:asciiTheme="majorBidi" w:hAnsiTheme="majorBidi" w:cstheme="majorBidi"/>
          <w:color w:val="222222"/>
          <w:sz w:val="28"/>
          <w:szCs w:val="28"/>
        </w:rPr>
        <w:br/>
        <w:t>▪ Ulcerative and non-ulcerative genitalia</w:t>
      </w:r>
      <w:r w:rsidRPr="0009371B">
        <w:rPr>
          <w:rFonts w:asciiTheme="majorBidi" w:hAnsiTheme="majorBidi" w:cstheme="majorBidi"/>
          <w:color w:val="222222"/>
          <w:sz w:val="28"/>
          <w:szCs w:val="28"/>
        </w:rPr>
        <w:br/>
        <w:t>▪ Pelvic pain and dysuria</w:t>
      </w:r>
      <w:r w:rsidRPr="0009371B">
        <w:rPr>
          <w:rFonts w:asciiTheme="majorBidi" w:hAnsiTheme="majorBidi" w:cstheme="majorBidi"/>
          <w:color w:val="222222"/>
          <w:sz w:val="28"/>
          <w:szCs w:val="28"/>
        </w:rPr>
        <w:br/>
        <w:t>4- List of the possible sexually transmitted infections among heterosexual and homosexual person</w:t>
      </w:r>
      <w:r w:rsidRPr="0009371B">
        <w:rPr>
          <w:rFonts w:asciiTheme="majorBidi" w:hAnsiTheme="majorBidi" w:cstheme="majorBidi"/>
          <w:color w:val="222222"/>
          <w:sz w:val="28"/>
          <w:szCs w:val="28"/>
        </w:rPr>
        <w:br/>
        <w:t>5- Investigation, diagnosis and management of sexually transmitted infections.</w:t>
      </w:r>
      <w:r w:rsidRPr="0009371B">
        <w:rPr>
          <w:rFonts w:asciiTheme="majorBidi" w:hAnsiTheme="majorBidi" w:cstheme="majorBidi"/>
          <w:color w:val="222222"/>
          <w:sz w:val="28"/>
          <w:szCs w:val="28"/>
        </w:rPr>
        <w:br/>
        <w:t>6- Methods of prevention</w:t>
      </w:r>
      <w:r w:rsidRPr="0009371B">
        <w:rPr>
          <w:rFonts w:asciiTheme="majorBidi" w:hAnsiTheme="majorBidi" w:cstheme="majorBidi"/>
          <w:color w:val="222222"/>
          <w:sz w:val="28"/>
          <w:szCs w:val="28"/>
        </w:rPr>
        <w:br/>
        <w:t>7- Complications of sexually transmitted disease.</w:t>
      </w:r>
      <w:r w:rsidRPr="0009371B">
        <w:rPr>
          <w:rFonts w:asciiTheme="majorBidi" w:hAnsiTheme="majorBidi" w:cstheme="majorBidi"/>
          <w:color w:val="222222"/>
          <w:sz w:val="28"/>
          <w:szCs w:val="28"/>
        </w:rPr>
        <w:br/>
        <w:t>8- Dermatological pictures of different sexually transmitted infection</w:t>
      </w:r>
    </w:p>
    <w:p w:rsidR="0009371B" w:rsidRPr="0009371B" w:rsidRDefault="0009371B" w:rsidP="0009371B">
      <w:pPr>
        <w:shd w:val="clear" w:color="auto" w:fill="FFFFFF"/>
        <w:spacing w:line="360" w:lineRule="auto"/>
        <w:rPr>
          <w:rFonts w:asciiTheme="majorBidi" w:hAnsiTheme="majorBidi" w:cstheme="majorBidi"/>
          <w:color w:val="222222"/>
          <w:sz w:val="28"/>
          <w:szCs w:val="28"/>
        </w:rPr>
      </w:pPr>
    </w:p>
    <w:p w:rsidR="0009371B" w:rsidRDefault="0009371B" w:rsidP="005944A1">
      <w:pPr>
        <w:pStyle w:val="BodyText"/>
        <w:spacing w:after="0" w:line="360" w:lineRule="auto"/>
        <w:jc w:val="both"/>
        <w:rPr>
          <w:rFonts w:asciiTheme="majorBidi" w:hAnsiTheme="majorBidi" w:cstheme="majorBidi"/>
          <w:color w:val="1F497D" w:themeColor="text2"/>
          <w:sz w:val="32"/>
          <w:szCs w:val="32"/>
          <w:u w:val="single"/>
        </w:rPr>
      </w:pPr>
    </w:p>
    <w:p w:rsidR="0009371B" w:rsidRDefault="0009371B" w:rsidP="005944A1">
      <w:pPr>
        <w:pStyle w:val="BodyText"/>
        <w:spacing w:after="0" w:line="360" w:lineRule="auto"/>
        <w:jc w:val="both"/>
        <w:rPr>
          <w:rFonts w:asciiTheme="majorBidi" w:hAnsiTheme="majorBidi" w:cstheme="majorBidi"/>
          <w:color w:val="1F497D" w:themeColor="text2"/>
          <w:sz w:val="32"/>
          <w:szCs w:val="32"/>
          <w:u w:val="single"/>
        </w:rPr>
      </w:pPr>
    </w:p>
    <w:p w:rsidR="0009371B" w:rsidRDefault="0009371B" w:rsidP="005944A1">
      <w:pPr>
        <w:pStyle w:val="BodyText"/>
        <w:spacing w:after="0" w:line="360" w:lineRule="auto"/>
        <w:jc w:val="both"/>
        <w:rPr>
          <w:rFonts w:asciiTheme="majorBidi" w:hAnsiTheme="majorBidi" w:cstheme="majorBidi"/>
          <w:color w:val="1F497D" w:themeColor="text2"/>
          <w:sz w:val="32"/>
          <w:szCs w:val="32"/>
          <w:u w:val="single"/>
        </w:rPr>
      </w:pPr>
    </w:p>
    <w:p w:rsidR="0009371B" w:rsidRDefault="0009371B" w:rsidP="005944A1">
      <w:pPr>
        <w:pStyle w:val="BodyText"/>
        <w:spacing w:after="0" w:line="360" w:lineRule="auto"/>
        <w:jc w:val="both"/>
        <w:rPr>
          <w:rFonts w:asciiTheme="majorBidi" w:hAnsiTheme="majorBidi" w:cstheme="majorBidi"/>
          <w:color w:val="1F497D" w:themeColor="text2"/>
          <w:sz w:val="32"/>
          <w:szCs w:val="32"/>
          <w:u w:val="single"/>
        </w:rPr>
      </w:pPr>
    </w:p>
    <w:p w:rsidR="0009371B" w:rsidRDefault="0009371B" w:rsidP="005944A1">
      <w:pPr>
        <w:pStyle w:val="BodyText"/>
        <w:spacing w:after="0" w:line="360" w:lineRule="auto"/>
        <w:jc w:val="both"/>
        <w:rPr>
          <w:rFonts w:asciiTheme="majorBidi" w:hAnsiTheme="majorBidi" w:cstheme="majorBidi"/>
          <w:color w:val="1F497D" w:themeColor="text2"/>
          <w:sz w:val="32"/>
          <w:szCs w:val="32"/>
          <w:u w:val="single"/>
        </w:rPr>
      </w:pPr>
    </w:p>
    <w:p w:rsidR="0009371B" w:rsidRDefault="0009371B" w:rsidP="005944A1">
      <w:pPr>
        <w:pStyle w:val="BodyText"/>
        <w:spacing w:after="0" w:line="360" w:lineRule="auto"/>
        <w:jc w:val="both"/>
        <w:rPr>
          <w:rFonts w:asciiTheme="majorBidi" w:hAnsiTheme="majorBidi" w:cstheme="majorBidi"/>
          <w:color w:val="1F497D" w:themeColor="text2"/>
          <w:sz w:val="32"/>
          <w:szCs w:val="32"/>
          <w:u w:val="single"/>
        </w:rPr>
      </w:pPr>
    </w:p>
    <w:p w:rsidR="0009371B" w:rsidRDefault="0009371B" w:rsidP="005944A1">
      <w:pPr>
        <w:pStyle w:val="BodyText"/>
        <w:spacing w:after="0" w:line="360" w:lineRule="auto"/>
        <w:jc w:val="both"/>
        <w:rPr>
          <w:rFonts w:asciiTheme="majorBidi" w:hAnsiTheme="majorBidi" w:cstheme="majorBidi"/>
          <w:color w:val="1F497D" w:themeColor="text2"/>
          <w:sz w:val="32"/>
          <w:szCs w:val="32"/>
          <w:u w:val="single"/>
        </w:rPr>
      </w:pPr>
    </w:p>
    <w:p w:rsidR="0009371B" w:rsidRDefault="0009371B" w:rsidP="005944A1">
      <w:pPr>
        <w:pStyle w:val="BodyText"/>
        <w:spacing w:after="0" w:line="360" w:lineRule="auto"/>
        <w:jc w:val="both"/>
        <w:rPr>
          <w:rFonts w:asciiTheme="majorBidi" w:hAnsiTheme="majorBidi" w:cstheme="majorBidi"/>
          <w:color w:val="1F497D" w:themeColor="text2"/>
          <w:sz w:val="32"/>
          <w:szCs w:val="32"/>
          <w:u w:val="single"/>
        </w:rPr>
      </w:pPr>
    </w:p>
    <w:p w:rsidR="005944A1" w:rsidRPr="009D3E3B" w:rsidRDefault="005944A1" w:rsidP="005944A1">
      <w:pPr>
        <w:pStyle w:val="BodyText"/>
        <w:spacing w:after="0" w:line="360" w:lineRule="auto"/>
        <w:jc w:val="both"/>
        <w:rPr>
          <w:rFonts w:asciiTheme="majorBidi" w:hAnsiTheme="majorBidi" w:cstheme="majorBidi"/>
          <w:color w:val="1F497D" w:themeColor="text2"/>
          <w:sz w:val="32"/>
          <w:szCs w:val="32"/>
          <w:u w:val="single"/>
        </w:rPr>
      </w:pPr>
      <w:r w:rsidRPr="009D3E3B">
        <w:rPr>
          <w:rFonts w:asciiTheme="majorBidi" w:hAnsiTheme="majorBidi" w:cstheme="majorBidi"/>
          <w:color w:val="1F497D" w:themeColor="text2"/>
          <w:sz w:val="32"/>
          <w:szCs w:val="32"/>
          <w:u w:val="single"/>
        </w:rPr>
        <w:t>Student Led Seminar:</w:t>
      </w:r>
    </w:p>
    <w:p w:rsidR="005944A1" w:rsidRPr="00C32F8F" w:rsidRDefault="005944A1" w:rsidP="005944A1">
      <w:pPr>
        <w:pStyle w:val="BodyText"/>
        <w:spacing w:after="0" w:line="360" w:lineRule="auto"/>
        <w:jc w:val="both"/>
        <w:rPr>
          <w:rFonts w:asciiTheme="majorBidi" w:hAnsiTheme="majorBidi" w:cstheme="majorBidi"/>
          <w:b w:val="0"/>
          <w:color w:val="auto"/>
          <w:sz w:val="28"/>
          <w:szCs w:val="28"/>
        </w:rPr>
      </w:pPr>
      <w:r w:rsidRPr="00C32F8F">
        <w:rPr>
          <w:rFonts w:asciiTheme="majorBidi" w:hAnsiTheme="majorBidi" w:cstheme="majorBidi"/>
          <w:b w:val="0"/>
          <w:color w:val="auto"/>
          <w:sz w:val="28"/>
          <w:szCs w:val="28"/>
        </w:rPr>
        <w:t>Student led seminars</w:t>
      </w:r>
      <w:r>
        <w:rPr>
          <w:rFonts w:asciiTheme="majorBidi" w:hAnsiTheme="majorBidi" w:cstheme="majorBidi"/>
          <w:b w:val="0"/>
          <w:color w:val="auto"/>
          <w:sz w:val="28"/>
          <w:szCs w:val="28"/>
        </w:rPr>
        <w:t xml:space="preserve"> to</w:t>
      </w:r>
      <w:r w:rsidRPr="00C32F8F">
        <w:rPr>
          <w:rFonts w:asciiTheme="majorBidi" w:hAnsiTheme="majorBidi" w:cstheme="majorBidi"/>
          <w:b w:val="0"/>
          <w:color w:val="auto"/>
          <w:sz w:val="28"/>
          <w:szCs w:val="28"/>
        </w:rPr>
        <w:t xml:space="preserve"> </w:t>
      </w:r>
      <w:r w:rsidRPr="00F84598">
        <w:rPr>
          <w:rFonts w:asciiTheme="majorBidi" w:hAnsiTheme="majorBidi" w:cstheme="majorBidi"/>
          <w:b w:val="0"/>
          <w:noProof/>
          <w:color w:val="auto"/>
          <w:sz w:val="28"/>
          <w:szCs w:val="28"/>
        </w:rPr>
        <w:t>involve</w:t>
      </w:r>
      <w:r w:rsidRPr="00C32F8F">
        <w:rPr>
          <w:rFonts w:asciiTheme="majorBidi" w:hAnsiTheme="majorBidi" w:cstheme="majorBidi"/>
          <w:b w:val="0"/>
          <w:color w:val="auto"/>
          <w:sz w:val="28"/>
          <w:szCs w:val="28"/>
        </w:rPr>
        <w:t xml:space="preserve"> activities presented by students and supervised by tutors. The topics included in these activities are:</w:t>
      </w:r>
    </w:p>
    <w:p w:rsidR="005944A1" w:rsidRPr="00C32F8F" w:rsidRDefault="005944A1" w:rsidP="005944A1">
      <w:pPr>
        <w:pStyle w:val="BodyText"/>
        <w:spacing w:after="0" w:line="360" w:lineRule="auto"/>
        <w:jc w:val="both"/>
        <w:rPr>
          <w:rFonts w:asciiTheme="majorBidi" w:hAnsiTheme="majorBidi" w:cstheme="majorBidi"/>
          <w:b w:val="0"/>
          <w:color w:val="auto"/>
          <w:sz w:val="28"/>
          <w:szCs w:val="28"/>
        </w:rPr>
      </w:pPr>
    </w:p>
    <w:tbl>
      <w:tblPr>
        <w:tblStyle w:val="TableGrid"/>
        <w:tblW w:w="9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4896"/>
      </w:tblGrid>
      <w:tr w:rsidR="005944A1" w:rsidRPr="00C32F8F" w:rsidTr="000A391F">
        <w:trPr>
          <w:trHeight w:val="332"/>
        </w:trPr>
        <w:tc>
          <w:tcPr>
            <w:tcW w:w="4383" w:type="dxa"/>
          </w:tcPr>
          <w:p w:rsidR="005944A1" w:rsidRPr="00C32F8F" w:rsidRDefault="005944A1" w:rsidP="00F66CFD">
            <w:pPr>
              <w:pStyle w:val="BodyText"/>
              <w:numPr>
                <w:ilvl w:val="0"/>
                <w:numId w:val="26"/>
              </w:numPr>
              <w:spacing w:after="0" w:line="360" w:lineRule="auto"/>
              <w:jc w:val="left"/>
              <w:rPr>
                <w:rFonts w:asciiTheme="majorBidi" w:hAnsiTheme="majorBidi" w:cstheme="majorBidi"/>
                <w:b w:val="0"/>
                <w:color w:val="auto"/>
                <w:sz w:val="28"/>
                <w:szCs w:val="28"/>
              </w:rPr>
            </w:pPr>
            <w:r w:rsidRPr="00C32F8F">
              <w:rPr>
                <w:rFonts w:asciiTheme="majorBidi" w:hAnsiTheme="majorBidi" w:cstheme="majorBidi"/>
                <w:b w:val="0"/>
                <w:color w:val="auto"/>
                <w:sz w:val="28"/>
                <w:szCs w:val="28"/>
              </w:rPr>
              <w:t>Upper respiratory tract diseases</w:t>
            </w:r>
          </w:p>
        </w:tc>
        <w:tc>
          <w:tcPr>
            <w:tcW w:w="4896" w:type="dxa"/>
          </w:tcPr>
          <w:p w:rsidR="005944A1" w:rsidRPr="00C32F8F" w:rsidRDefault="005944A1" w:rsidP="00AC0D66">
            <w:pPr>
              <w:pStyle w:val="BodyText"/>
              <w:numPr>
                <w:ilvl w:val="0"/>
                <w:numId w:val="26"/>
              </w:numPr>
              <w:spacing w:after="0" w:line="360" w:lineRule="auto"/>
              <w:jc w:val="left"/>
              <w:rPr>
                <w:rFonts w:asciiTheme="majorBidi" w:hAnsiTheme="majorBidi" w:cstheme="majorBidi"/>
                <w:b w:val="0"/>
                <w:color w:val="auto"/>
                <w:sz w:val="28"/>
                <w:szCs w:val="28"/>
              </w:rPr>
            </w:pPr>
            <w:r w:rsidRPr="00C32F8F">
              <w:rPr>
                <w:rFonts w:asciiTheme="majorBidi" w:hAnsiTheme="majorBidi" w:cstheme="majorBidi"/>
                <w:b w:val="0"/>
                <w:color w:val="auto"/>
                <w:sz w:val="28"/>
                <w:szCs w:val="28"/>
              </w:rPr>
              <w:t xml:space="preserve"> </w:t>
            </w:r>
            <w:r w:rsidR="00AC0D66" w:rsidRPr="00C32F8F">
              <w:rPr>
                <w:rFonts w:asciiTheme="majorBidi" w:hAnsiTheme="majorBidi" w:cstheme="majorBidi"/>
                <w:b w:val="0"/>
                <w:bCs w:val="0"/>
                <w:sz w:val="28"/>
                <w:szCs w:val="28"/>
              </w:rPr>
              <w:t>Adolescent health</w:t>
            </w:r>
            <w:r w:rsidR="00AC0D66" w:rsidRPr="00C32F8F">
              <w:rPr>
                <w:rFonts w:asciiTheme="majorBidi" w:hAnsiTheme="majorBidi" w:cstheme="majorBidi"/>
                <w:b w:val="0"/>
                <w:color w:val="auto"/>
                <w:sz w:val="28"/>
                <w:szCs w:val="28"/>
              </w:rPr>
              <w:t xml:space="preserve"> </w:t>
            </w:r>
          </w:p>
        </w:tc>
      </w:tr>
      <w:tr w:rsidR="005944A1" w:rsidRPr="00C32F8F" w:rsidTr="000A391F">
        <w:trPr>
          <w:trHeight w:val="260"/>
        </w:trPr>
        <w:tc>
          <w:tcPr>
            <w:tcW w:w="4383" w:type="dxa"/>
          </w:tcPr>
          <w:p w:rsidR="005944A1" w:rsidRPr="00C32F8F" w:rsidRDefault="005944A1" w:rsidP="00F66CFD">
            <w:pPr>
              <w:pStyle w:val="BodyText"/>
              <w:numPr>
                <w:ilvl w:val="0"/>
                <w:numId w:val="26"/>
              </w:numPr>
              <w:spacing w:after="0" w:line="360" w:lineRule="auto"/>
              <w:jc w:val="left"/>
              <w:rPr>
                <w:rFonts w:asciiTheme="majorBidi" w:hAnsiTheme="majorBidi" w:cstheme="majorBidi"/>
                <w:b w:val="0"/>
                <w:color w:val="auto"/>
                <w:sz w:val="28"/>
                <w:szCs w:val="28"/>
              </w:rPr>
            </w:pPr>
            <w:r w:rsidRPr="00C32F8F">
              <w:rPr>
                <w:rFonts w:asciiTheme="majorBidi" w:hAnsiTheme="majorBidi" w:cstheme="majorBidi"/>
                <w:b w:val="0"/>
                <w:color w:val="auto"/>
                <w:sz w:val="28"/>
                <w:szCs w:val="28"/>
              </w:rPr>
              <w:t>Changes in bowel habits</w:t>
            </w:r>
          </w:p>
        </w:tc>
        <w:tc>
          <w:tcPr>
            <w:tcW w:w="4896" w:type="dxa"/>
          </w:tcPr>
          <w:p w:rsidR="005944A1" w:rsidRPr="00C32F8F" w:rsidRDefault="005944A1" w:rsidP="00F66CFD">
            <w:pPr>
              <w:pStyle w:val="BodyText"/>
              <w:numPr>
                <w:ilvl w:val="0"/>
                <w:numId w:val="26"/>
              </w:numPr>
              <w:spacing w:after="0" w:line="360" w:lineRule="auto"/>
              <w:jc w:val="left"/>
              <w:rPr>
                <w:rFonts w:asciiTheme="majorBidi" w:hAnsiTheme="majorBidi" w:cstheme="majorBidi"/>
                <w:b w:val="0"/>
                <w:color w:val="auto"/>
                <w:sz w:val="28"/>
                <w:szCs w:val="28"/>
              </w:rPr>
            </w:pPr>
            <w:r w:rsidRPr="00C32F8F">
              <w:rPr>
                <w:rFonts w:asciiTheme="majorBidi" w:hAnsiTheme="majorBidi" w:cstheme="majorBidi"/>
                <w:b w:val="0"/>
                <w:color w:val="auto"/>
                <w:sz w:val="28"/>
                <w:szCs w:val="28"/>
              </w:rPr>
              <w:t>Maternal and Child health</w:t>
            </w:r>
          </w:p>
        </w:tc>
      </w:tr>
      <w:tr w:rsidR="005944A1" w:rsidRPr="00C32F8F" w:rsidTr="000A391F">
        <w:trPr>
          <w:trHeight w:val="260"/>
        </w:trPr>
        <w:tc>
          <w:tcPr>
            <w:tcW w:w="4383" w:type="dxa"/>
          </w:tcPr>
          <w:p w:rsidR="005944A1" w:rsidRPr="00C32F8F" w:rsidRDefault="005944A1" w:rsidP="00F66CFD">
            <w:pPr>
              <w:pStyle w:val="BodyText"/>
              <w:numPr>
                <w:ilvl w:val="0"/>
                <w:numId w:val="26"/>
              </w:numPr>
              <w:spacing w:after="0" w:line="360" w:lineRule="auto"/>
              <w:jc w:val="left"/>
              <w:rPr>
                <w:rFonts w:asciiTheme="majorBidi" w:hAnsiTheme="majorBidi" w:cstheme="majorBidi"/>
                <w:b w:val="0"/>
                <w:color w:val="auto"/>
                <w:sz w:val="28"/>
                <w:szCs w:val="28"/>
              </w:rPr>
            </w:pPr>
            <w:r w:rsidRPr="00C32F8F">
              <w:rPr>
                <w:rFonts w:asciiTheme="majorBidi" w:hAnsiTheme="majorBidi" w:cstheme="majorBidi"/>
                <w:b w:val="0"/>
                <w:color w:val="auto"/>
                <w:sz w:val="28"/>
                <w:szCs w:val="28"/>
              </w:rPr>
              <w:t xml:space="preserve">Common </w:t>
            </w:r>
            <w:r>
              <w:rPr>
                <w:rFonts w:asciiTheme="majorBidi" w:hAnsiTheme="majorBidi" w:cstheme="majorBidi"/>
                <w:b w:val="0"/>
                <w:color w:val="auto"/>
                <w:sz w:val="28"/>
                <w:szCs w:val="28"/>
              </w:rPr>
              <w:t>p</w:t>
            </w:r>
            <w:r w:rsidRPr="00C32F8F">
              <w:rPr>
                <w:rFonts w:asciiTheme="majorBidi" w:hAnsiTheme="majorBidi" w:cstheme="majorBidi"/>
                <w:b w:val="0"/>
                <w:color w:val="auto"/>
                <w:sz w:val="28"/>
                <w:szCs w:val="28"/>
              </w:rPr>
              <w:t>sychiatric problems</w:t>
            </w:r>
          </w:p>
        </w:tc>
        <w:tc>
          <w:tcPr>
            <w:tcW w:w="4896" w:type="dxa"/>
          </w:tcPr>
          <w:p w:rsidR="005944A1" w:rsidRPr="00C32F8F" w:rsidRDefault="005944A1" w:rsidP="00F66CFD">
            <w:pPr>
              <w:pStyle w:val="BodyText"/>
              <w:numPr>
                <w:ilvl w:val="0"/>
                <w:numId w:val="26"/>
              </w:numPr>
              <w:spacing w:after="0" w:line="360" w:lineRule="auto"/>
              <w:jc w:val="left"/>
              <w:rPr>
                <w:rFonts w:asciiTheme="majorBidi" w:hAnsiTheme="majorBidi" w:cstheme="majorBidi"/>
                <w:b w:val="0"/>
                <w:color w:val="auto"/>
                <w:sz w:val="28"/>
                <w:szCs w:val="28"/>
              </w:rPr>
            </w:pPr>
            <w:r w:rsidRPr="00C32F8F">
              <w:rPr>
                <w:rFonts w:asciiTheme="majorBidi" w:hAnsiTheme="majorBidi" w:cstheme="majorBidi"/>
                <w:b w:val="0"/>
                <w:bCs w:val="0"/>
                <w:sz w:val="28"/>
                <w:szCs w:val="28"/>
              </w:rPr>
              <w:t>Screening and Prevention</w:t>
            </w:r>
          </w:p>
        </w:tc>
      </w:tr>
      <w:tr w:rsidR="005944A1" w:rsidRPr="00C32F8F" w:rsidTr="000A391F">
        <w:trPr>
          <w:trHeight w:val="188"/>
        </w:trPr>
        <w:tc>
          <w:tcPr>
            <w:tcW w:w="4383" w:type="dxa"/>
          </w:tcPr>
          <w:p w:rsidR="005944A1" w:rsidRPr="00C32F8F" w:rsidRDefault="005944A1" w:rsidP="00F66CFD">
            <w:pPr>
              <w:pStyle w:val="BodyText"/>
              <w:numPr>
                <w:ilvl w:val="0"/>
                <w:numId w:val="26"/>
              </w:numPr>
              <w:spacing w:after="0" w:line="360" w:lineRule="auto"/>
              <w:jc w:val="left"/>
              <w:rPr>
                <w:rFonts w:asciiTheme="majorBidi" w:hAnsiTheme="majorBidi" w:cstheme="majorBidi"/>
                <w:b w:val="0"/>
                <w:color w:val="auto"/>
                <w:sz w:val="28"/>
                <w:szCs w:val="28"/>
              </w:rPr>
            </w:pPr>
            <w:r w:rsidRPr="00C32F8F">
              <w:rPr>
                <w:rFonts w:asciiTheme="majorBidi" w:hAnsiTheme="majorBidi" w:cstheme="majorBidi"/>
                <w:b w:val="0"/>
                <w:color w:val="auto"/>
                <w:sz w:val="28"/>
                <w:szCs w:val="28"/>
              </w:rPr>
              <w:t>Women health</w:t>
            </w:r>
          </w:p>
        </w:tc>
        <w:tc>
          <w:tcPr>
            <w:tcW w:w="4896" w:type="dxa"/>
          </w:tcPr>
          <w:p w:rsidR="005944A1" w:rsidRPr="00C32F8F" w:rsidRDefault="005944A1" w:rsidP="00F66CFD">
            <w:pPr>
              <w:pStyle w:val="BodyText"/>
              <w:numPr>
                <w:ilvl w:val="0"/>
                <w:numId w:val="26"/>
              </w:numPr>
              <w:spacing w:after="0" w:line="360" w:lineRule="auto"/>
              <w:jc w:val="left"/>
              <w:rPr>
                <w:rFonts w:asciiTheme="majorBidi" w:hAnsiTheme="majorBidi" w:cstheme="majorBidi"/>
                <w:b w:val="0"/>
                <w:color w:val="auto"/>
                <w:sz w:val="28"/>
                <w:szCs w:val="28"/>
              </w:rPr>
            </w:pPr>
            <w:r w:rsidRPr="00C32F8F">
              <w:rPr>
                <w:rFonts w:asciiTheme="majorBidi" w:hAnsiTheme="majorBidi" w:cstheme="majorBidi"/>
                <w:b w:val="0"/>
                <w:color w:val="auto"/>
                <w:sz w:val="28"/>
                <w:szCs w:val="28"/>
              </w:rPr>
              <w:t>Smoking and substance abuse</w:t>
            </w:r>
          </w:p>
        </w:tc>
      </w:tr>
      <w:tr w:rsidR="005944A1" w:rsidRPr="00C32F8F" w:rsidTr="000A391F">
        <w:trPr>
          <w:trHeight w:val="70"/>
        </w:trPr>
        <w:tc>
          <w:tcPr>
            <w:tcW w:w="4383" w:type="dxa"/>
          </w:tcPr>
          <w:p w:rsidR="005944A1" w:rsidRPr="00C32F8F" w:rsidRDefault="005944A1" w:rsidP="00F66CFD">
            <w:pPr>
              <w:pStyle w:val="BodyText"/>
              <w:numPr>
                <w:ilvl w:val="0"/>
                <w:numId w:val="26"/>
              </w:numPr>
              <w:spacing w:after="0" w:line="360" w:lineRule="auto"/>
              <w:jc w:val="left"/>
              <w:rPr>
                <w:rFonts w:asciiTheme="majorBidi" w:hAnsiTheme="majorBidi" w:cstheme="majorBidi"/>
                <w:b w:val="0"/>
                <w:color w:val="auto"/>
                <w:sz w:val="28"/>
                <w:szCs w:val="28"/>
              </w:rPr>
            </w:pPr>
            <w:r w:rsidRPr="00C32F8F">
              <w:rPr>
                <w:rFonts w:asciiTheme="majorBidi" w:hAnsiTheme="majorBidi" w:cstheme="majorBidi"/>
                <w:b w:val="0"/>
                <w:color w:val="auto"/>
                <w:sz w:val="28"/>
                <w:szCs w:val="28"/>
              </w:rPr>
              <w:t>Approach to obese patients</w:t>
            </w:r>
          </w:p>
        </w:tc>
        <w:tc>
          <w:tcPr>
            <w:tcW w:w="4896" w:type="dxa"/>
          </w:tcPr>
          <w:p w:rsidR="005944A1" w:rsidRPr="00C32F8F" w:rsidRDefault="005944A1" w:rsidP="00F66CFD">
            <w:pPr>
              <w:pStyle w:val="BodyText"/>
              <w:numPr>
                <w:ilvl w:val="0"/>
                <w:numId w:val="26"/>
              </w:numPr>
              <w:spacing w:after="0" w:line="360" w:lineRule="auto"/>
              <w:jc w:val="left"/>
              <w:rPr>
                <w:rFonts w:asciiTheme="majorBidi" w:hAnsiTheme="majorBidi" w:cstheme="majorBidi"/>
                <w:b w:val="0"/>
                <w:color w:val="auto"/>
                <w:sz w:val="28"/>
                <w:szCs w:val="28"/>
              </w:rPr>
            </w:pPr>
            <w:r w:rsidRPr="00C32F8F">
              <w:rPr>
                <w:rFonts w:asciiTheme="majorBidi" w:hAnsiTheme="majorBidi" w:cstheme="majorBidi"/>
                <w:b w:val="0"/>
                <w:color w:val="auto"/>
                <w:sz w:val="28"/>
                <w:szCs w:val="28"/>
              </w:rPr>
              <w:t>Approach to patient with back pain</w:t>
            </w:r>
          </w:p>
        </w:tc>
      </w:tr>
      <w:tr w:rsidR="005944A1" w:rsidRPr="00C32F8F" w:rsidTr="000A391F">
        <w:trPr>
          <w:trHeight w:val="197"/>
        </w:trPr>
        <w:tc>
          <w:tcPr>
            <w:tcW w:w="4383" w:type="dxa"/>
          </w:tcPr>
          <w:p w:rsidR="005944A1" w:rsidRPr="00C32F8F" w:rsidRDefault="005944A1" w:rsidP="002658B0">
            <w:pPr>
              <w:pStyle w:val="BodyText"/>
              <w:spacing w:after="0" w:line="360" w:lineRule="auto"/>
              <w:jc w:val="left"/>
              <w:rPr>
                <w:rFonts w:asciiTheme="majorBidi" w:hAnsiTheme="majorBidi" w:cstheme="majorBidi"/>
                <w:b w:val="0"/>
                <w:color w:val="auto"/>
                <w:sz w:val="28"/>
                <w:szCs w:val="28"/>
              </w:rPr>
            </w:pPr>
          </w:p>
        </w:tc>
        <w:tc>
          <w:tcPr>
            <w:tcW w:w="4896" w:type="dxa"/>
          </w:tcPr>
          <w:p w:rsidR="005944A1" w:rsidRPr="00C32F8F" w:rsidRDefault="005944A1" w:rsidP="0088785B">
            <w:pPr>
              <w:pStyle w:val="BodyText"/>
              <w:spacing w:after="0" w:line="360" w:lineRule="auto"/>
              <w:ind w:left="720"/>
              <w:jc w:val="left"/>
              <w:rPr>
                <w:rFonts w:asciiTheme="majorBidi" w:hAnsiTheme="majorBidi" w:cstheme="majorBidi"/>
                <w:b w:val="0"/>
                <w:color w:val="auto"/>
                <w:sz w:val="28"/>
                <w:szCs w:val="28"/>
              </w:rPr>
            </w:pPr>
          </w:p>
        </w:tc>
      </w:tr>
      <w:tr w:rsidR="005944A1" w:rsidRPr="00C32F8F" w:rsidTr="000A391F">
        <w:trPr>
          <w:trHeight w:val="125"/>
        </w:trPr>
        <w:tc>
          <w:tcPr>
            <w:tcW w:w="4383" w:type="dxa"/>
          </w:tcPr>
          <w:p w:rsidR="005944A1" w:rsidRPr="00C32F8F" w:rsidRDefault="005944A1" w:rsidP="00AC0D66">
            <w:pPr>
              <w:pStyle w:val="BodyText"/>
              <w:spacing w:after="0" w:line="360" w:lineRule="auto"/>
              <w:ind w:left="720"/>
              <w:jc w:val="left"/>
              <w:rPr>
                <w:rFonts w:asciiTheme="majorBidi" w:hAnsiTheme="majorBidi" w:cstheme="majorBidi"/>
                <w:b w:val="0"/>
                <w:color w:val="auto"/>
                <w:sz w:val="28"/>
                <w:szCs w:val="28"/>
              </w:rPr>
            </w:pPr>
          </w:p>
        </w:tc>
        <w:tc>
          <w:tcPr>
            <w:tcW w:w="4896" w:type="dxa"/>
          </w:tcPr>
          <w:p w:rsidR="005944A1" w:rsidRPr="00C32F8F" w:rsidRDefault="005944A1" w:rsidP="000A391F">
            <w:pPr>
              <w:pStyle w:val="BodyText"/>
              <w:spacing w:after="0" w:line="360" w:lineRule="auto"/>
              <w:ind w:left="720"/>
              <w:jc w:val="left"/>
              <w:rPr>
                <w:rFonts w:asciiTheme="majorBidi" w:hAnsiTheme="majorBidi" w:cstheme="majorBidi"/>
                <w:b w:val="0"/>
                <w:color w:val="auto"/>
                <w:sz w:val="28"/>
                <w:szCs w:val="28"/>
              </w:rPr>
            </w:pPr>
          </w:p>
        </w:tc>
      </w:tr>
    </w:tbl>
    <w:p w:rsidR="005944A1" w:rsidRPr="00C32F8F" w:rsidRDefault="005944A1" w:rsidP="005944A1">
      <w:pPr>
        <w:spacing w:line="360" w:lineRule="auto"/>
        <w:rPr>
          <w:rFonts w:asciiTheme="majorBidi" w:hAnsiTheme="majorBidi" w:cstheme="majorBidi"/>
          <w:b/>
          <w:bCs/>
          <w:color w:val="C00000"/>
          <w:sz w:val="28"/>
          <w:szCs w:val="28"/>
          <w:u w:val="single"/>
        </w:rPr>
      </w:pPr>
    </w:p>
    <w:p w:rsidR="005944A1" w:rsidRPr="009D3E3B" w:rsidRDefault="005944A1" w:rsidP="005944A1">
      <w:pPr>
        <w:spacing w:line="360" w:lineRule="auto"/>
        <w:rPr>
          <w:rFonts w:asciiTheme="majorBidi" w:hAnsiTheme="majorBidi" w:cstheme="majorBidi"/>
          <w:b/>
          <w:bCs/>
          <w:color w:val="C00000"/>
          <w:sz w:val="32"/>
          <w:szCs w:val="32"/>
          <w:u w:val="single"/>
        </w:rPr>
      </w:pPr>
      <w:r w:rsidRPr="009D3E3B">
        <w:rPr>
          <w:rFonts w:asciiTheme="majorBidi" w:hAnsiTheme="majorBidi" w:cstheme="majorBidi"/>
          <w:b/>
          <w:bCs/>
          <w:color w:val="C00000"/>
          <w:sz w:val="32"/>
          <w:szCs w:val="32"/>
          <w:u w:val="single"/>
        </w:rPr>
        <w:t>Instructions for Presentation of SLS:</w:t>
      </w:r>
    </w:p>
    <w:p w:rsidR="005944A1" w:rsidRPr="00C32F8F" w:rsidRDefault="005944A1" w:rsidP="005944A1">
      <w:pPr>
        <w:numPr>
          <w:ilvl w:val="0"/>
          <w:numId w:val="3"/>
        </w:numPr>
        <w:spacing w:line="360" w:lineRule="auto"/>
        <w:rPr>
          <w:rFonts w:asciiTheme="majorBidi" w:hAnsiTheme="majorBidi" w:cstheme="majorBidi"/>
          <w:sz w:val="28"/>
          <w:szCs w:val="28"/>
        </w:rPr>
      </w:pPr>
      <w:r w:rsidRPr="00C32F8F">
        <w:rPr>
          <w:rFonts w:asciiTheme="majorBidi" w:hAnsiTheme="majorBidi" w:cstheme="majorBidi"/>
          <w:sz w:val="28"/>
          <w:szCs w:val="28"/>
        </w:rPr>
        <w:t>Students will be divided into groups according to number of SLS,</w:t>
      </w:r>
      <w:r>
        <w:rPr>
          <w:rFonts w:asciiTheme="majorBidi" w:hAnsiTheme="majorBidi" w:cstheme="majorBidi"/>
          <w:sz w:val="28"/>
          <w:szCs w:val="28"/>
        </w:rPr>
        <w:t xml:space="preserve"> and directed by </w:t>
      </w:r>
      <w:r w:rsidRPr="00C32F8F">
        <w:rPr>
          <w:rFonts w:asciiTheme="majorBidi" w:hAnsiTheme="majorBidi" w:cstheme="majorBidi"/>
          <w:sz w:val="28"/>
          <w:szCs w:val="28"/>
        </w:rPr>
        <w:t>the leader</w:t>
      </w:r>
    </w:p>
    <w:p w:rsidR="005944A1" w:rsidRPr="00C32F8F" w:rsidRDefault="005944A1" w:rsidP="005944A1">
      <w:pPr>
        <w:numPr>
          <w:ilvl w:val="0"/>
          <w:numId w:val="3"/>
        </w:numPr>
        <w:spacing w:line="360" w:lineRule="auto"/>
        <w:rPr>
          <w:rFonts w:asciiTheme="majorBidi" w:hAnsiTheme="majorBidi" w:cstheme="majorBidi"/>
          <w:sz w:val="28"/>
          <w:szCs w:val="28"/>
        </w:rPr>
      </w:pPr>
      <w:r w:rsidRPr="00C32F8F">
        <w:rPr>
          <w:rFonts w:asciiTheme="majorBidi" w:hAnsiTheme="majorBidi" w:cstheme="majorBidi"/>
          <w:sz w:val="28"/>
          <w:szCs w:val="28"/>
        </w:rPr>
        <w:t>Each group will be supervised by a tutor according to</w:t>
      </w:r>
      <w:r>
        <w:rPr>
          <w:rFonts w:asciiTheme="majorBidi" w:hAnsiTheme="majorBidi" w:cstheme="majorBidi"/>
          <w:sz w:val="28"/>
          <w:szCs w:val="28"/>
        </w:rPr>
        <w:t xml:space="preserve"> the </w:t>
      </w:r>
      <w:r w:rsidRPr="00C32F8F">
        <w:rPr>
          <w:rFonts w:asciiTheme="majorBidi" w:hAnsiTheme="majorBidi" w:cstheme="majorBidi"/>
          <w:sz w:val="28"/>
          <w:szCs w:val="28"/>
        </w:rPr>
        <w:t>schedule</w:t>
      </w:r>
      <w:r>
        <w:rPr>
          <w:rFonts w:asciiTheme="majorBidi" w:hAnsiTheme="majorBidi" w:cstheme="majorBidi"/>
          <w:sz w:val="28"/>
          <w:szCs w:val="28"/>
        </w:rPr>
        <w:t>’s</w:t>
      </w:r>
      <w:r w:rsidRPr="00C32F8F">
        <w:rPr>
          <w:rFonts w:asciiTheme="majorBidi" w:hAnsiTheme="majorBidi" w:cstheme="majorBidi"/>
          <w:sz w:val="28"/>
          <w:szCs w:val="28"/>
        </w:rPr>
        <w:t xml:space="preserve"> </w:t>
      </w:r>
      <w:r w:rsidRPr="00292632">
        <w:rPr>
          <w:rFonts w:asciiTheme="majorBidi" w:hAnsiTheme="majorBidi" w:cstheme="majorBidi"/>
          <w:b/>
          <w:sz w:val="28"/>
          <w:szCs w:val="28"/>
        </w:rPr>
        <w:t>distribution</w:t>
      </w:r>
      <w:r w:rsidRPr="00C32F8F">
        <w:rPr>
          <w:rFonts w:asciiTheme="majorBidi" w:hAnsiTheme="majorBidi" w:cstheme="majorBidi"/>
          <w:sz w:val="28"/>
          <w:szCs w:val="28"/>
        </w:rPr>
        <w:t xml:space="preserve"> </w:t>
      </w:r>
    </w:p>
    <w:p w:rsidR="005944A1" w:rsidRPr="00C32F8F" w:rsidRDefault="005944A1" w:rsidP="005944A1">
      <w:pPr>
        <w:numPr>
          <w:ilvl w:val="0"/>
          <w:numId w:val="3"/>
        </w:numPr>
        <w:spacing w:line="360" w:lineRule="auto"/>
        <w:rPr>
          <w:rFonts w:asciiTheme="majorBidi" w:hAnsiTheme="majorBidi" w:cstheme="majorBidi"/>
          <w:sz w:val="28"/>
          <w:szCs w:val="28"/>
        </w:rPr>
      </w:pPr>
      <w:r w:rsidRPr="00C32F8F">
        <w:rPr>
          <w:rFonts w:asciiTheme="majorBidi" w:hAnsiTheme="majorBidi" w:cstheme="majorBidi"/>
          <w:sz w:val="28"/>
          <w:szCs w:val="28"/>
        </w:rPr>
        <w:t xml:space="preserve">The PowerPoint presentation </w:t>
      </w:r>
      <w:r>
        <w:rPr>
          <w:rFonts w:asciiTheme="majorBidi" w:hAnsiTheme="majorBidi" w:cstheme="majorBidi"/>
          <w:sz w:val="28"/>
          <w:szCs w:val="28"/>
        </w:rPr>
        <w:t>will</w:t>
      </w:r>
      <w:r w:rsidRPr="00C32F8F">
        <w:rPr>
          <w:rFonts w:asciiTheme="majorBidi" w:hAnsiTheme="majorBidi" w:cstheme="majorBidi"/>
          <w:sz w:val="28"/>
          <w:szCs w:val="28"/>
        </w:rPr>
        <w:t xml:space="preserve"> be revised by the tutor early before presentation</w:t>
      </w:r>
      <w:r w:rsidR="007C7F7C">
        <w:rPr>
          <w:rFonts w:asciiTheme="majorBidi" w:hAnsiTheme="majorBidi" w:cstheme="majorBidi"/>
          <w:sz w:val="28"/>
          <w:szCs w:val="28"/>
        </w:rPr>
        <w:t xml:space="preserve"> (</w:t>
      </w:r>
      <w:r w:rsidR="007C7F7C" w:rsidRPr="007C7F7C">
        <w:rPr>
          <w:rFonts w:asciiTheme="majorBidi" w:hAnsiTheme="majorBidi" w:cstheme="majorBidi"/>
          <w:color w:val="FF0000"/>
          <w:sz w:val="28"/>
          <w:szCs w:val="28"/>
        </w:rPr>
        <w:t>at least one week</w:t>
      </w:r>
      <w:r w:rsidR="007C7F7C">
        <w:rPr>
          <w:rFonts w:asciiTheme="majorBidi" w:hAnsiTheme="majorBidi" w:cstheme="majorBidi"/>
          <w:sz w:val="28"/>
          <w:szCs w:val="28"/>
        </w:rPr>
        <w:t>)</w:t>
      </w:r>
    </w:p>
    <w:p w:rsidR="005944A1" w:rsidRPr="00C32F8F" w:rsidRDefault="005944A1" w:rsidP="005944A1">
      <w:pPr>
        <w:numPr>
          <w:ilvl w:val="0"/>
          <w:numId w:val="3"/>
        </w:numPr>
        <w:spacing w:line="360" w:lineRule="auto"/>
        <w:rPr>
          <w:rFonts w:asciiTheme="majorBidi" w:hAnsiTheme="majorBidi" w:cstheme="majorBidi"/>
          <w:sz w:val="28"/>
          <w:szCs w:val="28"/>
        </w:rPr>
      </w:pPr>
      <w:r w:rsidRPr="00C32F8F">
        <w:rPr>
          <w:rFonts w:asciiTheme="majorBidi" w:hAnsiTheme="majorBidi" w:cstheme="majorBidi"/>
          <w:sz w:val="28"/>
          <w:szCs w:val="28"/>
        </w:rPr>
        <w:t xml:space="preserve">The presentation </w:t>
      </w:r>
      <w:r>
        <w:rPr>
          <w:rFonts w:asciiTheme="majorBidi" w:hAnsiTheme="majorBidi" w:cstheme="majorBidi"/>
          <w:sz w:val="28"/>
          <w:szCs w:val="28"/>
        </w:rPr>
        <w:t>will</w:t>
      </w:r>
      <w:r w:rsidRPr="00C32F8F">
        <w:rPr>
          <w:rFonts w:asciiTheme="majorBidi" w:hAnsiTheme="majorBidi" w:cstheme="majorBidi"/>
          <w:sz w:val="28"/>
          <w:szCs w:val="28"/>
        </w:rPr>
        <w:t xml:space="preserve"> cover the objectives already listed in student guide</w:t>
      </w:r>
      <w:r>
        <w:rPr>
          <w:rFonts w:asciiTheme="majorBidi" w:hAnsiTheme="majorBidi" w:cstheme="majorBidi"/>
          <w:sz w:val="28"/>
          <w:szCs w:val="28"/>
        </w:rPr>
        <w:t>lines</w:t>
      </w:r>
    </w:p>
    <w:p w:rsidR="005944A1" w:rsidRPr="00C32F8F" w:rsidRDefault="005944A1" w:rsidP="005944A1">
      <w:pPr>
        <w:numPr>
          <w:ilvl w:val="0"/>
          <w:numId w:val="3"/>
        </w:numPr>
        <w:spacing w:line="360" w:lineRule="auto"/>
        <w:rPr>
          <w:rFonts w:asciiTheme="majorBidi" w:hAnsiTheme="majorBidi" w:cstheme="majorBidi"/>
          <w:sz w:val="28"/>
          <w:szCs w:val="28"/>
        </w:rPr>
      </w:pPr>
      <w:r w:rsidRPr="00C32F8F">
        <w:rPr>
          <w:rFonts w:asciiTheme="majorBidi" w:hAnsiTheme="majorBidi" w:cstheme="majorBidi"/>
          <w:sz w:val="28"/>
          <w:szCs w:val="28"/>
        </w:rPr>
        <w:t xml:space="preserve">The presentation </w:t>
      </w:r>
      <w:r>
        <w:rPr>
          <w:rFonts w:asciiTheme="majorBidi" w:hAnsiTheme="majorBidi" w:cstheme="majorBidi"/>
          <w:sz w:val="28"/>
          <w:szCs w:val="28"/>
        </w:rPr>
        <w:t>will</w:t>
      </w:r>
      <w:r w:rsidRPr="00C32F8F">
        <w:rPr>
          <w:rFonts w:asciiTheme="majorBidi" w:hAnsiTheme="majorBidi" w:cstheme="majorBidi"/>
          <w:sz w:val="28"/>
          <w:szCs w:val="28"/>
        </w:rPr>
        <w:t xml:space="preserve"> be updated and</w:t>
      </w:r>
      <w:r>
        <w:rPr>
          <w:rFonts w:asciiTheme="majorBidi" w:hAnsiTheme="majorBidi" w:cstheme="majorBidi"/>
          <w:sz w:val="28"/>
          <w:szCs w:val="28"/>
        </w:rPr>
        <w:t xml:space="preserve"> include</w:t>
      </w:r>
      <w:r w:rsidRPr="00C32F8F">
        <w:rPr>
          <w:rFonts w:asciiTheme="majorBidi" w:hAnsiTheme="majorBidi" w:cstheme="majorBidi"/>
          <w:sz w:val="28"/>
          <w:szCs w:val="28"/>
        </w:rPr>
        <w:t xml:space="preserve"> evidence</w:t>
      </w:r>
      <w:r>
        <w:rPr>
          <w:rFonts w:asciiTheme="majorBidi" w:hAnsiTheme="majorBidi" w:cstheme="majorBidi"/>
          <w:sz w:val="28"/>
          <w:szCs w:val="28"/>
        </w:rPr>
        <w:t>-</w:t>
      </w:r>
      <w:r w:rsidRPr="00C32F8F">
        <w:rPr>
          <w:rFonts w:asciiTheme="majorBidi" w:hAnsiTheme="majorBidi" w:cstheme="majorBidi"/>
          <w:sz w:val="28"/>
          <w:szCs w:val="28"/>
        </w:rPr>
        <w:t>based reference to</w:t>
      </w:r>
      <w:r>
        <w:rPr>
          <w:rFonts w:asciiTheme="majorBidi" w:hAnsiTheme="majorBidi" w:cstheme="majorBidi"/>
          <w:sz w:val="28"/>
          <w:szCs w:val="28"/>
        </w:rPr>
        <w:t xml:space="preserve"> the</w:t>
      </w:r>
      <w:r w:rsidRPr="00C32F8F">
        <w:rPr>
          <w:rFonts w:asciiTheme="majorBidi" w:hAnsiTheme="majorBidi" w:cstheme="majorBidi"/>
          <w:sz w:val="28"/>
          <w:szCs w:val="28"/>
        </w:rPr>
        <w:t xml:space="preserve"> guidelines</w:t>
      </w:r>
    </w:p>
    <w:p w:rsidR="005944A1" w:rsidRPr="00C32F8F" w:rsidRDefault="005944A1" w:rsidP="005944A1">
      <w:pPr>
        <w:numPr>
          <w:ilvl w:val="0"/>
          <w:numId w:val="3"/>
        </w:numPr>
        <w:spacing w:line="360" w:lineRule="auto"/>
        <w:rPr>
          <w:rFonts w:asciiTheme="majorBidi" w:hAnsiTheme="majorBidi" w:cstheme="majorBidi"/>
          <w:sz w:val="28"/>
          <w:szCs w:val="28"/>
        </w:rPr>
      </w:pPr>
      <w:r w:rsidRPr="00C32F8F">
        <w:rPr>
          <w:rFonts w:asciiTheme="majorBidi" w:hAnsiTheme="majorBidi" w:cstheme="majorBidi"/>
          <w:sz w:val="28"/>
          <w:szCs w:val="28"/>
        </w:rPr>
        <w:lastRenderedPageBreak/>
        <w:t>Every student will participate in</w:t>
      </w:r>
      <w:r>
        <w:rPr>
          <w:rFonts w:asciiTheme="majorBidi" w:hAnsiTheme="majorBidi" w:cstheme="majorBidi"/>
          <w:sz w:val="28"/>
          <w:szCs w:val="28"/>
        </w:rPr>
        <w:t xml:space="preserve"> the</w:t>
      </w:r>
      <w:r w:rsidRPr="00C32F8F">
        <w:rPr>
          <w:rFonts w:asciiTheme="majorBidi" w:hAnsiTheme="majorBidi" w:cstheme="majorBidi"/>
          <w:sz w:val="28"/>
          <w:szCs w:val="28"/>
        </w:rPr>
        <w:t xml:space="preserve"> presentation.</w:t>
      </w:r>
    </w:p>
    <w:p w:rsidR="005944A1" w:rsidRPr="00C32F8F" w:rsidRDefault="005944A1" w:rsidP="005944A1">
      <w:pPr>
        <w:numPr>
          <w:ilvl w:val="0"/>
          <w:numId w:val="3"/>
        </w:numPr>
        <w:spacing w:line="360" w:lineRule="auto"/>
        <w:rPr>
          <w:rFonts w:asciiTheme="majorBidi" w:hAnsiTheme="majorBidi" w:cstheme="majorBidi"/>
          <w:color w:val="FF0000"/>
          <w:sz w:val="28"/>
          <w:szCs w:val="28"/>
        </w:rPr>
      </w:pPr>
      <w:r>
        <w:rPr>
          <w:rFonts w:asciiTheme="majorBidi" w:hAnsiTheme="majorBidi" w:cstheme="majorBidi"/>
          <w:sz w:val="28"/>
          <w:szCs w:val="28"/>
        </w:rPr>
        <w:t xml:space="preserve">The </w:t>
      </w:r>
      <w:r w:rsidRPr="00C32F8F">
        <w:rPr>
          <w:rFonts w:asciiTheme="majorBidi" w:hAnsiTheme="majorBidi" w:cstheme="majorBidi"/>
          <w:b/>
          <w:bCs/>
          <w:color w:val="FF0000"/>
          <w:sz w:val="28"/>
          <w:szCs w:val="28"/>
        </w:rPr>
        <w:t>evaluation form</w:t>
      </w:r>
      <w:r w:rsidRPr="00C32F8F">
        <w:rPr>
          <w:rFonts w:asciiTheme="majorBidi" w:hAnsiTheme="majorBidi" w:cstheme="majorBidi"/>
          <w:sz w:val="28"/>
          <w:szCs w:val="28"/>
        </w:rPr>
        <w:t xml:space="preserve"> </w:t>
      </w:r>
      <w:r>
        <w:rPr>
          <w:rFonts w:asciiTheme="majorBidi" w:hAnsiTheme="majorBidi" w:cstheme="majorBidi"/>
          <w:sz w:val="28"/>
          <w:szCs w:val="28"/>
        </w:rPr>
        <w:t>will be used to evaluate e</w:t>
      </w:r>
      <w:r w:rsidRPr="00C32F8F">
        <w:rPr>
          <w:rFonts w:asciiTheme="majorBidi" w:hAnsiTheme="majorBidi" w:cstheme="majorBidi"/>
          <w:sz w:val="28"/>
          <w:szCs w:val="28"/>
        </w:rPr>
        <w:t xml:space="preserve">very student separately </w:t>
      </w:r>
    </w:p>
    <w:p w:rsidR="005944A1" w:rsidRPr="00C32F8F" w:rsidRDefault="005944A1" w:rsidP="005944A1">
      <w:pPr>
        <w:spacing w:line="360" w:lineRule="auto"/>
        <w:ind w:left="720"/>
        <w:rPr>
          <w:rFonts w:asciiTheme="majorBidi" w:hAnsiTheme="majorBidi" w:cstheme="majorBidi"/>
          <w:sz w:val="28"/>
          <w:szCs w:val="28"/>
        </w:rPr>
      </w:pPr>
    </w:p>
    <w:p w:rsidR="005944A1" w:rsidRPr="00C32F8F" w:rsidRDefault="005944A1" w:rsidP="005944A1">
      <w:pPr>
        <w:spacing w:line="360" w:lineRule="auto"/>
        <w:rPr>
          <w:rFonts w:asciiTheme="majorBidi" w:hAnsiTheme="majorBidi" w:cstheme="majorBidi"/>
          <w:b/>
          <w:bCs/>
          <w:color w:val="0000FF"/>
          <w:sz w:val="28"/>
          <w:szCs w:val="28"/>
        </w:rPr>
      </w:pPr>
    </w:p>
    <w:p w:rsidR="005944A1" w:rsidRPr="009D3E3B" w:rsidRDefault="005944A1" w:rsidP="005944A1">
      <w:pPr>
        <w:spacing w:line="360" w:lineRule="auto"/>
        <w:rPr>
          <w:rFonts w:asciiTheme="majorBidi" w:hAnsiTheme="majorBidi" w:cstheme="majorBidi"/>
          <w:b/>
          <w:bCs/>
          <w:color w:val="1F497D" w:themeColor="text2"/>
          <w:sz w:val="32"/>
          <w:szCs w:val="32"/>
        </w:rPr>
      </w:pPr>
      <w:r w:rsidRPr="009D3E3B">
        <w:rPr>
          <w:rFonts w:asciiTheme="majorBidi" w:hAnsiTheme="majorBidi" w:cstheme="majorBidi"/>
          <w:b/>
          <w:bCs/>
          <w:color w:val="1F497D" w:themeColor="text2"/>
          <w:sz w:val="32"/>
          <w:szCs w:val="32"/>
        </w:rPr>
        <w:t>How the session</w:t>
      </w:r>
      <w:r>
        <w:rPr>
          <w:rFonts w:asciiTheme="majorBidi" w:hAnsiTheme="majorBidi" w:cstheme="majorBidi"/>
          <w:b/>
          <w:bCs/>
          <w:color w:val="1F497D" w:themeColor="text2"/>
          <w:sz w:val="32"/>
          <w:szCs w:val="32"/>
        </w:rPr>
        <w:t xml:space="preserve"> is to</w:t>
      </w:r>
      <w:r w:rsidRPr="009D3E3B">
        <w:rPr>
          <w:rFonts w:asciiTheme="majorBidi" w:hAnsiTheme="majorBidi" w:cstheme="majorBidi"/>
          <w:b/>
          <w:bCs/>
          <w:color w:val="1F497D" w:themeColor="text2"/>
          <w:sz w:val="32"/>
          <w:szCs w:val="32"/>
        </w:rPr>
        <w:t xml:space="preserve"> be conducted</w:t>
      </w:r>
    </w:p>
    <w:p w:rsidR="005944A1" w:rsidRPr="00C32F8F" w:rsidRDefault="005944A1" w:rsidP="005944A1">
      <w:pPr>
        <w:numPr>
          <w:ilvl w:val="0"/>
          <w:numId w:val="3"/>
        </w:numPr>
        <w:spacing w:line="360" w:lineRule="auto"/>
        <w:rPr>
          <w:rFonts w:asciiTheme="majorBidi" w:hAnsiTheme="majorBidi" w:cstheme="majorBidi"/>
          <w:sz w:val="28"/>
          <w:szCs w:val="28"/>
        </w:rPr>
      </w:pPr>
      <w:r w:rsidRPr="00C32F8F">
        <w:rPr>
          <w:rFonts w:asciiTheme="majorBidi" w:hAnsiTheme="majorBidi" w:cstheme="majorBidi"/>
          <w:b/>
          <w:bCs/>
          <w:color w:val="FF0000"/>
          <w:sz w:val="28"/>
          <w:szCs w:val="28"/>
        </w:rPr>
        <w:t>First 5 minutes</w:t>
      </w:r>
      <w:r w:rsidRPr="00C32F8F">
        <w:rPr>
          <w:rFonts w:asciiTheme="majorBidi" w:hAnsiTheme="majorBidi" w:cstheme="majorBidi"/>
          <w:color w:val="FF0000"/>
          <w:sz w:val="28"/>
          <w:szCs w:val="28"/>
        </w:rPr>
        <w:t xml:space="preserve">, </w:t>
      </w:r>
      <w:r>
        <w:rPr>
          <w:rFonts w:asciiTheme="majorBidi" w:hAnsiTheme="majorBidi" w:cstheme="majorBidi"/>
          <w:color w:val="FF0000"/>
          <w:sz w:val="28"/>
          <w:szCs w:val="28"/>
        </w:rPr>
        <w:t xml:space="preserve">and </w:t>
      </w:r>
      <w:r w:rsidRPr="00C32F8F">
        <w:rPr>
          <w:rFonts w:asciiTheme="majorBidi" w:hAnsiTheme="majorBidi" w:cstheme="majorBidi"/>
          <w:b/>
          <w:bCs/>
          <w:color w:val="FF0000"/>
          <w:sz w:val="28"/>
          <w:szCs w:val="28"/>
        </w:rPr>
        <w:t>5 MCQs of single best answer</w:t>
      </w:r>
      <w:r>
        <w:rPr>
          <w:rFonts w:asciiTheme="majorBidi" w:hAnsiTheme="majorBidi" w:cstheme="majorBidi"/>
          <w:sz w:val="28"/>
          <w:szCs w:val="28"/>
        </w:rPr>
        <w:t xml:space="preserve"> will be </w:t>
      </w:r>
      <w:r w:rsidRPr="00C32F8F">
        <w:rPr>
          <w:rFonts w:asciiTheme="majorBidi" w:hAnsiTheme="majorBidi" w:cstheme="majorBidi"/>
          <w:sz w:val="28"/>
          <w:szCs w:val="28"/>
        </w:rPr>
        <w:t>prepared by the group and presented on screen for students</w:t>
      </w:r>
      <w:r>
        <w:rPr>
          <w:rFonts w:asciiTheme="majorBidi" w:hAnsiTheme="majorBidi" w:cstheme="majorBidi"/>
          <w:sz w:val="28"/>
          <w:szCs w:val="28"/>
        </w:rPr>
        <w:t xml:space="preserve"> </w:t>
      </w:r>
      <w:r w:rsidRPr="00C32F8F">
        <w:rPr>
          <w:rFonts w:asciiTheme="majorBidi" w:hAnsiTheme="majorBidi" w:cstheme="majorBidi"/>
          <w:sz w:val="28"/>
          <w:szCs w:val="28"/>
        </w:rPr>
        <w:t xml:space="preserve">to give their answers </w:t>
      </w:r>
    </w:p>
    <w:p w:rsidR="005944A1" w:rsidRPr="00C32F8F" w:rsidRDefault="005944A1" w:rsidP="005944A1">
      <w:pPr>
        <w:numPr>
          <w:ilvl w:val="0"/>
          <w:numId w:val="3"/>
        </w:numPr>
        <w:spacing w:line="360" w:lineRule="auto"/>
        <w:rPr>
          <w:rFonts w:asciiTheme="majorBidi" w:hAnsiTheme="majorBidi" w:cstheme="majorBidi"/>
          <w:sz w:val="28"/>
          <w:szCs w:val="28"/>
        </w:rPr>
      </w:pPr>
      <w:r w:rsidRPr="00C32F8F">
        <w:rPr>
          <w:rFonts w:asciiTheme="majorBidi" w:hAnsiTheme="majorBidi" w:cstheme="majorBidi"/>
          <w:b/>
          <w:bCs/>
          <w:color w:val="C00000"/>
          <w:sz w:val="28"/>
          <w:szCs w:val="28"/>
        </w:rPr>
        <w:t>60 minutes</w:t>
      </w:r>
      <w:r w:rsidRPr="00C32F8F">
        <w:rPr>
          <w:rFonts w:asciiTheme="majorBidi" w:hAnsiTheme="majorBidi" w:cstheme="majorBidi"/>
          <w:sz w:val="28"/>
          <w:szCs w:val="28"/>
        </w:rPr>
        <w:t xml:space="preserve"> </w:t>
      </w:r>
      <w:r>
        <w:rPr>
          <w:rFonts w:asciiTheme="majorBidi" w:hAnsiTheme="majorBidi" w:cstheme="majorBidi"/>
          <w:sz w:val="28"/>
          <w:szCs w:val="28"/>
        </w:rPr>
        <w:t xml:space="preserve">are allowed to </w:t>
      </w:r>
      <w:r w:rsidRPr="00C32F8F">
        <w:rPr>
          <w:rFonts w:asciiTheme="majorBidi" w:hAnsiTheme="majorBidi" w:cstheme="majorBidi"/>
          <w:sz w:val="28"/>
          <w:szCs w:val="28"/>
        </w:rPr>
        <w:t>present the content</w:t>
      </w:r>
    </w:p>
    <w:p w:rsidR="005944A1" w:rsidRPr="00C32F8F" w:rsidRDefault="005944A1" w:rsidP="005944A1">
      <w:pPr>
        <w:numPr>
          <w:ilvl w:val="0"/>
          <w:numId w:val="3"/>
        </w:numPr>
        <w:spacing w:line="360" w:lineRule="auto"/>
        <w:rPr>
          <w:rFonts w:asciiTheme="majorBidi" w:hAnsiTheme="majorBidi" w:cstheme="majorBidi"/>
          <w:sz w:val="28"/>
          <w:szCs w:val="28"/>
        </w:rPr>
      </w:pPr>
      <w:r w:rsidRPr="00C32F8F">
        <w:rPr>
          <w:rFonts w:asciiTheme="majorBidi" w:hAnsiTheme="majorBidi" w:cstheme="majorBidi"/>
          <w:sz w:val="28"/>
          <w:szCs w:val="28"/>
        </w:rPr>
        <w:t>The</w:t>
      </w:r>
      <w:r>
        <w:rPr>
          <w:rFonts w:asciiTheme="majorBidi" w:hAnsiTheme="majorBidi" w:cstheme="majorBidi"/>
          <w:sz w:val="28"/>
          <w:szCs w:val="28"/>
        </w:rPr>
        <w:t xml:space="preserve"> presentation</w:t>
      </w:r>
      <w:r w:rsidRPr="00C32F8F">
        <w:rPr>
          <w:rFonts w:asciiTheme="majorBidi" w:hAnsiTheme="majorBidi" w:cstheme="majorBidi"/>
          <w:sz w:val="28"/>
          <w:szCs w:val="28"/>
        </w:rPr>
        <w:t xml:space="preserve"> guidelines in student guide</w:t>
      </w:r>
      <w:r>
        <w:rPr>
          <w:rFonts w:asciiTheme="majorBidi" w:hAnsiTheme="majorBidi" w:cstheme="majorBidi"/>
          <w:sz w:val="28"/>
          <w:szCs w:val="28"/>
        </w:rPr>
        <w:t xml:space="preserve"> </w:t>
      </w:r>
      <w:r w:rsidRPr="00DB369A">
        <w:rPr>
          <w:rFonts w:asciiTheme="majorBidi" w:hAnsiTheme="majorBidi" w:cstheme="majorBidi"/>
          <w:noProof/>
          <w:sz w:val="28"/>
          <w:szCs w:val="28"/>
        </w:rPr>
        <w:t>should be</w:t>
      </w:r>
      <w:r w:rsidRPr="00C32F8F">
        <w:rPr>
          <w:rFonts w:asciiTheme="majorBidi" w:hAnsiTheme="majorBidi" w:cstheme="majorBidi"/>
          <w:sz w:val="28"/>
          <w:szCs w:val="28"/>
        </w:rPr>
        <w:t xml:space="preserve"> followed. </w:t>
      </w:r>
    </w:p>
    <w:p w:rsidR="005944A1" w:rsidRPr="00C32F8F" w:rsidRDefault="005944A1" w:rsidP="005944A1">
      <w:pPr>
        <w:numPr>
          <w:ilvl w:val="0"/>
          <w:numId w:val="3"/>
        </w:numPr>
        <w:spacing w:line="360" w:lineRule="auto"/>
        <w:rPr>
          <w:rFonts w:asciiTheme="majorBidi" w:hAnsiTheme="majorBidi" w:cstheme="majorBidi"/>
          <w:sz w:val="28"/>
          <w:szCs w:val="28"/>
        </w:rPr>
      </w:pPr>
      <w:r w:rsidRPr="00C32F8F">
        <w:rPr>
          <w:rFonts w:asciiTheme="majorBidi" w:hAnsiTheme="majorBidi" w:cstheme="majorBidi"/>
          <w:sz w:val="28"/>
          <w:szCs w:val="28"/>
        </w:rPr>
        <w:t>The content will be supervised by the Tuto</w:t>
      </w:r>
      <w:r>
        <w:rPr>
          <w:rFonts w:asciiTheme="majorBidi" w:hAnsiTheme="majorBidi" w:cstheme="majorBidi"/>
          <w:sz w:val="28"/>
          <w:szCs w:val="28"/>
        </w:rPr>
        <w:t>r</w:t>
      </w:r>
    </w:p>
    <w:p w:rsidR="005944A1" w:rsidRPr="00C32F8F" w:rsidRDefault="005944A1" w:rsidP="005944A1">
      <w:pPr>
        <w:numPr>
          <w:ilvl w:val="0"/>
          <w:numId w:val="3"/>
        </w:numPr>
        <w:spacing w:line="360" w:lineRule="auto"/>
        <w:rPr>
          <w:rFonts w:asciiTheme="majorBidi" w:hAnsiTheme="majorBidi" w:cstheme="majorBidi"/>
          <w:sz w:val="28"/>
          <w:szCs w:val="28"/>
        </w:rPr>
      </w:pPr>
      <w:r w:rsidRPr="00C32F8F">
        <w:rPr>
          <w:rFonts w:asciiTheme="majorBidi" w:hAnsiTheme="majorBidi" w:cstheme="majorBidi"/>
          <w:b/>
          <w:bCs/>
          <w:color w:val="C00000"/>
          <w:sz w:val="28"/>
          <w:szCs w:val="28"/>
        </w:rPr>
        <w:t>20 minutes</w:t>
      </w:r>
      <w:r w:rsidRPr="00C32F8F">
        <w:rPr>
          <w:rFonts w:asciiTheme="majorBidi" w:hAnsiTheme="majorBidi" w:cstheme="majorBidi"/>
          <w:sz w:val="28"/>
          <w:szCs w:val="28"/>
        </w:rPr>
        <w:t xml:space="preserve"> for Cases </w:t>
      </w:r>
      <w:r>
        <w:rPr>
          <w:rFonts w:asciiTheme="majorBidi" w:hAnsiTheme="majorBidi" w:cstheme="majorBidi"/>
          <w:sz w:val="28"/>
          <w:szCs w:val="28"/>
        </w:rPr>
        <w:t xml:space="preserve">discussion </w:t>
      </w:r>
      <w:r w:rsidRPr="00C32F8F">
        <w:rPr>
          <w:rFonts w:asciiTheme="majorBidi" w:hAnsiTheme="majorBidi" w:cstheme="majorBidi"/>
          <w:sz w:val="28"/>
          <w:szCs w:val="28"/>
        </w:rPr>
        <w:t>and Role Play.</w:t>
      </w:r>
    </w:p>
    <w:p w:rsidR="005944A1" w:rsidRPr="00C32F8F" w:rsidRDefault="005944A1" w:rsidP="005944A1">
      <w:pPr>
        <w:numPr>
          <w:ilvl w:val="0"/>
          <w:numId w:val="3"/>
        </w:numPr>
        <w:spacing w:line="360" w:lineRule="auto"/>
        <w:rPr>
          <w:rFonts w:asciiTheme="majorBidi" w:hAnsiTheme="majorBidi" w:cstheme="majorBidi"/>
          <w:sz w:val="28"/>
          <w:szCs w:val="28"/>
        </w:rPr>
      </w:pPr>
      <w:r w:rsidRPr="00C32F8F">
        <w:rPr>
          <w:rFonts w:asciiTheme="majorBidi" w:hAnsiTheme="majorBidi" w:cstheme="majorBidi"/>
          <w:b/>
          <w:bCs/>
          <w:color w:val="C00000"/>
          <w:sz w:val="28"/>
          <w:szCs w:val="28"/>
        </w:rPr>
        <w:t>5 minutes</w:t>
      </w:r>
      <w:r w:rsidRPr="00C32F8F">
        <w:rPr>
          <w:rFonts w:asciiTheme="majorBidi" w:hAnsiTheme="majorBidi" w:cstheme="majorBidi"/>
          <w:sz w:val="28"/>
          <w:szCs w:val="28"/>
        </w:rPr>
        <w:t xml:space="preserve"> </w:t>
      </w:r>
      <w:r>
        <w:rPr>
          <w:rFonts w:asciiTheme="majorBidi" w:hAnsiTheme="majorBidi" w:cstheme="majorBidi"/>
          <w:sz w:val="28"/>
          <w:szCs w:val="28"/>
        </w:rPr>
        <w:t xml:space="preserve">will be used </w:t>
      </w:r>
      <w:r w:rsidRPr="00C32F8F">
        <w:rPr>
          <w:rFonts w:asciiTheme="majorBidi" w:hAnsiTheme="majorBidi" w:cstheme="majorBidi"/>
          <w:sz w:val="28"/>
          <w:szCs w:val="28"/>
        </w:rPr>
        <w:t xml:space="preserve">for the </w:t>
      </w:r>
      <w:r w:rsidRPr="009D3E3B">
        <w:rPr>
          <w:rFonts w:asciiTheme="majorBidi" w:hAnsiTheme="majorBidi" w:cstheme="majorBidi"/>
          <w:b/>
          <w:bCs/>
          <w:color w:val="FF0000"/>
          <w:sz w:val="28"/>
          <w:szCs w:val="28"/>
        </w:rPr>
        <w:t>5 MCQs</w:t>
      </w:r>
      <w:r>
        <w:rPr>
          <w:rFonts w:asciiTheme="majorBidi" w:hAnsiTheme="majorBidi" w:cstheme="majorBidi"/>
          <w:color w:val="FF0000"/>
          <w:sz w:val="28"/>
          <w:szCs w:val="28"/>
        </w:rPr>
        <w:t xml:space="preserve">, </w:t>
      </w:r>
      <w:r w:rsidRPr="00292632">
        <w:rPr>
          <w:rFonts w:asciiTheme="majorBidi" w:hAnsiTheme="majorBidi" w:cstheme="majorBidi"/>
          <w:sz w:val="28"/>
          <w:szCs w:val="28"/>
        </w:rPr>
        <w:t>and to</w:t>
      </w:r>
      <w:r w:rsidRPr="00684FC8">
        <w:rPr>
          <w:rFonts w:asciiTheme="majorBidi" w:hAnsiTheme="majorBidi" w:cstheme="majorBidi"/>
          <w:sz w:val="28"/>
          <w:szCs w:val="28"/>
        </w:rPr>
        <w:t xml:space="preserve"> </w:t>
      </w:r>
      <w:r w:rsidRPr="00C32F8F">
        <w:rPr>
          <w:rFonts w:asciiTheme="majorBidi" w:hAnsiTheme="majorBidi" w:cstheme="majorBidi"/>
          <w:sz w:val="28"/>
          <w:szCs w:val="28"/>
        </w:rPr>
        <w:t>be answered by the same</w:t>
      </w:r>
      <w:r>
        <w:rPr>
          <w:rFonts w:asciiTheme="majorBidi" w:hAnsiTheme="majorBidi" w:cstheme="majorBidi"/>
          <w:sz w:val="28"/>
          <w:szCs w:val="28"/>
        </w:rPr>
        <w:t xml:space="preserve"> </w:t>
      </w:r>
      <w:r w:rsidRPr="00DB369A">
        <w:rPr>
          <w:rFonts w:asciiTheme="majorBidi" w:hAnsiTheme="majorBidi" w:cstheme="majorBidi"/>
          <w:noProof/>
          <w:sz w:val="28"/>
          <w:szCs w:val="28"/>
        </w:rPr>
        <w:t>method as</w:t>
      </w:r>
      <w:r w:rsidRPr="00C32F8F">
        <w:rPr>
          <w:rFonts w:asciiTheme="majorBidi" w:hAnsiTheme="majorBidi" w:cstheme="majorBidi"/>
          <w:sz w:val="28"/>
          <w:szCs w:val="28"/>
        </w:rPr>
        <w:t xml:space="preserve"> above.</w:t>
      </w:r>
    </w:p>
    <w:p w:rsidR="005944A1" w:rsidRPr="00937C76" w:rsidRDefault="005944A1" w:rsidP="005944A1">
      <w:pPr>
        <w:numPr>
          <w:ilvl w:val="0"/>
          <w:numId w:val="3"/>
        </w:numPr>
        <w:spacing w:line="360" w:lineRule="auto"/>
        <w:rPr>
          <w:rFonts w:asciiTheme="majorBidi" w:hAnsiTheme="majorBidi" w:cstheme="majorBidi"/>
          <w:sz w:val="28"/>
          <w:szCs w:val="28"/>
        </w:rPr>
      </w:pPr>
      <w:r w:rsidRPr="00C32F8F">
        <w:rPr>
          <w:rFonts w:asciiTheme="majorBidi" w:hAnsiTheme="majorBidi" w:cstheme="majorBidi"/>
          <w:b/>
          <w:bCs/>
          <w:color w:val="C00000"/>
          <w:sz w:val="28"/>
          <w:szCs w:val="28"/>
        </w:rPr>
        <w:t>30 minutes</w:t>
      </w:r>
      <w:r w:rsidRPr="00C32F8F">
        <w:rPr>
          <w:rFonts w:asciiTheme="majorBidi" w:hAnsiTheme="majorBidi" w:cstheme="majorBidi"/>
          <w:sz w:val="28"/>
          <w:szCs w:val="28"/>
        </w:rPr>
        <w:t xml:space="preserve"> for the tutor to give his feedback, </w:t>
      </w:r>
      <w:r>
        <w:rPr>
          <w:rFonts w:asciiTheme="majorBidi" w:hAnsiTheme="majorBidi" w:cstheme="majorBidi"/>
          <w:sz w:val="28"/>
          <w:szCs w:val="28"/>
        </w:rPr>
        <w:t>and</w:t>
      </w:r>
      <w:r w:rsidRPr="00C32F8F">
        <w:rPr>
          <w:rFonts w:asciiTheme="majorBidi" w:hAnsiTheme="majorBidi" w:cstheme="majorBidi"/>
          <w:sz w:val="28"/>
          <w:szCs w:val="28"/>
        </w:rPr>
        <w:t xml:space="preserve"> discuss </w:t>
      </w:r>
      <w:r>
        <w:rPr>
          <w:rFonts w:asciiTheme="majorBidi" w:hAnsiTheme="majorBidi" w:cstheme="majorBidi"/>
          <w:sz w:val="28"/>
          <w:szCs w:val="28"/>
        </w:rPr>
        <w:t>the</w:t>
      </w:r>
      <w:r w:rsidRPr="00C32F8F">
        <w:rPr>
          <w:rFonts w:asciiTheme="majorBidi" w:hAnsiTheme="majorBidi" w:cstheme="majorBidi"/>
          <w:sz w:val="28"/>
          <w:szCs w:val="28"/>
        </w:rPr>
        <w:t xml:space="preserve"> cases</w:t>
      </w:r>
      <w:r>
        <w:rPr>
          <w:rFonts w:asciiTheme="majorBidi" w:hAnsiTheme="majorBidi" w:cstheme="majorBidi"/>
          <w:sz w:val="28"/>
          <w:szCs w:val="28"/>
        </w:rPr>
        <w:t xml:space="preserve"> that</w:t>
      </w:r>
      <w:r w:rsidRPr="00937C76">
        <w:rPr>
          <w:rFonts w:asciiTheme="majorBidi" w:hAnsiTheme="majorBidi" w:cstheme="majorBidi"/>
          <w:sz w:val="28"/>
          <w:szCs w:val="28"/>
        </w:rPr>
        <w:t xml:space="preserve"> will be beneficial for students. </w:t>
      </w:r>
    </w:p>
    <w:p w:rsidR="005944A1" w:rsidRPr="00C32F8F" w:rsidRDefault="005944A1" w:rsidP="005944A1">
      <w:pPr>
        <w:spacing w:line="360" w:lineRule="auto"/>
        <w:rPr>
          <w:rFonts w:asciiTheme="majorBidi" w:hAnsiTheme="majorBidi" w:cstheme="majorBidi"/>
          <w:b/>
          <w:bCs/>
          <w:color w:val="C00000"/>
          <w:sz w:val="28"/>
          <w:szCs w:val="28"/>
        </w:rPr>
      </w:pPr>
      <w:r w:rsidRPr="00C32F8F">
        <w:rPr>
          <w:rFonts w:asciiTheme="majorBidi" w:hAnsiTheme="majorBidi" w:cstheme="majorBidi"/>
          <w:b/>
          <w:bCs/>
          <w:color w:val="C00000"/>
          <w:sz w:val="28"/>
          <w:szCs w:val="28"/>
        </w:rPr>
        <w:t>N.B:</w:t>
      </w:r>
    </w:p>
    <w:p w:rsidR="005944A1" w:rsidRPr="00C32F8F" w:rsidRDefault="005944A1" w:rsidP="005944A1">
      <w:pPr>
        <w:spacing w:line="360" w:lineRule="auto"/>
        <w:rPr>
          <w:rFonts w:asciiTheme="majorBidi" w:hAnsiTheme="majorBidi" w:cstheme="majorBidi"/>
          <w:b/>
          <w:color w:val="C00000"/>
          <w:sz w:val="28"/>
          <w:szCs w:val="28"/>
        </w:rPr>
      </w:pPr>
      <w:r w:rsidRPr="00C32F8F">
        <w:rPr>
          <w:rFonts w:asciiTheme="majorBidi" w:hAnsiTheme="majorBidi" w:cstheme="majorBidi"/>
          <w:b/>
          <w:color w:val="C00000"/>
          <w:sz w:val="28"/>
          <w:szCs w:val="28"/>
        </w:rPr>
        <w:t xml:space="preserve">The Groups </w:t>
      </w:r>
      <w:r>
        <w:rPr>
          <w:rFonts w:asciiTheme="majorBidi" w:hAnsiTheme="majorBidi" w:cstheme="majorBidi"/>
          <w:b/>
          <w:color w:val="C00000"/>
          <w:sz w:val="28"/>
          <w:szCs w:val="28"/>
        </w:rPr>
        <w:t>to</w:t>
      </w:r>
      <w:r w:rsidRPr="00C32F8F">
        <w:rPr>
          <w:rFonts w:asciiTheme="majorBidi" w:hAnsiTheme="majorBidi" w:cstheme="majorBidi"/>
          <w:b/>
          <w:color w:val="C00000"/>
          <w:sz w:val="28"/>
          <w:szCs w:val="28"/>
        </w:rPr>
        <w:t xml:space="preserve"> </w:t>
      </w:r>
      <w:r>
        <w:rPr>
          <w:rFonts w:asciiTheme="majorBidi" w:hAnsiTheme="majorBidi" w:cstheme="majorBidi"/>
          <w:b/>
          <w:color w:val="C00000"/>
          <w:sz w:val="28"/>
          <w:szCs w:val="28"/>
        </w:rPr>
        <w:t>present</w:t>
      </w:r>
      <w:r w:rsidRPr="00C32F8F">
        <w:rPr>
          <w:rFonts w:asciiTheme="majorBidi" w:hAnsiTheme="majorBidi" w:cstheme="majorBidi"/>
          <w:b/>
          <w:color w:val="C00000"/>
          <w:sz w:val="28"/>
          <w:szCs w:val="28"/>
        </w:rPr>
        <w:t xml:space="preserve"> the presentation should attend </w:t>
      </w:r>
      <w:r w:rsidRPr="00C32F8F">
        <w:rPr>
          <w:rFonts w:asciiTheme="majorBidi" w:hAnsiTheme="majorBidi" w:cstheme="majorBidi"/>
          <w:b/>
          <w:bCs/>
          <w:color w:val="C00000"/>
          <w:sz w:val="28"/>
          <w:szCs w:val="28"/>
        </w:rPr>
        <w:t>10 minutes</w:t>
      </w:r>
      <w:r>
        <w:rPr>
          <w:rFonts w:asciiTheme="majorBidi" w:hAnsiTheme="majorBidi" w:cstheme="majorBidi"/>
          <w:b/>
          <w:bCs/>
          <w:color w:val="C00000"/>
          <w:sz w:val="28"/>
          <w:szCs w:val="28"/>
        </w:rPr>
        <w:t xml:space="preserve"> earlier</w:t>
      </w:r>
      <w:r w:rsidRPr="00C32F8F">
        <w:rPr>
          <w:rFonts w:asciiTheme="majorBidi" w:hAnsiTheme="majorBidi" w:cstheme="majorBidi"/>
          <w:b/>
          <w:color w:val="C00000"/>
          <w:sz w:val="28"/>
          <w:szCs w:val="28"/>
        </w:rPr>
        <w:t xml:space="preserve"> before the </w:t>
      </w:r>
      <w:r>
        <w:rPr>
          <w:rFonts w:asciiTheme="majorBidi" w:hAnsiTheme="majorBidi" w:cstheme="majorBidi"/>
          <w:b/>
          <w:color w:val="C00000"/>
          <w:sz w:val="28"/>
          <w:szCs w:val="28"/>
        </w:rPr>
        <w:t>t</w:t>
      </w:r>
      <w:r w:rsidRPr="00C32F8F">
        <w:rPr>
          <w:rFonts w:asciiTheme="majorBidi" w:hAnsiTheme="majorBidi" w:cstheme="majorBidi"/>
          <w:b/>
          <w:color w:val="C00000"/>
          <w:sz w:val="28"/>
          <w:szCs w:val="28"/>
        </w:rPr>
        <w:t>utor arrives.</w:t>
      </w:r>
    </w:p>
    <w:p w:rsidR="005944A1" w:rsidRPr="00C32F8F" w:rsidRDefault="005944A1" w:rsidP="005944A1">
      <w:pPr>
        <w:pStyle w:val="BodyText"/>
        <w:spacing w:line="360" w:lineRule="auto"/>
        <w:jc w:val="left"/>
        <w:rPr>
          <w:rFonts w:asciiTheme="majorBidi" w:hAnsiTheme="majorBidi" w:cstheme="majorBidi"/>
          <w:color w:val="C00000"/>
          <w:sz w:val="28"/>
          <w:szCs w:val="28"/>
          <w:u w:val="single"/>
        </w:rPr>
      </w:pPr>
    </w:p>
    <w:p w:rsidR="005944A1" w:rsidRDefault="005944A1" w:rsidP="005944A1">
      <w:pPr>
        <w:tabs>
          <w:tab w:val="left" w:pos="0"/>
        </w:tabs>
        <w:spacing w:line="360" w:lineRule="auto"/>
        <w:jc w:val="both"/>
        <w:rPr>
          <w:rFonts w:asciiTheme="majorBidi" w:hAnsiTheme="majorBidi" w:cstheme="majorBidi"/>
          <w:b/>
          <w:bCs/>
          <w:color w:val="1F497D" w:themeColor="text2"/>
          <w:sz w:val="32"/>
          <w:szCs w:val="32"/>
        </w:rPr>
      </w:pPr>
    </w:p>
    <w:p w:rsidR="005944A1" w:rsidRDefault="005944A1" w:rsidP="005944A1">
      <w:pPr>
        <w:tabs>
          <w:tab w:val="left" w:pos="0"/>
        </w:tabs>
        <w:spacing w:line="360" w:lineRule="auto"/>
        <w:jc w:val="both"/>
        <w:rPr>
          <w:rFonts w:asciiTheme="majorBidi" w:hAnsiTheme="majorBidi" w:cstheme="majorBidi"/>
          <w:b/>
          <w:bCs/>
          <w:color w:val="1F497D" w:themeColor="text2"/>
          <w:sz w:val="32"/>
          <w:szCs w:val="32"/>
        </w:rPr>
      </w:pPr>
    </w:p>
    <w:p w:rsidR="005944A1" w:rsidRDefault="005944A1" w:rsidP="005944A1">
      <w:pPr>
        <w:tabs>
          <w:tab w:val="left" w:pos="0"/>
        </w:tabs>
        <w:spacing w:line="360" w:lineRule="auto"/>
        <w:jc w:val="both"/>
        <w:rPr>
          <w:rFonts w:asciiTheme="majorBidi" w:hAnsiTheme="majorBidi" w:cstheme="majorBidi"/>
          <w:b/>
          <w:bCs/>
          <w:color w:val="1F497D" w:themeColor="text2"/>
          <w:sz w:val="32"/>
          <w:szCs w:val="32"/>
        </w:rPr>
      </w:pPr>
    </w:p>
    <w:p w:rsidR="005944A1" w:rsidRDefault="005944A1" w:rsidP="005944A1">
      <w:pPr>
        <w:tabs>
          <w:tab w:val="left" w:pos="0"/>
        </w:tabs>
        <w:spacing w:line="360" w:lineRule="auto"/>
        <w:jc w:val="both"/>
        <w:rPr>
          <w:rFonts w:asciiTheme="majorBidi" w:hAnsiTheme="majorBidi" w:cstheme="majorBidi"/>
          <w:b/>
          <w:bCs/>
          <w:color w:val="1F497D" w:themeColor="text2"/>
          <w:sz w:val="32"/>
          <w:szCs w:val="32"/>
        </w:rPr>
      </w:pPr>
    </w:p>
    <w:p w:rsidR="00AC0D66" w:rsidRDefault="00AC0D66" w:rsidP="005944A1">
      <w:pPr>
        <w:tabs>
          <w:tab w:val="left" w:pos="0"/>
        </w:tabs>
        <w:spacing w:line="360" w:lineRule="auto"/>
        <w:jc w:val="both"/>
        <w:rPr>
          <w:rFonts w:asciiTheme="majorBidi" w:hAnsiTheme="majorBidi" w:cstheme="majorBidi"/>
          <w:b/>
          <w:bCs/>
          <w:color w:val="1F497D" w:themeColor="text2"/>
          <w:sz w:val="32"/>
          <w:szCs w:val="32"/>
        </w:rPr>
      </w:pPr>
    </w:p>
    <w:p w:rsidR="005944A1" w:rsidRDefault="005944A1" w:rsidP="005944A1">
      <w:pPr>
        <w:tabs>
          <w:tab w:val="left" w:pos="0"/>
        </w:tabs>
        <w:spacing w:line="360" w:lineRule="auto"/>
        <w:jc w:val="both"/>
        <w:rPr>
          <w:rFonts w:asciiTheme="majorBidi" w:hAnsiTheme="majorBidi" w:cstheme="majorBidi"/>
          <w:b/>
          <w:bCs/>
          <w:color w:val="1F497D" w:themeColor="text2"/>
          <w:sz w:val="32"/>
          <w:szCs w:val="32"/>
        </w:rPr>
      </w:pPr>
    </w:p>
    <w:p w:rsidR="005944A1" w:rsidRPr="009D3E3B" w:rsidRDefault="005944A1" w:rsidP="005944A1">
      <w:pPr>
        <w:tabs>
          <w:tab w:val="left" w:pos="0"/>
        </w:tabs>
        <w:spacing w:line="360" w:lineRule="auto"/>
        <w:jc w:val="both"/>
        <w:rPr>
          <w:rFonts w:asciiTheme="majorBidi" w:hAnsiTheme="majorBidi" w:cstheme="majorBidi"/>
          <w:b/>
          <w:bCs/>
          <w:color w:val="1F497D" w:themeColor="text2"/>
          <w:sz w:val="32"/>
          <w:szCs w:val="32"/>
        </w:rPr>
      </w:pPr>
      <w:r w:rsidRPr="009D3E3B">
        <w:rPr>
          <w:rFonts w:asciiTheme="majorBidi" w:hAnsiTheme="majorBidi" w:cstheme="majorBidi"/>
          <w:b/>
          <w:bCs/>
          <w:color w:val="1F497D" w:themeColor="text2"/>
          <w:sz w:val="32"/>
          <w:szCs w:val="32"/>
        </w:rPr>
        <w:t>Objectives of Student Led Seminars:</w:t>
      </w:r>
    </w:p>
    <w:p w:rsidR="005944A1" w:rsidRPr="00C32F8F" w:rsidRDefault="005944A1" w:rsidP="005944A1">
      <w:pPr>
        <w:rPr>
          <w:rFonts w:asciiTheme="majorBidi" w:hAnsiTheme="majorBidi" w:cstheme="majorBidi"/>
          <w:b/>
          <w:bCs/>
          <w:color w:val="002060"/>
          <w:sz w:val="28"/>
          <w:szCs w:val="28"/>
          <w:u w:val="single"/>
        </w:rPr>
      </w:pPr>
      <w:r w:rsidRPr="00C32F8F">
        <w:rPr>
          <w:rFonts w:asciiTheme="majorBidi" w:hAnsiTheme="majorBidi" w:cstheme="majorBidi"/>
          <w:b/>
          <w:bCs/>
          <w:color w:val="002060"/>
          <w:sz w:val="28"/>
          <w:szCs w:val="28"/>
          <w:u w:val="single"/>
        </w:rPr>
        <w:t>The Students are expected to cover the</w:t>
      </w:r>
      <w:r>
        <w:rPr>
          <w:rFonts w:asciiTheme="majorBidi" w:hAnsiTheme="majorBidi" w:cstheme="majorBidi"/>
          <w:b/>
          <w:bCs/>
          <w:color w:val="002060"/>
          <w:sz w:val="28"/>
          <w:szCs w:val="28"/>
          <w:u w:val="single"/>
        </w:rPr>
        <w:t xml:space="preserve"> following presentation </w:t>
      </w:r>
      <w:r w:rsidRPr="00C32F8F">
        <w:rPr>
          <w:rFonts w:asciiTheme="majorBidi" w:hAnsiTheme="majorBidi" w:cstheme="majorBidi"/>
          <w:b/>
          <w:bCs/>
          <w:color w:val="002060"/>
          <w:sz w:val="28"/>
          <w:szCs w:val="28"/>
          <w:u w:val="single"/>
        </w:rPr>
        <w:t xml:space="preserve">objectives </w:t>
      </w:r>
    </w:p>
    <w:p w:rsidR="005944A1" w:rsidRPr="00C32F8F" w:rsidRDefault="005944A1" w:rsidP="005944A1">
      <w:pPr>
        <w:rPr>
          <w:rFonts w:asciiTheme="majorBidi" w:hAnsiTheme="majorBidi" w:cstheme="majorBidi"/>
          <w:b/>
          <w:bCs/>
          <w:color w:val="002060"/>
          <w:sz w:val="28"/>
          <w:szCs w:val="28"/>
          <w:u w:val="single"/>
        </w:rPr>
      </w:pPr>
    </w:p>
    <w:p w:rsidR="005944A1" w:rsidRPr="009D3E3B" w:rsidRDefault="005944A1" w:rsidP="00F66CFD">
      <w:pPr>
        <w:pStyle w:val="ListParagraph"/>
        <w:numPr>
          <w:ilvl w:val="0"/>
          <w:numId w:val="33"/>
        </w:numPr>
        <w:rPr>
          <w:rFonts w:asciiTheme="majorBidi" w:hAnsiTheme="majorBidi" w:cstheme="majorBidi"/>
          <w:b/>
          <w:bCs/>
          <w:color w:val="C0504D" w:themeColor="accent2"/>
          <w:sz w:val="32"/>
          <w:szCs w:val="32"/>
          <w:u w:val="single"/>
        </w:rPr>
      </w:pPr>
      <w:r w:rsidRPr="009D3E3B">
        <w:rPr>
          <w:rFonts w:asciiTheme="majorBidi" w:hAnsiTheme="majorBidi" w:cstheme="majorBidi"/>
          <w:b/>
          <w:bCs/>
          <w:color w:val="C0504D" w:themeColor="accent2"/>
          <w:sz w:val="32"/>
          <w:szCs w:val="32"/>
          <w:u w:val="single"/>
        </w:rPr>
        <w:t>Approach to obese patient</w:t>
      </w:r>
    </w:p>
    <w:p w:rsidR="005944A1" w:rsidRPr="00C32F8F" w:rsidRDefault="005944A1" w:rsidP="00F66CFD">
      <w:pPr>
        <w:pStyle w:val="ListParagraph"/>
        <w:numPr>
          <w:ilvl w:val="0"/>
          <w:numId w:val="68"/>
        </w:numPr>
        <w:autoSpaceDE w:val="0"/>
        <w:autoSpaceDN w:val="0"/>
        <w:adjustRightInd w:val="0"/>
        <w:rPr>
          <w:rFonts w:asciiTheme="majorBidi" w:hAnsiTheme="majorBidi" w:cstheme="majorBidi"/>
          <w:sz w:val="28"/>
          <w:szCs w:val="28"/>
        </w:rPr>
      </w:pPr>
      <w:r>
        <w:rPr>
          <w:rFonts w:asciiTheme="majorBidi" w:hAnsiTheme="majorBidi" w:cstheme="majorBidi"/>
          <w:sz w:val="28"/>
          <w:szCs w:val="28"/>
        </w:rPr>
        <w:t>To d</w:t>
      </w:r>
      <w:r w:rsidRPr="00C32F8F">
        <w:rPr>
          <w:rFonts w:asciiTheme="majorBidi" w:hAnsiTheme="majorBidi" w:cstheme="majorBidi"/>
          <w:sz w:val="28"/>
          <w:szCs w:val="28"/>
        </w:rPr>
        <w:t xml:space="preserve">efine obesity and classify the degree of obesity </w:t>
      </w:r>
      <w:r>
        <w:rPr>
          <w:rFonts w:asciiTheme="majorBidi" w:hAnsiTheme="majorBidi" w:cstheme="majorBidi"/>
          <w:sz w:val="28"/>
          <w:szCs w:val="28"/>
        </w:rPr>
        <w:t xml:space="preserve">based on </w:t>
      </w:r>
      <w:r w:rsidRPr="00C32F8F">
        <w:rPr>
          <w:rFonts w:asciiTheme="majorBidi" w:hAnsiTheme="majorBidi" w:cstheme="majorBidi"/>
          <w:sz w:val="28"/>
          <w:szCs w:val="28"/>
        </w:rPr>
        <w:t xml:space="preserve">BMI, </w:t>
      </w:r>
      <w:r>
        <w:rPr>
          <w:rFonts w:asciiTheme="majorBidi" w:hAnsiTheme="majorBidi" w:cstheme="majorBidi"/>
          <w:sz w:val="28"/>
          <w:szCs w:val="28"/>
        </w:rPr>
        <w:t>w</w:t>
      </w:r>
      <w:r w:rsidRPr="00C32F8F">
        <w:rPr>
          <w:rFonts w:asciiTheme="majorBidi" w:hAnsiTheme="majorBidi" w:cstheme="majorBidi"/>
          <w:sz w:val="28"/>
          <w:szCs w:val="28"/>
        </w:rPr>
        <w:t xml:space="preserve">aist </w:t>
      </w:r>
      <w:r w:rsidRPr="00DB369A">
        <w:rPr>
          <w:rFonts w:asciiTheme="majorBidi" w:hAnsiTheme="majorBidi" w:cstheme="majorBidi"/>
          <w:noProof/>
          <w:sz w:val="28"/>
          <w:szCs w:val="28"/>
        </w:rPr>
        <w:t>circu</w:t>
      </w:r>
      <w:r>
        <w:rPr>
          <w:rFonts w:asciiTheme="majorBidi" w:hAnsiTheme="majorBidi" w:cstheme="majorBidi"/>
          <w:noProof/>
          <w:sz w:val="28"/>
          <w:szCs w:val="28"/>
        </w:rPr>
        <w:t>m</w:t>
      </w:r>
      <w:r w:rsidRPr="00A3023F">
        <w:rPr>
          <w:rFonts w:asciiTheme="majorBidi" w:hAnsiTheme="majorBidi" w:cstheme="majorBidi"/>
          <w:noProof/>
          <w:sz w:val="28"/>
          <w:szCs w:val="28"/>
        </w:rPr>
        <w:t>ference</w:t>
      </w:r>
      <w:r w:rsidRPr="00C32F8F">
        <w:rPr>
          <w:rFonts w:asciiTheme="majorBidi" w:hAnsiTheme="majorBidi" w:cstheme="majorBidi"/>
          <w:sz w:val="28"/>
          <w:szCs w:val="28"/>
        </w:rPr>
        <w:t xml:space="preserve"> </w:t>
      </w:r>
      <w:r>
        <w:rPr>
          <w:rFonts w:asciiTheme="majorBidi" w:hAnsiTheme="majorBidi" w:cstheme="majorBidi"/>
          <w:sz w:val="28"/>
          <w:szCs w:val="28"/>
        </w:rPr>
        <w:t>and</w:t>
      </w:r>
      <w:r w:rsidRPr="00C32F8F">
        <w:rPr>
          <w:rFonts w:asciiTheme="majorBidi" w:hAnsiTheme="majorBidi" w:cstheme="majorBidi"/>
          <w:sz w:val="28"/>
          <w:szCs w:val="28"/>
        </w:rPr>
        <w:t xml:space="preserve"> </w:t>
      </w:r>
      <w:r>
        <w:rPr>
          <w:rFonts w:asciiTheme="majorBidi" w:hAnsiTheme="majorBidi" w:cstheme="majorBidi"/>
          <w:sz w:val="28"/>
          <w:szCs w:val="28"/>
        </w:rPr>
        <w:t>w</w:t>
      </w:r>
      <w:r w:rsidRPr="00C32F8F">
        <w:rPr>
          <w:rFonts w:asciiTheme="majorBidi" w:hAnsiTheme="majorBidi" w:cstheme="majorBidi"/>
          <w:sz w:val="28"/>
          <w:szCs w:val="28"/>
        </w:rPr>
        <w:t>aist</w:t>
      </w:r>
      <w:r>
        <w:rPr>
          <w:rFonts w:asciiTheme="majorBidi" w:hAnsiTheme="majorBidi" w:cstheme="majorBidi"/>
          <w:sz w:val="28"/>
          <w:szCs w:val="28"/>
        </w:rPr>
        <w:t>-h</w:t>
      </w:r>
      <w:r w:rsidRPr="00C32F8F">
        <w:rPr>
          <w:rFonts w:asciiTheme="majorBidi" w:hAnsiTheme="majorBidi" w:cstheme="majorBidi"/>
          <w:sz w:val="28"/>
          <w:szCs w:val="28"/>
        </w:rPr>
        <w:t>ip</w:t>
      </w:r>
      <w:r>
        <w:rPr>
          <w:rFonts w:asciiTheme="majorBidi" w:hAnsiTheme="majorBidi" w:cstheme="majorBidi"/>
          <w:sz w:val="28"/>
          <w:szCs w:val="28"/>
        </w:rPr>
        <w:t>-r</w:t>
      </w:r>
      <w:r w:rsidRPr="00C32F8F">
        <w:rPr>
          <w:rFonts w:asciiTheme="majorBidi" w:hAnsiTheme="majorBidi" w:cstheme="majorBidi"/>
          <w:sz w:val="28"/>
          <w:szCs w:val="28"/>
        </w:rPr>
        <w:t>atio</w:t>
      </w:r>
    </w:p>
    <w:p w:rsidR="005944A1" w:rsidRPr="00C32F8F" w:rsidRDefault="005944A1" w:rsidP="00F66CFD">
      <w:pPr>
        <w:pStyle w:val="ListParagraph"/>
        <w:numPr>
          <w:ilvl w:val="0"/>
          <w:numId w:val="68"/>
        </w:numPr>
        <w:autoSpaceDE w:val="0"/>
        <w:autoSpaceDN w:val="0"/>
        <w:adjustRightInd w:val="0"/>
        <w:rPr>
          <w:rFonts w:asciiTheme="majorBidi" w:hAnsiTheme="majorBidi" w:cstheme="majorBidi"/>
          <w:sz w:val="28"/>
          <w:szCs w:val="28"/>
        </w:rPr>
      </w:pPr>
      <w:r>
        <w:rPr>
          <w:rFonts w:asciiTheme="majorBidi" w:hAnsiTheme="majorBidi" w:cstheme="majorBidi"/>
          <w:sz w:val="28"/>
          <w:szCs w:val="28"/>
        </w:rPr>
        <w:t xml:space="preserve">To understand </w:t>
      </w:r>
      <w:r w:rsidRPr="00C32F8F">
        <w:rPr>
          <w:rFonts w:asciiTheme="majorBidi" w:hAnsiTheme="majorBidi" w:cstheme="majorBidi"/>
          <w:sz w:val="28"/>
          <w:szCs w:val="28"/>
        </w:rPr>
        <w:t xml:space="preserve"> the prevalence of obesity in Saudi Arabia</w:t>
      </w:r>
    </w:p>
    <w:p w:rsidR="005944A1" w:rsidRPr="00C32F8F" w:rsidRDefault="005944A1" w:rsidP="00F66CFD">
      <w:pPr>
        <w:pStyle w:val="ListParagraph"/>
        <w:numPr>
          <w:ilvl w:val="0"/>
          <w:numId w:val="68"/>
        </w:numPr>
        <w:autoSpaceDE w:val="0"/>
        <w:autoSpaceDN w:val="0"/>
        <w:adjustRightInd w:val="0"/>
        <w:rPr>
          <w:rFonts w:asciiTheme="majorBidi" w:hAnsiTheme="majorBidi" w:cstheme="majorBidi"/>
          <w:sz w:val="28"/>
          <w:szCs w:val="28"/>
        </w:rPr>
      </w:pPr>
      <w:r>
        <w:rPr>
          <w:rFonts w:asciiTheme="majorBidi" w:hAnsiTheme="majorBidi" w:cstheme="majorBidi"/>
          <w:sz w:val="28"/>
          <w:szCs w:val="28"/>
        </w:rPr>
        <w:t>To u</w:t>
      </w:r>
      <w:r w:rsidRPr="00C32F8F">
        <w:rPr>
          <w:rFonts w:asciiTheme="majorBidi" w:hAnsiTheme="majorBidi" w:cstheme="majorBidi"/>
          <w:sz w:val="28"/>
          <w:szCs w:val="28"/>
        </w:rPr>
        <w:t>nderstan</w:t>
      </w:r>
      <w:r>
        <w:rPr>
          <w:rFonts w:asciiTheme="majorBidi" w:hAnsiTheme="majorBidi" w:cstheme="majorBidi"/>
          <w:sz w:val="28"/>
          <w:szCs w:val="28"/>
        </w:rPr>
        <w:t xml:space="preserve">d methods to </w:t>
      </w:r>
      <w:r w:rsidRPr="00C32F8F">
        <w:rPr>
          <w:rFonts w:asciiTheme="majorBidi" w:hAnsiTheme="majorBidi" w:cstheme="majorBidi"/>
          <w:sz w:val="28"/>
          <w:szCs w:val="28"/>
        </w:rPr>
        <w:t>prevent obesity in the community</w:t>
      </w:r>
    </w:p>
    <w:p w:rsidR="005944A1" w:rsidRPr="00C32F8F" w:rsidRDefault="005944A1" w:rsidP="00F66CFD">
      <w:pPr>
        <w:pStyle w:val="ListParagraph"/>
        <w:numPr>
          <w:ilvl w:val="0"/>
          <w:numId w:val="68"/>
        </w:numPr>
        <w:autoSpaceDE w:val="0"/>
        <w:autoSpaceDN w:val="0"/>
        <w:adjustRightInd w:val="0"/>
        <w:rPr>
          <w:rFonts w:asciiTheme="majorBidi" w:hAnsiTheme="majorBidi" w:cstheme="majorBidi"/>
          <w:sz w:val="28"/>
          <w:szCs w:val="28"/>
        </w:rPr>
      </w:pPr>
      <w:r>
        <w:rPr>
          <w:rFonts w:asciiTheme="majorBidi" w:hAnsiTheme="majorBidi" w:cstheme="majorBidi"/>
          <w:sz w:val="28"/>
          <w:szCs w:val="28"/>
        </w:rPr>
        <w:t>To k</w:t>
      </w:r>
      <w:r w:rsidRPr="00C32F8F">
        <w:rPr>
          <w:rFonts w:asciiTheme="majorBidi" w:hAnsiTheme="majorBidi" w:cstheme="majorBidi"/>
          <w:sz w:val="28"/>
          <w:szCs w:val="28"/>
        </w:rPr>
        <w:t>now the common causes of obesity in the community</w:t>
      </w:r>
    </w:p>
    <w:p w:rsidR="005944A1" w:rsidRPr="00C32F8F" w:rsidRDefault="005944A1" w:rsidP="00F66CFD">
      <w:pPr>
        <w:pStyle w:val="ListParagraph"/>
        <w:numPr>
          <w:ilvl w:val="0"/>
          <w:numId w:val="68"/>
        </w:numPr>
        <w:autoSpaceDE w:val="0"/>
        <w:autoSpaceDN w:val="0"/>
        <w:adjustRightInd w:val="0"/>
        <w:rPr>
          <w:rFonts w:asciiTheme="majorBidi" w:hAnsiTheme="majorBidi" w:cstheme="majorBidi"/>
          <w:sz w:val="28"/>
          <w:szCs w:val="28"/>
        </w:rPr>
      </w:pPr>
      <w:r>
        <w:rPr>
          <w:rFonts w:asciiTheme="majorBidi" w:hAnsiTheme="majorBidi" w:cstheme="majorBidi"/>
          <w:sz w:val="28"/>
          <w:szCs w:val="28"/>
        </w:rPr>
        <w:t>To r</w:t>
      </w:r>
      <w:r w:rsidRPr="00C32F8F">
        <w:rPr>
          <w:rFonts w:asciiTheme="majorBidi" w:hAnsiTheme="majorBidi" w:cstheme="majorBidi"/>
          <w:sz w:val="28"/>
          <w:szCs w:val="28"/>
        </w:rPr>
        <w:t xml:space="preserve">ecognize common health problems </w:t>
      </w:r>
      <w:r>
        <w:rPr>
          <w:rFonts w:asciiTheme="majorBidi" w:hAnsiTheme="majorBidi" w:cstheme="majorBidi"/>
          <w:sz w:val="28"/>
          <w:szCs w:val="28"/>
        </w:rPr>
        <w:t>associated with</w:t>
      </w:r>
      <w:r w:rsidRPr="00C32F8F">
        <w:rPr>
          <w:rFonts w:asciiTheme="majorBidi" w:hAnsiTheme="majorBidi" w:cstheme="majorBidi"/>
          <w:sz w:val="28"/>
          <w:szCs w:val="28"/>
        </w:rPr>
        <w:t xml:space="preserve"> obesity</w:t>
      </w:r>
    </w:p>
    <w:p w:rsidR="005944A1" w:rsidRPr="00C32F8F" w:rsidRDefault="005944A1" w:rsidP="00F66CFD">
      <w:pPr>
        <w:pStyle w:val="ListParagraph"/>
        <w:numPr>
          <w:ilvl w:val="0"/>
          <w:numId w:val="68"/>
        </w:numPr>
        <w:autoSpaceDE w:val="0"/>
        <w:autoSpaceDN w:val="0"/>
        <w:adjustRightInd w:val="0"/>
        <w:rPr>
          <w:rFonts w:asciiTheme="majorBidi" w:hAnsiTheme="majorBidi" w:cstheme="majorBidi"/>
          <w:sz w:val="28"/>
          <w:szCs w:val="28"/>
        </w:rPr>
      </w:pPr>
      <w:r>
        <w:rPr>
          <w:rFonts w:asciiTheme="majorBidi" w:hAnsiTheme="majorBidi" w:cstheme="majorBidi"/>
          <w:sz w:val="28"/>
          <w:szCs w:val="28"/>
        </w:rPr>
        <w:t>To u</w:t>
      </w:r>
      <w:r w:rsidRPr="00C32F8F">
        <w:rPr>
          <w:rFonts w:asciiTheme="majorBidi" w:hAnsiTheme="majorBidi" w:cstheme="majorBidi"/>
          <w:sz w:val="28"/>
          <w:szCs w:val="28"/>
        </w:rPr>
        <w:t xml:space="preserve">nderstand the evidence based approach to </w:t>
      </w:r>
      <w:r w:rsidRPr="00DB369A">
        <w:rPr>
          <w:rFonts w:asciiTheme="majorBidi" w:hAnsiTheme="majorBidi" w:cstheme="majorBidi"/>
          <w:noProof/>
          <w:sz w:val="28"/>
          <w:szCs w:val="28"/>
        </w:rPr>
        <w:t>reduc</w:t>
      </w:r>
      <w:r>
        <w:rPr>
          <w:rFonts w:asciiTheme="majorBidi" w:hAnsiTheme="majorBidi" w:cstheme="majorBidi"/>
          <w:noProof/>
          <w:sz w:val="28"/>
          <w:szCs w:val="28"/>
        </w:rPr>
        <w:t>ing</w:t>
      </w:r>
      <w:r w:rsidRPr="00C32F8F">
        <w:rPr>
          <w:rFonts w:asciiTheme="majorBidi" w:hAnsiTheme="majorBidi" w:cstheme="majorBidi"/>
          <w:sz w:val="28"/>
          <w:szCs w:val="28"/>
        </w:rPr>
        <w:t xml:space="preserve"> weight (</w:t>
      </w:r>
      <w:r>
        <w:rPr>
          <w:rFonts w:asciiTheme="majorBidi" w:hAnsiTheme="majorBidi" w:cstheme="majorBidi"/>
          <w:sz w:val="28"/>
          <w:szCs w:val="28"/>
        </w:rPr>
        <w:t>e</w:t>
      </w:r>
      <w:r w:rsidRPr="00C32F8F">
        <w:rPr>
          <w:rFonts w:asciiTheme="majorBidi" w:hAnsiTheme="majorBidi" w:cstheme="majorBidi"/>
          <w:sz w:val="28"/>
          <w:szCs w:val="28"/>
        </w:rPr>
        <w:t xml:space="preserve">xercise, </w:t>
      </w:r>
      <w:r>
        <w:rPr>
          <w:rFonts w:asciiTheme="majorBidi" w:hAnsiTheme="majorBidi" w:cstheme="majorBidi"/>
          <w:sz w:val="28"/>
          <w:szCs w:val="28"/>
        </w:rPr>
        <w:t>d</w:t>
      </w:r>
      <w:r w:rsidRPr="00C32F8F">
        <w:rPr>
          <w:rFonts w:asciiTheme="majorBidi" w:hAnsiTheme="majorBidi" w:cstheme="majorBidi"/>
          <w:sz w:val="28"/>
          <w:szCs w:val="28"/>
        </w:rPr>
        <w:t xml:space="preserve">ieting, </w:t>
      </w:r>
      <w:r>
        <w:rPr>
          <w:rFonts w:asciiTheme="majorBidi" w:hAnsiTheme="majorBidi" w:cstheme="majorBidi"/>
          <w:sz w:val="28"/>
          <w:szCs w:val="28"/>
        </w:rPr>
        <w:t>d</w:t>
      </w:r>
      <w:r w:rsidRPr="00C32F8F">
        <w:rPr>
          <w:rFonts w:asciiTheme="majorBidi" w:hAnsiTheme="majorBidi" w:cstheme="majorBidi"/>
          <w:sz w:val="28"/>
          <w:szCs w:val="28"/>
        </w:rPr>
        <w:t xml:space="preserve">rug treatment, and </w:t>
      </w:r>
      <w:r>
        <w:rPr>
          <w:rFonts w:asciiTheme="majorBidi" w:hAnsiTheme="majorBidi" w:cstheme="majorBidi"/>
          <w:sz w:val="28"/>
          <w:szCs w:val="28"/>
        </w:rPr>
        <w:t>b</w:t>
      </w:r>
      <w:r w:rsidRPr="00C32F8F">
        <w:rPr>
          <w:rFonts w:asciiTheme="majorBidi" w:hAnsiTheme="majorBidi" w:cstheme="majorBidi"/>
          <w:sz w:val="28"/>
          <w:szCs w:val="28"/>
        </w:rPr>
        <w:t xml:space="preserve">ariatric </w:t>
      </w:r>
      <w:r>
        <w:rPr>
          <w:rFonts w:asciiTheme="majorBidi" w:hAnsiTheme="majorBidi" w:cstheme="majorBidi"/>
          <w:sz w:val="28"/>
          <w:szCs w:val="28"/>
        </w:rPr>
        <w:t>s</w:t>
      </w:r>
      <w:r w:rsidRPr="00C32F8F">
        <w:rPr>
          <w:rFonts w:asciiTheme="majorBidi" w:hAnsiTheme="majorBidi" w:cstheme="majorBidi"/>
          <w:sz w:val="28"/>
          <w:szCs w:val="28"/>
        </w:rPr>
        <w:t xml:space="preserve">urgical </w:t>
      </w:r>
      <w:r>
        <w:rPr>
          <w:rFonts w:asciiTheme="majorBidi" w:hAnsiTheme="majorBidi" w:cstheme="majorBidi"/>
          <w:sz w:val="28"/>
          <w:szCs w:val="28"/>
        </w:rPr>
        <w:t>i</w:t>
      </w:r>
      <w:r w:rsidRPr="00C32F8F">
        <w:rPr>
          <w:rFonts w:asciiTheme="majorBidi" w:hAnsiTheme="majorBidi" w:cstheme="majorBidi"/>
          <w:sz w:val="28"/>
          <w:szCs w:val="28"/>
        </w:rPr>
        <w:t>ntervention</w:t>
      </w:r>
    </w:p>
    <w:p w:rsidR="005944A1" w:rsidRPr="00C32F8F" w:rsidRDefault="005944A1" w:rsidP="00F66CFD">
      <w:pPr>
        <w:pStyle w:val="ListParagraph"/>
        <w:numPr>
          <w:ilvl w:val="0"/>
          <w:numId w:val="68"/>
        </w:numPr>
        <w:autoSpaceDE w:val="0"/>
        <w:autoSpaceDN w:val="0"/>
        <w:adjustRightInd w:val="0"/>
        <w:rPr>
          <w:rFonts w:asciiTheme="majorBidi" w:hAnsiTheme="majorBidi" w:cstheme="majorBidi"/>
          <w:sz w:val="28"/>
          <w:szCs w:val="28"/>
        </w:rPr>
      </w:pPr>
      <w:r>
        <w:rPr>
          <w:rFonts w:asciiTheme="majorBidi" w:hAnsiTheme="majorBidi" w:cstheme="majorBidi"/>
          <w:sz w:val="28"/>
          <w:szCs w:val="28"/>
        </w:rPr>
        <w:t>To u</w:t>
      </w:r>
      <w:r w:rsidRPr="00C32F8F">
        <w:rPr>
          <w:rFonts w:asciiTheme="majorBidi" w:hAnsiTheme="majorBidi" w:cstheme="majorBidi"/>
          <w:sz w:val="28"/>
          <w:szCs w:val="28"/>
        </w:rPr>
        <w:t xml:space="preserve">nderstand the </w:t>
      </w:r>
      <w:r>
        <w:rPr>
          <w:rFonts w:asciiTheme="majorBidi" w:hAnsiTheme="majorBidi" w:cstheme="majorBidi"/>
          <w:sz w:val="28"/>
          <w:szCs w:val="28"/>
        </w:rPr>
        <w:t>r</w:t>
      </w:r>
      <w:r w:rsidRPr="00C32F8F">
        <w:rPr>
          <w:rFonts w:asciiTheme="majorBidi" w:hAnsiTheme="majorBidi" w:cstheme="majorBidi"/>
          <w:sz w:val="28"/>
          <w:szCs w:val="28"/>
        </w:rPr>
        <w:t>ole</w:t>
      </w:r>
      <w:r>
        <w:rPr>
          <w:rFonts w:asciiTheme="majorBidi" w:hAnsiTheme="majorBidi" w:cstheme="majorBidi"/>
          <w:sz w:val="28"/>
          <w:szCs w:val="28"/>
        </w:rPr>
        <w:t>s</w:t>
      </w:r>
      <w:r w:rsidRPr="00C32F8F">
        <w:rPr>
          <w:rFonts w:asciiTheme="majorBidi" w:hAnsiTheme="majorBidi" w:cstheme="majorBidi"/>
          <w:sz w:val="28"/>
          <w:szCs w:val="28"/>
        </w:rPr>
        <w:t xml:space="preserve"> of health team, medical students, and school health</w:t>
      </w:r>
      <w:r>
        <w:rPr>
          <w:rFonts w:asciiTheme="majorBidi" w:hAnsiTheme="majorBidi" w:cstheme="majorBidi"/>
          <w:sz w:val="28"/>
          <w:szCs w:val="28"/>
        </w:rPr>
        <w:t xml:space="preserve"> professionals</w:t>
      </w:r>
      <w:r w:rsidRPr="00C32F8F">
        <w:rPr>
          <w:rFonts w:asciiTheme="majorBidi" w:hAnsiTheme="majorBidi" w:cstheme="majorBidi"/>
          <w:sz w:val="28"/>
          <w:szCs w:val="28"/>
        </w:rPr>
        <w:t xml:space="preserve"> in </w:t>
      </w:r>
      <w:r>
        <w:rPr>
          <w:rFonts w:asciiTheme="majorBidi" w:hAnsiTheme="majorBidi" w:cstheme="majorBidi"/>
          <w:sz w:val="28"/>
          <w:szCs w:val="28"/>
        </w:rPr>
        <w:t>addressing the problems of</w:t>
      </w:r>
      <w:r w:rsidRPr="00C32F8F">
        <w:rPr>
          <w:rFonts w:asciiTheme="majorBidi" w:hAnsiTheme="majorBidi" w:cstheme="majorBidi"/>
          <w:sz w:val="28"/>
          <w:szCs w:val="28"/>
        </w:rPr>
        <w:t xml:space="preserve"> obesity in the community</w:t>
      </w:r>
    </w:p>
    <w:p w:rsidR="005944A1" w:rsidRPr="009A0753" w:rsidRDefault="005944A1" w:rsidP="005944A1">
      <w:pPr>
        <w:autoSpaceDE w:val="0"/>
        <w:autoSpaceDN w:val="0"/>
        <w:adjustRightInd w:val="0"/>
        <w:rPr>
          <w:rFonts w:asciiTheme="majorBidi" w:eastAsia="Times New Roman" w:hAnsiTheme="majorBidi" w:cstheme="majorBidi"/>
          <w:i/>
          <w:iCs/>
          <w:sz w:val="28"/>
          <w:szCs w:val="28"/>
        </w:rPr>
      </w:pPr>
      <w:r w:rsidRPr="009A0753">
        <w:rPr>
          <w:rFonts w:asciiTheme="majorBidi" w:eastAsia="Times New Roman" w:hAnsiTheme="majorBidi" w:cstheme="majorBidi"/>
          <w:i/>
          <w:iCs/>
          <w:sz w:val="28"/>
          <w:szCs w:val="28"/>
        </w:rPr>
        <w:t xml:space="preserve">Reference: </w:t>
      </w:r>
    </w:p>
    <w:p w:rsidR="005944A1" w:rsidRPr="009A0753" w:rsidRDefault="005944A1" w:rsidP="005944A1">
      <w:pPr>
        <w:autoSpaceDE w:val="0"/>
        <w:autoSpaceDN w:val="0"/>
        <w:adjustRightInd w:val="0"/>
        <w:rPr>
          <w:rFonts w:asciiTheme="majorBidi" w:eastAsia="Times New Roman" w:hAnsiTheme="majorBidi" w:cstheme="majorBidi"/>
          <w:i/>
          <w:iCs/>
          <w:sz w:val="28"/>
          <w:szCs w:val="28"/>
        </w:rPr>
      </w:pPr>
      <w:r w:rsidRPr="009A0753">
        <w:rPr>
          <w:rFonts w:asciiTheme="majorBidi" w:eastAsia="Times New Roman" w:hAnsiTheme="majorBidi" w:cstheme="majorBidi"/>
          <w:i/>
          <w:iCs/>
          <w:sz w:val="28"/>
          <w:szCs w:val="28"/>
        </w:rPr>
        <w:t xml:space="preserve">Oxford handbook of General practice </w:t>
      </w:r>
    </w:p>
    <w:p w:rsidR="005944A1" w:rsidRPr="00C32F8F" w:rsidRDefault="005944A1" w:rsidP="005944A1">
      <w:pPr>
        <w:autoSpaceDE w:val="0"/>
        <w:autoSpaceDN w:val="0"/>
        <w:adjustRightInd w:val="0"/>
        <w:rPr>
          <w:rFonts w:asciiTheme="majorBidi" w:hAnsiTheme="majorBidi" w:cstheme="majorBidi"/>
          <w:b/>
          <w:bCs/>
          <w:color w:val="00B050"/>
          <w:sz w:val="28"/>
          <w:szCs w:val="28"/>
        </w:rPr>
      </w:pPr>
    </w:p>
    <w:p w:rsidR="005944A1" w:rsidRPr="009D3E3B" w:rsidRDefault="005944A1" w:rsidP="00F66CFD">
      <w:pPr>
        <w:pStyle w:val="ListParagraph"/>
        <w:numPr>
          <w:ilvl w:val="0"/>
          <w:numId w:val="33"/>
        </w:numPr>
        <w:rPr>
          <w:rFonts w:asciiTheme="majorBidi" w:hAnsiTheme="majorBidi" w:cstheme="majorBidi"/>
          <w:b/>
          <w:bCs/>
          <w:color w:val="C0504D" w:themeColor="accent2"/>
          <w:sz w:val="32"/>
          <w:szCs w:val="32"/>
          <w:u w:val="single"/>
        </w:rPr>
      </w:pPr>
      <w:r w:rsidRPr="009D3E3B">
        <w:rPr>
          <w:rFonts w:asciiTheme="majorBidi" w:hAnsiTheme="majorBidi" w:cstheme="majorBidi"/>
          <w:b/>
          <w:bCs/>
          <w:color w:val="C0504D" w:themeColor="accent2"/>
          <w:sz w:val="32"/>
          <w:szCs w:val="32"/>
          <w:u w:val="single"/>
        </w:rPr>
        <w:t xml:space="preserve"> Common Psychiatric problems </w:t>
      </w:r>
    </w:p>
    <w:p w:rsidR="005944A1" w:rsidRPr="00C32F8F" w:rsidRDefault="005944A1" w:rsidP="005944A1">
      <w:pPr>
        <w:pStyle w:val="ListParagraph"/>
        <w:ind w:left="1222"/>
        <w:rPr>
          <w:rFonts w:asciiTheme="majorBidi" w:hAnsiTheme="majorBidi" w:cstheme="majorBidi"/>
          <w:sz w:val="28"/>
          <w:szCs w:val="28"/>
        </w:rPr>
      </w:pPr>
    </w:p>
    <w:p w:rsidR="005944A1" w:rsidRPr="006B492C" w:rsidRDefault="005944A1" w:rsidP="00F66CFD">
      <w:pPr>
        <w:pStyle w:val="ListParagraph"/>
        <w:numPr>
          <w:ilvl w:val="0"/>
          <w:numId w:val="66"/>
        </w:numPr>
        <w:rPr>
          <w:rFonts w:asciiTheme="majorBidi" w:hAnsiTheme="majorBidi" w:cstheme="majorBidi"/>
          <w:sz w:val="28"/>
          <w:szCs w:val="28"/>
        </w:rPr>
      </w:pPr>
      <w:r>
        <w:rPr>
          <w:rFonts w:asciiTheme="majorBidi" w:hAnsiTheme="majorBidi" w:cstheme="majorBidi"/>
          <w:sz w:val="28"/>
          <w:szCs w:val="28"/>
        </w:rPr>
        <w:t>To understand</w:t>
      </w:r>
      <w:r w:rsidRPr="00C32F8F">
        <w:rPr>
          <w:rFonts w:asciiTheme="majorBidi" w:hAnsiTheme="majorBidi" w:cstheme="majorBidi"/>
          <w:sz w:val="28"/>
          <w:szCs w:val="28"/>
        </w:rPr>
        <w:t xml:space="preserve"> the prevalence of anxiety, </w:t>
      </w:r>
      <w:r w:rsidRPr="00DB369A">
        <w:rPr>
          <w:rFonts w:asciiTheme="majorBidi" w:hAnsiTheme="majorBidi" w:cstheme="majorBidi"/>
          <w:noProof/>
          <w:sz w:val="28"/>
          <w:szCs w:val="28"/>
        </w:rPr>
        <w:t>depression,</w:t>
      </w:r>
      <w:r w:rsidRPr="00C32F8F">
        <w:rPr>
          <w:rFonts w:asciiTheme="majorBidi" w:hAnsiTheme="majorBidi" w:cstheme="majorBidi"/>
          <w:sz w:val="28"/>
          <w:szCs w:val="28"/>
        </w:rPr>
        <w:t xml:space="preserve"> and somatic </w:t>
      </w:r>
      <w:r w:rsidRPr="006B492C">
        <w:rPr>
          <w:rFonts w:asciiTheme="majorBidi" w:hAnsiTheme="majorBidi" w:cstheme="majorBidi"/>
          <w:sz w:val="28"/>
          <w:szCs w:val="28"/>
        </w:rPr>
        <w:t>symptom disorder in Saudi Arabia</w:t>
      </w:r>
    </w:p>
    <w:p w:rsidR="005944A1" w:rsidRPr="006B492C" w:rsidRDefault="005944A1" w:rsidP="00F66CFD">
      <w:pPr>
        <w:pStyle w:val="ListParagraph"/>
        <w:numPr>
          <w:ilvl w:val="0"/>
          <w:numId w:val="66"/>
        </w:numPr>
        <w:rPr>
          <w:rFonts w:asciiTheme="majorBidi" w:hAnsiTheme="majorBidi" w:cstheme="majorBidi"/>
          <w:sz w:val="28"/>
          <w:szCs w:val="28"/>
        </w:rPr>
      </w:pPr>
      <w:r w:rsidRPr="006B492C">
        <w:rPr>
          <w:rFonts w:asciiTheme="majorBidi" w:hAnsiTheme="majorBidi" w:cstheme="majorBidi"/>
          <w:sz w:val="28"/>
          <w:szCs w:val="28"/>
        </w:rPr>
        <w:t xml:space="preserve">To </w:t>
      </w:r>
      <w:r w:rsidRPr="00A3023F">
        <w:rPr>
          <w:rFonts w:asciiTheme="majorBidi" w:hAnsiTheme="majorBidi" w:cstheme="majorBidi"/>
          <w:sz w:val="28"/>
          <w:szCs w:val="28"/>
        </w:rPr>
        <w:t>u</w:t>
      </w:r>
      <w:r w:rsidRPr="006B492C">
        <w:rPr>
          <w:rFonts w:asciiTheme="majorBidi" w:hAnsiTheme="majorBidi" w:cstheme="majorBidi"/>
          <w:sz w:val="28"/>
          <w:szCs w:val="28"/>
        </w:rPr>
        <w:t>nderstand</w:t>
      </w:r>
      <w:r>
        <w:rPr>
          <w:rFonts w:asciiTheme="majorBidi" w:hAnsiTheme="majorBidi" w:cstheme="majorBidi"/>
          <w:sz w:val="28"/>
          <w:szCs w:val="28"/>
        </w:rPr>
        <w:t xml:space="preserve"> </w:t>
      </w:r>
      <w:r w:rsidRPr="006B492C">
        <w:rPr>
          <w:rFonts w:asciiTheme="majorBidi" w:hAnsiTheme="majorBidi" w:cstheme="majorBidi"/>
          <w:sz w:val="28"/>
          <w:szCs w:val="28"/>
        </w:rPr>
        <w:t xml:space="preserve">the </w:t>
      </w:r>
      <w:r w:rsidRPr="00A3023F">
        <w:rPr>
          <w:rFonts w:asciiTheme="majorBidi" w:hAnsiTheme="majorBidi" w:cstheme="majorBidi"/>
          <w:noProof/>
          <w:sz w:val="28"/>
          <w:szCs w:val="28"/>
        </w:rPr>
        <w:t>etiology</w:t>
      </w:r>
      <w:r w:rsidRPr="006B492C">
        <w:rPr>
          <w:rFonts w:asciiTheme="majorBidi" w:hAnsiTheme="majorBidi" w:cstheme="majorBidi"/>
          <w:sz w:val="28"/>
          <w:szCs w:val="28"/>
        </w:rPr>
        <w:t xml:space="preserve"> of anxiety, depression and somatic symptom disorder</w:t>
      </w:r>
    </w:p>
    <w:p w:rsidR="005944A1" w:rsidRPr="006B492C" w:rsidRDefault="005944A1" w:rsidP="00F66CFD">
      <w:pPr>
        <w:pStyle w:val="ListParagraph"/>
        <w:numPr>
          <w:ilvl w:val="0"/>
          <w:numId w:val="66"/>
        </w:numPr>
        <w:rPr>
          <w:rFonts w:asciiTheme="majorBidi" w:hAnsiTheme="majorBidi" w:cstheme="majorBidi"/>
          <w:sz w:val="28"/>
          <w:szCs w:val="28"/>
        </w:rPr>
      </w:pPr>
      <w:r w:rsidRPr="006B492C">
        <w:rPr>
          <w:rFonts w:asciiTheme="majorBidi" w:hAnsiTheme="majorBidi" w:cstheme="majorBidi"/>
          <w:sz w:val="28"/>
          <w:szCs w:val="28"/>
        </w:rPr>
        <w:t>To understand the clinical features and management of anxiety in a family medicine setting</w:t>
      </w:r>
    </w:p>
    <w:p w:rsidR="005944A1" w:rsidRPr="00C32F8F" w:rsidRDefault="005944A1" w:rsidP="00F66CFD">
      <w:pPr>
        <w:pStyle w:val="ListParagraph"/>
        <w:numPr>
          <w:ilvl w:val="0"/>
          <w:numId w:val="66"/>
        </w:numPr>
        <w:rPr>
          <w:rFonts w:asciiTheme="majorBidi" w:hAnsiTheme="majorBidi" w:cstheme="majorBidi"/>
          <w:sz w:val="28"/>
          <w:szCs w:val="28"/>
        </w:rPr>
      </w:pPr>
      <w:r>
        <w:rPr>
          <w:rFonts w:asciiTheme="majorBidi" w:hAnsiTheme="majorBidi" w:cstheme="majorBidi"/>
          <w:sz w:val="28"/>
          <w:szCs w:val="28"/>
        </w:rPr>
        <w:t>To u</w:t>
      </w:r>
      <w:r w:rsidRPr="00C32F8F">
        <w:rPr>
          <w:rFonts w:asciiTheme="majorBidi" w:hAnsiTheme="majorBidi" w:cstheme="majorBidi"/>
          <w:sz w:val="28"/>
          <w:szCs w:val="28"/>
        </w:rPr>
        <w:t>nderstand the clinical features and management of depression in</w:t>
      </w:r>
      <w:r>
        <w:rPr>
          <w:rFonts w:asciiTheme="majorBidi" w:hAnsiTheme="majorBidi" w:cstheme="majorBidi"/>
          <w:sz w:val="28"/>
          <w:szCs w:val="28"/>
        </w:rPr>
        <w:t xml:space="preserve"> a</w:t>
      </w:r>
      <w:r w:rsidRPr="00C32F8F">
        <w:rPr>
          <w:rFonts w:asciiTheme="majorBidi" w:hAnsiTheme="majorBidi" w:cstheme="majorBidi"/>
          <w:sz w:val="28"/>
          <w:szCs w:val="28"/>
        </w:rPr>
        <w:t xml:space="preserve"> family medicine setting</w:t>
      </w:r>
    </w:p>
    <w:p w:rsidR="005944A1" w:rsidRPr="00C32F8F" w:rsidRDefault="005944A1" w:rsidP="00F66CFD">
      <w:pPr>
        <w:pStyle w:val="ListParagraph"/>
        <w:numPr>
          <w:ilvl w:val="0"/>
          <w:numId w:val="66"/>
        </w:numPr>
        <w:rPr>
          <w:rFonts w:asciiTheme="majorBidi" w:hAnsiTheme="majorBidi" w:cstheme="majorBidi"/>
          <w:sz w:val="28"/>
          <w:szCs w:val="28"/>
        </w:rPr>
      </w:pPr>
      <w:r>
        <w:rPr>
          <w:rFonts w:asciiTheme="majorBidi" w:hAnsiTheme="majorBidi" w:cstheme="majorBidi"/>
          <w:sz w:val="28"/>
          <w:szCs w:val="28"/>
        </w:rPr>
        <w:t>To u</w:t>
      </w:r>
      <w:r w:rsidRPr="00C32F8F">
        <w:rPr>
          <w:rFonts w:asciiTheme="majorBidi" w:hAnsiTheme="majorBidi" w:cstheme="majorBidi"/>
          <w:sz w:val="28"/>
          <w:szCs w:val="28"/>
        </w:rPr>
        <w:t xml:space="preserve">nderstand the clinical features and management of psycho-somatic illness in </w:t>
      </w:r>
      <w:r>
        <w:rPr>
          <w:rFonts w:asciiTheme="majorBidi" w:hAnsiTheme="majorBidi" w:cstheme="majorBidi"/>
          <w:sz w:val="28"/>
          <w:szCs w:val="28"/>
        </w:rPr>
        <w:t xml:space="preserve">a </w:t>
      </w:r>
      <w:r w:rsidRPr="00C32F8F">
        <w:rPr>
          <w:rFonts w:asciiTheme="majorBidi" w:hAnsiTheme="majorBidi" w:cstheme="majorBidi"/>
          <w:sz w:val="28"/>
          <w:szCs w:val="28"/>
        </w:rPr>
        <w:t>family medicine setting</w:t>
      </w:r>
    </w:p>
    <w:p w:rsidR="005944A1" w:rsidRPr="00C32F8F" w:rsidRDefault="005944A1" w:rsidP="00F66CFD">
      <w:pPr>
        <w:pStyle w:val="ListParagraph"/>
        <w:numPr>
          <w:ilvl w:val="0"/>
          <w:numId w:val="66"/>
        </w:numPr>
        <w:rPr>
          <w:rFonts w:asciiTheme="majorBidi" w:hAnsiTheme="majorBidi" w:cstheme="majorBidi"/>
          <w:sz w:val="28"/>
          <w:szCs w:val="28"/>
        </w:rPr>
      </w:pPr>
      <w:r>
        <w:rPr>
          <w:rFonts w:asciiTheme="majorBidi" w:hAnsiTheme="majorBidi" w:cstheme="majorBidi"/>
          <w:sz w:val="28"/>
          <w:szCs w:val="28"/>
        </w:rPr>
        <w:t xml:space="preserve">To have knowledge </w:t>
      </w:r>
      <w:r w:rsidRPr="00C32F8F">
        <w:rPr>
          <w:rFonts w:asciiTheme="majorBidi" w:hAnsiTheme="majorBidi" w:cstheme="majorBidi"/>
          <w:sz w:val="28"/>
          <w:szCs w:val="28"/>
        </w:rPr>
        <w:t>of counseling and psychotherapy in the management of common psychiatric problems in family medicine</w:t>
      </w:r>
    </w:p>
    <w:p w:rsidR="005944A1" w:rsidRPr="00C32F8F" w:rsidRDefault="005944A1" w:rsidP="00F66CFD">
      <w:pPr>
        <w:pStyle w:val="ListParagraph"/>
        <w:numPr>
          <w:ilvl w:val="0"/>
          <w:numId w:val="66"/>
        </w:numPr>
        <w:rPr>
          <w:rFonts w:asciiTheme="majorBidi" w:hAnsiTheme="majorBidi" w:cstheme="majorBidi"/>
          <w:sz w:val="28"/>
          <w:szCs w:val="28"/>
        </w:rPr>
      </w:pPr>
      <w:r>
        <w:rPr>
          <w:rFonts w:asciiTheme="majorBidi" w:hAnsiTheme="majorBidi" w:cstheme="majorBidi"/>
          <w:sz w:val="28"/>
          <w:szCs w:val="28"/>
        </w:rPr>
        <w:lastRenderedPageBreak/>
        <w:t>To u</w:t>
      </w:r>
      <w:r w:rsidRPr="00C32F8F">
        <w:rPr>
          <w:rFonts w:asciiTheme="majorBidi" w:hAnsiTheme="majorBidi" w:cstheme="majorBidi"/>
          <w:sz w:val="28"/>
          <w:szCs w:val="28"/>
        </w:rPr>
        <w:t>nderstand</w:t>
      </w:r>
      <w:r>
        <w:rPr>
          <w:rFonts w:asciiTheme="majorBidi" w:hAnsiTheme="majorBidi" w:cstheme="majorBidi"/>
          <w:sz w:val="28"/>
          <w:szCs w:val="28"/>
        </w:rPr>
        <w:t xml:space="preserve"> appropriate time to consult</w:t>
      </w:r>
      <w:r w:rsidRPr="00C32F8F">
        <w:rPr>
          <w:rFonts w:asciiTheme="majorBidi" w:hAnsiTheme="majorBidi" w:cstheme="majorBidi"/>
          <w:sz w:val="28"/>
          <w:szCs w:val="28"/>
        </w:rPr>
        <w:t xml:space="preserve"> </w:t>
      </w:r>
      <w:r>
        <w:rPr>
          <w:rFonts w:asciiTheme="majorBidi" w:hAnsiTheme="majorBidi" w:cstheme="majorBidi"/>
          <w:sz w:val="28"/>
          <w:szCs w:val="28"/>
        </w:rPr>
        <w:t>a p</w:t>
      </w:r>
      <w:r w:rsidRPr="00C32F8F">
        <w:rPr>
          <w:rFonts w:asciiTheme="majorBidi" w:hAnsiTheme="majorBidi" w:cstheme="majorBidi"/>
          <w:sz w:val="28"/>
          <w:szCs w:val="28"/>
        </w:rPr>
        <w:t>sychiatrist</w:t>
      </w:r>
    </w:p>
    <w:p w:rsidR="005944A1" w:rsidRPr="00C32F8F" w:rsidRDefault="005944A1" w:rsidP="005944A1">
      <w:pPr>
        <w:pStyle w:val="ListParagraph"/>
        <w:ind w:left="502"/>
        <w:rPr>
          <w:rFonts w:asciiTheme="majorBidi" w:hAnsiTheme="majorBidi" w:cstheme="majorBidi"/>
          <w:sz w:val="28"/>
          <w:szCs w:val="28"/>
        </w:rPr>
      </w:pPr>
    </w:p>
    <w:p w:rsidR="005944A1" w:rsidRPr="009A0753" w:rsidRDefault="005944A1" w:rsidP="005944A1">
      <w:pPr>
        <w:pStyle w:val="ListParagraph"/>
        <w:ind w:left="502"/>
        <w:rPr>
          <w:rFonts w:asciiTheme="majorBidi" w:hAnsiTheme="majorBidi" w:cstheme="majorBidi"/>
          <w:i/>
          <w:iCs/>
          <w:sz w:val="28"/>
          <w:szCs w:val="28"/>
        </w:rPr>
      </w:pPr>
      <w:r w:rsidRPr="009A0753">
        <w:rPr>
          <w:rFonts w:asciiTheme="majorBidi" w:hAnsiTheme="majorBidi" w:cstheme="majorBidi"/>
          <w:i/>
          <w:iCs/>
          <w:sz w:val="28"/>
          <w:szCs w:val="28"/>
        </w:rPr>
        <w:t>References:</w:t>
      </w:r>
    </w:p>
    <w:p w:rsidR="005944A1" w:rsidRPr="009A0753" w:rsidRDefault="005944A1" w:rsidP="005944A1">
      <w:pPr>
        <w:pStyle w:val="ListParagraph"/>
        <w:ind w:left="502"/>
        <w:rPr>
          <w:rFonts w:asciiTheme="majorBidi" w:hAnsiTheme="majorBidi" w:cstheme="majorBidi"/>
          <w:i/>
          <w:iCs/>
          <w:sz w:val="28"/>
          <w:szCs w:val="28"/>
        </w:rPr>
      </w:pPr>
      <w:r w:rsidRPr="009A0753">
        <w:rPr>
          <w:rFonts w:asciiTheme="majorBidi" w:hAnsiTheme="majorBidi" w:cstheme="majorBidi"/>
          <w:i/>
          <w:iCs/>
          <w:sz w:val="28"/>
          <w:szCs w:val="28"/>
        </w:rPr>
        <w:t xml:space="preserve">Oxford handbook of General practice </w:t>
      </w:r>
    </w:p>
    <w:p w:rsidR="005944A1" w:rsidRPr="00C32F8F" w:rsidRDefault="005944A1" w:rsidP="005944A1">
      <w:pPr>
        <w:pStyle w:val="ListParagraph"/>
        <w:ind w:left="502"/>
        <w:rPr>
          <w:rFonts w:asciiTheme="majorBidi" w:hAnsiTheme="majorBidi" w:cstheme="majorBidi"/>
          <w:sz w:val="28"/>
          <w:szCs w:val="28"/>
        </w:rPr>
      </w:pPr>
    </w:p>
    <w:p w:rsidR="005944A1" w:rsidRPr="009D3E3B" w:rsidRDefault="005944A1" w:rsidP="00F66CFD">
      <w:pPr>
        <w:pStyle w:val="ListParagraph"/>
        <w:numPr>
          <w:ilvl w:val="0"/>
          <w:numId w:val="33"/>
        </w:numPr>
        <w:rPr>
          <w:rFonts w:asciiTheme="majorBidi" w:hAnsiTheme="majorBidi" w:cstheme="majorBidi"/>
          <w:b/>
          <w:bCs/>
          <w:color w:val="C0504D" w:themeColor="accent2"/>
          <w:sz w:val="32"/>
          <w:szCs w:val="32"/>
          <w:u w:val="single"/>
        </w:rPr>
      </w:pPr>
      <w:r w:rsidRPr="009D3E3B">
        <w:rPr>
          <w:rFonts w:asciiTheme="majorBidi" w:hAnsiTheme="majorBidi" w:cstheme="majorBidi"/>
          <w:b/>
          <w:bCs/>
          <w:color w:val="C0504D" w:themeColor="accent2"/>
          <w:sz w:val="32"/>
          <w:szCs w:val="32"/>
          <w:u w:val="single"/>
        </w:rPr>
        <w:t>Smoking and Substance Abuse</w:t>
      </w:r>
    </w:p>
    <w:p w:rsidR="005944A1" w:rsidRPr="00C32F8F" w:rsidRDefault="005944A1" w:rsidP="00F66CFD">
      <w:pPr>
        <w:pStyle w:val="ListParagraph"/>
        <w:numPr>
          <w:ilvl w:val="0"/>
          <w:numId w:val="14"/>
        </w:numPr>
        <w:spacing w:line="360" w:lineRule="auto"/>
        <w:rPr>
          <w:rFonts w:asciiTheme="majorBidi" w:hAnsiTheme="majorBidi" w:cstheme="majorBidi"/>
          <w:sz w:val="28"/>
          <w:szCs w:val="28"/>
        </w:rPr>
      </w:pPr>
      <w:r w:rsidRPr="00C32F8F">
        <w:rPr>
          <w:rFonts w:asciiTheme="majorBidi" w:hAnsiTheme="majorBidi" w:cstheme="majorBidi"/>
          <w:sz w:val="28"/>
          <w:szCs w:val="28"/>
        </w:rPr>
        <w:t>Epidemiology of smoking in Saudi Arabia</w:t>
      </w:r>
    </w:p>
    <w:p w:rsidR="005944A1" w:rsidRPr="00C32F8F" w:rsidRDefault="005944A1" w:rsidP="00F66CFD">
      <w:pPr>
        <w:pStyle w:val="ListParagraph"/>
        <w:numPr>
          <w:ilvl w:val="0"/>
          <w:numId w:val="14"/>
        </w:numPr>
        <w:spacing w:line="360" w:lineRule="auto"/>
        <w:rPr>
          <w:rFonts w:asciiTheme="majorBidi" w:hAnsiTheme="majorBidi" w:cstheme="majorBidi"/>
          <w:sz w:val="28"/>
          <w:szCs w:val="28"/>
        </w:rPr>
      </w:pPr>
      <w:r w:rsidRPr="00C32F8F">
        <w:rPr>
          <w:rFonts w:asciiTheme="majorBidi" w:hAnsiTheme="majorBidi" w:cstheme="majorBidi"/>
          <w:sz w:val="28"/>
          <w:szCs w:val="28"/>
        </w:rPr>
        <w:t xml:space="preserve">Risks of smoking (Morbidity and Mortality) </w:t>
      </w:r>
    </w:p>
    <w:p w:rsidR="005944A1" w:rsidRPr="00C32F8F" w:rsidRDefault="005944A1" w:rsidP="00F66CFD">
      <w:pPr>
        <w:pStyle w:val="ListParagraph"/>
        <w:numPr>
          <w:ilvl w:val="0"/>
          <w:numId w:val="14"/>
        </w:numPr>
        <w:spacing w:line="360" w:lineRule="auto"/>
        <w:rPr>
          <w:rFonts w:asciiTheme="majorBidi" w:hAnsiTheme="majorBidi" w:cstheme="majorBidi"/>
          <w:sz w:val="28"/>
          <w:szCs w:val="28"/>
        </w:rPr>
      </w:pPr>
      <w:r w:rsidRPr="00C32F8F">
        <w:rPr>
          <w:rFonts w:asciiTheme="majorBidi" w:hAnsiTheme="majorBidi" w:cstheme="majorBidi"/>
          <w:sz w:val="28"/>
          <w:szCs w:val="28"/>
        </w:rPr>
        <w:t>Effect of passive smoking on pregnancy, children, ….</w:t>
      </w:r>
    </w:p>
    <w:p w:rsidR="005944A1" w:rsidRPr="00C32F8F" w:rsidRDefault="005944A1" w:rsidP="00F66CFD">
      <w:pPr>
        <w:pStyle w:val="ListParagraph"/>
        <w:numPr>
          <w:ilvl w:val="0"/>
          <w:numId w:val="14"/>
        </w:numPr>
        <w:spacing w:line="360" w:lineRule="auto"/>
        <w:rPr>
          <w:rFonts w:asciiTheme="majorBidi" w:hAnsiTheme="majorBidi" w:cstheme="majorBidi"/>
          <w:sz w:val="28"/>
          <w:szCs w:val="28"/>
        </w:rPr>
      </w:pPr>
      <w:r>
        <w:rPr>
          <w:rFonts w:asciiTheme="majorBidi" w:hAnsiTheme="majorBidi" w:cstheme="majorBidi"/>
          <w:sz w:val="28"/>
          <w:szCs w:val="28"/>
        </w:rPr>
        <w:t>H</w:t>
      </w:r>
      <w:r w:rsidRPr="00C32F8F">
        <w:rPr>
          <w:rFonts w:asciiTheme="majorBidi" w:hAnsiTheme="majorBidi" w:cstheme="majorBidi"/>
          <w:sz w:val="28"/>
          <w:szCs w:val="28"/>
        </w:rPr>
        <w:t>elp</w:t>
      </w:r>
      <w:r>
        <w:rPr>
          <w:rFonts w:asciiTheme="majorBidi" w:hAnsiTheme="majorBidi" w:cstheme="majorBidi"/>
          <w:sz w:val="28"/>
          <w:szCs w:val="28"/>
        </w:rPr>
        <w:t>ing</w:t>
      </w:r>
      <w:r w:rsidRPr="00C32F8F">
        <w:rPr>
          <w:rFonts w:asciiTheme="majorBidi" w:hAnsiTheme="majorBidi" w:cstheme="majorBidi"/>
          <w:sz w:val="28"/>
          <w:szCs w:val="28"/>
        </w:rPr>
        <w:t xml:space="preserve"> the smoker to quit</w:t>
      </w:r>
      <w:r>
        <w:rPr>
          <w:rFonts w:asciiTheme="majorBidi" w:hAnsiTheme="majorBidi" w:cstheme="majorBidi"/>
          <w:sz w:val="28"/>
          <w:szCs w:val="28"/>
        </w:rPr>
        <w:t xml:space="preserve"> with s</w:t>
      </w:r>
      <w:r w:rsidRPr="00164BFE">
        <w:rPr>
          <w:rFonts w:asciiTheme="majorBidi" w:hAnsiTheme="majorBidi" w:cstheme="majorBidi"/>
          <w:sz w:val="28"/>
          <w:szCs w:val="28"/>
        </w:rPr>
        <w:t xml:space="preserve">moking cessation aids </w:t>
      </w:r>
      <w:r w:rsidRPr="00C32F8F">
        <w:rPr>
          <w:rFonts w:asciiTheme="majorBidi" w:hAnsiTheme="majorBidi" w:cstheme="majorBidi"/>
          <w:sz w:val="28"/>
          <w:szCs w:val="28"/>
        </w:rPr>
        <w:t>and overcom</w:t>
      </w:r>
      <w:r>
        <w:rPr>
          <w:rFonts w:asciiTheme="majorBidi" w:hAnsiTheme="majorBidi" w:cstheme="majorBidi"/>
          <w:sz w:val="28"/>
          <w:szCs w:val="28"/>
        </w:rPr>
        <w:t>ing</w:t>
      </w:r>
      <w:r w:rsidRPr="00C32F8F">
        <w:rPr>
          <w:rFonts w:asciiTheme="majorBidi" w:hAnsiTheme="majorBidi" w:cstheme="majorBidi"/>
          <w:sz w:val="28"/>
          <w:szCs w:val="28"/>
        </w:rPr>
        <w:t xml:space="preserve"> </w:t>
      </w:r>
      <w:r>
        <w:rPr>
          <w:rFonts w:asciiTheme="majorBidi" w:hAnsiTheme="majorBidi" w:cstheme="majorBidi"/>
          <w:sz w:val="28"/>
          <w:szCs w:val="28"/>
        </w:rPr>
        <w:t xml:space="preserve">nicotine </w:t>
      </w:r>
      <w:r w:rsidRPr="00C32F8F">
        <w:rPr>
          <w:rFonts w:asciiTheme="majorBidi" w:hAnsiTheme="majorBidi" w:cstheme="majorBidi"/>
          <w:sz w:val="28"/>
          <w:szCs w:val="28"/>
        </w:rPr>
        <w:t>withdrawal symptoms</w:t>
      </w:r>
    </w:p>
    <w:p w:rsidR="005944A1" w:rsidRPr="00C32F8F" w:rsidRDefault="005944A1" w:rsidP="00F66CFD">
      <w:pPr>
        <w:pStyle w:val="ListParagraph"/>
        <w:numPr>
          <w:ilvl w:val="0"/>
          <w:numId w:val="14"/>
        </w:numPr>
        <w:spacing w:line="360" w:lineRule="auto"/>
        <w:rPr>
          <w:rFonts w:asciiTheme="majorBidi" w:hAnsiTheme="majorBidi" w:cstheme="majorBidi"/>
          <w:sz w:val="28"/>
          <w:szCs w:val="28"/>
        </w:rPr>
      </w:pPr>
      <w:r w:rsidRPr="00C32F8F">
        <w:rPr>
          <w:rFonts w:asciiTheme="majorBidi" w:hAnsiTheme="majorBidi" w:cstheme="majorBidi"/>
          <w:sz w:val="28"/>
          <w:szCs w:val="28"/>
        </w:rPr>
        <w:t xml:space="preserve">Role of PHC physician “smoking cessation clinic’ </w:t>
      </w:r>
    </w:p>
    <w:p w:rsidR="005944A1" w:rsidRPr="00A3023F" w:rsidRDefault="005944A1" w:rsidP="00F66CFD">
      <w:pPr>
        <w:pStyle w:val="ListParagraph"/>
        <w:numPr>
          <w:ilvl w:val="0"/>
          <w:numId w:val="14"/>
        </w:numPr>
        <w:spacing w:line="360" w:lineRule="auto"/>
        <w:rPr>
          <w:rFonts w:asciiTheme="majorBidi" w:hAnsiTheme="majorBidi" w:cstheme="majorBidi"/>
          <w:sz w:val="28"/>
          <w:szCs w:val="28"/>
        </w:rPr>
      </w:pPr>
      <w:r w:rsidRPr="00C32F8F">
        <w:rPr>
          <w:rFonts w:asciiTheme="majorBidi" w:hAnsiTheme="majorBidi" w:cstheme="majorBidi"/>
          <w:sz w:val="28"/>
          <w:szCs w:val="28"/>
        </w:rPr>
        <w:t xml:space="preserve">Update </w:t>
      </w:r>
      <w:r>
        <w:rPr>
          <w:rFonts w:asciiTheme="majorBidi" w:hAnsiTheme="majorBidi" w:cstheme="majorBidi"/>
          <w:sz w:val="28"/>
          <w:szCs w:val="28"/>
        </w:rPr>
        <w:t>of the</w:t>
      </w:r>
      <w:r w:rsidRPr="00C32F8F">
        <w:rPr>
          <w:rFonts w:asciiTheme="majorBidi" w:hAnsiTheme="majorBidi" w:cstheme="majorBidi"/>
          <w:sz w:val="28"/>
          <w:szCs w:val="28"/>
        </w:rPr>
        <w:t xml:space="preserve"> smoking cessation medication </w:t>
      </w:r>
      <w:r w:rsidRPr="00A3023F">
        <w:rPr>
          <w:rFonts w:asciiTheme="majorBidi" w:hAnsiTheme="majorBidi" w:cstheme="majorBidi"/>
          <w:sz w:val="28"/>
          <w:szCs w:val="28"/>
        </w:rPr>
        <w:t xml:space="preserve">in pharmacological management </w:t>
      </w:r>
    </w:p>
    <w:p w:rsidR="005944A1" w:rsidRPr="00C32F8F" w:rsidRDefault="005944A1" w:rsidP="00F66CFD">
      <w:pPr>
        <w:pStyle w:val="ListParagraph"/>
        <w:numPr>
          <w:ilvl w:val="0"/>
          <w:numId w:val="14"/>
        </w:numPr>
        <w:spacing w:line="360" w:lineRule="auto"/>
        <w:rPr>
          <w:rFonts w:asciiTheme="majorBidi" w:hAnsiTheme="majorBidi" w:cstheme="majorBidi"/>
          <w:sz w:val="28"/>
          <w:szCs w:val="28"/>
        </w:rPr>
      </w:pPr>
      <w:r w:rsidRPr="00C32F8F">
        <w:rPr>
          <w:rFonts w:asciiTheme="majorBidi" w:hAnsiTheme="majorBidi" w:cstheme="majorBidi"/>
          <w:sz w:val="28"/>
          <w:szCs w:val="28"/>
        </w:rPr>
        <w:t xml:space="preserve">Nicotine preparations, </w:t>
      </w:r>
      <w:r w:rsidRPr="00DB369A">
        <w:rPr>
          <w:rFonts w:asciiTheme="majorBidi" w:hAnsiTheme="majorBidi" w:cstheme="majorBidi"/>
          <w:noProof/>
          <w:sz w:val="28"/>
          <w:szCs w:val="28"/>
        </w:rPr>
        <w:t>Var</w:t>
      </w:r>
      <w:r>
        <w:rPr>
          <w:rFonts w:asciiTheme="majorBidi" w:hAnsiTheme="majorBidi" w:cstheme="majorBidi"/>
          <w:noProof/>
          <w:sz w:val="28"/>
          <w:szCs w:val="28"/>
        </w:rPr>
        <w:t>enic</w:t>
      </w:r>
      <w:r w:rsidRPr="00DB369A">
        <w:rPr>
          <w:rFonts w:asciiTheme="majorBidi" w:hAnsiTheme="majorBidi" w:cstheme="majorBidi"/>
          <w:noProof/>
          <w:sz w:val="28"/>
          <w:szCs w:val="28"/>
        </w:rPr>
        <w:t>line</w:t>
      </w:r>
      <w:r w:rsidRPr="00C32F8F">
        <w:rPr>
          <w:rFonts w:asciiTheme="majorBidi" w:hAnsiTheme="majorBidi" w:cstheme="majorBidi"/>
          <w:sz w:val="28"/>
          <w:szCs w:val="28"/>
        </w:rPr>
        <w:t>, Bupropion, …….</w:t>
      </w:r>
    </w:p>
    <w:p w:rsidR="005944A1" w:rsidRPr="00C32F8F" w:rsidRDefault="005944A1" w:rsidP="00F66CFD">
      <w:pPr>
        <w:pStyle w:val="ListParagraph"/>
        <w:numPr>
          <w:ilvl w:val="0"/>
          <w:numId w:val="14"/>
        </w:numPr>
        <w:spacing w:line="360" w:lineRule="auto"/>
        <w:rPr>
          <w:rFonts w:asciiTheme="majorBidi" w:hAnsiTheme="majorBidi" w:cstheme="majorBidi"/>
          <w:sz w:val="28"/>
          <w:szCs w:val="28"/>
        </w:rPr>
      </w:pPr>
      <w:r w:rsidRPr="00C32F8F">
        <w:rPr>
          <w:rFonts w:asciiTheme="majorBidi" w:hAnsiTheme="majorBidi" w:cstheme="majorBidi"/>
          <w:sz w:val="28"/>
          <w:szCs w:val="28"/>
        </w:rPr>
        <w:t xml:space="preserve">Factors </w:t>
      </w:r>
      <w:r>
        <w:rPr>
          <w:rFonts w:asciiTheme="majorBidi" w:hAnsiTheme="majorBidi" w:cstheme="majorBidi"/>
          <w:sz w:val="28"/>
          <w:szCs w:val="28"/>
        </w:rPr>
        <w:t xml:space="preserve">that </w:t>
      </w:r>
      <w:r w:rsidRPr="00C32F8F">
        <w:rPr>
          <w:rFonts w:asciiTheme="majorBidi" w:hAnsiTheme="majorBidi" w:cstheme="majorBidi"/>
          <w:sz w:val="28"/>
          <w:szCs w:val="28"/>
        </w:rPr>
        <w:t xml:space="preserve">lead to substance </w:t>
      </w:r>
      <w:r>
        <w:rPr>
          <w:rFonts w:asciiTheme="majorBidi" w:hAnsiTheme="majorBidi" w:cstheme="majorBidi"/>
          <w:sz w:val="28"/>
          <w:szCs w:val="28"/>
        </w:rPr>
        <w:t>abuse</w:t>
      </w:r>
    </w:p>
    <w:p w:rsidR="005944A1" w:rsidRDefault="005944A1" w:rsidP="00F66CFD">
      <w:pPr>
        <w:pStyle w:val="ListParagraph"/>
        <w:numPr>
          <w:ilvl w:val="0"/>
          <w:numId w:val="14"/>
        </w:numPr>
        <w:spacing w:line="360" w:lineRule="auto"/>
        <w:rPr>
          <w:rFonts w:asciiTheme="majorBidi" w:hAnsiTheme="majorBidi" w:cstheme="majorBidi"/>
          <w:sz w:val="28"/>
          <w:szCs w:val="28"/>
        </w:rPr>
      </w:pPr>
      <w:r w:rsidRPr="00C32F8F">
        <w:rPr>
          <w:rFonts w:asciiTheme="majorBidi" w:hAnsiTheme="majorBidi" w:cstheme="majorBidi"/>
          <w:sz w:val="28"/>
          <w:szCs w:val="28"/>
        </w:rPr>
        <w:t>Highlight</w:t>
      </w:r>
      <w:r>
        <w:rPr>
          <w:rFonts w:asciiTheme="majorBidi" w:hAnsiTheme="majorBidi" w:cstheme="majorBidi"/>
          <w:sz w:val="28"/>
          <w:szCs w:val="28"/>
        </w:rPr>
        <w:t xml:space="preserve">ing </w:t>
      </w:r>
      <w:r w:rsidRPr="00C32F8F">
        <w:rPr>
          <w:rFonts w:asciiTheme="majorBidi" w:hAnsiTheme="majorBidi" w:cstheme="majorBidi"/>
          <w:sz w:val="28"/>
          <w:szCs w:val="28"/>
        </w:rPr>
        <w:t xml:space="preserve"> types of substance abuse</w:t>
      </w:r>
    </w:p>
    <w:p w:rsidR="005944A1" w:rsidRPr="00F2494F" w:rsidRDefault="005944A1" w:rsidP="00F66CFD">
      <w:pPr>
        <w:pStyle w:val="ListParagraph"/>
        <w:numPr>
          <w:ilvl w:val="0"/>
          <w:numId w:val="14"/>
        </w:numPr>
        <w:spacing w:line="360" w:lineRule="auto"/>
        <w:rPr>
          <w:rFonts w:asciiTheme="majorBidi" w:hAnsiTheme="majorBidi" w:cstheme="majorBidi"/>
          <w:sz w:val="28"/>
          <w:szCs w:val="28"/>
        </w:rPr>
      </w:pPr>
      <w:r w:rsidRPr="00F2494F">
        <w:rPr>
          <w:rFonts w:asciiTheme="majorBidi" w:hAnsiTheme="majorBidi" w:cstheme="majorBidi"/>
          <w:sz w:val="28"/>
          <w:szCs w:val="28"/>
        </w:rPr>
        <w:t xml:space="preserve">Method to approach subjects </w:t>
      </w:r>
      <w:r>
        <w:rPr>
          <w:rFonts w:asciiTheme="majorBidi" w:hAnsiTheme="majorBidi" w:cstheme="majorBidi"/>
          <w:sz w:val="28"/>
          <w:szCs w:val="28"/>
        </w:rPr>
        <w:t>with</w:t>
      </w:r>
      <w:r w:rsidRPr="00F2494F">
        <w:rPr>
          <w:rFonts w:asciiTheme="majorBidi" w:hAnsiTheme="majorBidi" w:cstheme="majorBidi"/>
          <w:sz w:val="28"/>
          <w:szCs w:val="28"/>
        </w:rPr>
        <w:t xml:space="preserve"> substance abuse</w:t>
      </w:r>
    </w:p>
    <w:p w:rsidR="005944A1" w:rsidRPr="00C32F8F" w:rsidRDefault="005944A1" w:rsidP="005944A1">
      <w:pPr>
        <w:pStyle w:val="ListParagraph"/>
        <w:spacing w:line="360" w:lineRule="auto"/>
        <w:rPr>
          <w:rFonts w:asciiTheme="majorBidi" w:hAnsiTheme="majorBidi" w:cstheme="majorBidi"/>
          <w:sz w:val="28"/>
          <w:szCs w:val="28"/>
        </w:rPr>
      </w:pPr>
    </w:p>
    <w:p w:rsidR="005944A1" w:rsidRDefault="005944A1" w:rsidP="005944A1">
      <w:pPr>
        <w:spacing w:line="360" w:lineRule="auto"/>
        <w:rPr>
          <w:rFonts w:asciiTheme="majorBidi" w:hAnsiTheme="majorBidi" w:cstheme="majorBidi"/>
          <w:i/>
          <w:iCs/>
          <w:sz w:val="28"/>
          <w:szCs w:val="28"/>
        </w:rPr>
      </w:pPr>
      <w:r w:rsidRPr="009A0753">
        <w:rPr>
          <w:rFonts w:asciiTheme="majorBidi" w:hAnsiTheme="majorBidi" w:cstheme="majorBidi"/>
          <w:i/>
          <w:iCs/>
          <w:sz w:val="28"/>
          <w:szCs w:val="28"/>
        </w:rPr>
        <w:t>Reference</w:t>
      </w:r>
      <w:r>
        <w:rPr>
          <w:rFonts w:asciiTheme="majorBidi" w:hAnsiTheme="majorBidi" w:cstheme="majorBidi"/>
          <w:i/>
          <w:iCs/>
          <w:sz w:val="28"/>
          <w:szCs w:val="28"/>
        </w:rPr>
        <w:t>s</w:t>
      </w:r>
    </w:p>
    <w:p w:rsidR="005944A1" w:rsidRPr="009A0753" w:rsidRDefault="005944A1" w:rsidP="005944A1">
      <w:pPr>
        <w:spacing w:line="360" w:lineRule="auto"/>
        <w:rPr>
          <w:rFonts w:asciiTheme="majorBidi" w:hAnsiTheme="majorBidi" w:cstheme="majorBidi"/>
          <w:i/>
          <w:iCs/>
          <w:sz w:val="28"/>
          <w:szCs w:val="28"/>
        </w:rPr>
      </w:pPr>
      <w:r w:rsidRPr="009A0753">
        <w:rPr>
          <w:rFonts w:asciiTheme="majorBidi" w:hAnsiTheme="majorBidi" w:cstheme="majorBidi"/>
          <w:i/>
          <w:iCs/>
          <w:sz w:val="28"/>
          <w:szCs w:val="28"/>
        </w:rPr>
        <w:t xml:space="preserve"> N</w:t>
      </w:r>
      <w:r w:rsidRPr="00F2494F">
        <w:rPr>
          <w:rFonts w:asciiTheme="majorBidi" w:hAnsiTheme="majorBidi" w:cstheme="majorBidi"/>
          <w:i/>
          <w:iCs/>
          <w:sz w:val="28"/>
          <w:szCs w:val="28"/>
        </w:rPr>
        <w:t xml:space="preserve">ational Institute </w:t>
      </w:r>
      <w:r>
        <w:rPr>
          <w:rFonts w:asciiTheme="majorBidi" w:hAnsiTheme="majorBidi" w:cstheme="majorBidi"/>
          <w:i/>
          <w:iCs/>
          <w:sz w:val="28"/>
          <w:szCs w:val="28"/>
        </w:rPr>
        <w:t>for Health and Care Excellence G</w:t>
      </w:r>
      <w:r w:rsidRPr="009A0753">
        <w:rPr>
          <w:rFonts w:asciiTheme="majorBidi" w:hAnsiTheme="majorBidi" w:cstheme="majorBidi"/>
          <w:i/>
          <w:iCs/>
          <w:sz w:val="28"/>
          <w:szCs w:val="28"/>
        </w:rPr>
        <w:t>uidelines</w:t>
      </w:r>
    </w:p>
    <w:p w:rsidR="005944A1" w:rsidRPr="00C32F8F" w:rsidRDefault="005944A1" w:rsidP="005944A1">
      <w:pPr>
        <w:rPr>
          <w:rFonts w:asciiTheme="majorBidi" w:hAnsiTheme="majorBidi" w:cstheme="majorBidi"/>
          <w:b/>
          <w:bCs/>
          <w:color w:val="C00000"/>
          <w:sz w:val="28"/>
          <w:szCs w:val="28"/>
          <w:u w:val="single"/>
        </w:rPr>
      </w:pPr>
    </w:p>
    <w:p w:rsidR="005944A1" w:rsidRPr="009D3E3B" w:rsidRDefault="005944A1" w:rsidP="00F66CFD">
      <w:pPr>
        <w:pStyle w:val="ListParagraph"/>
        <w:numPr>
          <w:ilvl w:val="0"/>
          <w:numId w:val="33"/>
        </w:numPr>
        <w:rPr>
          <w:rFonts w:asciiTheme="majorBidi" w:hAnsiTheme="majorBidi" w:cstheme="majorBidi"/>
          <w:b/>
          <w:bCs/>
          <w:color w:val="C0504D" w:themeColor="accent2"/>
          <w:sz w:val="32"/>
          <w:szCs w:val="32"/>
          <w:u w:val="single"/>
        </w:rPr>
      </w:pPr>
      <w:r w:rsidRPr="009D3E3B">
        <w:rPr>
          <w:rFonts w:asciiTheme="majorBidi" w:hAnsiTheme="majorBidi" w:cstheme="majorBidi"/>
          <w:b/>
          <w:bCs/>
          <w:color w:val="C0504D" w:themeColor="accent2"/>
          <w:sz w:val="32"/>
          <w:szCs w:val="32"/>
          <w:u w:val="single"/>
        </w:rPr>
        <w:t xml:space="preserve">Changes in </w:t>
      </w:r>
      <w:r>
        <w:rPr>
          <w:rFonts w:asciiTheme="majorBidi" w:hAnsiTheme="majorBidi" w:cstheme="majorBidi"/>
          <w:b/>
          <w:bCs/>
          <w:color w:val="C0504D" w:themeColor="accent2"/>
          <w:sz w:val="32"/>
          <w:szCs w:val="32"/>
          <w:u w:val="single"/>
        </w:rPr>
        <w:t>B</w:t>
      </w:r>
      <w:r w:rsidRPr="009D3E3B">
        <w:rPr>
          <w:rFonts w:asciiTheme="majorBidi" w:hAnsiTheme="majorBidi" w:cstheme="majorBidi"/>
          <w:b/>
          <w:bCs/>
          <w:color w:val="C0504D" w:themeColor="accent2"/>
          <w:sz w:val="32"/>
          <w:szCs w:val="32"/>
          <w:u w:val="single"/>
        </w:rPr>
        <w:t>owel Habits</w:t>
      </w:r>
    </w:p>
    <w:p w:rsidR="007B62A9" w:rsidRPr="007B62A9" w:rsidRDefault="007B62A9" w:rsidP="00F66CFD">
      <w:pPr>
        <w:pStyle w:val="ListParagraph"/>
        <w:numPr>
          <w:ilvl w:val="0"/>
          <w:numId w:val="16"/>
        </w:numPr>
        <w:spacing w:after="0"/>
        <w:rPr>
          <w:rFonts w:asciiTheme="majorBidi" w:hAnsiTheme="majorBidi" w:cstheme="majorBidi"/>
          <w:sz w:val="28"/>
          <w:szCs w:val="28"/>
        </w:rPr>
      </w:pPr>
      <w:r w:rsidRPr="007B62A9">
        <w:rPr>
          <w:rFonts w:asciiTheme="majorBidi" w:hAnsiTheme="majorBidi" w:cstheme="majorBidi"/>
          <w:sz w:val="28"/>
          <w:szCs w:val="28"/>
        </w:rPr>
        <w:t>Define constipation and diarrhea</w:t>
      </w:r>
    </w:p>
    <w:p w:rsidR="007B62A9" w:rsidRPr="007B62A9" w:rsidRDefault="007B62A9" w:rsidP="00F66CFD">
      <w:pPr>
        <w:pStyle w:val="ListParagraph"/>
        <w:numPr>
          <w:ilvl w:val="0"/>
          <w:numId w:val="16"/>
        </w:numPr>
        <w:spacing w:after="0"/>
        <w:rPr>
          <w:rFonts w:asciiTheme="majorBidi" w:hAnsiTheme="majorBidi" w:cstheme="majorBidi"/>
          <w:sz w:val="28"/>
          <w:szCs w:val="28"/>
        </w:rPr>
      </w:pPr>
      <w:r w:rsidRPr="007B62A9">
        <w:rPr>
          <w:rFonts w:asciiTheme="majorBidi" w:hAnsiTheme="majorBidi" w:cstheme="majorBidi"/>
          <w:sz w:val="28"/>
          <w:szCs w:val="28"/>
        </w:rPr>
        <w:t xml:space="preserve">Discuss the definition, etiology and classification of irritable bowel syndrome (IBS) </w:t>
      </w:r>
    </w:p>
    <w:p w:rsidR="007B62A9" w:rsidRPr="007B62A9" w:rsidRDefault="007B62A9" w:rsidP="00F66CFD">
      <w:pPr>
        <w:pStyle w:val="ListParagraph"/>
        <w:numPr>
          <w:ilvl w:val="0"/>
          <w:numId w:val="16"/>
        </w:numPr>
        <w:spacing w:after="0"/>
        <w:rPr>
          <w:rFonts w:asciiTheme="majorBidi" w:hAnsiTheme="majorBidi" w:cstheme="majorBidi"/>
          <w:sz w:val="28"/>
          <w:szCs w:val="28"/>
        </w:rPr>
      </w:pPr>
      <w:r w:rsidRPr="007B62A9">
        <w:rPr>
          <w:rFonts w:asciiTheme="majorBidi" w:hAnsiTheme="majorBidi" w:cstheme="majorBidi"/>
          <w:sz w:val="28"/>
          <w:szCs w:val="28"/>
        </w:rPr>
        <w:t xml:space="preserve">Explain how to diagnose IBS </w:t>
      </w:r>
    </w:p>
    <w:p w:rsidR="007B62A9" w:rsidRPr="007B62A9" w:rsidRDefault="007B62A9" w:rsidP="00F66CFD">
      <w:pPr>
        <w:pStyle w:val="ListParagraph"/>
        <w:numPr>
          <w:ilvl w:val="0"/>
          <w:numId w:val="16"/>
        </w:numPr>
        <w:spacing w:after="0"/>
        <w:rPr>
          <w:rFonts w:asciiTheme="majorBidi" w:hAnsiTheme="majorBidi" w:cstheme="majorBidi"/>
          <w:sz w:val="28"/>
          <w:szCs w:val="28"/>
        </w:rPr>
      </w:pPr>
      <w:r w:rsidRPr="007B62A9">
        <w:rPr>
          <w:rFonts w:asciiTheme="majorBidi" w:hAnsiTheme="majorBidi" w:cstheme="majorBidi"/>
          <w:sz w:val="28"/>
          <w:szCs w:val="28"/>
        </w:rPr>
        <w:t xml:space="preserve">List the alarm symptoms and differential diagnosis </w:t>
      </w:r>
    </w:p>
    <w:p w:rsidR="007B62A9" w:rsidRPr="007B62A9" w:rsidRDefault="007B62A9" w:rsidP="00F66CFD">
      <w:pPr>
        <w:pStyle w:val="ListParagraph"/>
        <w:numPr>
          <w:ilvl w:val="0"/>
          <w:numId w:val="16"/>
        </w:numPr>
        <w:spacing w:after="0"/>
        <w:rPr>
          <w:rFonts w:asciiTheme="majorBidi" w:hAnsiTheme="majorBidi" w:cstheme="majorBidi"/>
          <w:sz w:val="28"/>
          <w:szCs w:val="28"/>
        </w:rPr>
      </w:pPr>
      <w:r w:rsidRPr="007B62A9">
        <w:rPr>
          <w:rFonts w:asciiTheme="majorBidi" w:hAnsiTheme="majorBidi" w:cstheme="majorBidi"/>
          <w:sz w:val="28"/>
          <w:szCs w:val="28"/>
        </w:rPr>
        <w:lastRenderedPageBreak/>
        <w:t>Provide a comprehensive management plan and follow up for patients with IBS</w:t>
      </w:r>
    </w:p>
    <w:p w:rsidR="007B62A9" w:rsidRPr="007B62A9" w:rsidRDefault="007B62A9" w:rsidP="00F66CFD">
      <w:pPr>
        <w:pStyle w:val="ListParagraph"/>
        <w:numPr>
          <w:ilvl w:val="0"/>
          <w:numId w:val="16"/>
        </w:numPr>
        <w:spacing w:after="0"/>
        <w:rPr>
          <w:rFonts w:asciiTheme="majorBidi" w:hAnsiTheme="majorBidi" w:cstheme="majorBidi"/>
          <w:sz w:val="28"/>
          <w:szCs w:val="28"/>
        </w:rPr>
      </w:pPr>
      <w:r w:rsidRPr="007B62A9">
        <w:rPr>
          <w:rFonts w:asciiTheme="majorBidi" w:hAnsiTheme="majorBidi" w:cstheme="majorBidi"/>
          <w:sz w:val="28"/>
          <w:szCs w:val="28"/>
        </w:rPr>
        <w:t>Recognize when to refer to specialist</w:t>
      </w:r>
    </w:p>
    <w:p w:rsidR="007B62A9" w:rsidRPr="007B62A9" w:rsidRDefault="007B62A9" w:rsidP="00F66CFD">
      <w:pPr>
        <w:pStyle w:val="ListParagraph"/>
        <w:numPr>
          <w:ilvl w:val="0"/>
          <w:numId w:val="16"/>
        </w:numPr>
        <w:spacing w:after="0"/>
        <w:rPr>
          <w:rFonts w:asciiTheme="majorBidi" w:hAnsiTheme="majorBidi" w:cstheme="majorBidi"/>
          <w:sz w:val="28"/>
          <w:szCs w:val="28"/>
        </w:rPr>
      </w:pPr>
      <w:r w:rsidRPr="007B62A9">
        <w:rPr>
          <w:rFonts w:asciiTheme="majorBidi" w:hAnsiTheme="majorBidi" w:cstheme="majorBidi"/>
          <w:sz w:val="28"/>
          <w:szCs w:val="28"/>
        </w:rPr>
        <w:t xml:space="preserve">Demonstrate history taking and physical examination for patients presented with history suggestive of IBS. </w:t>
      </w:r>
      <w:proofErr w:type="spellStart"/>
      <w:r w:rsidRPr="007B62A9">
        <w:rPr>
          <w:rFonts w:asciiTheme="majorBidi" w:hAnsiTheme="majorBidi" w:cstheme="majorBidi"/>
          <w:sz w:val="28"/>
          <w:szCs w:val="28"/>
        </w:rPr>
        <w:t>i.e</w:t>
      </w:r>
      <w:proofErr w:type="spellEnd"/>
      <w:r w:rsidRPr="007B62A9">
        <w:rPr>
          <w:rFonts w:asciiTheme="majorBidi" w:hAnsiTheme="majorBidi" w:cstheme="majorBidi"/>
          <w:sz w:val="28"/>
          <w:szCs w:val="28"/>
        </w:rPr>
        <w:t xml:space="preserve"> Role play.</w:t>
      </w:r>
    </w:p>
    <w:p w:rsidR="005944A1" w:rsidRPr="007B62A9" w:rsidRDefault="005944A1" w:rsidP="00F66CFD">
      <w:pPr>
        <w:pStyle w:val="ListParagraph"/>
        <w:numPr>
          <w:ilvl w:val="0"/>
          <w:numId w:val="16"/>
        </w:numPr>
        <w:rPr>
          <w:rFonts w:asciiTheme="majorBidi" w:hAnsiTheme="majorBidi" w:cstheme="majorBidi"/>
          <w:b/>
          <w:bCs/>
          <w:color w:val="002060"/>
          <w:sz w:val="28"/>
          <w:szCs w:val="28"/>
        </w:rPr>
      </w:pPr>
      <w:r w:rsidRPr="00C32F8F">
        <w:rPr>
          <w:rFonts w:asciiTheme="majorBidi" w:hAnsiTheme="majorBidi" w:cstheme="majorBidi"/>
          <w:b/>
          <w:bCs/>
          <w:color w:val="002060"/>
          <w:sz w:val="28"/>
          <w:szCs w:val="28"/>
        </w:rPr>
        <w:t xml:space="preserve">Practical: Examination of </w:t>
      </w:r>
      <w:r>
        <w:rPr>
          <w:rFonts w:asciiTheme="majorBidi" w:hAnsiTheme="majorBidi" w:cstheme="majorBidi"/>
          <w:b/>
          <w:bCs/>
          <w:color w:val="002060"/>
          <w:sz w:val="28"/>
          <w:szCs w:val="28"/>
        </w:rPr>
        <w:t xml:space="preserve">the </w:t>
      </w:r>
      <w:r w:rsidRPr="00C32F8F">
        <w:rPr>
          <w:rFonts w:asciiTheme="majorBidi" w:hAnsiTheme="majorBidi" w:cstheme="majorBidi"/>
          <w:b/>
          <w:bCs/>
          <w:color w:val="002060"/>
          <w:sz w:val="28"/>
          <w:szCs w:val="28"/>
        </w:rPr>
        <w:t xml:space="preserve">Abdomen, </w:t>
      </w:r>
      <w:r>
        <w:rPr>
          <w:rFonts w:asciiTheme="majorBidi" w:hAnsiTheme="majorBidi" w:cstheme="majorBidi"/>
          <w:b/>
          <w:bCs/>
          <w:color w:val="002060"/>
          <w:sz w:val="28"/>
          <w:szCs w:val="28"/>
        </w:rPr>
        <w:t>how</w:t>
      </w:r>
      <w:r w:rsidRPr="00C32F8F">
        <w:rPr>
          <w:rFonts w:asciiTheme="majorBidi" w:hAnsiTheme="majorBidi" w:cstheme="majorBidi"/>
          <w:b/>
          <w:bCs/>
          <w:color w:val="002060"/>
          <w:sz w:val="28"/>
          <w:szCs w:val="28"/>
        </w:rPr>
        <w:t xml:space="preserve"> to </w:t>
      </w:r>
      <w:r>
        <w:rPr>
          <w:rFonts w:asciiTheme="majorBidi" w:hAnsiTheme="majorBidi" w:cstheme="majorBidi"/>
          <w:b/>
          <w:bCs/>
          <w:color w:val="002060"/>
          <w:sz w:val="28"/>
          <w:szCs w:val="28"/>
        </w:rPr>
        <w:t>perform the examination</w:t>
      </w:r>
      <w:r w:rsidRPr="00C32F8F">
        <w:rPr>
          <w:rFonts w:asciiTheme="majorBidi" w:hAnsiTheme="majorBidi" w:cstheme="majorBidi"/>
          <w:b/>
          <w:bCs/>
          <w:color w:val="002060"/>
          <w:sz w:val="28"/>
          <w:szCs w:val="28"/>
        </w:rPr>
        <w:t>?</w:t>
      </w:r>
    </w:p>
    <w:p w:rsidR="005944A1" w:rsidRDefault="005944A1" w:rsidP="005944A1">
      <w:pPr>
        <w:rPr>
          <w:rFonts w:asciiTheme="majorBidi" w:hAnsiTheme="majorBidi" w:cstheme="majorBidi"/>
          <w:i/>
          <w:iCs/>
          <w:sz w:val="28"/>
          <w:szCs w:val="28"/>
        </w:rPr>
      </w:pPr>
      <w:r w:rsidRPr="009A0753">
        <w:rPr>
          <w:rFonts w:asciiTheme="majorBidi" w:hAnsiTheme="majorBidi" w:cstheme="majorBidi"/>
          <w:i/>
          <w:iCs/>
          <w:sz w:val="28"/>
          <w:szCs w:val="28"/>
        </w:rPr>
        <w:t>Reference</w:t>
      </w:r>
      <w:r>
        <w:rPr>
          <w:rFonts w:asciiTheme="majorBidi" w:hAnsiTheme="majorBidi" w:cstheme="majorBidi"/>
          <w:i/>
          <w:iCs/>
          <w:sz w:val="28"/>
          <w:szCs w:val="28"/>
        </w:rPr>
        <w:t>s</w:t>
      </w:r>
    </w:p>
    <w:p w:rsidR="005944A1" w:rsidRPr="009A0753" w:rsidRDefault="005944A1" w:rsidP="005944A1">
      <w:pPr>
        <w:rPr>
          <w:rFonts w:asciiTheme="majorBidi" w:hAnsiTheme="majorBidi" w:cstheme="majorBidi"/>
          <w:i/>
          <w:iCs/>
          <w:sz w:val="28"/>
          <w:szCs w:val="28"/>
        </w:rPr>
      </w:pPr>
      <w:r w:rsidRPr="009A0753">
        <w:rPr>
          <w:rFonts w:asciiTheme="majorBidi" w:hAnsiTheme="majorBidi" w:cstheme="majorBidi"/>
          <w:i/>
          <w:iCs/>
          <w:sz w:val="28"/>
          <w:szCs w:val="28"/>
        </w:rPr>
        <w:t xml:space="preserve"> NICE guidelines</w:t>
      </w:r>
    </w:p>
    <w:p w:rsidR="005944A1" w:rsidRPr="00C32F8F" w:rsidRDefault="005944A1" w:rsidP="005944A1">
      <w:pPr>
        <w:rPr>
          <w:rFonts w:asciiTheme="majorBidi" w:hAnsiTheme="majorBidi" w:cstheme="majorBidi"/>
          <w:b/>
          <w:bCs/>
          <w:color w:val="C00000"/>
          <w:sz w:val="28"/>
          <w:szCs w:val="28"/>
          <w:u w:val="single"/>
        </w:rPr>
      </w:pPr>
    </w:p>
    <w:p w:rsidR="005944A1" w:rsidRPr="00C32F8F" w:rsidRDefault="005944A1" w:rsidP="005944A1">
      <w:pPr>
        <w:rPr>
          <w:rFonts w:asciiTheme="majorBidi" w:hAnsiTheme="majorBidi" w:cstheme="majorBidi"/>
          <w:b/>
          <w:bCs/>
          <w:color w:val="C00000"/>
          <w:sz w:val="28"/>
          <w:szCs w:val="28"/>
          <w:u w:val="single"/>
        </w:rPr>
      </w:pPr>
    </w:p>
    <w:p w:rsidR="005944A1" w:rsidRPr="00433929" w:rsidRDefault="005944A1" w:rsidP="00433929">
      <w:pPr>
        <w:rPr>
          <w:rFonts w:asciiTheme="majorBidi" w:hAnsiTheme="majorBidi" w:cstheme="majorBidi"/>
          <w:i/>
          <w:iCs/>
          <w:sz w:val="28"/>
          <w:szCs w:val="28"/>
        </w:rPr>
      </w:pPr>
    </w:p>
    <w:p w:rsidR="005944A1" w:rsidRDefault="005944A1" w:rsidP="005944A1">
      <w:pPr>
        <w:rPr>
          <w:rFonts w:asciiTheme="majorBidi" w:hAnsiTheme="majorBidi" w:cstheme="majorBidi"/>
          <w:i/>
          <w:iCs/>
          <w:sz w:val="28"/>
          <w:szCs w:val="28"/>
        </w:rPr>
      </w:pPr>
    </w:p>
    <w:p w:rsidR="005944A1" w:rsidRPr="00C32F8F" w:rsidRDefault="005944A1" w:rsidP="005944A1">
      <w:pPr>
        <w:pStyle w:val="ListParagraph"/>
        <w:rPr>
          <w:rFonts w:asciiTheme="majorBidi" w:hAnsiTheme="majorBidi" w:cstheme="majorBidi"/>
          <w:sz w:val="28"/>
          <w:szCs w:val="28"/>
        </w:rPr>
      </w:pPr>
    </w:p>
    <w:p w:rsidR="005944A1" w:rsidRPr="009D3E3B" w:rsidRDefault="005944A1" w:rsidP="00F66CFD">
      <w:pPr>
        <w:pStyle w:val="ListParagraph"/>
        <w:numPr>
          <w:ilvl w:val="0"/>
          <w:numId w:val="33"/>
        </w:numPr>
        <w:rPr>
          <w:rFonts w:asciiTheme="majorBidi" w:hAnsiTheme="majorBidi" w:cstheme="majorBidi"/>
          <w:b/>
          <w:bCs/>
          <w:color w:val="C0504D" w:themeColor="accent2"/>
          <w:sz w:val="32"/>
          <w:szCs w:val="32"/>
          <w:u w:val="single"/>
        </w:rPr>
      </w:pPr>
      <w:r w:rsidRPr="009D3E3B">
        <w:rPr>
          <w:rFonts w:asciiTheme="majorBidi" w:hAnsiTheme="majorBidi" w:cstheme="majorBidi"/>
          <w:b/>
          <w:bCs/>
          <w:color w:val="C0504D" w:themeColor="accent2"/>
          <w:sz w:val="32"/>
          <w:szCs w:val="32"/>
          <w:u w:val="single"/>
        </w:rPr>
        <w:t xml:space="preserve">  Upper Respiratory Tract </w:t>
      </w:r>
      <w:r>
        <w:rPr>
          <w:rFonts w:asciiTheme="majorBidi" w:hAnsiTheme="majorBidi" w:cstheme="majorBidi"/>
          <w:b/>
          <w:bCs/>
          <w:noProof/>
          <w:color w:val="C0504D" w:themeColor="accent2"/>
          <w:sz w:val="32"/>
          <w:szCs w:val="32"/>
          <w:u w:val="single"/>
        </w:rPr>
        <w:t>D</w:t>
      </w:r>
      <w:r w:rsidRPr="00DB369A">
        <w:rPr>
          <w:rFonts w:asciiTheme="majorBidi" w:hAnsiTheme="majorBidi" w:cstheme="majorBidi"/>
          <w:b/>
          <w:bCs/>
          <w:noProof/>
          <w:color w:val="C0504D" w:themeColor="accent2"/>
          <w:sz w:val="32"/>
          <w:szCs w:val="32"/>
          <w:u w:val="single"/>
        </w:rPr>
        <w:t>iseases</w:t>
      </w:r>
    </w:p>
    <w:p w:rsidR="005944A1" w:rsidRPr="00C32F8F" w:rsidRDefault="005944A1" w:rsidP="00F66CFD">
      <w:pPr>
        <w:pStyle w:val="ListParagraph"/>
        <w:numPr>
          <w:ilvl w:val="0"/>
          <w:numId w:val="63"/>
        </w:numPr>
        <w:rPr>
          <w:rFonts w:asciiTheme="majorBidi" w:hAnsiTheme="majorBidi" w:cstheme="majorBidi"/>
          <w:sz w:val="28"/>
          <w:szCs w:val="28"/>
        </w:rPr>
      </w:pPr>
      <w:r w:rsidRPr="00C32F8F">
        <w:rPr>
          <w:rFonts w:asciiTheme="majorBidi" w:hAnsiTheme="majorBidi" w:cstheme="majorBidi"/>
          <w:sz w:val="28"/>
          <w:szCs w:val="28"/>
        </w:rPr>
        <w:t>Rhinosinusitis, Pharyngitis, and Otitis Media</w:t>
      </w:r>
    </w:p>
    <w:p w:rsidR="005944A1" w:rsidRPr="00C32F8F" w:rsidRDefault="005944A1" w:rsidP="00F66CFD">
      <w:pPr>
        <w:pStyle w:val="ListParagraph"/>
        <w:numPr>
          <w:ilvl w:val="0"/>
          <w:numId w:val="64"/>
        </w:numPr>
        <w:rPr>
          <w:rFonts w:asciiTheme="majorBidi" w:hAnsiTheme="majorBidi" w:cstheme="majorBidi"/>
          <w:sz w:val="28"/>
          <w:szCs w:val="28"/>
        </w:rPr>
      </w:pPr>
      <w:r w:rsidRPr="00C32F8F">
        <w:rPr>
          <w:rFonts w:asciiTheme="majorBidi" w:hAnsiTheme="majorBidi" w:cstheme="majorBidi"/>
          <w:sz w:val="28"/>
          <w:szCs w:val="28"/>
        </w:rPr>
        <w:t>Etiology</w:t>
      </w:r>
    </w:p>
    <w:p w:rsidR="005944A1" w:rsidRPr="00C32F8F" w:rsidRDefault="005944A1" w:rsidP="00F66CFD">
      <w:pPr>
        <w:pStyle w:val="ListParagraph"/>
        <w:numPr>
          <w:ilvl w:val="0"/>
          <w:numId w:val="64"/>
        </w:numPr>
        <w:rPr>
          <w:rFonts w:asciiTheme="majorBidi" w:hAnsiTheme="majorBidi" w:cstheme="majorBidi"/>
          <w:sz w:val="28"/>
          <w:szCs w:val="28"/>
        </w:rPr>
      </w:pPr>
      <w:r w:rsidRPr="00C32F8F">
        <w:rPr>
          <w:rFonts w:asciiTheme="majorBidi" w:hAnsiTheme="majorBidi" w:cstheme="majorBidi"/>
          <w:sz w:val="28"/>
          <w:szCs w:val="28"/>
        </w:rPr>
        <w:t>Risk factors</w:t>
      </w:r>
    </w:p>
    <w:p w:rsidR="005944A1" w:rsidRPr="00C32F8F" w:rsidRDefault="005944A1" w:rsidP="00F66CFD">
      <w:pPr>
        <w:pStyle w:val="ListParagraph"/>
        <w:numPr>
          <w:ilvl w:val="0"/>
          <w:numId w:val="64"/>
        </w:numPr>
        <w:rPr>
          <w:rFonts w:asciiTheme="majorBidi" w:hAnsiTheme="majorBidi" w:cstheme="majorBidi"/>
          <w:sz w:val="28"/>
          <w:szCs w:val="28"/>
        </w:rPr>
      </w:pPr>
      <w:r w:rsidRPr="00C32F8F">
        <w:rPr>
          <w:rFonts w:asciiTheme="majorBidi" w:hAnsiTheme="majorBidi" w:cstheme="majorBidi"/>
          <w:sz w:val="28"/>
          <w:szCs w:val="28"/>
        </w:rPr>
        <w:t xml:space="preserve">Relevant </w:t>
      </w:r>
      <w:r>
        <w:rPr>
          <w:rFonts w:asciiTheme="majorBidi" w:hAnsiTheme="majorBidi" w:cstheme="majorBidi"/>
          <w:sz w:val="28"/>
          <w:szCs w:val="28"/>
        </w:rPr>
        <w:t>m</w:t>
      </w:r>
      <w:r w:rsidRPr="00C32F8F">
        <w:rPr>
          <w:rFonts w:asciiTheme="majorBidi" w:hAnsiTheme="majorBidi" w:cstheme="majorBidi"/>
          <w:sz w:val="28"/>
          <w:szCs w:val="28"/>
        </w:rPr>
        <w:t>icrobiology &amp; virology</w:t>
      </w:r>
    </w:p>
    <w:p w:rsidR="005944A1" w:rsidRPr="00C32F8F" w:rsidRDefault="005944A1" w:rsidP="00F66CFD">
      <w:pPr>
        <w:pStyle w:val="ListParagraph"/>
        <w:numPr>
          <w:ilvl w:val="0"/>
          <w:numId w:val="64"/>
        </w:numPr>
        <w:rPr>
          <w:rFonts w:asciiTheme="majorBidi" w:hAnsiTheme="majorBidi" w:cstheme="majorBidi"/>
          <w:sz w:val="28"/>
          <w:szCs w:val="28"/>
        </w:rPr>
      </w:pPr>
      <w:r w:rsidRPr="00C32F8F">
        <w:rPr>
          <w:rFonts w:asciiTheme="majorBidi" w:hAnsiTheme="majorBidi" w:cstheme="majorBidi"/>
          <w:sz w:val="28"/>
          <w:szCs w:val="28"/>
        </w:rPr>
        <w:t>Important</w:t>
      </w:r>
      <w:r>
        <w:rPr>
          <w:rFonts w:asciiTheme="majorBidi" w:hAnsiTheme="majorBidi" w:cstheme="majorBidi"/>
          <w:sz w:val="28"/>
          <w:szCs w:val="28"/>
        </w:rPr>
        <w:t xml:space="preserve"> of </w:t>
      </w:r>
      <w:r w:rsidRPr="00C32F8F">
        <w:rPr>
          <w:rFonts w:asciiTheme="majorBidi" w:hAnsiTheme="majorBidi" w:cstheme="majorBidi"/>
          <w:sz w:val="28"/>
          <w:szCs w:val="28"/>
        </w:rPr>
        <w:t xml:space="preserve"> historical clues and clinical findings</w:t>
      </w:r>
    </w:p>
    <w:p w:rsidR="005944A1" w:rsidRPr="00C32F8F" w:rsidRDefault="005944A1" w:rsidP="00F66CFD">
      <w:pPr>
        <w:pStyle w:val="ListParagraph"/>
        <w:numPr>
          <w:ilvl w:val="0"/>
          <w:numId w:val="64"/>
        </w:numPr>
        <w:rPr>
          <w:rFonts w:asciiTheme="majorBidi" w:hAnsiTheme="majorBidi" w:cstheme="majorBidi"/>
          <w:sz w:val="28"/>
          <w:szCs w:val="28"/>
        </w:rPr>
      </w:pPr>
      <w:r w:rsidRPr="00C32F8F">
        <w:rPr>
          <w:rFonts w:asciiTheme="majorBidi" w:hAnsiTheme="majorBidi" w:cstheme="majorBidi"/>
          <w:sz w:val="28"/>
          <w:szCs w:val="28"/>
        </w:rPr>
        <w:t>How to differentiate between viral &amp; bacterial etiology</w:t>
      </w:r>
    </w:p>
    <w:p w:rsidR="005944A1" w:rsidRPr="00C32F8F" w:rsidRDefault="005944A1" w:rsidP="00F66CFD">
      <w:pPr>
        <w:pStyle w:val="ListParagraph"/>
        <w:numPr>
          <w:ilvl w:val="0"/>
          <w:numId w:val="64"/>
        </w:numPr>
        <w:rPr>
          <w:rFonts w:asciiTheme="majorBidi" w:hAnsiTheme="majorBidi" w:cstheme="majorBidi"/>
          <w:sz w:val="28"/>
          <w:szCs w:val="28"/>
        </w:rPr>
      </w:pPr>
      <w:r>
        <w:rPr>
          <w:rFonts w:asciiTheme="majorBidi" w:hAnsiTheme="majorBidi" w:cstheme="majorBidi"/>
          <w:sz w:val="28"/>
          <w:szCs w:val="28"/>
        </w:rPr>
        <w:t>D</w:t>
      </w:r>
      <w:r w:rsidRPr="00C32F8F">
        <w:rPr>
          <w:rFonts w:asciiTheme="majorBidi" w:hAnsiTheme="majorBidi" w:cstheme="majorBidi"/>
          <w:sz w:val="28"/>
          <w:szCs w:val="28"/>
        </w:rPr>
        <w:t>iagnostic tests and imaging</w:t>
      </w:r>
    </w:p>
    <w:p w:rsidR="005944A1" w:rsidRPr="00C32F8F" w:rsidRDefault="005944A1" w:rsidP="00F66CFD">
      <w:pPr>
        <w:pStyle w:val="ListParagraph"/>
        <w:numPr>
          <w:ilvl w:val="0"/>
          <w:numId w:val="64"/>
        </w:numPr>
        <w:rPr>
          <w:rFonts w:asciiTheme="majorBidi" w:hAnsiTheme="majorBidi" w:cstheme="majorBidi"/>
          <w:sz w:val="28"/>
          <w:szCs w:val="28"/>
        </w:rPr>
      </w:pPr>
      <w:r>
        <w:rPr>
          <w:rFonts w:asciiTheme="majorBidi" w:hAnsiTheme="majorBidi" w:cstheme="majorBidi"/>
          <w:sz w:val="28"/>
          <w:szCs w:val="28"/>
        </w:rPr>
        <w:t>M</w:t>
      </w:r>
      <w:r w:rsidRPr="00C32F8F">
        <w:rPr>
          <w:rFonts w:asciiTheme="majorBidi" w:hAnsiTheme="majorBidi" w:cstheme="majorBidi"/>
          <w:sz w:val="28"/>
          <w:szCs w:val="28"/>
        </w:rPr>
        <w:t>anagement (symptomatic, antibiotic choice, antiviral therapy)</w:t>
      </w:r>
    </w:p>
    <w:p w:rsidR="005944A1" w:rsidRPr="00C32F8F" w:rsidRDefault="005944A1" w:rsidP="00F66CFD">
      <w:pPr>
        <w:pStyle w:val="ListParagraph"/>
        <w:numPr>
          <w:ilvl w:val="0"/>
          <w:numId w:val="64"/>
        </w:numPr>
        <w:rPr>
          <w:rFonts w:asciiTheme="majorBidi" w:hAnsiTheme="majorBidi" w:cstheme="majorBidi"/>
          <w:sz w:val="28"/>
          <w:szCs w:val="28"/>
        </w:rPr>
      </w:pPr>
      <w:r w:rsidRPr="00C32F8F">
        <w:rPr>
          <w:rFonts w:asciiTheme="majorBidi" w:hAnsiTheme="majorBidi" w:cstheme="majorBidi"/>
          <w:sz w:val="28"/>
          <w:szCs w:val="28"/>
        </w:rPr>
        <w:t>Prevention and complications</w:t>
      </w:r>
    </w:p>
    <w:p w:rsidR="005944A1" w:rsidRPr="00C32F8F" w:rsidRDefault="005944A1" w:rsidP="005944A1">
      <w:pPr>
        <w:rPr>
          <w:rFonts w:asciiTheme="majorBidi" w:hAnsiTheme="majorBidi" w:cstheme="majorBidi"/>
          <w:sz w:val="28"/>
          <w:szCs w:val="28"/>
        </w:rPr>
      </w:pPr>
      <w:r w:rsidRPr="00C32F8F">
        <w:rPr>
          <w:rFonts w:asciiTheme="majorBidi" w:hAnsiTheme="majorBidi" w:cstheme="majorBidi"/>
          <w:sz w:val="28"/>
          <w:szCs w:val="28"/>
        </w:rPr>
        <w:t xml:space="preserve"> </w:t>
      </w:r>
    </w:p>
    <w:p w:rsidR="005944A1" w:rsidRPr="00C32F8F" w:rsidRDefault="005944A1" w:rsidP="00F66CFD">
      <w:pPr>
        <w:pStyle w:val="ListParagraph"/>
        <w:numPr>
          <w:ilvl w:val="0"/>
          <w:numId w:val="63"/>
        </w:numPr>
        <w:rPr>
          <w:rFonts w:asciiTheme="majorBidi" w:hAnsiTheme="majorBidi" w:cstheme="majorBidi"/>
          <w:sz w:val="28"/>
          <w:szCs w:val="28"/>
        </w:rPr>
      </w:pPr>
      <w:r w:rsidRPr="00C32F8F">
        <w:rPr>
          <w:rFonts w:asciiTheme="majorBidi" w:hAnsiTheme="majorBidi" w:cstheme="majorBidi"/>
          <w:sz w:val="28"/>
          <w:szCs w:val="28"/>
        </w:rPr>
        <w:t>Allergic rhinitis</w:t>
      </w:r>
    </w:p>
    <w:p w:rsidR="005944A1" w:rsidRPr="00C32F8F" w:rsidRDefault="005944A1" w:rsidP="00F66CFD">
      <w:pPr>
        <w:pStyle w:val="ListParagraph"/>
        <w:numPr>
          <w:ilvl w:val="0"/>
          <w:numId w:val="65"/>
        </w:numPr>
        <w:rPr>
          <w:rFonts w:asciiTheme="majorBidi" w:hAnsiTheme="majorBidi" w:cstheme="majorBidi"/>
          <w:sz w:val="28"/>
          <w:szCs w:val="28"/>
        </w:rPr>
      </w:pPr>
      <w:r w:rsidRPr="00C32F8F">
        <w:rPr>
          <w:rFonts w:asciiTheme="majorBidi" w:hAnsiTheme="majorBidi" w:cstheme="majorBidi"/>
          <w:sz w:val="28"/>
          <w:szCs w:val="28"/>
        </w:rPr>
        <w:t>Definition &amp; classification</w:t>
      </w:r>
    </w:p>
    <w:p w:rsidR="005944A1" w:rsidRPr="00C32F8F" w:rsidRDefault="005944A1" w:rsidP="00F66CFD">
      <w:pPr>
        <w:pStyle w:val="ListParagraph"/>
        <w:numPr>
          <w:ilvl w:val="0"/>
          <w:numId w:val="65"/>
        </w:numPr>
        <w:rPr>
          <w:rFonts w:asciiTheme="majorBidi" w:hAnsiTheme="majorBidi" w:cstheme="majorBidi"/>
          <w:sz w:val="28"/>
          <w:szCs w:val="28"/>
        </w:rPr>
      </w:pPr>
      <w:r w:rsidRPr="00C32F8F">
        <w:rPr>
          <w:rFonts w:asciiTheme="majorBidi" w:hAnsiTheme="majorBidi" w:cstheme="majorBidi"/>
          <w:sz w:val="28"/>
          <w:szCs w:val="28"/>
        </w:rPr>
        <w:t>Assessment of severity &amp; triggers</w:t>
      </w:r>
    </w:p>
    <w:p w:rsidR="005944A1" w:rsidRPr="00C32F8F" w:rsidRDefault="005944A1" w:rsidP="00F66CFD">
      <w:pPr>
        <w:pStyle w:val="ListParagraph"/>
        <w:numPr>
          <w:ilvl w:val="0"/>
          <w:numId w:val="65"/>
        </w:numPr>
        <w:rPr>
          <w:rFonts w:asciiTheme="majorBidi" w:hAnsiTheme="majorBidi" w:cstheme="majorBidi"/>
          <w:sz w:val="28"/>
          <w:szCs w:val="28"/>
        </w:rPr>
      </w:pPr>
      <w:r w:rsidRPr="00C32F8F">
        <w:rPr>
          <w:rFonts w:asciiTheme="majorBidi" w:hAnsiTheme="majorBidi" w:cstheme="majorBidi"/>
          <w:sz w:val="28"/>
          <w:szCs w:val="28"/>
        </w:rPr>
        <w:t>Allergy testing</w:t>
      </w:r>
    </w:p>
    <w:p w:rsidR="005944A1" w:rsidRPr="00C32F8F" w:rsidRDefault="005944A1" w:rsidP="00F66CFD">
      <w:pPr>
        <w:pStyle w:val="ListParagraph"/>
        <w:numPr>
          <w:ilvl w:val="0"/>
          <w:numId w:val="65"/>
        </w:numPr>
        <w:rPr>
          <w:rFonts w:asciiTheme="majorBidi" w:hAnsiTheme="majorBidi" w:cstheme="majorBidi"/>
          <w:sz w:val="28"/>
          <w:szCs w:val="28"/>
        </w:rPr>
      </w:pPr>
      <w:r w:rsidRPr="00C32F8F">
        <w:rPr>
          <w:rFonts w:asciiTheme="majorBidi" w:hAnsiTheme="majorBidi" w:cstheme="majorBidi"/>
          <w:sz w:val="28"/>
          <w:szCs w:val="28"/>
        </w:rPr>
        <w:t>Allergic rhinitis treatment</w:t>
      </w:r>
    </w:p>
    <w:p w:rsidR="005944A1" w:rsidRPr="00C32F8F" w:rsidRDefault="005944A1" w:rsidP="005944A1">
      <w:pPr>
        <w:rPr>
          <w:rFonts w:asciiTheme="majorBidi" w:hAnsiTheme="majorBidi" w:cstheme="majorBidi"/>
          <w:sz w:val="28"/>
          <w:szCs w:val="28"/>
        </w:rPr>
      </w:pPr>
      <w:r w:rsidRPr="00C32F8F">
        <w:rPr>
          <w:rFonts w:asciiTheme="majorBidi" w:hAnsiTheme="majorBidi" w:cstheme="majorBidi"/>
          <w:sz w:val="28"/>
          <w:szCs w:val="28"/>
        </w:rPr>
        <w:t xml:space="preserve"> </w:t>
      </w:r>
    </w:p>
    <w:p w:rsidR="005944A1" w:rsidRPr="009A0753" w:rsidRDefault="005944A1" w:rsidP="005944A1">
      <w:pPr>
        <w:rPr>
          <w:rFonts w:asciiTheme="majorBidi" w:hAnsiTheme="majorBidi" w:cstheme="majorBidi"/>
          <w:i/>
          <w:iCs/>
          <w:sz w:val="28"/>
          <w:szCs w:val="28"/>
        </w:rPr>
      </w:pPr>
      <w:r w:rsidRPr="009A0753">
        <w:rPr>
          <w:rFonts w:asciiTheme="majorBidi" w:hAnsiTheme="majorBidi" w:cstheme="majorBidi"/>
          <w:i/>
          <w:iCs/>
          <w:sz w:val="28"/>
          <w:szCs w:val="28"/>
        </w:rPr>
        <w:t>References</w:t>
      </w:r>
    </w:p>
    <w:p w:rsidR="005944A1" w:rsidRDefault="005944A1" w:rsidP="005944A1">
      <w:pPr>
        <w:rPr>
          <w:rFonts w:asciiTheme="majorBidi" w:hAnsiTheme="majorBidi" w:cstheme="majorBidi"/>
          <w:i/>
          <w:iCs/>
          <w:sz w:val="28"/>
          <w:szCs w:val="28"/>
        </w:rPr>
      </w:pPr>
      <w:r w:rsidRPr="009A0753">
        <w:rPr>
          <w:rFonts w:asciiTheme="majorBidi" w:hAnsiTheme="majorBidi" w:cstheme="majorBidi"/>
          <w:i/>
          <w:iCs/>
          <w:sz w:val="28"/>
          <w:szCs w:val="28"/>
        </w:rPr>
        <w:t xml:space="preserve">Oxford GP handbook, AFP journal, IDSA guidelines, MOH MERS </w:t>
      </w:r>
      <w:proofErr w:type="spellStart"/>
      <w:r w:rsidRPr="009A0753">
        <w:rPr>
          <w:rFonts w:asciiTheme="majorBidi" w:hAnsiTheme="majorBidi" w:cstheme="majorBidi"/>
          <w:i/>
          <w:iCs/>
          <w:sz w:val="28"/>
          <w:szCs w:val="28"/>
        </w:rPr>
        <w:t>CoV</w:t>
      </w:r>
      <w:proofErr w:type="spellEnd"/>
      <w:r w:rsidRPr="009A0753">
        <w:rPr>
          <w:rFonts w:asciiTheme="majorBidi" w:hAnsiTheme="majorBidi" w:cstheme="majorBidi"/>
          <w:i/>
          <w:iCs/>
          <w:sz w:val="28"/>
          <w:szCs w:val="28"/>
        </w:rPr>
        <w:t xml:space="preserve"> guidelines</w:t>
      </w:r>
    </w:p>
    <w:p w:rsidR="00B84163" w:rsidRDefault="00B84163" w:rsidP="005944A1">
      <w:pPr>
        <w:rPr>
          <w:rFonts w:asciiTheme="majorBidi" w:hAnsiTheme="majorBidi" w:cstheme="majorBidi"/>
          <w:i/>
          <w:iCs/>
          <w:sz w:val="28"/>
          <w:szCs w:val="28"/>
        </w:rPr>
      </w:pPr>
    </w:p>
    <w:p w:rsidR="00B84163" w:rsidRDefault="00B84163" w:rsidP="005944A1">
      <w:pPr>
        <w:rPr>
          <w:rFonts w:asciiTheme="majorBidi" w:hAnsiTheme="majorBidi" w:cstheme="majorBidi"/>
          <w:i/>
          <w:iCs/>
          <w:sz w:val="28"/>
          <w:szCs w:val="28"/>
        </w:rPr>
      </w:pPr>
    </w:p>
    <w:p w:rsidR="00B84163" w:rsidRPr="009A0753" w:rsidRDefault="00B84163" w:rsidP="005944A1">
      <w:pPr>
        <w:rPr>
          <w:rFonts w:asciiTheme="majorBidi" w:hAnsiTheme="majorBidi" w:cstheme="majorBidi"/>
          <w:i/>
          <w:iCs/>
          <w:sz w:val="28"/>
          <w:szCs w:val="28"/>
        </w:rPr>
      </w:pPr>
    </w:p>
    <w:p w:rsidR="005944A1" w:rsidRPr="00C32F8F" w:rsidRDefault="005944A1" w:rsidP="005944A1">
      <w:pPr>
        <w:rPr>
          <w:rFonts w:asciiTheme="majorBidi" w:hAnsiTheme="majorBidi" w:cstheme="majorBidi"/>
          <w:b/>
          <w:bCs/>
          <w:color w:val="C00000"/>
          <w:sz w:val="28"/>
          <w:szCs w:val="28"/>
          <w:u w:val="single"/>
        </w:rPr>
      </w:pPr>
    </w:p>
    <w:p w:rsidR="005944A1" w:rsidRPr="009D3E3B" w:rsidRDefault="005944A1" w:rsidP="00F66CFD">
      <w:pPr>
        <w:pStyle w:val="ListParagraph"/>
        <w:numPr>
          <w:ilvl w:val="0"/>
          <w:numId w:val="33"/>
        </w:numPr>
        <w:rPr>
          <w:rFonts w:asciiTheme="majorBidi" w:hAnsiTheme="majorBidi" w:cstheme="majorBidi"/>
          <w:b/>
          <w:bCs/>
          <w:color w:val="C0504D" w:themeColor="accent2"/>
          <w:sz w:val="32"/>
          <w:szCs w:val="32"/>
          <w:u w:val="single"/>
        </w:rPr>
      </w:pPr>
      <w:r w:rsidRPr="009D3E3B">
        <w:rPr>
          <w:rFonts w:asciiTheme="majorBidi" w:hAnsiTheme="majorBidi" w:cstheme="majorBidi"/>
          <w:b/>
          <w:bCs/>
          <w:color w:val="C0504D" w:themeColor="accent2"/>
          <w:sz w:val="32"/>
          <w:szCs w:val="32"/>
          <w:u w:val="single"/>
        </w:rPr>
        <w:t xml:space="preserve">Approach to the patient with </w:t>
      </w:r>
      <w:r w:rsidRPr="00DB369A">
        <w:rPr>
          <w:rFonts w:asciiTheme="majorBidi" w:hAnsiTheme="majorBidi" w:cstheme="majorBidi"/>
          <w:b/>
          <w:bCs/>
          <w:noProof/>
          <w:color w:val="C0504D" w:themeColor="accent2"/>
          <w:sz w:val="32"/>
          <w:szCs w:val="32"/>
          <w:u w:val="single"/>
        </w:rPr>
        <w:t>Back</w:t>
      </w:r>
      <w:r>
        <w:rPr>
          <w:rFonts w:asciiTheme="majorBidi" w:hAnsiTheme="majorBidi" w:cstheme="majorBidi"/>
          <w:b/>
          <w:bCs/>
          <w:noProof/>
          <w:color w:val="C0504D" w:themeColor="accent2"/>
          <w:sz w:val="32"/>
          <w:szCs w:val="32"/>
          <w:u w:val="single"/>
        </w:rPr>
        <w:t xml:space="preserve"> </w:t>
      </w:r>
      <w:r w:rsidRPr="00DB369A">
        <w:rPr>
          <w:rFonts w:asciiTheme="majorBidi" w:hAnsiTheme="majorBidi" w:cstheme="majorBidi"/>
          <w:b/>
          <w:bCs/>
          <w:noProof/>
          <w:color w:val="C0504D" w:themeColor="accent2"/>
          <w:sz w:val="32"/>
          <w:szCs w:val="32"/>
          <w:u w:val="single"/>
        </w:rPr>
        <w:t>pain</w:t>
      </w:r>
    </w:p>
    <w:p w:rsidR="005944A1" w:rsidRPr="00C32F8F" w:rsidRDefault="005944A1" w:rsidP="00F66CFD">
      <w:pPr>
        <w:pStyle w:val="ListParagraph"/>
        <w:numPr>
          <w:ilvl w:val="0"/>
          <w:numId w:val="36"/>
        </w:numPr>
        <w:rPr>
          <w:rFonts w:asciiTheme="majorBidi" w:hAnsiTheme="majorBidi" w:cstheme="majorBidi"/>
          <w:sz w:val="28"/>
          <w:szCs w:val="28"/>
        </w:rPr>
      </w:pPr>
      <w:r w:rsidRPr="00C32F8F">
        <w:rPr>
          <w:rFonts w:asciiTheme="majorBidi" w:hAnsiTheme="majorBidi" w:cstheme="majorBidi"/>
          <w:sz w:val="28"/>
          <w:szCs w:val="28"/>
        </w:rPr>
        <w:t xml:space="preserve">Common causes </w:t>
      </w:r>
    </w:p>
    <w:p w:rsidR="005944A1" w:rsidRPr="00C32F8F" w:rsidRDefault="005944A1" w:rsidP="00F66CFD">
      <w:pPr>
        <w:pStyle w:val="ListParagraph"/>
        <w:numPr>
          <w:ilvl w:val="0"/>
          <w:numId w:val="36"/>
        </w:numPr>
        <w:rPr>
          <w:rFonts w:asciiTheme="majorBidi" w:hAnsiTheme="majorBidi" w:cstheme="majorBidi"/>
          <w:sz w:val="28"/>
          <w:szCs w:val="28"/>
        </w:rPr>
      </w:pPr>
      <w:r w:rsidRPr="00C32F8F">
        <w:rPr>
          <w:rFonts w:asciiTheme="majorBidi" w:hAnsiTheme="majorBidi" w:cstheme="majorBidi"/>
          <w:sz w:val="28"/>
          <w:szCs w:val="28"/>
        </w:rPr>
        <w:t xml:space="preserve">Diagnosis including history, Red Flags, </w:t>
      </w:r>
      <w:r>
        <w:rPr>
          <w:rFonts w:asciiTheme="majorBidi" w:hAnsiTheme="majorBidi" w:cstheme="majorBidi"/>
          <w:sz w:val="28"/>
          <w:szCs w:val="28"/>
        </w:rPr>
        <w:t xml:space="preserve"> and </w:t>
      </w:r>
      <w:r w:rsidRPr="00C32F8F">
        <w:rPr>
          <w:rFonts w:asciiTheme="majorBidi" w:hAnsiTheme="majorBidi" w:cstheme="majorBidi"/>
          <w:sz w:val="28"/>
          <w:szCs w:val="28"/>
        </w:rPr>
        <w:t>Examination</w:t>
      </w:r>
    </w:p>
    <w:p w:rsidR="005944A1" w:rsidRPr="00C32F8F" w:rsidRDefault="005944A1" w:rsidP="00F66CFD">
      <w:pPr>
        <w:pStyle w:val="ListParagraph"/>
        <w:numPr>
          <w:ilvl w:val="0"/>
          <w:numId w:val="36"/>
        </w:numPr>
        <w:rPr>
          <w:rFonts w:asciiTheme="majorBidi" w:hAnsiTheme="majorBidi" w:cstheme="majorBidi"/>
          <w:sz w:val="28"/>
          <w:szCs w:val="28"/>
        </w:rPr>
      </w:pPr>
      <w:r w:rsidRPr="00C32F8F">
        <w:rPr>
          <w:rFonts w:asciiTheme="majorBidi" w:hAnsiTheme="majorBidi" w:cstheme="majorBidi"/>
          <w:sz w:val="28"/>
          <w:szCs w:val="28"/>
        </w:rPr>
        <w:t xml:space="preserve">Brief comment on Mechanical, Inflammatory, Root nerve compression, </w:t>
      </w:r>
      <w:r>
        <w:rPr>
          <w:rFonts w:asciiTheme="majorBidi" w:hAnsiTheme="majorBidi" w:cstheme="majorBidi"/>
          <w:sz w:val="28"/>
          <w:szCs w:val="28"/>
        </w:rPr>
        <w:t xml:space="preserve">and </w:t>
      </w:r>
      <w:r w:rsidRPr="00C32F8F">
        <w:rPr>
          <w:rFonts w:asciiTheme="majorBidi" w:hAnsiTheme="majorBidi" w:cstheme="majorBidi"/>
          <w:sz w:val="28"/>
          <w:szCs w:val="28"/>
        </w:rPr>
        <w:t>Malignancy</w:t>
      </w:r>
    </w:p>
    <w:p w:rsidR="005944A1" w:rsidRPr="00C32F8F" w:rsidRDefault="005944A1" w:rsidP="00F66CFD">
      <w:pPr>
        <w:pStyle w:val="ListParagraph"/>
        <w:numPr>
          <w:ilvl w:val="0"/>
          <w:numId w:val="36"/>
        </w:numPr>
        <w:rPr>
          <w:rFonts w:asciiTheme="majorBidi" w:hAnsiTheme="majorBidi" w:cstheme="majorBidi"/>
          <w:sz w:val="28"/>
          <w:szCs w:val="28"/>
        </w:rPr>
      </w:pPr>
      <w:r w:rsidRPr="00C32F8F">
        <w:rPr>
          <w:rFonts w:asciiTheme="majorBidi" w:hAnsiTheme="majorBidi" w:cstheme="majorBidi"/>
          <w:sz w:val="28"/>
          <w:szCs w:val="28"/>
        </w:rPr>
        <w:t>Role of primary health care in management</w:t>
      </w:r>
    </w:p>
    <w:p w:rsidR="005944A1" w:rsidRPr="00C32F8F" w:rsidRDefault="005944A1" w:rsidP="00F66CFD">
      <w:pPr>
        <w:pStyle w:val="ListParagraph"/>
        <w:numPr>
          <w:ilvl w:val="0"/>
          <w:numId w:val="36"/>
        </w:numPr>
        <w:rPr>
          <w:rFonts w:asciiTheme="majorBidi" w:hAnsiTheme="majorBidi" w:cstheme="majorBidi"/>
          <w:sz w:val="28"/>
          <w:szCs w:val="28"/>
        </w:rPr>
      </w:pPr>
      <w:r w:rsidRPr="00C32F8F">
        <w:rPr>
          <w:rFonts w:asciiTheme="majorBidi" w:hAnsiTheme="majorBidi" w:cstheme="majorBidi"/>
          <w:sz w:val="28"/>
          <w:szCs w:val="28"/>
        </w:rPr>
        <w:t xml:space="preserve">When to refer to </w:t>
      </w:r>
      <w:r>
        <w:rPr>
          <w:rFonts w:asciiTheme="majorBidi" w:hAnsiTheme="majorBidi" w:cstheme="majorBidi"/>
          <w:sz w:val="28"/>
          <w:szCs w:val="28"/>
        </w:rPr>
        <w:t xml:space="preserve">a </w:t>
      </w:r>
      <w:r w:rsidRPr="00C32F8F">
        <w:rPr>
          <w:rFonts w:asciiTheme="majorBidi" w:hAnsiTheme="majorBidi" w:cstheme="majorBidi"/>
          <w:sz w:val="28"/>
          <w:szCs w:val="28"/>
        </w:rPr>
        <w:t>specialist</w:t>
      </w:r>
    </w:p>
    <w:p w:rsidR="005944A1" w:rsidRPr="00C32F8F" w:rsidRDefault="005944A1" w:rsidP="00F66CFD">
      <w:pPr>
        <w:pStyle w:val="ListParagraph"/>
        <w:numPr>
          <w:ilvl w:val="0"/>
          <w:numId w:val="36"/>
        </w:numPr>
        <w:rPr>
          <w:rFonts w:asciiTheme="majorBidi" w:hAnsiTheme="majorBidi" w:cstheme="majorBidi"/>
          <w:sz w:val="28"/>
          <w:szCs w:val="28"/>
        </w:rPr>
      </w:pPr>
      <w:r w:rsidRPr="00C32F8F">
        <w:rPr>
          <w:rFonts w:asciiTheme="majorBidi" w:hAnsiTheme="majorBidi" w:cstheme="majorBidi"/>
          <w:sz w:val="28"/>
          <w:szCs w:val="28"/>
        </w:rPr>
        <w:t>Prevention</w:t>
      </w:r>
      <w:r w:rsidRPr="00C32F8F">
        <w:rPr>
          <w:rFonts w:asciiTheme="majorBidi" w:hAnsiTheme="majorBidi" w:cstheme="majorBidi"/>
          <w:b/>
          <w:bCs/>
          <w:sz w:val="28"/>
          <w:szCs w:val="28"/>
        </w:rPr>
        <w:t xml:space="preserve"> </w:t>
      </w:r>
      <w:r w:rsidRPr="00C32F8F">
        <w:rPr>
          <w:rFonts w:asciiTheme="majorBidi" w:hAnsiTheme="majorBidi" w:cstheme="majorBidi"/>
          <w:sz w:val="28"/>
          <w:szCs w:val="28"/>
        </w:rPr>
        <w:t>and Education</w:t>
      </w:r>
    </w:p>
    <w:p w:rsidR="005944A1" w:rsidRPr="009A0753" w:rsidRDefault="005944A1" w:rsidP="005944A1">
      <w:pPr>
        <w:rPr>
          <w:rFonts w:asciiTheme="majorBidi" w:hAnsiTheme="majorBidi" w:cstheme="majorBidi"/>
          <w:i/>
          <w:iCs/>
          <w:sz w:val="28"/>
          <w:szCs w:val="28"/>
        </w:rPr>
      </w:pPr>
      <w:r w:rsidRPr="009A0753">
        <w:rPr>
          <w:rFonts w:asciiTheme="majorBidi" w:hAnsiTheme="majorBidi" w:cstheme="majorBidi"/>
          <w:i/>
          <w:iCs/>
          <w:sz w:val="28"/>
          <w:szCs w:val="28"/>
        </w:rPr>
        <w:t xml:space="preserve">Practical: </w:t>
      </w:r>
      <w:r>
        <w:rPr>
          <w:rFonts w:asciiTheme="majorBidi" w:hAnsiTheme="majorBidi" w:cstheme="majorBidi"/>
          <w:i/>
          <w:iCs/>
          <w:sz w:val="28"/>
          <w:szCs w:val="28"/>
        </w:rPr>
        <w:t>Approach</w:t>
      </w:r>
      <w:r w:rsidRPr="009A0753">
        <w:rPr>
          <w:rFonts w:asciiTheme="majorBidi" w:hAnsiTheme="majorBidi" w:cstheme="majorBidi"/>
          <w:i/>
          <w:iCs/>
          <w:sz w:val="28"/>
          <w:szCs w:val="28"/>
        </w:rPr>
        <w:t xml:space="preserve"> to </w:t>
      </w:r>
      <w:r>
        <w:rPr>
          <w:rFonts w:asciiTheme="majorBidi" w:hAnsiTheme="majorBidi" w:cstheme="majorBidi"/>
          <w:i/>
          <w:iCs/>
          <w:sz w:val="28"/>
          <w:szCs w:val="28"/>
        </w:rPr>
        <w:t>perform</w:t>
      </w:r>
      <w:r w:rsidRPr="00A65C61">
        <w:t xml:space="preserve"> </w:t>
      </w:r>
      <w:r>
        <w:rPr>
          <w:rFonts w:asciiTheme="majorBidi" w:hAnsiTheme="majorBidi" w:cstheme="majorBidi"/>
          <w:i/>
          <w:iCs/>
          <w:sz w:val="28"/>
          <w:szCs w:val="28"/>
        </w:rPr>
        <w:t>musculoskeletal</w:t>
      </w:r>
      <w:r w:rsidRPr="009A0753">
        <w:rPr>
          <w:rFonts w:asciiTheme="majorBidi" w:hAnsiTheme="majorBidi" w:cstheme="majorBidi"/>
          <w:i/>
          <w:iCs/>
          <w:sz w:val="28"/>
          <w:szCs w:val="28"/>
        </w:rPr>
        <w:t xml:space="preserve"> examination of </w:t>
      </w:r>
      <w:r>
        <w:rPr>
          <w:rFonts w:asciiTheme="majorBidi" w:hAnsiTheme="majorBidi" w:cstheme="majorBidi"/>
          <w:i/>
          <w:iCs/>
          <w:sz w:val="28"/>
          <w:szCs w:val="28"/>
        </w:rPr>
        <w:t>b</w:t>
      </w:r>
      <w:r w:rsidRPr="009A0753">
        <w:rPr>
          <w:rFonts w:asciiTheme="majorBidi" w:hAnsiTheme="majorBidi" w:cstheme="majorBidi"/>
          <w:i/>
          <w:iCs/>
          <w:sz w:val="28"/>
          <w:szCs w:val="28"/>
        </w:rPr>
        <w:t xml:space="preserve">ack </w:t>
      </w:r>
      <w:r>
        <w:rPr>
          <w:rFonts w:asciiTheme="majorBidi" w:hAnsiTheme="majorBidi" w:cstheme="majorBidi"/>
          <w:i/>
          <w:iCs/>
          <w:sz w:val="28"/>
          <w:szCs w:val="28"/>
        </w:rPr>
        <w:t>and</w:t>
      </w:r>
      <w:r w:rsidRPr="009A0753">
        <w:rPr>
          <w:rFonts w:asciiTheme="majorBidi" w:hAnsiTheme="majorBidi" w:cstheme="majorBidi"/>
          <w:i/>
          <w:iCs/>
          <w:sz w:val="28"/>
          <w:szCs w:val="28"/>
        </w:rPr>
        <w:t xml:space="preserve"> lower limbs</w:t>
      </w:r>
    </w:p>
    <w:p w:rsidR="005944A1" w:rsidRDefault="005944A1" w:rsidP="005944A1">
      <w:pPr>
        <w:rPr>
          <w:rFonts w:asciiTheme="majorBidi" w:hAnsiTheme="majorBidi" w:cstheme="majorBidi"/>
          <w:i/>
          <w:iCs/>
          <w:sz w:val="28"/>
          <w:szCs w:val="28"/>
        </w:rPr>
      </w:pPr>
      <w:r w:rsidRPr="009A0753">
        <w:rPr>
          <w:rFonts w:asciiTheme="majorBidi" w:hAnsiTheme="majorBidi" w:cstheme="majorBidi"/>
          <w:i/>
          <w:iCs/>
          <w:sz w:val="28"/>
          <w:szCs w:val="28"/>
        </w:rPr>
        <w:t>Ref</w:t>
      </w:r>
      <w:r>
        <w:rPr>
          <w:rFonts w:asciiTheme="majorBidi" w:hAnsiTheme="majorBidi" w:cstheme="majorBidi"/>
          <w:i/>
          <w:iCs/>
          <w:sz w:val="28"/>
          <w:szCs w:val="28"/>
        </w:rPr>
        <w:t>erences</w:t>
      </w:r>
    </w:p>
    <w:p w:rsidR="005944A1" w:rsidRDefault="005944A1" w:rsidP="005944A1">
      <w:pPr>
        <w:rPr>
          <w:rFonts w:asciiTheme="majorBidi" w:hAnsiTheme="majorBidi" w:cstheme="majorBidi"/>
          <w:i/>
          <w:iCs/>
          <w:sz w:val="28"/>
          <w:szCs w:val="28"/>
        </w:rPr>
      </w:pPr>
      <w:r w:rsidRPr="009A0753">
        <w:rPr>
          <w:rFonts w:asciiTheme="majorBidi" w:hAnsiTheme="majorBidi" w:cstheme="majorBidi"/>
          <w:i/>
          <w:iCs/>
          <w:sz w:val="28"/>
          <w:szCs w:val="28"/>
        </w:rPr>
        <w:t>NICE guidelines</w:t>
      </w:r>
    </w:p>
    <w:p w:rsidR="00B84163" w:rsidRDefault="00B84163" w:rsidP="005944A1">
      <w:pPr>
        <w:rPr>
          <w:rFonts w:asciiTheme="majorBidi" w:hAnsiTheme="majorBidi" w:cstheme="majorBidi"/>
          <w:i/>
          <w:iCs/>
          <w:sz w:val="28"/>
          <w:szCs w:val="28"/>
        </w:rPr>
      </w:pPr>
    </w:p>
    <w:p w:rsidR="00B84163" w:rsidRPr="009A0753" w:rsidRDefault="00B84163" w:rsidP="005944A1">
      <w:pPr>
        <w:rPr>
          <w:rFonts w:asciiTheme="majorBidi" w:hAnsiTheme="majorBidi" w:cstheme="majorBidi"/>
          <w:i/>
          <w:iCs/>
          <w:sz w:val="28"/>
          <w:szCs w:val="28"/>
        </w:rPr>
      </w:pPr>
    </w:p>
    <w:p w:rsidR="005944A1" w:rsidRPr="009D3E3B" w:rsidRDefault="005944A1" w:rsidP="00F66CFD">
      <w:pPr>
        <w:pStyle w:val="ListParagraph"/>
        <w:numPr>
          <w:ilvl w:val="0"/>
          <w:numId w:val="33"/>
        </w:numPr>
        <w:spacing w:line="360" w:lineRule="auto"/>
        <w:rPr>
          <w:rFonts w:asciiTheme="majorBidi" w:hAnsiTheme="majorBidi" w:cstheme="majorBidi"/>
          <w:b/>
          <w:bCs/>
          <w:color w:val="C0504D" w:themeColor="accent2"/>
          <w:sz w:val="32"/>
          <w:szCs w:val="32"/>
          <w:u w:val="single"/>
        </w:rPr>
      </w:pPr>
      <w:r w:rsidRPr="009D3E3B">
        <w:rPr>
          <w:rFonts w:asciiTheme="majorBidi" w:hAnsiTheme="majorBidi" w:cstheme="majorBidi"/>
          <w:b/>
          <w:bCs/>
          <w:color w:val="C0504D" w:themeColor="accent2"/>
          <w:sz w:val="32"/>
          <w:szCs w:val="32"/>
          <w:u w:val="single"/>
        </w:rPr>
        <w:t xml:space="preserve">Women’s Health </w:t>
      </w:r>
    </w:p>
    <w:p w:rsidR="005944A1" w:rsidRPr="00C32F8F" w:rsidRDefault="005944A1" w:rsidP="005944A1">
      <w:pPr>
        <w:rPr>
          <w:rFonts w:asciiTheme="majorBidi" w:hAnsiTheme="majorBidi" w:cstheme="majorBidi"/>
          <w:color w:val="000000"/>
          <w:sz w:val="28"/>
          <w:szCs w:val="28"/>
        </w:rPr>
      </w:pPr>
      <w:r w:rsidRPr="00C32F8F">
        <w:rPr>
          <w:rFonts w:asciiTheme="majorBidi" w:hAnsiTheme="majorBidi" w:cstheme="majorBidi"/>
          <w:color w:val="000000"/>
          <w:sz w:val="28"/>
          <w:szCs w:val="28"/>
        </w:rPr>
        <w:t xml:space="preserve">Students should focus on </w:t>
      </w:r>
      <w:r>
        <w:rPr>
          <w:rFonts w:asciiTheme="majorBidi" w:hAnsiTheme="majorBidi" w:cstheme="majorBidi"/>
          <w:color w:val="000000"/>
          <w:sz w:val="28"/>
          <w:szCs w:val="28"/>
        </w:rPr>
        <w:t>d</w:t>
      </w:r>
      <w:r w:rsidRPr="00C32F8F">
        <w:rPr>
          <w:rFonts w:asciiTheme="majorBidi" w:hAnsiTheme="majorBidi" w:cstheme="majorBidi"/>
          <w:color w:val="000000"/>
          <w:sz w:val="28"/>
          <w:szCs w:val="28"/>
        </w:rPr>
        <w:t>isease prevention, health promotion, and periodic health evaluation for women, which include</w:t>
      </w:r>
      <w:r>
        <w:rPr>
          <w:rFonts w:asciiTheme="majorBidi" w:hAnsiTheme="majorBidi" w:cstheme="majorBidi"/>
          <w:color w:val="000000"/>
          <w:sz w:val="28"/>
          <w:szCs w:val="28"/>
        </w:rPr>
        <w:t>:</w:t>
      </w:r>
    </w:p>
    <w:p w:rsidR="005944A1" w:rsidRPr="00C32F8F" w:rsidRDefault="005944A1" w:rsidP="005944A1">
      <w:pPr>
        <w:rPr>
          <w:rFonts w:asciiTheme="majorBidi" w:hAnsiTheme="majorBidi" w:cstheme="majorBidi"/>
          <w:color w:val="000000"/>
          <w:sz w:val="28"/>
          <w:szCs w:val="28"/>
        </w:rPr>
      </w:pPr>
    </w:p>
    <w:p w:rsidR="005944A1" w:rsidRPr="00C32F8F" w:rsidRDefault="005944A1" w:rsidP="005944A1">
      <w:pPr>
        <w:rPr>
          <w:rFonts w:asciiTheme="majorBidi" w:hAnsiTheme="majorBidi" w:cstheme="majorBidi"/>
          <w:color w:val="000000"/>
          <w:sz w:val="28"/>
          <w:szCs w:val="28"/>
        </w:rPr>
      </w:pPr>
      <w:r w:rsidRPr="00C32F8F">
        <w:rPr>
          <w:rFonts w:asciiTheme="majorBidi" w:hAnsiTheme="majorBidi" w:cstheme="majorBidi"/>
          <w:color w:val="000000"/>
          <w:sz w:val="28"/>
          <w:szCs w:val="28"/>
        </w:rPr>
        <w:t>1-     </w:t>
      </w:r>
      <w:r w:rsidRPr="00C32F8F">
        <w:rPr>
          <w:rStyle w:val="apple-converted-space"/>
          <w:rFonts w:asciiTheme="majorBidi" w:hAnsiTheme="majorBidi" w:cstheme="majorBidi"/>
          <w:color w:val="000000"/>
          <w:sz w:val="28"/>
          <w:szCs w:val="28"/>
        </w:rPr>
        <w:t> </w:t>
      </w:r>
      <w:r w:rsidRPr="00C32F8F">
        <w:rPr>
          <w:rFonts w:asciiTheme="majorBidi" w:hAnsiTheme="majorBidi" w:cstheme="majorBidi"/>
          <w:color w:val="000000"/>
          <w:sz w:val="28"/>
          <w:szCs w:val="28"/>
        </w:rPr>
        <w:t> Screening for tobacco use, alcohol misuse, intimate partner violence, dyslipidemia, diabetes, blood pressure and depression.</w:t>
      </w:r>
    </w:p>
    <w:p w:rsidR="005944A1" w:rsidRPr="00C32F8F" w:rsidRDefault="005944A1" w:rsidP="005944A1">
      <w:pPr>
        <w:rPr>
          <w:rFonts w:asciiTheme="majorBidi" w:hAnsiTheme="majorBidi" w:cstheme="majorBidi"/>
          <w:color w:val="000000"/>
          <w:sz w:val="28"/>
          <w:szCs w:val="28"/>
        </w:rPr>
      </w:pPr>
    </w:p>
    <w:p w:rsidR="005944A1" w:rsidRPr="00C32F8F" w:rsidRDefault="005944A1" w:rsidP="005944A1">
      <w:pPr>
        <w:rPr>
          <w:rFonts w:asciiTheme="majorBidi" w:hAnsiTheme="majorBidi" w:cstheme="majorBidi"/>
          <w:color w:val="000000"/>
          <w:sz w:val="28"/>
          <w:szCs w:val="28"/>
        </w:rPr>
      </w:pPr>
      <w:r w:rsidRPr="00C32F8F">
        <w:rPr>
          <w:rFonts w:asciiTheme="majorBidi" w:hAnsiTheme="majorBidi" w:cstheme="majorBidi"/>
          <w:color w:val="000000"/>
          <w:sz w:val="28"/>
          <w:szCs w:val="28"/>
        </w:rPr>
        <w:t>2-     </w:t>
      </w:r>
      <w:r w:rsidRPr="00C32F8F">
        <w:rPr>
          <w:rStyle w:val="apple-converted-space"/>
          <w:rFonts w:asciiTheme="majorBidi" w:hAnsiTheme="majorBidi" w:cstheme="majorBidi"/>
          <w:color w:val="000000"/>
          <w:sz w:val="28"/>
          <w:szCs w:val="28"/>
        </w:rPr>
        <w:t> </w:t>
      </w:r>
      <w:r w:rsidRPr="00C32F8F">
        <w:rPr>
          <w:rFonts w:asciiTheme="majorBidi" w:hAnsiTheme="majorBidi" w:cstheme="majorBidi"/>
          <w:color w:val="000000"/>
          <w:sz w:val="28"/>
          <w:szCs w:val="28"/>
        </w:rPr>
        <w:t xml:space="preserve">Use of Aspirin </w:t>
      </w:r>
      <w:r>
        <w:rPr>
          <w:rFonts w:asciiTheme="majorBidi" w:hAnsiTheme="majorBidi" w:cstheme="majorBidi"/>
          <w:color w:val="000000"/>
          <w:sz w:val="28"/>
          <w:szCs w:val="28"/>
        </w:rPr>
        <w:t>for</w:t>
      </w:r>
      <w:r w:rsidRPr="00C32F8F">
        <w:rPr>
          <w:rFonts w:asciiTheme="majorBidi" w:hAnsiTheme="majorBidi" w:cstheme="majorBidi"/>
          <w:color w:val="000000"/>
          <w:sz w:val="28"/>
          <w:szCs w:val="28"/>
        </w:rPr>
        <w:t xml:space="preserve"> primary prevention for CVD</w:t>
      </w:r>
      <w:r>
        <w:rPr>
          <w:rFonts w:asciiTheme="majorBidi" w:hAnsiTheme="majorBidi" w:cstheme="majorBidi"/>
          <w:color w:val="000000"/>
          <w:sz w:val="28"/>
          <w:szCs w:val="28"/>
        </w:rPr>
        <w:t>.</w:t>
      </w:r>
      <w:r w:rsidRPr="00C32F8F">
        <w:rPr>
          <w:rFonts w:asciiTheme="majorBidi" w:hAnsiTheme="majorBidi" w:cstheme="majorBidi"/>
          <w:color w:val="000000"/>
          <w:sz w:val="28"/>
          <w:szCs w:val="28"/>
        </w:rPr>
        <w:t xml:space="preserve"> </w:t>
      </w:r>
      <w:r>
        <w:rPr>
          <w:rFonts w:asciiTheme="majorBidi" w:hAnsiTheme="majorBidi" w:cstheme="majorBidi"/>
          <w:color w:val="000000"/>
          <w:sz w:val="28"/>
          <w:szCs w:val="28"/>
        </w:rPr>
        <w:t>R</w:t>
      </w:r>
      <w:r w:rsidRPr="00C32F8F">
        <w:rPr>
          <w:rFonts w:asciiTheme="majorBidi" w:hAnsiTheme="majorBidi" w:cstheme="majorBidi"/>
          <w:color w:val="000000"/>
          <w:sz w:val="28"/>
          <w:szCs w:val="28"/>
        </w:rPr>
        <w:t>isks and unique presentations of CVD in women</w:t>
      </w:r>
    </w:p>
    <w:p w:rsidR="005944A1" w:rsidRPr="00C32F8F" w:rsidRDefault="005944A1" w:rsidP="005944A1">
      <w:pPr>
        <w:rPr>
          <w:rFonts w:asciiTheme="majorBidi" w:hAnsiTheme="majorBidi" w:cstheme="majorBidi"/>
          <w:color w:val="000000"/>
          <w:sz w:val="28"/>
          <w:szCs w:val="28"/>
        </w:rPr>
      </w:pPr>
    </w:p>
    <w:p w:rsidR="005944A1" w:rsidRPr="00C32F8F" w:rsidRDefault="005944A1" w:rsidP="005944A1">
      <w:pPr>
        <w:rPr>
          <w:rFonts w:asciiTheme="majorBidi" w:hAnsiTheme="majorBidi" w:cstheme="majorBidi"/>
          <w:color w:val="000000"/>
          <w:sz w:val="28"/>
          <w:szCs w:val="28"/>
        </w:rPr>
      </w:pPr>
      <w:r w:rsidRPr="00C32F8F">
        <w:rPr>
          <w:rFonts w:asciiTheme="majorBidi" w:hAnsiTheme="majorBidi" w:cstheme="majorBidi"/>
          <w:color w:val="000000"/>
          <w:sz w:val="28"/>
          <w:szCs w:val="28"/>
        </w:rPr>
        <w:t>3-     </w:t>
      </w:r>
      <w:r w:rsidRPr="00C32F8F">
        <w:rPr>
          <w:rStyle w:val="apple-converted-space"/>
          <w:rFonts w:asciiTheme="majorBidi" w:hAnsiTheme="majorBidi" w:cstheme="majorBidi"/>
          <w:color w:val="000000"/>
          <w:sz w:val="28"/>
          <w:szCs w:val="28"/>
        </w:rPr>
        <w:t> </w:t>
      </w:r>
      <w:r>
        <w:rPr>
          <w:rFonts w:asciiTheme="majorBidi" w:hAnsiTheme="majorBidi" w:cstheme="majorBidi"/>
          <w:color w:val="000000"/>
          <w:sz w:val="28"/>
          <w:szCs w:val="28"/>
        </w:rPr>
        <w:t>P</w:t>
      </w:r>
      <w:r w:rsidRPr="00C32F8F">
        <w:rPr>
          <w:rFonts w:asciiTheme="majorBidi" w:hAnsiTheme="majorBidi" w:cstheme="majorBidi"/>
          <w:color w:val="000000"/>
          <w:sz w:val="28"/>
          <w:szCs w:val="28"/>
        </w:rPr>
        <w:t xml:space="preserve">reconception and contraception </w:t>
      </w:r>
      <w:r>
        <w:rPr>
          <w:rFonts w:asciiTheme="majorBidi" w:hAnsiTheme="majorBidi" w:cstheme="majorBidi"/>
          <w:color w:val="000000"/>
          <w:sz w:val="28"/>
          <w:szCs w:val="28"/>
        </w:rPr>
        <w:t>c</w:t>
      </w:r>
      <w:r w:rsidRPr="00C32F8F">
        <w:rPr>
          <w:rFonts w:asciiTheme="majorBidi" w:hAnsiTheme="majorBidi" w:cstheme="majorBidi"/>
          <w:color w:val="000000"/>
          <w:sz w:val="28"/>
          <w:szCs w:val="28"/>
        </w:rPr>
        <w:t xml:space="preserve">ounseling </w:t>
      </w:r>
      <w:r>
        <w:rPr>
          <w:rFonts w:asciiTheme="majorBidi" w:hAnsiTheme="majorBidi" w:cstheme="majorBidi"/>
          <w:color w:val="000000"/>
          <w:sz w:val="28"/>
          <w:szCs w:val="28"/>
        </w:rPr>
        <w:t xml:space="preserve">of </w:t>
      </w:r>
      <w:r w:rsidRPr="00C32F8F">
        <w:rPr>
          <w:rFonts w:asciiTheme="majorBidi" w:hAnsiTheme="majorBidi" w:cstheme="majorBidi"/>
          <w:color w:val="000000"/>
          <w:sz w:val="28"/>
          <w:szCs w:val="28"/>
        </w:rPr>
        <w:t xml:space="preserve">premenopausal women </w:t>
      </w:r>
    </w:p>
    <w:p w:rsidR="005944A1" w:rsidRPr="00C32F8F" w:rsidRDefault="005944A1" w:rsidP="005944A1">
      <w:pPr>
        <w:rPr>
          <w:rFonts w:asciiTheme="majorBidi" w:hAnsiTheme="majorBidi" w:cstheme="majorBidi"/>
          <w:color w:val="000000"/>
          <w:sz w:val="28"/>
          <w:szCs w:val="28"/>
        </w:rPr>
      </w:pPr>
    </w:p>
    <w:p w:rsidR="005944A1" w:rsidRPr="00C32F8F" w:rsidRDefault="005944A1" w:rsidP="005944A1">
      <w:pPr>
        <w:rPr>
          <w:rFonts w:asciiTheme="majorBidi" w:hAnsiTheme="majorBidi" w:cstheme="majorBidi"/>
          <w:color w:val="000000"/>
          <w:sz w:val="28"/>
          <w:szCs w:val="28"/>
        </w:rPr>
      </w:pPr>
      <w:r w:rsidRPr="00C32F8F">
        <w:rPr>
          <w:rFonts w:asciiTheme="majorBidi" w:hAnsiTheme="majorBidi" w:cstheme="majorBidi"/>
          <w:color w:val="000000"/>
          <w:sz w:val="28"/>
          <w:szCs w:val="28"/>
        </w:rPr>
        <w:t>4-     </w:t>
      </w:r>
      <w:r w:rsidRPr="00C32F8F">
        <w:rPr>
          <w:rStyle w:val="apple-converted-space"/>
          <w:rFonts w:asciiTheme="majorBidi" w:hAnsiTheme="majorBidi" w:cstheme="majorBidi"/>
          <w:color w:val="000000"/>
          <w:sz w:val="28"/>
          <w:szCs w:val="28"/>
        </w:rPr>
        <w:t> </w:t>
      </w:r>
      <w:r>
        <w:rPr>
          <w:rStyle w:val="apple-converted-space"/>
          <w:rFonts w:asciiTheme="majorBidi" w:hAnsiTheme="majorBidi" w:cstheme="majorBidi"/>
          <w:color w:val="000000"/>
          <w:sz w:val="28"/>
          <w:szCs w:val="28"/>
        </w:rPr>
        <w:t xml:space="preserve">Counseling of </w:t>
      </w:r>
      <w:r>
        <w:rPr>
          <w:rFonts w:asciiTheme="majorBidi" w:hAnsiTheme="majorBidi" w:cstheme="majorBidi"/>
          <w:color w:val="000000"/>
          <w:sz w:val="28"/>
          <w:szCs w:val="28"/>
        </w:rPr>
        <w:t>h</w:t>
      </w:r>
      <w:r w:rsidRPr="00C32F8F">
        <w:rPr>
          <w:rFonts w:asciiTheme="majorBidi" w:hAnsiTheme="majorBidi" w:cstheme="majorBidi"/>
          <w:color w:val="000000"/>
          <w:sz w:val="28"/>
          <w:szCs w:val="28"/>
        </w:rPr>
        <w:t xml:space="preserve">igh-risk sexually active women </w:t>
      </w:r>
      <w:r>
        <w:rPr>
          <w:rFonts w:asciiTheme="majorBidi" w:hAnsiTheme="majorBidi" w:cstheme="majorBidi"/>
          <w:color w:val="000000"/>
          <w:sz w:val="28"/>
          <w:szCs w:val="28"/>
        </w:rPr>
        <w:t xml:space="preserve">to </w:t>
      </w:r>
      <w:r w:rsidRPr="00C32F8F">
        <w:rPr>
          <w:rFonts w:asciiTheme="majorBidi" w:hAnsiTheme="majorBidi" w:cstheme="majorBidi"/>
          <w:color w:val="000000"/>
          <w:sz w:val="28"/>
          <w:szCs w:val="28"/>
        </w:rPr>
        <w:t>reduc</w:t>
      </w:r>
      <w:r>
        <w:rPr>
          <w:rFonts w:asciiTheme="majorBidi" w:hAnsiTheme="majorBidi" w:cstheme="majorBidi"/>
          <w:color w:val="000000"/>
          <w:sz w:val="28"/>
          <w:szCs w:val="28"/>
        </w:rPr>
        <w:t>e</w:t>
      </w:r>
      <w:r w:rsidRPr="00C32F8F">
        <w:rPr>
          <w:rFonts w:asciiTheme="majorBidi" w:hAnsiTheme="majorBidi" w:cstheme="majorBidi"/>
          <w:color w:val="000000"/>
          <w:sz w:val="28"/>
          <w:szCs w:val="28"/>
        </w:rPr>
        <w:t xml:space="preserve"> the risk of sexually transmitted infections</w:t>
      </w:r>
      <w:r>
        <w:rPr>
          <w:rFonts w:asciiTheme="majorBidi" w:hAnsiTheme="majorBidi" w:cstheme="majorBidi"/>
          <w:color w:val="000000"/>
          <w:sz w:val="28"/>
          <w:szCs w:val="28"/>
        </w:rPr>
        <w:t>. S</w:t>
      </w:r>
      <w:r w:rsidRPr="00C32F8F">
        <w:rPr>
          <w:rFonts w:asciiTheme="majorBidi" w:hAnsiTheme="majorBidi" w:cstheme="majorBidi"/>
          <w:color w:val="000000"/>
          <w:sz w:val="28"/>
          <w:szCs w:val="28"/>
        </w:rPr>
        <w:t>creen</w:t>
      </w:r>
      <w:r>
        <w:rPr>
          <w:rFonts w:asciiTheme="majorBidi" w:hAnsiTheme="majorBidi" w:cstheme="majorBidi"/>
          <w:color w:val="000000"/>
          <w:sz w:val="28"/>
          <w:szCs w:val="28"/>
        </w:rPr>
        <w:t>ing</w:t>
      </w:r>
      <w:r w:rsidRPr="00C32F8F">
        <w:rPr>
          <w:rFonts w:asciiTheme="majorBidi" w:hAnsiTheme="majorBidi" w:cstheme="majorBidi"/>
          <w:color w:val="000000"/>
          <w:sz w:val="28"/>
          <w:szCs w:val="28"/>
        </w:rPr>
        <w:t xml:space="preserve"> </w:t>
      </w:r>
      <w:r>
        <w:rPr>
          <w:rFonts w:asciiTheme="majorBidi" w:hAnsiTheme="majorBidi" w:cstheme="majorBidi"/>
          <w:color w:val="000000"/>
          <w:sz w:val="28"/>
          <w:szCs w:val="28"/>
        </w:rPr>
        <w:t>of</w:t>
      </w:r>
      <w:r w:rsidRPr="00C32F8F">
        <w:rPr>
          <w:rFonts w:asciiTheme="majorBidi" w:hAnsiTheme="majorBidi" w:cstheme="majorBidi"/>
          <w:color w:val="000000"/>
          <w:sz w:val="28"/>
          <w:szCs w:val="28"/>
        </w:rPr>
        <w:t xml:space="preserve"> chlamydia, gonorrhea, and syphilis</w:t>
      </w:r>
    </w:p>
    <w:p w:rsidR="005944A1" w:rsidRPr="00C32F8F" w:rsidRDefault="005944A1" w:rsidP="005944A1">
      <w:pPr>
        <w:rPr>
          <w:rFonts w:asciiTheme="majorBidi" w:hAnsiTheme="majorBidi" w:cstheme="majorBidi"/>
          <w:color w:val="000000"/>
          <w:sz w:val="28"/>
          <w:szCs w:val="28"/>
        </w:rPr>
      </w:pPr>
    </w:p>
    <w:p w:rsidR="005944A1" w:rsidRPr="00C32F8F" w:rsidRDefault="005944A1" w:rsidP="005944A1">
      <w:pPr>
        <w:rPr>
          <w:rFonts w:asciiTheme="majorBidi" w:hAnsiTheme="majorBidi" w:cstheme="majorBidi"/>
          <w:color w:val="000000"/>
          <w:sz w:val="28"/>
          <w:szCs w:val="28"/>
        </w:rPr>
      </w:pPr>
      <w:r w:rsidRPr="00C32F8F">
        <w:rPr>
          <w:rFonts w:asciiTheme="majorBidi" w:hAnsiTheme="majorBidi" w:cstheme="majorBidi"/>
          <w:color w:val="000000"/>
          <w:sz w:val="28"/>
          <w:szCs w:val="28"/>
        </w:rPr>
        <w:t>5-     </w:t>
      </w:r>
      <w:r w:rsidRPr="00C32F8F">
        <w:rPr>
          <w:rStyle w:val="apple-converted-space"/>
          <w:rFonts w:asciiTheme="majorBidi" w:hAnsiTheme="majorBidi" w:cstheme="majorBidi"/>
          <w:color w:val="000000"/>
          <w:sz w:val="28"/>
          <w:szCs w:val="28"/>
        </w:rPr>
        <w:t> </w:t>
      </w:r>
      <w:r w:rsidRPr="00C32F8F">
        <w:rPr>
          <w:rFonts w:asciiTheme="majorBidi" w:hAnsiTheme="majorBidi" w:cstheme="majorBidi"/>
          <w:color w:val="000000"/>
          <w:sz w:val="28"/>
          <w:szCs w:val="28"/>
        </w:rPr>
        <w:t xml:space="preserve">Screening </w:t>
      </w:r>
      <w:r>
        <w:rPr>
          <w:rFonts w:asciiTheme="majorBidi" w:hAnsiTheme="majorBidi" w:cstheme="majorBidi"/>
          <w:color w:val="000000"/>
          <w:sz w:val="28"/>
          <w:szCs w:val="28"/>
        </w:rPr>
        <w:t>of</w:t>
      </w:r>
      <w:r w:rsidRPr="00C32F8F">
        <w:rPr>
          <w:rFonts w:asciiTheme="majorBidi" w:hAnsiTheme="majorBidi" w:cstheme="majorBidi"/>
          <w:color w:val="000000"/>
          <w:sz w:val="28"/>
          <w:szCs w:val="28"/>
        </w:rPr>
        <w:t xml:space="preserve"> cervical cancer, breast cancer, colorectal cancer, and osteoporosis</w:t>
      </w:r>
    </w:p>
    <w:p w:rsidR="005944A1" w:rsidRPr="00C32F8F" w:rsidRDefault="005944A1" w:rsidP="005944A1">
      <w:pPr>
        <w:rPr>
          <w:rFonts w:asciiTheme="majorBidi" w:hAnsiTheme="majorBidi" w:cstheme="majorBidi"/>
          <w:color w:val="000000"/>
          <w:sz w:val="28"/>
          <w:szCs w:val="28"/>
        </w:rPr>
      </w:pPr>
    </w:p>
    <w:p w:rsidR="005944A1" w:rsidRPr="00C32F8F" w:rsidRDefault="005944A1" w:rsidP="005944A1">
      <w:pPr>
        <w:rPr>
          <w:rFonts w:asciiTheme="majorBidi" w:hAnsiTheme="majorBidi" w:cstheme="majorBidi"/>
          <w:color w:val="000000"/>
          <w:sz w:val="28"/>
          <w:szCs w:val="28"/>
        </w:rPr>
      </w:pPr>
      <w:r w:rsidRPr="00C32F8F">
        <w:rPr>
          <w:rFonts w:asciiTheme="majorBidi" w:hAnsiTheme="majorBidi" w:cstheme="majorBidi"/>
          <w:color w:val="000000"/>
          <w:sz w:val="28"/>
          <w:szCs w:val="28"/>
        </w:rPr>
        <w:t>6-     </w:t>
      </w:r>
      <w:r w:rsidRPr="00C32F8F">
        <w:rPr>
          <w:rStyle w:val="apple-converted-space"/>
          <w:rFonts w:asciiTheme="majorBidi" w:hAnsiTheme="majorBidi" w:cstheme="majorBidi"/>
          <w:color w:val="000000"/>
          <w:sz w:val="28"/>
          <w:szCs w:val="28"/>
        </w:rPr>
        <w:t> </w:t>
      </w:r>
      <w:r w:rsidRPr="00C32F8F">
        <w:rPr>
          <w:rFonts w:asciiTheme="majorBidi" w:hAnsiTheme="majorBidi" w:cstheme="majorBidi"/>
          <w:color w:val="000000"/>
          <w:sz w:val="28"/>
          <w:szCs w:val="28"/>
        </w:rPr>
        <w:t>Recommended immunizations for women.</w:t>
      </w:r>
    </w:p>
    <w:p w:rsidR="005944A1" w:rsidRPr="00C32F8F" w:rsidRDefault="005944A1" w:rsidP="005944A1">
      <w:pPr>
        <w:rPr>
          <w:rFonts w:asciiTheme="majorBidi" w:hAnsiTheme="majorBidi" w:cstheme="majorBidi"/>
          <w:color w:val="000000"/>
          <w:sz w:val="28"/>
          <w:szCs w:val="28"/>
        </w:rPr>
      </w:pPr>
    </w:p>
    <w:p w:rsidR="005944A1" w:rsidRPr="00C32F8F" w:rsidRDefault="005944A1" w:rsidP="00B84163">
      <w:pPr>
        <w:rPr>
          <w:rFonts w:asciiTheme="majorBidi" w:hAnsiTheme="majorBidi" w:cstheme="majorBidi"/>
          <w:color w:val="000000"/>
          <w:sz w:val="28"/>
          <w:szCs w:val="28"/>
        </w:rPr>
      </w:pPr>
      <w:r w:rsidRPr="00C32F8F">
        <w:rPr>
          <w:rFonts w:asciiTheme="majorBidi" w:hAnsiTheme="majorBidi" w:cstheme="majorBidi"/>
          <w:color w:val="000000"/>
          <w:sz w:val="28"/>
          <w:szCs w:val="28"/>
        </w:rPr>
        <w:t>7-     </w:t>
      </w:r>
      <w:r w:rsidRPr="00C32F8F">
        <w:rPr>
          <w:rStyle w:val="apple-converted-space"/>
          <w:rFonts w:asciiTheme="majorBidi" w:hAnsiTheme="majorBidi" w:cstheme="majorBidi"/>
          <w:color w:val="000000"/>
          <w:sz w:val="28"/>
          <w:szCs w:val="28"/>
        </w:rPr>
        <w:t> </w:t>
      </w:r>
      <w:r w:rsidRPr="00C32F8F">
        <w:rPr>
          <w:rFonts w:asciiTheme="majorBidi" w:hAnsiTheme="majorBidi" w:cstheme="majorBidi"/>
          <w:color w:val="000000"/>
          <w:sz w:val="28"/>
          <w:szCs w:val="28"/>
        </w:rPr>
        <w:t xml:space="preserve">Counseling </w:t>
      </w:r>
      <w:r>
        <w:rPr>
          <w:rFonts w:asciiTheme="majorBidi" w:hAnsiTheme="majorBidi" w:cstheme="majorBidi"/>
          <w:color w:val="000000"/>
          <w:sz w:val="28"/>
          <w:szCs w:val="28"/>
        </w:rPr>
        <w:t>for</w:t>
      </w:r>
      <w:r w:rsidRPr="00C32F8F">
        <w:rPr>
          <w:rFonts w:asciiTheme="majorBidi" w:hAnsiTheme="majorBidi" w:cstheme="majorBidi"/>
          <w:color w:val="000000"/>
          <w:sz w:val="28"/>
          <w:szCs w:val="28"/>
        </w:rPr>
        <w:t xml:space="preserve"> menopause</w:t>
      </w:r>
    </w:p>
    <w:p w:rsidR="005944A1" w:rsidRPr="009D3E3B" w:rsidRDefault="00B84163" w:rsidP="005944A1">
      <w:pPr>
        <w:ind w:left="360"/>
        <w:rPr>
          <w:rFonts w:asciiTheme="majorBidi" w:hAnsiTheme="majorBidi" w:cstheme="majorBidi"/>
          <w:b/>
          <w:bCs/>
          <w:color w:val="C0504D" w:themeColor="accent2"/>
          <w:sz w:val="32"/>
          <w:szCs w:val="32"/>
          <w:u w:val="single"/>
        </w:rPr>
      </w:pPr>
      <w:r>
        <w:rPr>
          <w:rFonts w:asciiTheme="majorBidi" w:hAnsiTheme="majorBidi" w:cstheme="majorBidi"/>
          <w:b/>
          <w:bCs/>
          <w:color w:val="C0504D" w:themeColor="accent2"/>
          <w:sz w:val="32"/>
          <w:szCs w:val="32"/>
          <w:u w:val="single"/>
          <w:shd w:val="clear" w:color="auto" w:fill="FFFFFF"/>
        </w:rPr>
        <w:t>8</w:t>
      </w:r>
      <w:r w:rsidR="005944A1" w:rsidRPr="009D3E3B">
        <w:rPr>
          <w:rFonts w:asciiTheme="majorBidi" w:hAnsiTheme="majorBidi" w:cstheme="majorBidi"/>
          <w:b/>
          <w:bCs/>
          <w:color w:val="C0504D" w:themeColor="accent2"/>
          <w:sz w:val="32"/>
          <w:szCs w:val="32"/>
          <w:u w:val="single"/>
          <w:shd w:val="clear" w:color="auto" w:fill="FFFFFF"/>
        </w:rPr>
        <w:t>. Adolescent health </w:t>
      </w:r>
    </w:p>
    <w:p w:rsidR="005944A1" w:rsidRPr="00C32F8F" w:rsidRDefault="005944A1" w:rsidP="00F66CFD">
      <w:pPr>
        <w:numPr>
          <w:ilvl w:val="0"/>
          <w:numId w:val="67"/>
        </w:numPr>
        <w:rPr>
          <w:rFonts w:asciiTheme="majorBidi" w:eastAsia="Times New Roman" w:hAnsiTheme="majorBidi" w:cstheme="majorBidi"/>
          <w:sz w:val="28"/>
          <w:szCs w:val="28"/>
        </w:rPr>
      </w:pPr>
      <w:r w:rsidRPr="00C32F8F">
        <w:rPr>
          <w:rFonts w:asciiTheme="majorBidi" w:eastAsia="Times New Roman" w:hAnsiTheme="majorBidi" w:cstheme="majorBidi"/>
          <w:sz w:val="28"/>
          <w:szCs w:val="28"/>
        </w:rPr>
        <w:t>Define adolescent age:  World health organization definition</w:t>
      </w:r>
    </w:p>
    <w:p w:rsidR="005944A1" w:rsidRPr="00C32F8F" w:rsidRDefault="005944A1" w:rsidP="00F66CFD">
      <w:pPr>
        <w:numPr>
          <w:ilvl w:val="0"/>
          <w:numId w:val="67"/>
        </w:numPr>
        <w:rPr>
          <w:rFonts w:asciiTheme="majorBidi" w:eastAsia="Times New Roman" w:hAnsiTheme="majorBidi" w:cstheme="majorBidi"/>
          <w:sz w:val="28"/>
          <w:szCs w:val="28"/>
        </w:rPr>
      </w:pPr>
      <w:r w:rsidRPr="00C32F8F">
        <w:rPr>
          <w:rFonts w:asciiTheme="majorBidi" w:eastAsia="Times New Roman" w:hAnsiTheme="majorBidi" w:cstheme="majorBidi"/>
          <w:sz w:val="28"/>
          <w:szCs w:val="28"/>
        </w:rPr>
        <w:t>Understand adolescent</w:t>
      </w:r>
      <w:r>
        <w:rPr>
          <w:rFonts w:asciiTheme="majorBidi" w:eastAsia="Times New Roman" w:hAnsiTheme="majorBidi" w:cstheme="majorBidi"/>
          <w:sz w:val="28"/>
          <w:szCs w:val="28"/>
        </w:rPr>
        <w:t>’s</w:t>
      </w:r>
      <w:r w:rsidRPr="00C32F8F">
        <w:rPr>
          <w:rFonts w:asciiTheme="majorBidi" w:eastAsia="Times New Roman" w:hAnsiTheme="majorBidi" w:cstheme="majorBidi"/>
          <w:sz w:val="28"/>
          <w:szCs w:val="28"/>
        </w:rPr>
        <w:t xml:space="preserve"> physiological and behavioral characteristics</w:t>
      </w:r>
    </w:p>
    <w:p w:rsidR="005944A1" w:rsidRPr="00C32F8F" w:rsidRDefault="005944A1" w:rsidP="00F66CFD">
      <w:pPr>
        <w:numPr>
          <w:ilvl w:val="0"/>
          <w:numId w:val="67"/>
        </w:numPr>
        <w:rPr>
          <w:rFonts w:asciiTheme="majorBidi" w:eastAsia="Times New Roman" w:hAnsiTheme="majorBidi" w:cstheme="majorBidi"/>
          <w:sz w:val="28"/>
          <w:szCs w:val="28"/>
        </w:rPr>
      </w:pPr>
      <w:r w:rsidRPr="00C32F8F">
        <w:rPr>
          <w:rFonts w:asciiTheme="majorBidi" w:eastAsia="Times New Roman" w:hAnsiTheme="majorBidi" w:cstheme="majorBidi"/>
          <w:sz w:val="28"/>
          <w:szCs w:val="28"/>
        </w:rPr>
        <w:t>Recognize the importance of adolescent health </w:t>
      </w:r>
    </w:p>
    <w:p w:rsidR="005944A1" w:rsidRPr="00C32F8F" w:rsidRDefault="005944A1" w:rsidP="00F66CFD">
      <w:pPr>
        <w:numPr>
          <w:ilvl w:val="0"/>
          <w:numId w:val="67"/>
        </w:numPr>
        <w:rPr>
          <w:rFonts w:asciiTheme="majorBidi" w:eastAsia="Times New Roman" w:hAnsiTheme="majorBidi" w:cstheme="majorBidi"/>
          <w:sz w:val="28"/>
          <w:szCs w:val="28"/>
        </w:rPr>
      </w:pPr>
      <w:r w:rsidRPr="00C32F8F">
        <w:rPr>
          <w:rFonts w:asciiTheme="majorBidi" w:eastAsia="Times New Roman" w:hAnsiTheme="majorBidi" w:cstheme="majorBidi"/>
          <w:sz w:val="28"/>
          <w:szCs w:val="28"/>
        </w:rPr>
        <w:t>Determine adolescent health problems: physical, psychological and social problems </w:t>
      </w:r>
    </w:p>
    <w:p w:rsidR="005944A1" w:rsidRPr="00C32F8F" w:rsidRDefault="005944A1" w:rsidP="00F66CFD">
      <w:pPr>
        <w:numPr>
          <w:ilvl w:val="0"/>
          <w:numId w:val="67"/>
        </w:numPr>
        <w:rPr>
          <w:rFonts w:asciiTheme="majorBidi" w:eastAsia="Times New Roman" w:hAnsiTheme="majorBidi" w:cstheme="majorBidi"/>
          <w:sz w:val="28"/>
          <w:szCs w:val="28"/>
        </w:rPr>
      </w:pPr>
      <w:r w:rsidRPr="00C32F8F">
        <w:rPr>
          <w:rFonts w:asciiTheme="majorBidi" w:eastAsia="Times New Roman" w:hAnsiTheme="majorBidi" w:cstheme="majorBidi"/>
          <w:sz w:val="28"/>
          <w:szCs w:val="28"/>
        </w:rPr>
        <w:t xml:space="preserve">Recognize common adolescent health problems in Saudi Arabia: </w:t>
      </w:r>
      <w:r>
        <w:rPr>
          <w:rFonts w:asciiTheme="majorBidi" w:eastAsia="Times New Roman" w:hAnsiTheme="majorBidi" w:cstheme="majorBidi"/>
          <w:sz w:val="28"/>
          <w:szCs w:val="28"/>
        </w:rPr>
        <w:t>Retrieved from</w:t>
      </w:r>
      <w:r w:rsidRPr="00C32F8F">
        <w:rPr>
          <w:rFonts w:asciiTheme="majorBidi" w:eastAsia="Times New Roman" w:hAnsiTheme="majorBidi" w:cstheme="majorBidi"/>
          <w:sz w:val="28"/>
          <w:szCs w:val="28"/>
        </w:rPr>
        <w:t xml:space="preserve"> available evidence</w:t>
      </w:r>
      <w:r>
        <w:rPr>
          <w:rFonts w:asciiTheme="majorBidi" w:eastAsia="Times New Roman" w:hAnsiTheme="majorBidi" w:cstheme="majorBidi"/>
          <w:sz w:val="28"/>
          <w:szCs w:val="28"/>
        </w:rPr>
        <w:t>-</w:t>
      </w:r>
      <w:r w:rsidRPr="00C32F8F">
        <w:rPr>
          <w:rFonts w:asciiTheme="majorBidi" w:eastAsia="Times New Roman" w:hAnsiTheme="majorBidi" w:cstheme="majorBidi"/>
          <w:sz w:val="28"/>
          <w:szCs w:val="28"/>
        </w:rPr>
        <w:t>based studies </w:t>
      </w:r>
    </w:p>
    <w:p w:rsidR="005944A1" w:rsidRPr="00C32F8F" w:rsidRDefault="005944A1" w:rsidP="00F66CFD">
      <w:pPr>
        <w:numPr>
          <w:ilvl w:val="0"/>
          <w:numId w:val="67"/>
        </w:numPr>
        <w:rPr>
          <w:rFonts w:asciiTheme="majorBidi" w:eastAsia="Times New Roman" w:hAnsiTheme="majorBidi" w:cstheme="majorBidi"/>
          <w:sz w:val="28"/>
          <w:szCs w:val="28"/>
        </w:rPr>
      </w:pPr>
      <w:r w:rsidRPr="00C32F8F">
        <w:rPr>
          <w:rFonts w:asciiTheme="majorBidi" w:eastAsia="Times New Roman" w:hAnsiTheme="majorBidi" w:cstheme="majorBidi"/>
          <w:sz w:val="28"/>
          <w:szCs w:val="28"/>
        </w:rPr>
        <w:t xml:space="preserve">Understand the </w:t>
      </w:r>
      <w:r>
        <w:rPr>
          <w:rFonts w:asciiTheme="majorBidi" w:eastAsia="Times New Roman" w:hAnsiTheme="majorBidi" w:cstheme="majorBidi"/>
          <w:sz w:val="28"/>
          <w:szCs w:val="28"/>
        </w:rPr>
        <w:t>c</w:t>
      </w:r>
      <w:r w:rsidRPr="00C32F8F">
        <w:rPr>
          <w:rFonts w:asciiTheme="majorBidi" w:eastAsia="Times New Roman" w:hAnsiTheme="majorBidi" w:cstheme="majorBidi"/>
          <w:sz w:val="28"/>
          <w:szCs w:val="28"/>
        </w:rPr>
        <w:t>omprehensive approach to common adolescent health problems in primary health care</w:t>
      </w:r>
    </w:p>
    <w:p w:rsidR="005944A1" w:rsidRPr="00C32F8F" w:rsidRDefault="005944A1" w:rsidP="00F66CFD">
      <w:pPr>
        <w:numPr>
          <w:ilvl w:val="0"/>
          <w:numId w:val="67"/>
        </w:numPr>
        <w:rPr>
          <w:rFonts w:asciiTheme="majorBidi" w:eastAsia="Times New Roman" w:hAnsiTheme="majorBidi" w:cstheme="majorBidi"/>
          <w:sz w:val="28"/>
          <w:szCs w:val="28"/>
        </w:rPr>
      </w:pPr>
      <w:r w:rsidRPr="00C32F8F">
        <w:rPr>
          <w:rFonts w:asciiTheme="majorBidi" w:eastAsia="Times New Roman" w:hAnsiTheme="majorBidi" w:cstheme="majorBidi"/>
          <w:sz w:val="28"/>
          <w:szCs w:val="28"/>
        </w:rPr>
        <w:t xml:space="preserve">Understand the </w:t>
      </w:r>
      <w:r>
        <w:rPr>
          <w:rFonts w:asciiTheme="majorBidi" w:eastAsia="Times New Roman" w:hAnsiTheme="majorBidi" w:cstheme="majorBidi"/>
          <w:sz w:val="28"/>
          <w:szCs w:val="28"/>
        </w:rPr>
        <w:t>r</w:t>
      </w:r>
      <w:r w:rsidRPr="00C32F8F">
        <w:rPr>
          <w:rFonts w:asciiTheme="majorBidi" w:eastAsia="Times New Roman" w:hAnsiTheme="majorBidi" w:cstheme="majorBidi"/>
          <w:sz w:val="28"/>
          <w:szCs w:val="28"/>
        </w:rPr>
        <w:t>ole of family, school and community in adolescent health care</w:t>
      </w:r>
    </w:p>
    <w:p w:rsidR="005944A1" w:rsidRPr="00C32F8F" w:rsidRDefault="005944A1" w:rsidP="005944A1">
      <w:pPr>
        <w:rPr>
          <w:rFonts w:asciiTheme="majorBidi" w:eastAsia="Times New Roman" w:hAnsiTheme="majorBidi" w:cstheme="majorBidi"/>
          <w:sz w:val="28"/>
          <w:szCs w:val="28"/>
        </w:rPr>
      </w:pPr>
    </w:p>
    <w:p w:rsidR="005944A1" w:rsidRPr="00C32F8F" w:rsidRDefault="005944A1" w:rsidP="005944A1">
      <w:pPr>
        <w:rPr>
          <w:rFonts w:asciiTheme="majorBidi" w:eastAsia="Times New Roman" w:hAnsiTheme="majorBidi" w:cstheme="majorBidi"/>
          <w:sz w:val="28"/>
          <w:szCs w:val="28"/>
        </w:rPr>
      </w:pPr>
    </w:p>
    <w:p w:rsidR="005944A1" w:rsidRDefault="005944A1" w:rsidP="005944A1">
      <w:pPr>
        <w:rPr>
          <w:rFonts w:asciiTheme="majorBidi" w:eastAsia="Times New Roman" w:hAnsiTheme="majorBidi" w:cstheme="majorBidi"/>
          <w:i/>
          <w:iCs/>
          <w:sz w:val="28"/>
          <w:szCs w:val="28"/>
        </w:rPr>
      </w:pPr>
    </w:p>
    <w:p w:rsidR="005944A1" w:rsidRPr="009A0753" w:rsidRDefault="005944A1" w:rsidP="005944A1">
      <w:pPr>
        <w:rPr>
          <w:rFonts w:asciiTheme="majorBidi" w:eastAsia="Times New Roman" w:hAnsiTheme="majorBidi" w:cstheme="majorBidi"/>
          <w:i/>
          <w:iCs/>
          <w:sz w:val="28"/>
          <w:szCs w:val="28"/>
        </w:rPr>
      </w:pPr>
      <w:r w:rsidRPr="009A0753">
        <w:rPr>
          <w:rFonts w:asciiTheme="majorBidi" w:eastAsia="Times New Roman" w:hAnsiTheme="majorBidi" w:cstheme="majorBidi"/>
          <w:i/>
          <w:iCs/>
          <w:sz w:val="28"/>
          <w:szCs w:val="28"/>
        </w:rPr>
        <w:t>References</w:t>
      </w:r>
    </w:p>
    <w:p w:rsidR="005944A1" w:rsidRPr="009A0753" w:rsidRDefault="005944A1" w:rsidP="005944A1">
      <w:pPr>
        <w:rPr>
          <w:rFonts w:asciiTheme="majorBidi" w:eastAsia="Times New Roman" w:hAnsiTheme="majorBidi" w:cstheme="majorBidi"/>
          <w:i/>
          <w:iCs/>
          <w:sz w:val="28"/>
          <w:szCs w:val="28"/>
        </w:rPr>
      </w:pPr>
      <w:r w:rsidRPr="009A0753">
        <w:rPr>
          <w:rFonts w:asciiTheme="majorBidi" w:eastAsia="Times New Roman" w:hAnsiTheme="majorBidi" w:cstheme="majorBidi"/>
          <w:i/>
          <w:iCs/>
          <w:sz w:val="28"/>
          <w:szCs w:val="28"/>
        </w:rPr>
        <w:t xml:space="preserve">Adolescents: health risks and solutions: WHO </w:t>
      </w:r>
      <w:r>
        <w:rPr>
          <w:rFonts w:asciiTheme="majorBidi" w:hAnsiTheme="majorBidi" w:cstheme="majorBidi"/>
          <w:i/>
          <w:iCs/>
          <w:sz w:val="28"/>
          <w:szCs w:val="28"/>
        </w:rPr>
        <w:t>Retrieved May</w:t>
      </w:r>
      <w:r w:rsidRPr="00054F1B">
        <w:rPr>
          <w:rFonts w:asciiTheme="majorBidi" w:hAnsiTheme="majorBidi" w:cstheme="majorBidi"/>
          <w:i/>
          <w:iCs/>
          <w:sz w:val="28"/>
          <w:szCs w:val="28"/>
        </w:rPr>
        <w:t xml:space="preserve"> 08, 2017, from </w:t>
      </w:r>
      <w:hyperlink r:id="rId26" w:history="1">
        <w:r w:rsidRPr="009A0753">
          <w:rPr>
            <w:rStyle w:val="Hyperlink"/>
            <w:rFonts w:asciiTheme="majorBidi" w:eastAsia="Times New Roman" w:hAnsiTheme="majorBidi" w:cstheme="majorBidi"/>
            <w:i/>
            <w:iCs/>
            <w:sz w:val="28"/>
            <w:szCs w:val="28"/>
          </w:rPr>
          <w:t>http://www.who.int/mediacentre/factsheets/fs345/en/#</w:t>
        </w:r>
      </w:hyperlink>
    </w:p>
    <w:p w:rsidR="005944A1" w:rsidRPr="009A0753" w:rsidRDefault="005944A1" w:rsidP="005944A1">
      <w:pPr>
        <w:rPr>
          <w:rFonts w:asciiTheme="majorBidi" w:eastAsia="Times New Roman" w:hAnsiTheme="majorBidi" w:cstheme="majorBidi"/>
          <w:i/>
          <w:iCs/>
          <w:sz w:val="28"/>
          <w:szCs w:val="28"/>
        </w:rPr>
      </w:pPr>
      <w:r w:rsidRPr="009A0753">
        <w:rPr>
          <w:rFonts w:asciiTheme="majorBidi" w:eastAsia="Times New Roman" w:hAnsiTheme="majorBidi" w:cstheme="majorBidi"/>
          <w:i/>
          <w:iCs/>
          <w:sz w:val="28"/>
          <w:szCs w:val="28"/>
        </w:rPr>
        <w:t xml:space="preserve"> </w:t>
      </w:r>
      <w:r>
        <w:rPr>
          <w:rFonts w:asciiTheme="majorBidi" w:eastAsia="Times New Roman" w:hAnsiTheme="majorBidi" w:cstheme="majorBidi"/>
          <w:i/>
          <w:iCs/>
          <w:sz w:val="28"/>
          <w:szCs w:val="28"/>
        </w:rPr>
        <w:t>-</w:t>
      </w:r>
      <w:r w:rsidRPr="009A0753">
        <w:rPr>
          <w:rFonts w:asciiTheme="majorBidi" w:eastAsia="Times New Roman" w:hAnsiTheme="majorBidi" w:cstheme="majorBidi"/>
          <w:i/>
          <w:iCs/>
          <w:sz w:val="28"/>
          <w:szCs w:val="28"/>
        </w:rPr>
        <w:t xml:space="preserve">Oxford handbook of General practice </w:t>
      </w:r>
    </w:p>
    <w:p w:rsidR="005944A1" w:rsidRPr="00C32F8F" w:rsidRDefault="005944A1" w:rsidP="005944A1">
      <w:pPr>
        <w:rPr>
          <w:rFonts w:asciiTheme="majorBidi" w:hAnsiTheme="majorBidi" w:cstheme="majorBidi"/>
          <w:b/>
          <w:bCs/>
          <w:color w:val="C00000"/>
          <w:sz w:val="28"/>
          <w:szCs w:val="28"/>
        </w:rPr>
      </w:pPr>
    </w:p>
    <w:p w:rsidR="005944A1" w:rsidRDefault="005944A1" w:rsidP="005944A1">
      <w:pPr>
        <w:ind w:left="360"/>
        <w:rPr>
          <w:rFonts w:asciiTheme="majorBidi" w:hAnsiTheme="majorBidi" w:cstheme="majorBidi"/>
          <w:b/>
          <w:bCs/>
          <w:color w:val="C0504D" w:themeColor="accent2"/>
          <w:sz w:val="32"/>
          <w:szCs w:val="32"/>
          <w:u w:val="single"/>
        </w:rPr>
      </w:pPr>
    </w:p>
    <w:p w:rsidR="005944A1" w:rsidRDefault="005944A1" w:rsidP="005944A1">
      <w:pPr>
        <w:ind w:left="360"/>
        <w:rPr>
          <w:rFonts w:asciiTheme="majorBidi" w:hAnsiTheme="majorBidi" w:cstheme="majorBidi"/>
          <w:b/>
          <w:bCs/>
          <w:color w:val="C0504D" w:themeColor="accent2"/>
          <w:sz w:val="32"/>
          <w:szCs w:val="32"/>
          <w:u w:val="single"/>
        </w:rPr>
      </w:pPr>
    </w:p>
    <w:p w:rsidR="005944A1" w:rsidRDefault="005944A1" w:rsidP="005944A1">
      <w:pPr>
        <w:ind w:left="360"/>
        <w:rPr>
          <w:rFonts w:asciiTheme="majorBidi" w:hAnsiTheme="majorBidi" w:cstheme="majorBidi"/>
          <w:b/>
          <w:bCs/>
          <w:color w:val="C0504D" w:themeColor="accent2"/>
          <w:sz w:val="32"/>
          <w:szCs w:val="32"/>
          <w:u w:val="single"/>
        </w:rPr>
      </w:pPr>
    </w:p>
    <w:p w:rsidR="005944A1" w:rsidRPr="009D3E3B" w:rsidRDefault="00B84163" w:rsidP="005944A1">
      <w:pPr>
        <w:ind w:left="360"/>
        <w:rPr>
          <w:rFonts w:asciiTheme="majorBidi" w:hAnsiTheme="majorBidi" w:cstheme="majorBidi"/>
          <w:b/>
          <w:bCs/>
          <w:color w:val="C0504D" w:themeColor="accent2"/>
          <w:sz w:val="32"/>
          <w:szCs w:val="32"/>
          <w:u w:val="single"/>
        </w:rPr>
      </w:pPr>
      <w:r>
        <w:rPr>
          <w:rFonts w:asciiTheme="majorBidi" w:hAnsiTheme="majorBidi" w:cstheme="majorBidi"/>
          <w:b/>
          <w:bCs/>
          <w:color w:val="C0504D" w:themeColor="accent2"/>
          <w:sz w:val="32"/>
          <w:szCs w:val="32"/>
          <w:u w:val="single"/>
        </w:rPr>
        <w:t>9</w:t>
      </w:r>
      <w:r w:rsidR="005944A1" w:rsidRPr="009D3E3B">
        <w:rPr>
          <w:rFonts w:asciiTheme="majorBidi" w:hAnsiTheme="majorBidi" w:cstheme="majorBidi"/>
          <w:b/>
          <w:bCs/>
          <w:color w:val="C0504D" w:themeColor="accent2"/>
          <w:sz w:val="32"/>
          <w:szCs w:val="32"/>
          <w:u w:val="single"/>
        </w:rPr>
        <w:t>. Maternal and Child health</w:t>
      </w:r>
    </w:p>
    <w:p w:rsidR="005944A1" w:rsidRPr="00C32F8F" w:rsidRDefault="005944A1" w:rsidP="005944A1">
      <w:pPr>
        <w:pStyle w:val="ListParagraph"/>
        <w:rPr>
          <w:rFonts w:asciiTheme="majorBidi" w:hAnsiTheme="majorBidi" w:cstheme="majorBidi"/>
          <w:b/>
          <w:bCs/>
          <w:color w:val="C00000"/>
          <w:sz w:val="28"/>
          <w:szCs w:val="28"/>
        </w:rPr>
      </w:pPr>
    </w:p>
    <w:p w:rsidR="005944A1" w:rsidRPr="00C32F8F" w:rsidRDefault="005944A1" w:rsidP="00F66CFD">
      <w:pPr>
        <w:pStyle w:val="ListParagraph"/>
        <w:numPr>
          <w:ilvl w:val="0"/>
          <w:numId w:val="35"/>
        </w:numPr>
        <w:spacing w:after="0"/>
        <w:rPr>
          <w:rFonts w:asciiTheme="majorBidi" w:hAnsiTheme="majorBidi" w:cstheme="majorBidi"/>
          <w:b/>
          <w:bCs/>
          <w:color w:val="C00000"/>
          <w:sz w:val="28"/>
          <w:szCs w:val="28"/>
        </w:rPr>
      </w:pPr>
      <w:r w:rsidRPr="00C32F8F">
        <w:rPr>
          <w:rFonts w:asciiTheme="majorBidi" w:hAnsiTheme="majorBidi" w:cstheme="majorBidi"/>
          <w:color w:val="000000"/>
          <w:sz w:val="28"/>
          <w:szCs w:val="28"/>
          <w:shd w:val="clear" w:color="auto" w:fill="FFFFFF"/>
        </w:rPr>
        <w:t>Health behaviors and health systems indicators that affect the health, wellness, and quality of life of women, children, and families.</w:t>
      </w:r>
    </w:p>
    <w:p w:rsidR="005944A1" w:rsidRPr="00C32F8F" w:rsidRDefault="005944A1" w:rsidP="00F66CFD">
      <w:pPr>
        <w:pStyle w:val="ListParagraph"/>
        <w:numPr>
          <w:ilvl w:val="0"/>
          <w:numId w:val="35"/>
        </w:numPr>
        <w:shd w:val="clear" w:color="auto" w:fill="FFFFFF"/>
        <w:tabs>
          <w:tab w:val="num" w:pos="1440"/>
        </w:tabs>
        <w:spacing w:line="345" w:lineRule="atLeast"/>
        <w:textAlignment w:val="baseline"/>
        <w:rPr>
          <w:rFonts w:asciiTheme="majorBidi" w:hAnsiTheme="majorBidi" w:cstheme="majorBidi"/>
          <w:color w:val="000000"/>
          <w:sz w:val="28"/>
          <w:szCs w:val="28"/>
        </w:rPr>
      </w:pPr>
      <w:r w:rsidRPr="00C32F8F">
        <w:rPr>
          <w:rFonts w:asciiTheme="majorBidi" w:hAnsiTheme="majorBidi" w:cstheme="majorBidi"/>
          <w:color w:val="000000"/>
          <w:sz w:val="28"/>
          <w:szCs w:val="28"/>
        </w:rPr>
        <w:t>Factors affect</w:t>
      </w:r>
      <w:r>
        <w:rPr>
          <w:rFonts w:asciiTheme="majorBidi" w:hAnsiTheme="majorBidi" w:cstheme="majorBidi"/>
          <w:color w:val="000000"/>
          <w:sz w:val="28"/>
          <w:szCs w:val="28"/>
        </w:rPr>
        <w:t>ing</w:t>
      </w:r>
      <w:r w:rsidRPr="00C32F8F">
        <w:rPr>
          <w:rFonts w:asciiTheme="majorBidi" w:hAnsiTheme="majorBidi" w:cstheme="majorBidi"/>
          <w:color w:val="000000"/>
          <w:sz w:val="28"/>
          <w:szCs w:val="28"/>
        </w:rPr>
        <w:t xml:space="preserve"> pregnancy and childbirth, including</w:t>
      </w:r>
      <w:r>
        <w:rPr>
          <w:rFonts w:asciiTheme="majorBidi" w:hAnsiTheme="majorBidi" w:cstheme="majorBidi"/>
          <w:color w:val="000000"/>
          <w:sz w:val="28"/>
          <w:szCs w:val="28"/>
        </w:rPr>
        <w:t xml:space="preserve"> p</w:t>
      </w:r>
      <w:r w:rsidRPr="00C32F8F">
        <w:rPr>
          <w:rFonts w:asciiTheme="majorBidi" w:hAnsiTheme="majorBidi" w:cstheme="majorBidi"/>
          <w:color w:val="000000"/>
          <w:sz w:val="28"/>
          <w:szCs w:val="28"/>
        </w:rPr>
        <w:t xml:space="preserve">reconception health status, Age, </w:t>
      </w:r>
      <w:r>
        <w:rPr>
          <w:rFonts w:asciiTheme="majorBidi" w:hAnsiTheme="majorBidi" w:cstheme="majorBidi"/>
          <w:color w:val="000000"/>
          <w:sz w:val="28"/>
          <w:szCs w:val="28"/>
        </w:rPr>
        <w:t>a</w:t>
      </w:r>
      <w:r w:rsidRPr="00C32F8F">
        <w:rPr>
          <w:rFonts w:asciiTheme="majorBidi" w:hAnsiTheme="majorBidi" w:cstheme="majorBidi"/>
          <w:color w:val="000000"/>
          <w:sz w:val="28"/>
          <w:szCs w:val="28"/>
        </w:rPr>
        <w:t>ccess to appropriate preconception and interconnection health care,</w:t>
      </w:r>
      <w:r>
        <w:rPr>
          <w:rFonts w:asciiTheme="majorBidi" w:hAnsiTheme="majorBidi" w:cstheme="majorBidi"/>
          <w:color w:val="000000"/>
          <w:sz w:val="28"/>
          <w:szCs w:val="28"/>
        </w:rPr>
        <w:t xml:space="preserve"> and</w:t>
      </w:r>
      <w:r w:rsidRPr="00C32F8F">
        <w:rPr>
          <w:rFonts w:asciiTheme="majorBidi" w:hAnsiTheme="majorBidi" w:cstheme="majorBidi"/>
          <w:color w:val="000000"/>
          <w:sz w:val="28"/>
          <w:szCs w:val="28"/>
        </w:rPr>
        <w:t xml:space="preserve"> </w:t>
      </w:r>
      <w:r>
        <w:rPr>
          <w:rFonts w:asciiTheme="majorBidi" w:hAnsiTheme="majorBidi" w:cstheme="majorBidi"/>
          <w:color w:val="000000"/>
          <w:sz w:val="28"/>
          <w:szCs w:val="28"/>
        </w:rPr>
        <w:t>p</w:t>
      </w:r>
      <w:r w:rsidRPr="00C32F8F">
        <w:rPr>
          <w:rFonts w:asciiTheme="majorBidi" w:hAnsiTheme="majorBidi" w:cstheme="majorBidi"/>
          <w:color w:val="000000"/>
          <w:sz w:val="28"/>
          <w:szCs w:val="28"/>
        </w:rPr>
        <w:t>overty</w:t>
      </w:r>
    </w:p>
    <w:p w:rsidR="005944A1" w:rsidRPr="00C32F8F" w:rsidRDefault="005944A1" w:rsidP="00F66CFD">
      <w:pPr>
        <w:pStyle w:val="ListParagraph"/>
        <w:numPr>
          <w:ilvl w:val="0"/>
          <w:numId w:val="35"/>
        </w:numPr>
        <w:shd w:val="clear" w:color="auto" w:fill="FFFFFF"/>
        <w:spacing w:after="0" w:line="240" w:lineRule="auto"/>
        <w:ind w:left="714" w:hanging="357"/>
        <w:textAlignment w:val="baseline"/>
        <w:rPr>
          <w:rFonts w:asciiTheme="majorBidi" w:hAnsiTheme="majorBidi" w:cstheme="majorBidi"/>
          <w:color w:val="000000"/>
          <w:sz w:val="28"/>
          <w:szCs w:val="28"/>
        </w:rPr>
      </w:pPr>
      <w:r w:rsidRPr="00C32F8F">
        <w:rPr>
          <w:rFonts w:asciiTheme="majorBidi" w:hAnsiTheme="majorBidi" w:cstheme="majorBidi"/>
          <w:color w:val="000000"/>
          <w:sz w:val="28"/>
          <w:szCs w:val="28"/>
        </w:rPr>
        <w:t xml:space="preserve">Health risks </w:t>
      </w:r>
      <w:r>
        <w:rPr>
          <w:rFonts w:asciiTheme="majorBidi" w:hAnsiTheme="majorBidi" w:cstheme="majorBidi"/>
          <w:color w:val="000000"/>
          <w:sz w:val="28"/>
          <w:szCs w:val="28"/>
        </w:rPr>
        <w:t xml:space="preserve">that </w:t>
      </w:r>
      <w:r w:rsidRPr="00C32F8F">
        <w:rPr>
          <w:rFonts w:asciiTheme="majorBidi" w:hAnsiTheme="majorBidi" w:cstheme="majorBidi"/>
          <w:color w:val="000000"/>
          <w:sz w:val="28"/>
          <w:szCs w:val="28"/>
        </w:rPr>
        <w:t xml:space="preserve">include </w:t>
      </w:r>
      <w:r>
        <w:rPr>
          <w:rFonts w:asciiTheme="majorBidi" w:hAnsiTheme="majorBidi" w:cstheme="majorBidi"/>
          <w:color w:val="000000"/>
          <w:sz w:val="28"/>
          <w:szCs w:val="28"/>
        </w:rPr>
        <w:t>h</w:t>
      </w:r>
      <w:r w:rsidRPr="00C32F8F">
        <w:rPr>
          <w:rFonts w:asciiTheme="majorBidi" w:hAnsiTheme="majorBidi" w:cstheme="majorBidi"/>
          <w:color w:val="000000"/>
          <w:sz w:val="28"/>
          <w:szCs w:val="28"/>
        </w:rPr>
        <w:t xml:space="preserve">ypertension and heart disease, </w:t>
      </w:r>
      <w:r>
        <w:rPr>
          <w:rFonts w:asciiTheme="majorBidi" w:hAnsiTheme="majorBidi" w:cstheme="majorBidi"/>
          <w:color w:val="000000"/>
          <w:sz w:val="28"/>
          <w:szCs w:val="28"/>
        </w:rPr>
        <w:t>d</w:t>
      </w:r>
      <w:r w:rsidRPr="00C32F8F">
        <w:rPr>
          <w:rFonts w:asciiTheme="majorBidi" w:hAnsiTheme="majorBidi" w:cstheme="majorBidi"/>
          <w:color w:val="000000"/>
          <w:sz w:val="28"/>
          <w:szCs w:val="28"/>
        </w:rPr>
        <w:t xml:space="preserve">iabetes, </w:t>
      </w:r>
      <w:r>
        <w:rPr>
          <w:rFonts w:asciiTheme="majorBidi" w:hAnsiTheme="majorBidi" w:cstheme="majorBidi"/>
          <w:color w:val="000000"/>
          <w:sz w:val="28"/>
          <w:szCs w:val="28"/>
        </w:rPr>
        <w:t>d</w:t>
      </w:r>
      <w:r w:rsidRPr="00C32F8F">
        <w:rPr>
          <w:rFonts w:asciiTheme="majorBidi" w:hAnsiTheme="majorBidi" w:cstheme="majorBidi"/>
          <w:color w:val="000000"/>
          <w:sz w:val="28"/>
          <w:szCs w:val="28"/>
        </w:rPr>
        <w:t xml:space="preserve">epression, </w:t>
      </w:r>
      <w:r>
        <w:rPr>
          <w:rFonts w:asciiTheme="majorBidi" w:hAnsiTheme="majorBidi" w:cstheme="majorBidi"/>
          <w:color w:val="000000"/>
          <w:sz w:val="28"/>
          <w:szCs w:val="28"/>
        </w:rPr>
        <w:t>g</w:t>
      </w:r>
      <w:r w:rsidRPr="00C32F8F">
        <w:rPr>
          <w:rFonts w:asciiTheme="majorBidi" w:hAnsiTheme="majorBidi" w:cstheme="majorBidi"/>
          <w:color w:val="000000"/>
          <w:sz w:val="28"/>
          <w:szCs w:val="28"/>
        </w:rPr>
        <w:t xml:space="preserve">enetic conditions, </w:t>
      </w:r>
      <w:r>
        <w:rPr>
          <w:rFonts w:asciiTheme="majorBidi" w:hAnsiTheme="majorBidi" w:cstheme="majorBidi"/>
          <w:color w:val="000000"/>
          <w:sz w:val="28"/>
          <w:szCs w:val="28"/>
        </w:rPr>
        <w:t>s</w:t>
      </w:r>
      <w:r w:rsidRPr="00C32F8F">
        <w:rPr>
          <w:rFonts w:asciiTheme="majorBidi" w:hAnsiTheme="majorBidi" w:cstheme="majorBidi"/>
          <w:color w:val="000000"/>
          <w:sz w:val="28"/>
          <w:szCs w:val="28"/>
        </w:rPr>
        <w:t xml:space="preserve">exually transmitted diseases (STDs), </w:t>
      </w:r>
      <w:r>
        <w:rPr>
          <w:rFonts w:asciiTheme="majorBidi" w:hAnsiTheme="majorBidi" w:cstheme="majorBidi"/>
          <w:color w:val="000000"/>
          <w:sz w:val="28"/>
          <w:szCs w:val="28"/>
        </w:rPr>
        <w:t>i</w:t>
      </w:r>
      <w:r w:rsidRPr="00C32F8F">
        <w:rPr>
          <w:rFonts w:asciiTheme="majorBidi" w:hAnsiTheme="majorBidi" w:cstheme="majorBidi"/>
          <w:color w:val="000000"/>
          <w:sz w:val="28"/>
          <w:szCs w:val="28"/>
        </w:rPr>
        <w:t xml:space="preserve">nadequate nutrition, </w:t>
      </w:r>
      <w:r>
        <w:rPr>
          <w:rFonts w:asciiTheme="majorBidi" w:hAnsiTheme="majorBidi" w:cstheme="majorBidi"/>
          <w:color w:val="000000"/>
          <w:sz w:val="28"/>
          <w:szCs w:val="28"/>
        </w:rPr>
        <w:t>u</w:t>
      </w:r>
      <w:r w:rsidRPr="00C32F8F">
        <w:rPr>
          <w:rFonts w:asciiTheme="majorBidi" w:hAnsiTheme="majorBidi" w:cstheme="majorBidi"/>
          <w:color w:val="000000"/>
          <w:sz w:val="28"/>
          <w:szCs w:val="28"/>
        </w:rPr>
        <w:t>nhealthy weight</w:t>
      </w:r>
      <w:r>
        <w:rPr>
          <w:rFonts w:asciiTheme="majorBidi" w:hAnsiTheme="majorBidi" w:cstheme="majorBidi"/>
          <w:color w:val="000000"/>
          <w:sz w:val="28"/>
          <w:szCs w:val="28"/>
        </w:rPr>
        <w:t>, tobacco use and alcohol a</w:t>
      </w:r>
      <w:r w:rsidRPr="00C32F8F">
        <w:rPr>
          <w:rFonts w:asciiTheme="majorBidi" w:hAnsiTheme="majorBidi" w:cstheme="majorBidi"/>
          <w:color w:val="000000"/>
          <w:sz w:val="28"/>
          <w:szCs w:val="28"/>
        </w:rPr>
        <w:t>buse</w:t>
      </w:r>
    </w:p>
    <w:p w:rsidR="005944A1" w:rsidRPr="00C32F8F" w:rsidRDefault="005944A1" w:rsidP="00F66CFD">
      <w:pPr>
        <w:pStyle w:val="Heading3"/>
        <w:numPr>
          <w:ilvl w:val="0"/>
          <w:numId w:val="35"/>
        </w:numPr>
        <w:shd w:val="clear" w:color="auto" w:fill="FFFFFF"/>
        <w:spacing w:before="0"/>
        <w:ind w:left="714" w:hanging="357"/>
        <w:contextualSpacing/>
        <w:textAlignment w:val="baseline"/>
        <w:rPr>
          <w:rFonts w:asciiTheme="majorBidi" w:hAnsiTheme="majorBidi"/>
          <w:color w:val="000000"/>
          <w:sz w:val="28"/>
          <w:szCs w:val="28"/>
        </w:rPr>
      </w:pPr>
      <w:r w:rsidRPr="00C32F8F">
        <w:rPr>
          <w:rFonts w:asciiTheme="majorBidi" w:hAnsiTheme="majorBidi"/>
          <w:color w:val="000000"/>
          <w:sz w:val="28"/>
          <w:szCs w:val="28"/>
        </w:rPr>
        <w:lastRenderedPageBreak/>
        <w:t xml:space="preserve">Social and </w:t>
      </w:r>
      <w:r>
        <w:rPr>
          <w:rFonts w:asciiTheme="majorBidi" w:hAnsiTheme="majorBidi"/>
          <w:color w:val="000000"/>
          <w:sz w:val="28"/>
          <w:szCs w:val="28"/>
        </w:rPr>
        <w:t>p</w:t>
      </w:r>
      <w:r w:rsidRPr="00C32F8F">
        <w:rPr>
          <w:rFonts w:asciiTheme="majorBidi" w:hAnsiTheme="majorBidi"/>
          <w:color w:val="000000"/>
          <w:sz w:val="28"/>
          <w:szCs w:val="28"/>
        </w:rPr>
        <w:t xml:space="preserve">hysical </w:t>
      </w:r>
      <w:r>
        <w:rPr>
          <w:rFonts w:asciiTheme="majorBidi" w:hAnsiTheme="majorBidi"/>
          <w:color w:val="000000"/>
          <w:sz w:val="28"/>
          <w:szCs w:val="28"/>
        </w:rPr>
        <w:t>d</w:t>
      </w:r>
      <w:r w:rsidRPr="00C32F8F">
        <w:rPr>
          <w:rFonts w:asciiTheme="majorBidi" w:hAnsiTheme="majorBidi"/>
          <w:color w:val="000000"/>
          <w:sz w:val="28"/>
          <w:szCs w:val="28"/>
        </w:rPr>
        <w:t xml:space="preserve">eterminants of </w:t>
      </w:r>
      <w:r>
        <w:rPr>
          <w:rFonts w:asciiTheme="majorBidi" w:hAnsiTheme="majorBidi"/>
          <w:color w:val="000000"/>
          <w:sz w:val="28"/>
          <w:szCs w:val="28"/>
        </w:rPr>
        <w:t>m</w:t>
      </w:r>
      <w:r w:rsidRPr="00C32F8F">
        <w:rPr>
          <w:rFonts w:asciiTheme="majorBidi" w:hAnsiTheme="majorBidi"/>
          <w:color w:val="000000"/>
          <w:sz w:val="28"/>
          <w:szCs w:val="28"/>
        </w:rPr>
        <w:t xml:space="preserve">aternal </w:t>
      </w:r>
      <w:r>
        <w:rPr>
          <w:rFonts w:asciiTheme="majorBidi" w:hAnsiTheme="majorBidi"/>
          <w:color w:val="000000"/>
          <w:sz w:val="28"/>
          <w:szCs w:val="28"/>
        </w:rPr>
        <w:t>h</w:t>
      </w:r>
      <w:r w:rsidRPr="00C32F8F">
        <w:rPr>
          <w:rFonts w:asciiTheme="majorBidi" w:hAnsiTheme="majorBidi"/>
          <w:color w:val="000000"/>
          <w:sz w:val="28"/>
          <w:szCs w:val="28"/>
        </w:rPr>
        <w:t>ealth</w:t>
      </w:r>
    </w:p>
    <w:p w:rsidR="005944A1" w:rsidRPr="00C32F8F" w:rsidRDefault="005944A1" w:rsidP="00F66CFD">
      <w:pPr>
        <w:pStyle w:val="Heading3"/>
        <w:numPr>
          <w:ilvl w:val="0"/>
          <w:numId w:val="35"/>
        </w:numPr>
        <w:shd w:val="clear" w:color="auto" w:fill="FFFFFF"/>
        <w:spacing w:before="0"/>
        <w:ind w:left="714" w:hanging="357"/>
        <w:contextualSpacing/>
        <w:textAlignment w:val="baseline"/>
        <w:rPr>
          <w:rFonts w:asciiTheme="majorBidi" w:hAnsiTheme="majorBidi"/>
          <w:color w:val="000000"/>
          <w:sz w:val="28"/>
          <w:szCs w:val="28"/>
        </w:rPr>
      </w:pPr>
      <w:r w:rsidRPr="00C32F8F">
        <w:rPr>
          <w:rFonts w:asciiTheme="majorBidi" w:hAnsiTheme="majorBidi"/>
          <w:color w:val="000000"/>
          <w:sz w:val="28"/>
          <w:szCs w:val="28"/>
        </w:rPr>
        <w:t xml:space="preserve">Social and </w:t>
      </w:r>
      <w:r>
        <w:rPr>
          <w:rFonts w:asciiTheme="majorBidi" w:hAnsiTheme="majorBidi"/>
          <w:color w:val="000000"/>
          <w:sz w:val="28"/>
          <w:szCs w:val="28"/>
        </w:rPr>
        <w:t>p</w:t>
      </w:r>
      <w:r w:rsidRPr="00C32F8F">
        <w:rPr>
          <w:rFonts w:asciiTheme="majorBidi" w:hAnsiTheme="majorBidi"/>
          <w:color w:val="000000"/>
          <w:sz w:val="28"/>
          <w:szCs w:val="28"/>
        </w:rPr>
        <w:t xml:space="preserve">hysical </w:t>
      </w:r>
      <w:r>
        <w:rPr>
          <w:rFonts w:asciiTheme="majorBidi" w:hAnsiTheme="majorBidi"/>
          <w:color w:val="000000"/>
          <w:sz w:val="28"/>
          <w:szCs w:val="28"/>
        </w:rPr>
        <w:t>d</w:t>
      </w:r>
      <w:r w:rsidRPr="00C32F8F">
        <w:rPr>
          <w:rFonts w:asciiTheme="majorBidi" w:hAnsiTheme="majorBidi"/>
          <w:color w:val="000000"/>
          <w:sz w:val="28"/>
          <w:szCs w:val="28"/>
        </w:rPr>
        <w:t xml:space="preserve">eterminants of </w:t>
      </w:r>
      <w:r>
        <w:rPr>
          <w:rFonts w:asciiTheme="majorBidi" w:hAnsiTheme="majorBidi"/>
          <w:color w:val="000000"/>
          <w:sz w:val="28"/>
          <w:szCs w:val="28"/>
        </w:rPr>
        <w:t>i</w:t>
      </w:r>
      <w:r w:rsidRPr="00C32F8F">
        <w:rPr>
          <w:rFonts w:asciiTheme="majorBidi" w:hAnsiTheme="majorBidi"/>
          <w:color w:val="000000"/>
          <w:sz w:val="28"/>
          <w:szCs w:val="28"/>
        </w:rPr>
        <w:t xml:space="preserve">nfant and </w:t>
      </w:r>
      <w:r>
        <w:rPr>
          <w:rFonts w:asciiTheme="majorBidi" w:hAnsiTheme="majorBidi"/>
          <w:color w:val="000000"/>
          <w:sz w:val="28"/>
          <w:szCs w:val="28"/>
        </w:rPr>
        <w:t>c</w:t>
      </w:r>
      <w:r w:rsidRPr="00C32F8F">
        <w:rPr>
          <w:rFonts w:asciiTheme="majorBidi" w:hAnsiTheme="majorBidi"/>
          <w:color w:val="000000"/>
          <w:sz w:val="28"/>
          <w:szCs w:val="28"/>
        </w:rPr>
        <w:t xml:space="preserve">hild </w:t>
      </w:r>
      <w:r>
        <w:rPr>
          <w:rFonts w:asciiTheme="majorBidi" w:hAnsiTheme="majorBidi"/>
          <w:color w:val="000000"/>
          <w:sz w:val="28"/>
          <w:szCs w:val="28"/>
        </w:rPr>
        <w:t>h</w:t>
      </w:r>
      <w:r w:rsidRPr="00C32F8F">
        <w:rPr>
          <w:rFonts w:asciiTheme="majorBidi" w:hAnsiTheme="majorBidi"/>
          <w:color w:val="000000"/>
          <w:sz w:val="28"/>
          <w:szCs w:val="28"/>
        </w:rPr>
        <w:t>ealth</w:t>
      </w:r>
    </w:p>
    <w:p w:rsidR="005944A1" w:rsidRPr="00C32F8F" w:rsidRDefault="005944A1" w:rsidP="00F66CFD">
      <w:pPr>
        <w:pStyle w:val="ListParagraph"/>
        <w:numPr>
          <w:ilvl w:val="0"/>
          <w:numId w:val="35"/>
        </w:numPr>
        <w:rPr>
          <w:rFonts w:asciiTheme="majorBidi" w:hAnsiTheme="majorBidi" w:cstheme="majorBidi"/>
          <w:b/>
          <w:bCs/>
          <w:color w:val="C00000"/>
          <w:sz w:val="28"/>
          <w:szCs w:val="28"/>
        </w:rPr>
      </w:pPr>
      <w:r w:rsidRPr="00C32F8F">
        <w:rPr>
          <w:rFonts w:asciiTheme="majorBidi" w:hAnsiTheme="majorBidi" w:cstheme="majorBidi"/>
          <w:color w:val="000000"/>
          <w:sz w:val="28"/>
          <w:szCs w:val="28"/>
          <w:shd w:val="clear" w:color="auto" w:fill="FFFFFF"/>
        </w:rPr>
        <w:t>How to improve the health and well-being of women, infants, children, and families</w:t>
      </w:r>
    </w:p>
    <w:p w:rsidR="005944A1" w:rsidRDefault="005944A1" w:rsidP="005944A1">
      <w:pPr>
        <w:pStyle w:val="ListParagraph"/>
        <w:rPr>
          <w:rFonts w:asciiTheme="majorBidi" w:hAnsiTheme="majorBidi" w:cstheme="majorBidi"/>
          <w:b/>
          <w:bCs/>
          <w:i/>
          <w:iCs/>
          <w:sz w:val="28"/>
          <w:szCs w:val="28"/>
        </w:rPr>
      </w:pPr>
      <w:r w:rsidRPr="009A0753">
        <w:rPr>
          <w:rFonts w:asciiTheme="majorBidi" w:hAnsiTheme="majorBidi" w:cstheme="majorBidi"/>
          <w:b/>
          <w:bCs/>
          <w:i/>
          <w:iCs/>
          <w:sz w:val="28"/>
          <w:szCs w:val="28"/>
        </w:rPr>
        <w:t>References</w:t>
      </w:r>
    </w:p>
    <w:p w:rsidR="005944A1" w:rsidRPr="009A0753" w:rsidRDefault="005944A1" w:rsidP="005944A1">
      <w:pPr>
        <w:pStyle w:val="ListParagraph"/>
        <w:rPr>
          <w:rFonts w:asciiTheme="majorBidi" w:hAnsiTheme="majorBidi" w:cstheme="majorBidi"/>
          <w:i/>
          <w:iCs/>
          <w:sz w:val="28"/>
          <w:szCs w:val="28"/>
          <w:shd w:val="clear" w:color="auto" w:fill="FFFFFF"/>
        </w:rPr>
      </w:pPr>
      <w:r w:rsidRPr="009A0753">
        <w:rPr>
          <w:rFonts w:asciiTheme="majorBidi" w:hAnsiTheme="majorBidi" w:cstheme="majorBidi"/>
          <w:i/>
          <w:iCs/>
          <w:sz w:val="28"/>
          <w:szCs w:val="28"/>
          <w:shd w:val="clear" w:color="auto" w:fill="FFFFFF"/>
        </w:rPr>
        <w:t>Centers for Disease Control and Prevention (</w:t>
      </w:r>
      <w:r w:rsidRPr="009A0753">
        <w:rPr>
          <w:rFonts w:asciiTheme="majorBidi" w:hAnsiTheme="majorBidi" w:cstheme="majorBidi"/>
          <w:b/>
          <w:bCs/>
          <w:i/>
          <w:iCs/>
          <w:sz w:val="28"/>
          <w:szCs w:val="28"/>
          <w:shd w:val="clear" w:color="auto" w:fill="FFFFFF"/>
        </w:rPr>
        <w:t>CDC</w:t>
      </w:r>
      <w:r w:rsidRPr="009A0753">
        <w:rPr>
          <w:rFonts w:asciiTheme="majorBidi" w:hAnsiTheme="majorBidi" w:cstheme="majorBidi"/>
          <w:i/>
          <w:iCs/>
          <w:sz w:val="28"/>
          <w:szCs w:val="28"/>
          <w:shd w:val="clear" w:color="auto" w:fill="FFFFFF"/>
        </w:rPr>
        <w:t>)</w:t>
      </w:r>
    </w:p>
    <w:p w:rsidR="005944A1" w:rsidRPr="00A3023F" w:rsidRDefault="005944A1" w:rsidP="005944A1">
      <w:pPr>
        <w:pStyle w:val="ListParagraph"/>
        <w:rPr>
          <w:rFonts w:asciiTheme="majorBidi" w:hAnsiTheme="majorBidi" w:cstheme="majorBidi"/>
          <w:bCs/>
          <w:i/>
          <w:iCs/>
          <w:sz w:val="28"/>
          <w:szCs w:val="28"/>
        </w:rPr>
      </w:pPr>
      <w:r w:rsidRPr="00A3023F">
        <w:rPr>
          <w:rFonts w:asciiTheme="majorBidi" w:hAnsiTheme="majorBidi" w:cstheme="majorBidi"/>
          <w:bCs/>
          <w:i/>
          <w:iCs/>
          <w:sz w:val="28"/>
          <w:szCs w:val="28"/>
        </w:rPr>
        <w:t xml:space="preserve">World Health Organization </w:t>
      </w:r>
    </w:p>
    <w:p w:rsidR="005944A1" w:rsidRPr="00C32F8F" w:rsidRDefault="005944A1" w:rsidP="005944A1">
      <w:pPr>
        <w:pStyle w:val="ListParagraph"/>
        <w:rPr>
          <w:rFonts w:asciiTheme="majorBidi" w:hAnsiTheme="majorBidi" w:cstheme="majorBidi"/>
          <w:b/>
          <w:bCs/>
          <w:color w:val="00B050"/>
          <w:sz w:val="28"/>
          <w:szCs w:val="28"/>
        </w:rPr>
      </w:pPr>
    </w:p>
    <w:p w:rsidR="005944A1" w:rsidRPr="00B84163" w:rsidRDefault="005944A1" w:rsidP="00B84163">
      <w:pPr>
        <w:pStyle w:val="ListParagraph"/>
        <w:numPr>
          <w:ilvl w:val="0"/>
          <w:numId w:val="75"/>
        </w:numPr>
        <w:rPr>
          <w:rFonts w:asciiTheme="majorBidi" w:hAnsiTheme="majorBidi" w:cstheme="majorBidi"/>
          <w:b/>
          <w:bCs/>
          <w:color w:val="C0504D" w:themeColor="accent2"/>
          <w:sz w:val="32"/>
          <w:szCs w:val="32"/>
          <w:u w:val="single"/>
        </w:rPr>
      </w:pPr>
      <w:r w:rsidRPr="00B84163">
        <w:rPr>
          <w:rFonts w:asciiTheme="majorBidi" w:hAnsiTheme="majorBidi" w:cstheme="majorBidi"/>
          <w:b/>
          <w:bCs/>
          <w:color w:val="C0504D" w:themeColor="accent2"/>
          <w:sz w:val="32"/>
          <w:szCs w:val="32"/>
          <w:u w:val="single"/>
        </w:rPr>
        <w:t>Screening and Prevention</w:t>
      </w:r>
    </w:p>
    <w:p w:rsidR="005944A1" w:rsidRPr="00C32F8F" w:rsidRDefault="005944A1" w:rsidP="005944A1">
      <w:pPr>
        <w:pStyle w:val="ListParagraph"/>
        <w:rPr>
          <w:rFonts w:asciiTheme="majorBidi" w:hAnsiTheme="majorBidi" w:cstheme="majorBidi"/>
          <w:b/>
          <w:bCs/>
          <w:color w:val="C00000"/>
          <w:sz w:val="28"/>
          <w:szCs w:val="28"/>
        </w:rPr>
      </w:pPr>
    </w:p>
    <w:p w:rsidR="005944A1" w:rsidRPr="00C32F8F" w:rsidRDefault="005944A1" w:rsidP="00F66CFD">
      <w:pPr>
        <w:pStyle w:val="ListParagraph"/>
        <w:numPr>
          <w:ilvl w:val="0"/>
          <w:numId w:val="34"/>
        </w:numPr>
        <w:tabs>
          <w:tab w:val="left" w:pos="0"/>
        </w:tabs>
        <w:spacing w:after="0"/>
        <w:jc w:val="both"/>
        <w:rPr>
          <w:rFonts w:asciiTheme="majorBidi" w:hAnsiTheme="majorBidi" w:cstheme="majorBidi"/>
          <w:b/>
          <w:sz w:val="28"/>
          <w:szCs w:val="28"/>
        </w:rPr>
      </w:pPr>
      <w:r w:rsidRPr="00C32F8F">
        <w:rPr>
          <w:rFonts w:asciiTheme="majorBidi" w:hAnsiTheme="majorBidi" w:cstheme="majorBidi"/>
          <w:sz w:val="28"/>
          <w:szCs w:val="28"/>
        </w:rPr>
        <w:t xml:space="preserve">To </w:t>
      </w:r>
      <w:r>
        <w:rPr>
          <w:rFonts w:asciiTheme="majorBidi" w:hAnsiTheme="majorBidi" w:cstheme="majorBidi"/>
          <w:sz w:val="28"/>
          <w:szCs w:val="28"/>
        </w:rPr>
        <w:t>d</w:t>
      </w:r>
      <w:r w:rsidRPr="00C32F8F">
        <w:rPr>
          <w:rFonts w:asciiTheme="majorBidi" w:hAnsiTheme="majorBidi" w:cstheme="majorBidi"/>
          <w:sz w:val="28"/>
          <w:szCs w:val="28"/>
        </w:rPr>
        <w:t xml:space="preserve">efine </w:t>
      </w:r>
      <w:r w:rsidRPr="00DB369A">
        <w:rPr>
          <w:rFonts w:asciiTheme="majorBidi" w:hAnsiTheme="majorBidi" w:cstheme="majorBidi"/>
          <w:noProof/>
          <w:sz w:val="28"/>
          <w:szCs w:val="28"/>
        </w:rPr>
        <w:t>screening</w:t>
      </w:r>
      <w:r>
        <w:rPr>
          <w:rFonts w:asciiTheme="majorBidi" w:hAnsiTheme="majorBidi" w:cstheme="majorBidi"/>
          <w:noProof/>
          <w:sz w:val="28"/>
          <w:szCs w:val="28"/>
        </w:rPr>
        <w:t>/</w:t>
      </w:r>
      <w:r w:rsidRPr="00DB369A">
        <w:rPr>
          <w:rFonts w:asciiTheme="majorBidi" w:hAnsiTheme="majorBidi" w:cstheme="majorBidi"/>
          <w:noProof/>
          <w:sz w:val="28"/>
          <w:szCs w:val="28"/>
        </w:rPr>
        <w:t>prevention</w:t>
      </w:r>
      <w:r w:rsidRPr="00C32F8F">
        <w:rPr>
          <w:rFonts w:asciiTheme="majorBidi" w:hAnsiTheme="majorBidi" w:cstheme="majorBidi"/>
          <w:sz w:val="28"/>
          <w:szCs w:val="28"/>
        </w:rPr>
        <w:t xml:space="preserve"> and its uses in family practice</w:t>
      </w:r>
    </w:p>
    <w:p w:rsidR="005944A1" w:rsidRPr="00C32F8F" w:rsidRDefault="005944A1" w:rsidP="00F66CFD">
      <w:pPr>
        <w:pStyle w:val="ListParagraph"/>
        <w:numPr>
          <w:ilvl w:val="0"/>
          <w:numId w:val="34"/>
        </w:numPr>
        <w:tabs>
          <w:tab w:val="left" w:pos="0"/>
        </w:tabs>
        <w:spacing w:after="0"/>
        <w:jc w:val="both"/>
        <w:rPr>
          <w:rFonts w:asciiTheme="majorBidi" w:hAnsiTheme="majorBidi" w:cstheme="majorBidi"/>
          <w:b/>
          <w:sz w:val="28"/>
          <w:szCs w:val="28"/>
        </w:rPr>
      </w:pPr>
      <w:r w:rsidRPr="00C32F8F">
        <w:rPr>
          <w:rFonts w:asciiTheme="majorBidi" w:hAnsiTheme="majorBidi" w:cstheme="majorBidi"/>
          <w:sz w:val="28"/>
          <w:szCs w:val="28"/>
        </w:rPr>
        <w:t xml:space="preserve">To understand the </w:t>
      </w:r>
      <w:r>
        <w:rPr>
          <w:rFonts w:asciiTheme="majorBidi" w:hAnsiTheme="majorBidi" w:cstheme="majorBidi"/>
          <w:sz w:val="28"/>
          <w:szCs w:val="28"/>
        </w:rPr>
        <w:t>c</w:t>
      </w:r>
      <w:r w:rsidRPr="00C32F8F">
        <w:rPr>
          <w:rFonts w:asciiTheme="majorBidi" w:hAnsiTheme="majorBidi" w:cstheme="majorBidi"/>
          <w:sz w:val="28"/>
          <w:szCs w:val="28"/>
        </w:rPr>
        <w:t>riteria for screening tests</w:t>
      </w:r>
    </w:p>
    <w:p w:rsidR="005944A1" w:rsidRPr="00C32F8F" w:rsidRDefault="005944A1" w:rsidP="00F66CFD">
      <w:pPr>
        <w:pStyle w:val="ListParagraph"/>
        <w:numPr>
          <w:ilvl w:val="0"/>
          <w:numId w:val="34"/>
        </w:numPr>
        <w:tabs>
          <w:tab w:val="left" w:pos="0"/>
        </w:tabs>
        <w:spacing w:after="0"/>
        <w:jc w:val="both"/>
        <w:rPr>
          <w:rFonts w:asciiTheme="majorBidi" w:hAnsiTheme="majorBidi" w:cstheme="majorBidi"/>
          <w:b/>
          <w:sz w:val="28"/>
          <w:szCs w:val="28"/>
        </w:rPr>
      </w:pPr>
      <w:r w:rsidRPr="00C32F8F">
        <w:rPr>
          <w:rFonts w:asciiTheme="majorBidi" w:hAnsiTheme="majorBidi" w:cstheme="majorBidi"/>
          <w:sz w:val="28"/>
          <w:szCs w:val="28"/>
        </w:rPr>
        <w:t xml:space="preserve">To identify </w:t>
      </w:r>
      <w:r>
        <w:rPr>
          <w:rFonts w:asciiTheme="majorBidi" w:hAnsiTheme="majorBidi" w:cstheme="majorBidi"/>
          <w:sz w:val="28"/>
          <w:szCs w:val="28"/>
        </w:rPr>
        <w:t>s</w:t>
      </w:r>
      <w:r w:rsidRPr="00C32F8F">
        <w:rPr>
          <w:rFonts w:asciiTheme="majorBidi" w:hAnsiTheme="majorBidi" w:cstheme="majorBidi"/>
          <w:sz w:val="28"/>
          <w:szCs w:val="28"/>
        </w:rPr>
        <w:t xml:space="preserve">creening types and </w:t>
      </w:r>
      <w:r>
        <w:rPr>
          <w:rFonts w:asciiTheme="majorBidi" w:hAnsiTheme="majorBidi" w:cstheme="majorBidi"/>
          <w:sz w:val="28"/>
          <w:szCs w:val="28"/>
        </w:rPr>
        <w:t xml:space="preserve">examples of </w:t>
      </w:r>
      <w:r w:rsidRPr="00C32F8F">
        <w:rPr>
          <w:rFonts w:asciiTheme="majorBidi" w:hAnsiTheme="majorBidi" w:cstheme="majorBidi"/>
          <w:sz w:val="28"/>
          <w:szCs w:val="28"/>
        </w:rPr>
        <w:t xml:space="preserve">targeted people for each type </w:t>
      </w:r>
    </w:p>
    <w:p w:rsidR="005944A1" w:rsidRPr="00C32F8F" w:rsidRDefault="005944A1" w:rsidP="00F66CFD">
      <w:pPr>
        <w:pStyle w:val="ListParagraph"/>
        <w:numPr>
          <w:ilvl w:val="0"/>
          <w:numId w:val="34"/>
        </w:numPr>
        <w:tabs>
          <w:tab w:val="left" w:pos="0"/>
        </w:tabs>
        <w:spacing w:after="0"/>
        <w:jc w:val="both"/>
        <w:rPr>
          <w:rFonts w:asciiTheme="majorBidi" w:hAnsiTheme="majorBidi" w:cstheme="majorBidi"/>
          <w:b/>
          <w:sz w:val="28"/>
          <w:szCs w:val="28"/>
        </w:rPr>
      </w:pPr>
      <w:r w:rsidRPr="00C32F8F">
        <w:rPr>
          <w:rFonts w:asciiTheme="majorBidi" w:hAnsiTheme="majorBidi" w:cstheme="majorBidi"/>
          <w:sz w:val="28"/>
          <w:szCs w:val="28"/>
        </w:rPr>
        <w:t xml:space="preserve">To identify appropriate approaches for prevention and screening of </w:t>
      </w:r>
      <w:r>
        <w:rPr>
          <w:rFonts w:asciiTheme="majorBidi" w:hAnsiTheme="majorBidi" w:cstheme="majorBidi"/>
          <w:sz w:val="28"/>
          <w:szCs w:val="28"/>
        </w:rPr>
        <w:t xml:space="preserve">the </w:t>
      </w:r>
      <w:r w:rsidRPr="00C32F8F">
        <w:rPr>
          <w:rFonts w:asciiTheme="majorBidi" w:hAnsiTheme="majorBidi" w:cstheme="majorBidi"/>
          <w:sz w:val="28"/>
          <w:szCs w:val="28"/>
        </w:rPr>
        <w:t>common problems in primary care</w:t>
      </w:r>
    </w:p>
    <w:p w:rsidR="005944A1" w:rsidRPr="00C32F8F" w:rsidRDefault="005944A1" w:rsidP="00F66CFD">
      <w:pPr>
        <w:pStyle w:val="ListParagraph"/>
        <w:numPr>
          <w:ilvl w:val="0"/>
          <w:numId w:val="34"/>
        </w:numPr>
        <w:tabs>
          <w:tab w:val="left" w:pos="0"/>
        </w:tabs>
        <w:spacing w:after="0"/>
        <w:jc w:val="both"/>
        <w:rPr>
          <w:rFonts w:asciiTheme="majorBidi" w:hAnsiTheme="majorBidi" w:cstheme="majorBidi"/>
          <w:b/>
          <w:sz w:val="28"/>
          <w:szCs w:val="28"/>
        </w:rPr>
      </w:pPr>
      <w:r w:rsidRPr="00C32F8F">
        <w:rPr>
          <w:rFonts w:asciiTheme="majorBidi" w:hAnsiTheme="majorBidi" w:cstheme="majorBidi"/>
          <w:sz w:val="28"/>
          <w:szCs w:val="28"/>
        </w:rPr>
        <w:t>To explain pros and cons of screening</w:t>
      </w:r>
    </w:p>
    <w:p w:rsidR="005944A1" w:rsidRPr="00C32F8F" w:rsidRDefault="005944A1" w:rsidP="00F66CFD">
      <w:pPr>
        <w:pStyle w:val="ListParagraph"/>
        <w:numPr>
          <w:ilvl w:val="0"/>
          <w:numId w:val="34"/>
        </w:numPr>
        <w:tabs>
          <w:tab w:val="left" w:pos="0"/>
        </w:tabs>
        <w:jc w:val="both"/>
        <w:rPr>
          <w:rFonts w:asciiTheme="majorBidi" w:hAnsiTheme="majorBidi" w:cstheme="majorBidi"/>
          <w:sz w:val="28"/>
          <w:szCs w:val="28"/>
        </w:rPr>
      </w:pPr>
      <w:r w:rsidRPr="00C32F8F">
        <w:rPr>
          <w:rFonts w:asciiTheme="majorBidi" w:hAnsiTheme="majorBidi" w:cstheme="majorBidi"/>
          <w:sz w:val="28"/>
          <w:szCs w:val="28"/>
        </w:rPr>
        <w:t xml:space="preserve">To justify the </w:t>
      </w:r>
      <w:r w:rsidRPr="00DB369A">
        <w:rPr>
          <w:rFonts w:asciiTheme="majorBidi" w:hAnsiTheme="majorBidi" w:cstheme="majorBidi"/>
          <w:noProof/>
          <w:sz w:val="28"/>
          <w:szCs w:val="28"/>
        </w:rPr>
        <w:t>rational</w:t>
      </w:r>
      <w:r>
        <w:rPr>
          <w:rFonts w:asciiTheme="majorBidi" w:hAnsiTheme="majorBidi" w:cstheme="majorBidi"/>
          <w:noProof/>
          <w:sz w:val="28"/>
          <w:szCs w:val="28"/>
        </w:rPr>
        <w:t>e</w:t>
      </w:r>
      <w:r w:rsidRPr="00C32F8F">
        <w:rPr>
          <w:rFonts w:asciiTheme="majorBidi" w:hAnsiTheme="majorBidi" w:cstheme="majorBidi"/>
          <w:sz w:val="28"/>
          <w:szCs w:val="28"/>
        </w:rPr>
        <w:t xml:space="preserve"> for selection of a screening test with practical case /condition</w:t>
      </w:r>
      <w:r>
        <w:rPr>
          <w:rFonts w:asciiTheme="majorBidi" w:hAnsiTheme="majorBidi" w:cstheme="majorBidi"/>
          <w:sz w:val="28"/>
          <w:szCs w:val="28"/>
        </w:rPr>
        <w:t>. E</w:t>
      </w:r>
      <w:r w:rsidRPr="00C32F8F">
        <w:rPr>
          <w:rFonts w:asciiTheme="majorBidi" w:hAnsiTheme="majorBidi" w:cstheme="majorBidi"/>
          <w:sz w:val="28"/>
          <w:szCs w:val="28"/>
        </w:rPr>
        <w:t xml:space="preserve">xamples </w:t>
      </w:r>
      <w:r>
        <w:rPr>
          <w:rFonts w:asciiTheme="majorBidi" w:hAnsiTheme="majorBidi" w:cstheme="majorBidi"/>
          <w:sz w:val="28"/>
          <w:szCs w:val="28"/>
        </w:rPr>
        <w:t>include</w:t>
      </w:r>
      <w:r w:rsidRPr="00C32F8F">
        <w:rPr>
          <w:rFonts w:asciiTheme="majorBidi" w:hAnsiTheme="majorBidi" w:cstheme="majorBidi"/>
          <w:sz w:val="28"/>
          <w:szCs w:val="28"/>
        </w:rPr>
        <w:t xml:space="preserve"> C</w:t>
      </w:r>
      <w:r>
        <w:rPr>
          <w:rFonts w:asciiTheme="majorBidi" w:hAnsiTheme="majorBidi" w:cstheme="majorBidi"/>
          <w:sz w:val="28"/>
          <w:szCs w:val="28"/>
        </w:rPr>
        <w:t>a</w:t>
      </w:r>
      <w:r w:rsidRPr="00C32F8F">
        <w:rPr>
          <w:rFonts w:asciiTheme="majorBidi" w:hAnsiTheme="majorBidi" w:cstheme="majorBidi"/>
          <w:sz w:val="28"/>
          <w:szCs w:val="28"/>
        </w:rPr>
        <w:t>. breast, Ca. colon, Ca. prostate</w:t>
      </w:r>
      <w:r>
        <w:rPr>
          <w:rFonts w:asciiTheme="majorBidi" w:hAnsiTheme="majorBidi" w:cstheme="majorBidi"/>
          <w:sz w:val="28"/>
          <w:szCs w:val="28"/>
        </w:rPr>
        <w:t xml:space="preserve"> </w:t>
      </w:r>
      <w:proofErr w:type="gramStart"/>
      <w:r>
        <w:rPr>
          <w:rFonts w:asciiTheme="majorBidi" w:hAnsiTheme="majorBidi" w:cstheme="majorBidi"/>
          <w:sz w:val="28"/>
          <w:szCs w:val="28"/>
        </w:rPr>
        <w:t>cancer,</w:t>
      </w:r>
      <w:r w:rsidRPr="00C32F8F">
        <w:rPr>
          <w:rFonts w:asciiTheme="majorBidi" w:hAnsiTheme="majorBidi" w:cstheme="majorBidi"/>
          <w:sz w:val="28"/>
          <w:szCs w:val="28"/>
        </w:rPr>
        <w:t>…</w:t>
      </w:r>
      <w:proofErr w:type="gramEnd"/>
      <w:r w:rsidRPr="00C32F8F">
        <w:rPr>
          <w:rFonts w:asciiTheme="majorBidi" w:hAnsiTheme="majorBidi" w:cstheme="majorBidi"/>
          <w:sz w:val="28"/>
          <w:szCs w:val="28"/>
        </w:rPr>
        <w:t>….</w:t>
      </w:r>
    </w:p>
    <w:p w:rsidR="005944A1" w:rsidRPr="00C32F8F" w:rsidRDefault="005944A1" w:rsidP="005944A1">
      <w:pPr>
        <w:rPr>
          <w:rFonts w:asciiTheme="majorBidi" w:hAnsiTheme="majorBidi" w:cstheme="majorBidi"/>
          <w:b/>
          <w:bCs/>
          <w:color w:val="C00000"/>
          <w:sz w:val="28"/>
          <w:szCs w:val="28"/>
        </w:rPr>
      </w:pPr>
    </w:p>
    <w:p w:rsidR="005944A1" w:rsidRPr="009A0753" w:rsidRDefault="005944A1" w:rsidP="005944A1">
      <w:pPr>
        <w:rPr>
          <w:rFonts w:asciiTheme="majorBidi" w:hAnsiTheme="majorBidi" w:cstheme="majorBidi"/>
          <w:i/>
          <w:iCs/>
          <w:sz w:val="28"/>
          <w:szCs w:val="28"/>
        </w:rPr>
      </w:pPr>
      <w:r w:rsidRPr="009A0753">
        <w:rPr>
          <w:rFonts w:asciiTheme="majorBidi" w:hAnsiTheme="majorBidi" w:cstheme="majorBidi"/>
          <w:i/>
          <w:iCs/>
          <w:sz w:val="28"/>
          <w:szCs w:val="28"/>
        </w:rPr>
        <w:t>References: NICE Guidelines</w:t>
      </w:r>
    </w:p>
    <w:p w:rsidR="005944A1" w:rsidRPr="009A0753" w:rsidRDefault="005944A1" w:rsidP="005944A1">
      <w:pPr>
        <w:spacing w:line="360" w:lineRule="auto"/>
        <w:rPr>
          <w:rFonts w:asciiTheme="majorBidi" w:hAnsiTheme="majorBidi" w:cstheme="majorBidi"/>
          <w:i/>
          <w:iCs/>
          <w:sz w:val="28"/>
          <w:szCs w:val="28"/>
        </w:rPr>
      </w:pPr>
      <w:r>
        <w:rPr>
          <w:rFonts w:asciiTheme="majorBidi" w:hAnsiTheme="majorBidi" w:cstheme="majorBidi"/>
          <w:i/>
          <w:iCs/>
          <w:sz w:val="28"/>
          <w:szCs w:val="28"/>
        </w:rPr>
        <w:t xml:space="preserve">                   </w:t>
      </w:r>
      <w:r w:rsidRPr="009A0753">
        <w:rPr>
          <w:rFonts w:asciiTheme="majorBidi" w:hAnsiTheme="majorBidi" w:cstheme="majorBidi"/>
          <w:i/>
          <w:iCs/>
          <w:sz w:val="28"/>
          <w:szCs w:val="28"/>
        </w:rPr>
        <w:t>Oxford Hand Book of General Practice 4</w:t>
      </w:r>
      <w:r w:rsidRPr="009A0753">
        <w:rPr>
          <w:rFonts w:asciiTheme="majorBidi" w:hAnsiTheme="majorBidi" w:cstheme="majorBidi"/>
          <w:i/>
          <w:iCs/>
          <w:sz w:val="28"/>
          <w:szCs w:val="28"/>
          <w:vertAlign w:val="superscript"/>
        </w:rPr>
        <w:t>TH</w:t>
      </w:r>
      <w:r w:rsidRPr="009A0753">
        <w:rPr>
          <w:rFonts w:asciiTheme="majorBidi" w:hAnsiTheme="majorBidi" w:cstheme="majorBidi"/>
          <w:i/>
          <w:iCs/>
          <w:sz w:val="28"/>
          <w:szCs w:val="28"/>
        </w:rPr>
        <w:t xml:space="preserve"> Edition.</w:t>
      </w:r>
    </w:p>
    <w:p w:rsidR="005944A1" w:rsidRDefault="005944A1" w:rsidP="00153C00">
      <w:pPr>
        <w:pStyle w:val="BodyText"/>
        <w:spacing w:after="0" w:line="360" w:lineRule="auto"/>
        <w:ind w:right="540"/>
        <w:jc w:val="left"/>
        <w:rPr>
          <w:rFonts w:asciiTheme="majorBidi" w:hAnsiTheme="majorBidi" w:cstheme="majorBidi"/>
          <w:color w:val="1F497D" w:themeColor="text2"/>
          <w:sz w:val="32"/>
          <w:szCs w:val="32"/>
          <w:u w:val="single"/>
        </w:rPr>
      </w:pPr>
    </w:p>
    <w:p w:rsidR="005944A1" w:rsidRDefault="005944A1" w:rsidP="00153C00">
      <w:pPr>
        <w:pStyle w:val="BodyText"/>
        <w:spacing w:after="0" w:line="360" w:lineRule="auto"/>
        <w:ind w:right="540"/>
        <w:jc w:val="left"/>
        <w:rPr>
          <w:rFonts w:asciiTheme="majorBidi" w:hAnsiTheme="majorBidi" w:cstheme="majorBidi"/>
          <w:color w:val="1F497D" w:themeColor="text2"/>
          <w:sz w:val="32"/>
          <w:szCs w:val="32"/>
          <w:u w:val="single"/>
        </w:rPr>
      </w:pPr>
    </w:p>
    <w:p w:rsidR="005944A1" w:rsidRDefault="005944A1" w:rsidP="00153C00">
      <w:pPr>
        <w:pStyle w:val="BodyText"/>
        <w:spacing w:after="0" w:line="360" w:lineRule="auto"/>
        <w:ind w:right="540"/>
        <w:jc w:val="left"/>
        <w:rPr>
          <w:rFonts w:asciiTheme="majorBidi" w:hAnsiTheme="majorBidi" w:cstheme="majorBidi"/>
          <w:color w:val="1F497D" w:themeColor="text2"/>
          <w:sz w:val="32"/>
          <w:szCs w:val="32"/>
          <w:u w:val="single"/>
        </w:rPr>
      </w:pPr>
    </w:p>
    <w:p w:rsidR="005944A1" w:rsidRDefault="005944A1" w:rsidP="00153C00">
      <w:pPr>
        <w:pStyle w:val="BodyText"/>
        <w:spacing w:after="0" w:line="360" w:lineRule="auto"/>
        <w:ind w:right="540"/>
        <w:jc w:val="left"/>
        <w:rPr>
          <w:rFonts w:asciiTheme="majorBidi" w:hAnsiTheme="majorBidi" w:cstheme="majorBidi"/>
          <w:color w:val="1F497D" w:themeColor="text2"/>
          <w:sz w:val="32"/>
          <w:szCs w:val="32"/>
          <w:u w:val="single"/>
        </w:rPr>
      </w:pPr>
    </w:p>
    <w:p w:rsidR="005944A1" w:rsidRDefault="005944A1" w:rsidP="00153C00">
      <w:pPr>
        <w:pStyle w:val="BodyText"/>
        <w:spacing w:after="0" w:line="360" w:lineRule="auto"/>
        <w:ind w:right="540"/>
        <w:jc w:val="left"/>
        <w:rPr>
          <w:rFonts w:asciiTheme="majorBidi" w:hAnsiTheme="majorBidi" w:cstheme="majorBidi"/>
          <w:color w:val="1F497D" w:themeColor="text2"/>
          <w:sz w:val="32"/>
          <w:szCs w:val="32"/>
          <w:u w:val="single"/>
        </w:rPr>
      </w:pPr>
    </w:p>
    <w:p w:rsidR="005944A1" w:rsidRDefault="005944A1" w:rsidP="00153C00">
      <w:pPr>
        <w:pStyle w:val="BodyText"/>
        <w:spacing w:after="0" w:line="360" w:lineRule="auto"/>
        <w:ind w:right="540"/>
        <w:jc w:val="left"/>
        <w:rPr>
          <w:rFonts w:asciiTheme="majorBidi" w:hAnsiTheme="majorBidi" w:cstheme="majorBidi"/>
          <w:color w:val="1F497D" w:themeColor="text2"/>
          <w:sz w:val="32"/>
          <w:szCs w:val="32"/>
          <w:u w:val="single"/>
        </w:rPr>
      </w:pPr>
    </w:p>
    <w:p w:rsidR="005944A1" w:rsidRDefault="005944A1" w:rsidP="00153C00">
      <w:pPr>
        <w:pStyle w:val="BodyText"/>
        <w:spacing w:after="0" w:line="360" w:lineRule="auto"/>
        <w:ind w:right="540"/>
        <w:jc w:val="left"/>
        <w:rPr>
          <w:rFonts w:asciiTheme="majorBidi" w:hAnsiTheme="majorBidi" w:cstheme="majorBidi"/>
          <w:color w:val="1F497D" w:themeColor="text2"/>
          <w:sz w:val="32"/>
          <w:szCs w:val="32"/>
          <w:u w:val="single"/>
        </w:rPr>
      </w:pPr>
    </w:p>
    <w:p w:rsidR="005944A1" w:rsidRDefault="005944A1" w:rsidP="00153C00">
      <w:pPr>
        <w:pStyle w:val="BodyText"/>
        <w:spacing w:after="0" w:line="360" w:lineRule="auto"/>
        <w:ind w:right="540"/>
        <w:jc w:val="left"/>
        <w:rPr>
          <w:rFonts w:asciiTheme="majorBidi" w:hAnsiTheme="majorBidi" w:cstheme="majorBidi"/>
          <w:color w:val="1F497D" w:themeColor="text2"/>
          <w:sz w:val="32"/>
          <w:szCs w:val="32"/>
          <w:u w:val="single"/>
        </w:rPr>
      </w:pPr>
    </w:p>
    <w:p w:rsidR="005944A1" w:rsidRDefault="005944A1" w:rsidP="00153C00">
      <w:pPr>
        <w:pStyle w:val="BodyText"/>
        <w:spacing w:after="0" w:line="360" w:lineRule="auto"/>
        <w:ind w:right="540"/>
        <w:jc w:val="left"/>
        <w:rPr>
          <w:rFonts w:asciiTheme="majorBidi" w:hAnsiTheme="majorBidi" w:cstheme="majorBidi"/>
          <w:color w:val="1F497D" w:themeColor="text2"/>
          <w:sz w:val="32"/>
          <w:szCs w:val="32"/>
          <w:u w:val="single"/>
        </w:rPr>
      </w:pPr>
    </w:p>
    <w:p w:rsidR="005944A1" w:rsidRDefault="005944A1" w:rsidP="00153C00">
      <w:pPr>
        <w:pStyle w:val="BodyText"/>
        <w:spacing w:after="0" w:line="360" w:lineRule="auto"/>
        <w:ind w:right="540"/>
        <w:jc w:val="left"/>
        <w:rPr>
          <w:rFonts w:asciiTheme="majorBidi" w:hAnsiTheme="majorBidi" w:cstheme="majorBidi"/>
          <w:color w:val="1F497D" w:themeColor="text2"/>
          <w:sz w:val="32"/>
          <w:szCs w:val="32"/>
          <w:u w:val="single"/>
        </w:rPr>
      </w:pPr>
    </w:p>
    <w:p w:rsidR="00750DF9" w:rsidRDefault="00750DF9" w:rsidP="002B55A7">
      <w:pPr>
        <w:pStyle w:val="BodyText"/>
        <w:spacing w:after="0" w:line="360" w:lineRule="auto"/>
        <w:ind w:right="540"/>
        <w:jc w:val="left"/>
        <w:rPr>
          <w:rFonts w:asciiTheme="majorBidi" w:hAnsiTheme="majorBidi" w:cstheme="majorBidi"/>
          <w:color w:val="1F497D" w:themeColor="text2"/>
          <w:sz w:val="32"/>
          <w:szCs w:val="32"/>
          <w:u w:val="single"/>
        </w:rPr>
      </w:pPr>
    </w:p>
    <w:p w:rsidR="002B55A7" w:rsidRPr="009D3E3B" w:rsidRDefault="002B55A7" w:rsidP="002B55A7">
      <w:pPr>
        <w:pStyle w:val="BodyText"/>
        <w:spacing w:after="0" w:line="360" w:lineRule="auto"/>
        <w:ind w:right="540"/>
        <w:jc w:val="left"/>
        <w:rPr>
          <w:rFonts w:asciiTheme="majorBidi" w:hAnsiTheme="majorBidi" w:cstheme="majorBidi"/>
          <w:color w:val="1F497D" w:themeColor="text2"/>
          <w:sz w:val="32"/>
          <w:szCs w:val="32"/>
          <w:u w:val="single"/>
        </w:rPr>
      </w:pPr>
      <w:r w:rsidRPr="009D3E3B">
        <w:rPr>
          <w:rFonts w:asciiTheme="majorBidi" w:hAnsiTheme="majorBidi" w:cstheme="majorBidi"/>
          <w:color w:val="1F497D" w:themeColor="text2"/>
          <w:sz w:val="32"/>
          <w:szCs w:val="32"/>
          <w:u w:val="single"/>
        </w:rPr>
        <w:t>Team Based Learning</w:t>
      </w:r>
    </w:p>
    <w:p w:rsidR="002B55A7" w:rsidRPr="00C32F8F" w:rsidRDefault="002B55A7" w:rsidP="002B55A7">
      <w:pPr>
        <w:spacing w:line="360" w:lineRule="auto"/>
        <w:ind w:left="90"/>
        <w:rPr>
          <w:rFonts w:asciiTheme="majorBidi" w:hAnsiTheme="majorBidi" w:cstheme="majorBidi"/>
          <w:bCs/>
          <w:sz w:val="28"/>
          <w:szCs w:val="28"/>
        </w:rPr>
      </w:pPr>
      <w:r w:rsidRPr="00C32F8F">
        <w:rPr>
          <w:rFonts w:asciiTheme="majorBidi" w:hAnsiTheme="majorBidi" w:cstheme="majorBidi"/>
          <w:sz w:val="28"/>
          <w:szCs w:val="28"/>
        </w:rPr>
        <w:t xml:space="preserve">A method of learning aiming to encourage students to participate in the teaching sessions </w:t>
      </w:r>
      <w:r>
        <w:rPr>
          <w:rFonts w:asciiTheme="majorBidi" w:hAnsiTheme="majorBidi" w:cstheme="majorBidi"/>
          <w:sz w:val="28"/>
          <w:szCs w:val="28"/>
        </w:rPr>
        <w:t>focusing on more than one group contrary to student-led-</w:t>
      </w:r>
      <w:r w:rsidRPr="00C32F8F">
        <w:rPr>
          <w:rFonts w:asciiTheme="majorBidi" w:hAnsiTheme="majorBidi" w:cstheme="majorBidi"/>
          <w:sz w:val="28"/>
          <w:szCs w:val="28"/>
        </w:rPr>
        <w:t>seminar</w:t>
      </w:r>
      <w:r>
        <w:rPr>
          <w:rFonts w:asciiTheme="majorBidi" w:hAnsiTheme="majorBidi" w:cstheme="majorBidi"/>
          <w:sz w:val="28"/>
          <w:szCs w:val="28"/>
        </w:rPr>
        <w:t xml:space="preserve"> that focuses on</w:t>
      </w:r>
      <w:r w:rsidRPr="00C32F8F">
        <w:rPr>
          <w:rFonts w:asciiTheme="majorBidi" w:hAnsiTheme="majorBidi" w:cstheme="majorBidi"/>
          <w:sz w:val="28"/>
          <w:szCs w:val="28"/>
        </w:rPr>
        <w:t xml:space="preserve"> only on</w:t>
      </w:r>
      <w:r>
        <w:rPr>
          <w:rFonts w:asciiTheme="majorBidi" w:hAnsiTheme="majorBidi" w:cstheme="majorBidi"/>
          <w:sz w:val="28"/>
          <w:szCs w:val="28"/>
        </w:rPr>
        <w:t>e</w:t>
      </w:r>
      <w:r w:rsidRPr="00C32F8F">
        <w:rPr>
          <w:rFonts w:asciiTheme="majorBidi" w:hAnsiTheme="majorBidi" w:cstheme="majorBidi"/>
          <w:sz w:val="28"/>
          <w:szCs w:val="28"/>
        </w:rPr>
        <w:t xml:space="preserve"> group.</w:t>
      </w:r>
      <w:r w:rsidRPr="00C32F8F">
        <w:rPr>
          <w:rFonts w:asciiTheme="majorBidi" w:hAnsiTheme="majorBidi" w:cstheme="majorBidi"/>
          <w:b/>
          <w:bCs/>
          <w:sz w:val="28"/>
          <w:szCs w:val="28"/>
        </w:rPr>
        <w:t xml:space="preserve"> </w:t>
      </w:r>
      <w:r>
        <w:rPr>
          <w:rFonts w:asciiTheme="majorBidi" w:hAnsiTheme="majorBidi" w:cstheme="majorBidi"/>
          <w:sz w:val="28"/>
          <w:szCs w:val="28"/>
        </w:rPr>
        <w:t>S</w:t>
      </w:r>
      <w:r w:rsidRPr="00C32F8F">
        <w:rPr>
          <w:rFonts w:asciiTheme="majorBidi" w:hAnsiTheme="majorBidi" w:cstheme="majorBidi"/>
          <w:sz w:val="28"/>
          <w:szCs w:val="28"/>
        </w:rPr>
        <w:t xml:space="preserve">tudents should be accountable for pre-class preparation. </w:t>
      </w:r>
      <w:r w:rsidRPr="00C32F8F">
        <w:rPr>
          <w:rFonts w:asciiTheme="majorBidi" w:hAnsiTheme="majorBidi" w:cstheme="majorBidi"/>
          <w:bCs/>
          <w:sz w:val="28"/>
          <w:szCs w:val="28"/>
        </w:rPr>
        <w:t>The topics included in these activities are:</w:t>
      </w:r>
    </w:p>
    <w:p w:rsidR="002B55A7" w:rsidRPr="00C32F8F" w:rsidRDefault="002B55A7" w:rsidP="00F66CFD">
      <w:pPr>
        <w:pStyle w:val="BodyText"/>
        <w:numPr>
          <w:ilvl w:val="0"/>
          <w:numId w:val="46"/>
        </w:numPr>
        <w:spacing w:after="0" w:line="360" w:lineRule="auto"/>
        <w:jc w:val="both"/>
        <w:rPr>
          <w:rFonts w:asciiTheme="majorBidi" w:hAnsiTheme="majorBidi" w:cstheme="majorBidi"/>
          <w:b w:val="0"/>
          <w:color w:val="auto"/>
          <w:sz w:val="28"/>
          <w:szCs w:val="28"/>
        </w:rPr>
      </w:pPr>
      <w:r w:rsidRPr="00C32F8F">
        <w:rPr>
          <w:rFonts w:asciiTheme="majorBidi" w:hAnsiTheme="majorBidi" w:cstheme="majorBidi"/>
          <w:b w:val="0"/>
          <w:color w:val="auto"/>
          <w:sz w:val="28"/>
          <w:szCs w:val="28"/>
        </w:rPr>
        <w:t>Diabetes Mellitus</w:t>
      </w:r>
    </w:p>
    <w:p w:rsidR="002B55A7" w:rsidRPr="00C32F8F" w:rsidRDefault="002B55A7" w:rsidP="00F66CFD">
      <w:pPr>
        <w:pStyle w:val="BodyText"/>
        <w:numPr>
          <w:ilvl w:val="0"/>
          <w:numId w:val="46"/>
        </w:numPr>
        <w:spacing w:after="0" w:line="360" w:lineRule="auto"/>
        <w:jc w:val="both"/>
        <w:rPr>
          <w:rFonts w:asciiTheme="majorBidi" w:hAnsiTheme="majorBidi" w:cstheme="majorBidi"/>
          <w:b w:val="0"/>
          <w:color w:val="auto"/>
          <w:sz w:val="28"/>
          <w:szCs w:val="28"/>
        </w:rPr>
      </w:pPr>
      <w:r w:rsidRPr="00C32F8F">
        <w:rPr>
          <w:rFonts w:asciiTheme="majorBidi" w:hAnsiTheme="majorBidi" w:cstheme="majorBidi"/>
          <w:b w:val="0"/>
          <w:color w:val="auto"/>
          <w:sz w:val="28"/>
          <w:szCs w:val="28"/>
        </w:rPr>
        <w:t>Hypertension</w:t>
      </w:r>
    </w:p>
    <w:p w:rsidR="002B55A7" w:rsidRPr="00C32F8F" w:rsidRDefault="002B55A7" w:rsidP="00F66CFD">
      <w:pPr>
        <w:pStyle w:val="BodyText"/>
        <w:numPr>
          <w:ilvl w:val="0"/>
          <w:numId w:val="46"/>
        </w:numPr>
        <w:spacing w:after="0" w:line="360" w:lineRule="auto"/>
        <w:jc w:val="both"/>
        <w:rPr>
          <w:rFonts w:asciiTheme="majorBidi" w:hAnsiTheme="majorBidi" w:cstheme="majorBidi"/>
          <w:b w:val="0"/>
          <w:color w:val="auto"/>
          <w:sz w:val="28"/>
          <w:szCs w:val="28"/>
        </w:rPr>
      </w:pPr>
      <w:r w:rsidRPr="00C32F8F">
        <w:rPr>
          <w:rFonts w:asciiTheme="majorBidi" w:hAnsiTheme="majorBidi" w:cstheme="majorBidi"/>
          <w:b w:val="0"/>
          <w:color w:val="auto"/>
          <w:sz w:val="28"/>
          <w:szCs w:val="28"/>
        </w:rPr>
        <w:t>IHD, Dyslipidemia and CV Risk Assessment</w:t>
      </w:r>
    </w:p>
    <w:p w:rsidR="002B55A7" w:rsidRPr="00C32F8F" w:rsidRDefault="002B55A7" w:rsidP="00F66CFD">
      <w:pPr>
        <w:pStyle w:val="BodyText"/>
        <w:numPr>
          <w:ilvl w:val="0"/>
          <w:numId w:val="46"/>
        </w:numPr>
        <w:spacing w:after="0" w:line="360" w:lineRule="auto"/>
        <w:jc w:val="both"/>
        <w:rPr>
          <w:rFonts w:asciiTheme="majorBidi" w:hAnsiTheme="majorBidi" w:cstheme="majorBidi"/>
          <w:b w:val="0"/>
          <w:color w:val="auto"/>
          <w:sz w:val="28"/>
          <w:szCs w:val="28"/>
        </w:rPr>
      </w:pPr>
      <w:r w:rsidRPr="00C32F8F">
        <w:rPr>
          <w:rFonts w:asciiTheme="majorBidi" w:hAnsiTheme="majorBidi" w:cstheme="majorBidi"/>
          <w:b w:val="0"/>
          <w:color w:val="auto"/>
          <w:sz w:val="28"/>
          <w:szCs w:val="28"/>
        </w:rPr>
        <w:t>Bronchial Asthma</w:t>
      </w:r>
    </w:p>
    <w:p w:rsidR="002B55A7" w:rsidRDefault="002B55A7" w:rsidP="00F66CFD">
      <w:pPr>
        <w:pStyle w:val="BodyText"/>
        <w:numPr>
          <w:ilvl w:val="0"/>
          <w:numId w:val="46"/>
        </w:numPr>
        <w:spacing w:after="0" w:line="360" w:lineRule="auto"/>
        <w:jc w:val="both"/>
        <w:rPr>
          <w:rFonts w:asciiTheme="majorBidi" w:hAnsiTheme="majorBidi" w:cstheme="majorBidi"/>
          <w:b w:val="0"/>
          <w:color w:val="auto"/>
          <w:sz w:val="28"/>
          <w:szCs w:val="28"/>
        </w:rPr>
      </w:pPr>
      <w:r w:rsidRPr="00C32F8F">
        <w:rPr>
          <w:rFonts w:asciiTheme="majorBidi" w:hAnsiTheme="majorBidi" w:cstheme="majorBidi"/>
          <w:b w:val="0"/>
          <w:color w:val="auto"/>
          <w:sz w:val="28"/>
          <w:szCs w:val="28"/>
        </w:rPr>
        <w:t>Approach to a Patient with Headache</w:t>
      </w:r>
    </w:p>
    <w:p w:rsidR="003B3B66" w:rsidRPr="00C32F8F" w:rsidRDefault="003B3B66" w:rsidP="00F66CFD">
      <w:pPr>
        <w:pStyle w:val="BodyText"/>
        <w:numPr>
          <w:ilvl w:val="0"/>
          <w:numId w:val="46"/>
        </w:numPr>
        <w:spacing w:after="0" w:line="360" w:lineRule="auto"/>
        <w:jc w:val="both"/>
        <w:rPr>
          <w:rFonts w:asciiTheme="majorBidi" w:hAnsiTheme="majorBidi" w:cstheme="majorBidi"/>
          <w:b w:val="0"/>
          <w:color w:val="auto"/>
          <w:sz w:val="28"/>
          <w:szCs w:val="28"/>
        </w:rPr>
      </w:pPr>
      <w:r>
        <w:rPr>
          <w:rFonts w:asciiTheme="majorBidi" w:hAnsiTheme="majorBidi" w:cstheme="majorBidi"/>
          <w:b w:val="0"/>
          <w:color w:val="auto"/>
          <w:sz w:val="28"/>
          <w:szCs w:val="28"/>
        </w:rPr>
        <w:t xml:space="preserve">Osteoporosis </w:t>
      </w:r>
    </w:p>
    <w:p w:rsidR="002B55A7" w:rsidRPr="00C32F8F" w:rsidRDefault="002B55A7" w:rsidP="002B55A7">
      <w:pPr>
        <w:spacing w:line="360" w:lineRule="auto"/>
        <w:rPr>
          <w:rFonts w:asciiTheme="majorBidi" w:hAnsiTheme="majorBidi" w:cstheme="majorBidi"/>
          <w:sz w:val="28"/>
          <w:szCs w:val="28"/>
          <w:u w:val="single"/>
        </w:rPr>
      </w:pPr>
    </w:p>
    <w:p w:rsidR="002B55A7" w:rsidRPr="00C32F8F" w:rsidRDefault="002B55A7" w:rsidP="002B55A7">
      <w:pPr>
        <w:spacing w:line="360" w:lineRule="auto"/>
        <w:ind w:left="90"/>
        <w:rPr>
          <w:rFonts w:asciiTheme="majorBidi" w:hAnsiTheme="majorBidi" w:cstheme="majorBidi"/>
          <w:sz w:val="28"/>
          <w:szCs w:val="28"/>
          <w:u w:val="single"/>
        </w:rPr>
      </w:pPr>
      <w:r>
        <w:rPr>
          <w:rFonts w:asciiTheme="majorBidi" w:hAnsiTheme="majorBidi" w:cstheme="majorBidi"/>
          <w:sz w:val="28"/>
          <w:szCs w:val="28"/>
          <w:u w:val="single"/>
        </w:rPr>
        <w:t>F</w:t>
      </w:r>
      <w:r w:rsidRPr="00C32F8F">
        <w:rPr>
          <w:rFonts w:asciiTheme="majorBidi" w:hAnsiTheme="majorBidi" w:cstheme="majorBidi"/>
          <w:sz w:val="28"/>
          <w:szCs w:val="28"/>
          <w:u w:val="single"/>
        </w:rPr>
        <w:t>our components of TBL are:</w:t>
      </w:r>
    </w:p>
    <w:p w:rsidR="002B55A7" w:rsidRPr="00C32F8F" w:rsidRDefault="002B55A7" w:rsidP="002B55A7">
      <w:pPr>
        <w:pStyle w:val="ListParagraph"/>
        <w:numPr>
          <w:ilvl w:val="0"/>
          <w:numId w:val="8"/>
        </w:numPr>
        <w:spacing w:after="0" w:line="360" w:lineRule="auto"/>
        <w:ind w:left="810"/>
        <w:rPr>
          <w:rFonts w:asciiTheme="majorBidi" w:hAnsiTheme="majorBidi" w:cstheme="majorBidi"/>
          <w:sz w:val="28"/>
          <w:szCs w:val="28"/>
        </w:rPr>
      </w:pPr>
      <w:r w:rsidRPr="00C32F8F">
        <w:rPr>
          <w:rFonts w:asciiTheme="majorBidi" w:hAnsiTheme="majorBidi" w:cstheme="majorBidi"/>
          <w:sz w:val="28"/>
          <w:szCs w:val="28"/>
        </w:rPr>
        <w:t>Permanent student teams</w:t>
      </w:r>
    </w:p>
    <w:p w:rsidR="002B55A7" w:rsidRPr="00C32F8F" w:rsidRDefault="002B55A7" w:rsidP="002B55A7">
      <w:pPr>
        <w:pStyle w:val="ListParagraph"/>
        <w:numPr>
          <w:ilvl w:val="0"/>
          <w:numId w:val="8"/>
        </w:numPr>
        <w:spacing w:after="0" w:line="360" w:lineRule="auto"/>
        <w:ind w:left="810"/>
        <w:rPr>
          <w:rFonts w:asciiTheme="majorBidi" w:hAnsiTheme="majorBidi" w:cstheme="majorBidi"/>
          <w:sz w:val="28"/>
          <w:szCs w:val="28"/>
        </w:rPr>
      </w:pPr>
      <w:r w:rsidRPr="00C32F8F">
        <w:rPr>
          <w:rFonts w:asciiTheme="majorBidi" w:hAnsiTheme="majorBidi" w:cstheme="majorBidi"/>
          <w:sz w:val="28"/>
          <w:szCs w:val="28"/>
        </w:rPr>
        <w:t>Readiness assurance test</w:t>
      </w:r>
    </w:p>
    <w:p w:rsidR="002B55A7" w:rsidRPr="00C32F8F" w:rsidRDefault="002B55A7" w:rsidP="002B55A7">
      <w:pPr>
        <w:pStyle w:val="ListParagraph"/>
        <w:numPr>
          <w:ilvl w:val="0"/>
          <w:numId w:val="8"/>
        </w:numPr>
        <w:spacing w:after="0" w:line="360" w:lineRule="auto"/>
        <w:ind w:left="810"/>
        <w:rPr>
          <w:rFonts w:asciiTheme="majorBidi" w:hAnsiTheme="majorBidi" w:cstheme="majorBidi"/>
          <w:sz w:val="28"/>
          <w:szCs w:val="28"/>
        </w:rPr>
      </w:pPr>
      <w:r w:rsidRPr="00C32F8F">
        <w:rPr>
          <w:rFonts w:asciiTheme="majorBidi" w:hAnsiTheme="majorBidi" w:cstheme="majorBidi"/>
          <w:sz w:val="28"/>
          <w:szCs w:val="28"/>
        </w:rPr>
        <w:t>Application activities</w:t>
      </w:r>
    </w:p>
    <w:p w:rsidR="002B55A7" w:rsidRPr="00C32F8F" w:rsidRDefault="002B55A7" w:rsidP="002B55A7">
      <w:pPr>
        <w:pStyle w:val="ListParagraph"/>
        <w:numPr>
          <w:ilvl w:val="0"/>
          <w:numId w:val="8"/>
        </w:numPr>
        <w:spacing w:after="0" w:line="360" w:lineRule="auto"/>
        <w:ind w:left="810"/>
        <w:rPr>
          <w:rFonts w:asciiTheme="majorBidi" w:hAnsiTheme="majorBidi" w:cstheme="majorBidi"/>
          <w:sz w:val="28"/>
          <w:szCs w:val="28"/>
        </w:rPr>
      </w:pPr>
      <w:r w:rsidRPr="00C32F8F">
        <w:rPr>
          <w:rFonts w:asciiTheme="majorBidi" w:hAnsiTheme="majorBidi" w:cstheme="majorBidi"/>
          <w:sz w:val="28"/>
          <w:szCs w:val="28"/>
        </w:rPr>
        <w:t>Timely feedback</w:t>
      </w:r>
    </w:p>
    <w:p w:rsidR="002B55A7" w:rsidRPr="00E469CC" w:rsidRDefault="002B55A7" w:rsidP="002B55A7">
      <w:pPr>
        <w:pStyle w:val="BodyText"/>
        <w:spacing w:line="360" w:lineRule="auto"/>
        <w:jc w:val="left"/>
        <w:rPr>
          <w:rFonts w:asciiTheme="majorBidi" w:hAnsiTheme="majorBidi" w:cstheme="majorBidi"/>
          <w:color w:val="C0504D" w:themeColor="accent2"/>
          <w:sz w:val="32"/>
          <w:szCs w:val="32"/>
        </w:rPr>
      </w:pPr>
      <w:r w:rsidRPr="00E469CC">
        <w:rPr>
          <w:rFonts w:asciiTheme="majorBidi" w:hAnsiTheme="majorBidi" w:cstheme="majorBidi"/>
          <w:color w:val="C0504D" w:themeColor="accent2"/>
          <w:sz w:val="32"/>
          <w:szCs w:val="32"/>
        </w:rPr>
        <w:t xml:space="preserve">How </w:t>
      </w:r>
      <w:r>
        <w:rPr>
          <w:rFonts w:asciiTheme="majorBidi" w:hAnsiTheme="majorBidi" w:cstheme="majorBidi"/>
          <w:noProof/>
          <w:color w:val="C0504D" w:themeColor="accent2"/>
          <w:sz w:val="32"/>
          <w:szCs w:val="32"/>
        </w:rPr>
        <w:t>is a typical TBL session</w:t>
      </w:r>
      <w:r w:rsidRPr="00E469CC">
        <w:rPr>
          <w:rFonts w:asciiTheme="majorBidi" w:hAnsiTheme="majorBidi" w:cstheme="majorBidi"/>
          <w:color w:val="C0504D" w:themeColor="accent2"/>
          <w:sz w:val="32"/>
          <w:szCs w:val="32"/>
        </w:rPr>
        <w:t xml:space="preserve"> conducted? </w:t>
      </w:r>
    </w:p>
    <w:p w:rsidR="002B55A7" w:rsidRPr="00E469CC" w:rsidRDefault="002B55A7" w:rsidP="002B55A7">
      <w:pPr>
        <w:pStyle w:val="BodyText"/>
        <w:numPr>
          <w:ilvl w:val="0"/>
          <w:numId w:val="7"/>
        </w:numPr>
        <w:spacing w:line="360" w:lineRule="auto"/>
        <w:jc w:val="left"/>
        <w:rPr>
          <w:rFonts w:asciiTheme="majorBidi" w:hAnsiTheme="majorBidi" w:cstheme="majorBidi"/>
          <w:color w:val="002060"/>
          <w:sz w:val="32"/>
          <w:szCs w:val="32"/>
        </w:rPr>
      </w:pPr>
      <w:r w:rsidRPr="00E469CC">
        <w:rPr>
          <w:rFonts w:asciiTheme="majorBidi" w:hAnsiTheme="majorBidi" w:cstheme="majorBidi"/>
          <w:color w:val="002060"/>
          <w:sz w:val="32"/>
          <w:szCs w:val="32"/>
        </w:rPr>
        <w:t>Pre-session preparation</w:t>
      </w:r>
    </w:p>
    <w:p w:rsidR="002B55A7" w:rsidRPr="00C32F8F" w:rsidRDefault="002B55A7" w:rsidP="002B55A7">
      <w:pPr>
        <w:pStyle w:val="BodyText"/>
        <w:spacing w:line="360" w:lineRule="auto"/>
        <w:ind w:left="720"/>
        <w:jc w:val="left"/>
        <w:rPr>
          <w:rFonts w:asciiTheme="majorBidi" w:hAnsiTheme="majorBidi" w:cstheme="majorBidi"/>
          <w:b w:val="0"/>
          <w:bCs w:val="0"/>
          <w:color w:val="auto"/>
          <w:sz w:val="28"/>
          <w:szCs w:val="28"/>
        </w:rPr>
      </w:pPr>
      <w:r w:rsidRPr="00C32F8F">
        <w:rPr>
          <w:rFonts w:asciiTheme="majorBidi" w:hAnsiTheme="majorBidi" w:cstheme="majorBidi"/>
          <w:b w:val="0"/>
          <w:bCs w:val="0"/>
          <w:color w:val="auto"/>
          <w:sz w:val="28"/>
          <w:szCs w:val="28"/>
        </w:rPr>
        <w:t>Students will study the assigned materials and prepare before the</w:t>
      </w:r>
      <w:r>
        <w:rPr>
          <w:rFonts w:asciiTheme="majorBidi" w:hAnsiTheme="majorBidi" w:cstheme="majorBidi"/>
          <w:b w:val="0"/>
          <w:bCs w:val="0"/>
          <w:color w:val="auto"/>
          <w:sz w:val="28"/>
          <w:szCs w:val="28"/>
        </w:rPr>
        <w:t xml:space="preserve"> TBL’s</w:t>
      </w:r>
      <w:r w:rsidRPr="00C32F8F">
        <w:rPr>
          <w:rFonts w:asciiTheme="majorBidi" w:hAnsiTheme="majorBidi" w:cstheme="majorBidi"/>
          <w:b w:val="0"/>
          <w:bCs w:val="0"/>
          <w:color w:val="auto"/>
          <w:sz w:val="28"/>
          <w:szCs w:val="28"/>
        </w:rPr>
        <w:t xml:space="preserve"> session </w:t>
      </w:r>
    </w:p>
    <w:p w:rsidR="002B55A7" w:rsidRPr="00E469CC" w:rsidRDefault="002B55A7" w:rsidP="002B55A7">
      <w:pPr>
        <w:pStyle w:val="BodyText"/>
        <w:numPr>
          <w:ilvl w:val="0"/>
          <w:numId w:val="7"/>
        </w:numPr>
        <w:spacing w:line="360" w:lineRule="auto"/>
        <w:jc w:val="left"/>
        <w:rPr>
          <w:rFonts w:asciiTheme="majorBidi" w:hAnsiTheme="majorBidi" w:cstheme="majorBidi"/>
          <w:color w:val="002060"/>
          <w:sz w:val="32"/>
          <w:szCs w:val="32"/>
        </w:rPr>
      </w:pPr>
      <w:r w:rsidRPr="00E469CC">
        <w:rPr>
          <w:rFonts w:asciiTheme="majorBidi" w:hAnsiTheme="majorBidi" w:cstheme="majorBidi"/>
          <w:color w:val="002060"/>
          <w:sz w:val="32"/>
          <w:szCs w:val="32"/>
        </w:rPr>
        <w:lastRenderedPageBreak/>
        <w:t>First step {Readiness Assurance} (45 minutes)</w:t>
      </w:r>
    </w:p>
    <w:p w:rsidR="002B55A7" w:rsidRPr="00C32F8F" w:rsidRDefault="002B55A7" w:rsidP="002B55A7">
      <w:pPr>
        <w:pStyle w:val="BodyText"/>
        <w:numPr>
          <w:ilvl w:val="0"/>
          <w:numId w:val="9"/>
        </w:numPr>
        <w:spacing w:line="360" w:lineRule="auto"/>
        <w:jc w:val="left"/>
        <w:rPr>
          <w:rFonts w:asciiTheme="majorBidi" w:hAnsiTheme="majorBidi" w:cstheme="majorBidi"/>
          <w:b w:val="0"/>
          <w:bCs w:val="0"/>
          <w:color w:val="auto"/>
          <w:sz w:val="28"/>
          <w:szCs w:val="28"/>
        </w:rPr>
      </w:pPr>
      <w:r w:rsidRPr="00C32F8F">
        <w:rPr>
          <w:rFonts w:asciiTheme="majorBidi" w:hAnsiTheme="majorBidi" w:cstheme="majorBidi"/>
          <w:b w:val="0"/>
          <w:bCs w:val="0"/>
          <w:color w:val="auto"/>
          <w:sz w:val="28"/>
          <w:szCs w:val="28"/>
        </w:rPr>
        <w:t xml:space="preserve">The students are divided into groups. </w:t>
      </w:r>
    </w:p>
    <w:p w:rsidR="002B55A7" w:rsidRPr="00C32F8F" w:rsidRDefault="002B55A7" w:rsidP="002B55A7">
      <w:pPr>
        <w:pStyle w:val="BodyText"/>
        <w:numPr>
          <w:ilvl w:val="0"/>
          <w:numId w:val="9"/>
        </w:numPr>
        <w:spacing w:line="360" w:lineRule="auto"/>
        <w:jc w:val="left"/>
        <w:rPr>
          <w:rFonts w:asciiTheme="majorBidi" w:hAnsiTheme="majorBidi" w:cstheme="majorBidi"/>
          <w:b w:val="0"/>
          <w:bCs w:val="0"/>
          <w:color w:val="auto"/>
          <w:sz w:val="28"/>
          <w:szCs w:val="28"/>
        </w:rPr>
      </w:pPr>
      <w:r w:rsidRPr="00C32F8F">
        <w:rPr>
          <w:rFonts w:asciiTheme="majorBidi" w:hAnsiTheme="majorBidi" w:cstheme="majorBidi"/>
          <w:i/>
          <w:iCs/>
          <w:color w:val="FF0000"/>
          <w:sz w:val="28"/>
          <w:szCs w:val="28"/>
        </w:rPr>
        <w:t>The instructor will start the session by distributing</w:t>
      </w:r>
      <w:r w:rsidRPr="00C32F8F">
        <w:rPr>
          <w:rFonts w:asciiTheme="majorBidi" w:hAnsiTheme="majorBidi" w:cstheme="majorBidi"/>
          <w:color w:val="FF0000"/>
          <w:sz w:val="28"/>
          <w:szCs w:val="28"/>
        </w:rPr>
        <w:t xml:space="preserve"> </w:t>
      </w:r>
      <w:r>
        <w:rPr>
          <w:rFonts w:asciiTheme="majorBidi" w:hAnsiTheme="majorBidi" w:cstheme="majorBidi"/>
          <w:color w:val="FF0000"/>
          <w:sz w:val="28"/>
          <w:szCs w:val="28"/>
        </w:rPr>
        <w:t xml:space="preserve">the </w:t>
      </w:r>
      <w:r w:rsidRPr="00C32F8F">
        <w:rPr>
          <w:rFonts w:asciiTheme="majorBidi" w:hAnsiTheme="majorBidi" w:cstheme="majorBidi"/>
          <w:color w:val="auto"/>
          <w:sz w:val="28"/>
          <w:szCs w:val="28"/>
        </w:rPr>
        <w:t>Pre-Test of MCQ, short answers</w:t>
      </w:r>
      <w:r w:rsidRPr="00C32F8F">
        <w:rPr>
          <w:rFonts w:asciiTheme="majorBidi" w:hAnsiTheme="majorBidi" w:cstheme="majorBidi"/>
          <w:b w:val="0"/>
          <w:bCs w:val="0"/>
          <w:color w:val="auto"/>
          <w:sz w:val="28"/>
          <w:szCs w:val="28"/>
        </w:rPr>
        <w:t xml:space="preserve">, </w:t>
      </w:r>
      <w:r w:rsidRPr="00C32F8F">
        <w:rPr>
          <w:rFonts w:asciiTheme="majorBidi" w:hAnsiTheme="majorBidi" w:cstheme="majorBidi"/>
          <w:color w:val="auto"/>
          <w:sz w:val="28"/>
          <w:szCs w:val="28"/>
        </w:rPr>
        <w:t>fill the gap</w:t>
      </w:r>
      <w:r w:rsidRPr="00C32F8F">
        <w:rPr>
          <w:rFonts w:asciiTheme="majorBidi" w:hAnsiTheme="majorBidi" w:cstheme="majorBidi"/>
          <w:b w:val="0"/>
          <w:bCs w:val="0"/>
          <w:color w:val="auto"/>
          <w:sz w:val="28"/>
          <w:szCs w:val="28"/>
        </w:rPr>
        <w:t xml:space="preserve">, </w:t>
      </w:r>
      <w:r w:rsidRPr="00C32F8F">
        <w:rPr>
          <w:rFonts w:asciiTheme="majorBidi" w:hAnsiTheme="majorBidi" w:cstheme="majorBidi"/>
          <w:i/>
          <w:iCs/>
          <w:color w:val="FF0000"/>
          <w:sz w:val="28"/>
          <w:szCs w:val="28"/>
        </w:rPr>
        <w:t>… as a quiz.</w:t>
      </w:r>
      <w:r w:rsidRPr="00C32F8F">
        <w:rPr>
          <w:rFonts w:asciiTheme="majorBidi" w:hAnsiTheme="majorBidi" w:cstheme="majorBidi"/>
          <w:b w:val="0"/>
          <w:bCs w:val="0"/>
          <w:color w:val="FF0000"/>
          <w:sz w:val="28"/>
          <w:szCs w:val="28"/>
        </w:rPr>
        <w:t xml:space="preserve"> </w:t>
      </w:r>
      <w:r w:rsidRPr="00C32F8F">
        <w:rPr>
          <w:rFonts w:asciiTheme="majorBidi" w:hAnsiTheme="majorBidi" w:cstheme="majorBidi"/>
          <w:b w:val="0"/>
          <w:bCs w:val="0"/>
          <w:color w:val="auto"/>
          <w:sz w:val="28"/>
          <w:szCs w:val="28"/>
        </w:rPr>
        <w:t xml:space="preserve">(Readiness Assurance Process </w:t>
      </w:r>
      <w:r>
        <w:rPr>
          <w:rFonts w:asciiTheme="majorBidi" w:hAnsiTheme="majorBidi" w:cstheme="majorBidi"/>
          <w:b w:val="0"/>
          <w:bCs w:val="0"/>
          <w:color w:val="auto"/>
          <w:sz w:val="28"/>
          <w:szCs w:val="28"/>
        </w:rPr>
        <w:t>(</w:t>
      </w:r>
      <w:r w:rsidRPr="00C32F8F">
        <w:rPr>
          <w:rFonts w:asciiTheme="majorBidi" w:hAnsiTheme="majorBidi" w:cstheme="majorBidi"/>
          <w:color w:val="auto"/>
          <w:sz w:val="28"/>
          <w:szCs w:val="28"/>
        </w:rPr>
        <w:t>RAP</w:t>
      </w:r>
      <w:r w:rsidRPr="00C32F8F">
        <w:rPr>
          <w:rFonts w:asciiTheme="majorBidi" w:hAnsiTheme="majorBidi" w:cstheme="majorBidi"/>
          <w:b w:val="0"/>
          <w:bCs w:val="0"/>
          <w:color w:val="auto"/>
          <w:sz w:val="28"/>
          <w:szCs w:val="28"/>
        </w:rPr>
        <w:t xml:space="preserve">) will be answered </w:t>
      </w:r>
      <w:r w:rsidRPr="001D6333">
        <w:rPr>
          <w:rFonts w:asciiTheme="majorBidi" w:hAnsiTheme="majorBidi" w:cstheme="majorBidi"/>
          <w:b w:val="0"/>
          <w:bCs w:val="0"/>
          <w:color w:val="auto"/>
          <w:sz w:val="28"/>
          <w:szCs w:val="28"/>
        </w:rPr>
        <w:t xml:space="preserve">by individual </w:t>
      </w:r>
      <w:r w:rsidRPr="00A3023F">
        <w:rPr>
          <w:rFonts w:asciiTheme="majorBidi" w:hAnsiTheme="majorBidi" w:cstheme="majorBidi"/>
          <w:b w:val="0"/>
          <w:color w:val="auto"/>
          <w:sz w:val="28"/>
          <w:szCs w:val="28"/>
        </w:rPr>
        <w:t xml:space="preserve">students </w:t>
      </w:r>
      <w:r w:rsidRPr="001D6333">
        <w:rPr>
          <w:rFonts w:asciiTheme="majorBidi" w:hAnsiTheme="majorBidi" w:cstheme="majorBidi"/>
          <w:b w:val="0"/>
          <w:bCs w:val="0"/>
          <w:color w:val="auto"/>
          <w:sz w:val="28"/>
          <w:szCs w:val="28"/>
        </w:rPr>
        <w:t>and collected by the instructor</w:t>
      </w:r>
      <w:r>
        <w:rPr>
          <w:rFonts w:asciiTheme="majorBidi" w:hAnsiTheme="majorBidi" w:cstheme="majorBidi"/>
          <w:b w:val="0"/>
          <w:bCs w:val="0"/>
          <w:color w:val="auto"/>
          <w:sz w:val="28"/>
          <w:szCs w:val="28"/>
        </w:rPr>
        <w:t xml:space="preserve">. </w:t>
      </w:r>
      <w:r w:rsidRPr="00C32F8F">
        <w:rPr>
          <w:rFonts w:asciiTheme="majorBidi" w:hAnsiTheme="majorBidi" w:cstheme="majorBidi"/>
          <w:b w:val="0"/>
          <w:bCs w:val="0"/>
          <w:color w:val="auto"/>
          <w:sz w:val="28"/>
          <w:szCs w:val="28"/>
        </w:rPr>
        <w:t>Name and Computer No. are recorded,</w:t>
      </w:r>
      <w:r>
        <w:rPr>
          <w:rFonts w:asciiTheme="majorBidi" w:hAnsiTheme="majorBidi" w:cstheme="majorBidi"/>
          <w:b w:val="0"/>
          <w:bCs w:val="0"/>
          <w:color w:val="auto"/>
          <w:sz w:val="28"/>
          <w:szCs w:val="28"/>
        </w:rPr>
        <w:t xml:space="preserve"> </w:t>
      </w:r>
      <w:r w:rsidRPr="00F84598">
        <w:rPr>
          <w:rFonts w:asciiTheme="majorBidi" w:hAnsiTheme="majorBidi" w:cstheme="majorBidi"/>
          <w:b w:val="0"/>
          <w:bCs w:val="0"/>
          <w:noProof/>
          <w:color w:val="auto"/>
          <w:sz w:val="28"/>
          <w:szCs w:val="28"/>
        </w:rPr>
        <w:t>and will</w:t>
      </w:r>
      <w:r w:rsidRPr="00C32F8F">
        <w:rPr>
          <w:rFonts w:asciiTheme="majorBidi" w:hAnsiTheme="majorBidi" w:cstheme="majorBidi"/>
          <w:b w:val="0"/>
          <w:bCs w:val="0"/>
          <w:color w:val="auto"/>
          <w:sz w:val="28"/>
          <w:szCs w:val="28"/>
        </w:rPr>
        <w:t xml:space="preserve"> be marked </w:t>
      </w:r>
      <w:r>
        <w:rPr>
          <w:rFonts w:asciiTheme="majorBidi" w:hAnsiTheme="majorBidi" w:cstheme="majorBidi"/>
          <w:b w:val="0"/>
          <w:bCs w:val="0"/>
          <w:color w:val="auto"/>
          <w:sz w:val="28"/>
          <w:szCs w:val="28"/>
        </w:rPr>
        <w:t xml:space="preserve">1 </w:t>
      </w:r>
      <w:r w:rsidRPr="00C32F8F">
        <w:rPr>
          <w:rFonts w:asciiTheme="majorBidi" w:hAnsiTheme="majorBidi" w:cstheme="majorBidi"/>
          <w:b w:val="0"/>
          <w:bCs w:val="0"/>
          <w:color w:val="auto"/>
          <w:sz w:val="28"/>
          <w:szCs w:val="28"/>
        </w:rPr>
        <w:t xml:space="preserve">out of </w:t>
      </w:r>
      <w:r w:rsidRPr="00C32F8F">
        <w:rPr>
          <w:rFonts w:asciiTheme="majorBidi" w:hAnsiTheme="majorBidi" w:cstheme="majorBidi"/>
          <w:color w:val="auto"/>
          <w:sz w:val="28"/>
          <w:szCs w:val="28"/>
        </w:rPr>
        <w:t>2</w:t>
      </w:r>
      <w:r w:rsidRPr="00C32F8F">
        <w:rPr>
          <w:rFonts w:asciiTheme="majorBidi" w:hAnsiTheme="majorBidi" w:cstheme="majorBidi"/>
          <w:b w:val="0"/>
          <w:bCs w:val="0"/>
          <w:color w:val="auto"/>
          <w:sz w:val="28"/>
          <w:szCs w:val="28"/>
        </w:rPr>
        <w:t>.</w:t>
      </w:r>
    </w:p>
    <w:p w:rsidR="002B55A7" w:rsidRPr="00C32F8F" w:rsidRDefault="002B55A7" w:rsidP="002B55A7">
      <w:pPr>
        <w:pStyle w:val="ListParagraph"/>
        <w:numPr>
          <w:ilvl w:val="0"/>
          <w:numId w:val="9"/>
        </w:numPr>
        <w:autoSpaceDE w:val="0"/>
        <w:autoSpaceDN w:val="0"/>
        <w:adjustRightInd w:val="0"/>
        <w:spacing w:after="0" w:line="360" w:lineRule="auto"/>
        <w:rPr>
          <w:rFonts w:asciiTheme="majorBidi" w:hAnsiTheme="majorBidi" w:cstheme="majorBidi"/>
          <w:sz w:val="28"/>
          <w:szCs w:val="28"/>
        </w:rPr>
      </w:pPr>
      <w:r w:rsidRPr="00C32F8F">
        <w:rPr>
          <w:rFonts w:asciiTheme="majorBidi" w:eastAsiaTheme="minorHAnsi" w:hAnsiTheme="majorBidi" w:cstheme="majorBidi"/>
          <w:sz w:val="28"/>
          <w:szCs w:val="28"/>
        </w:rPr>
        <w:t xml:space="preserve">Then students take the same </w:t>
      </w:r>
      <w:r>
        <w:rPr>
          <w:rFonts w:asciiTheme="majorBidi" w:eastAsiaTheme="minorHAnsi" w:hAnsiTheme="majorBidi" w:cstheme="majorBidi"/>
          <w:sz w:val="28"/>
          <w:szCs w:val="28"/>
        </w:rPr>
        <w:t>the</w:t>
      </w:r>
      <w:r w:rsidRPr="00C32F8F">
        <w:rPr>
          <w:rFonts w:asciiTheme="majorBidi" w:eastAsiaTheme="minorHAnsi" w:hAnsiTheme="majorBidi" w:cstheme="majorBidi"/>
          <w:sz w:val="28"/>
          <w:szCs w:val="28"/>
        </w:rPr>
        <w:t xml:space="preserve"> test </w:t>
      </w:r>
      <w:r w:rsidRPr="001D6333">
        <w:rPr>
          <w:rFonts w:asciiTheme="majorBidi" w:eastAsiaTheme="minorHAnsi" w:hAnsiTheme="majorBidi" w:cstheme="majorBidi"/>
          <w:sz w:val="28"/>
          <w:szCs w:val="28"/>
        </w:rPr>
        <w:t xml:space="preserve">again as a </w:t>
      </w:r>
      <w:r w:rsidRPr="00A3023F">
        <w:rPr>
          <w:rFonts w:asciiTheme="majorBidi" w:eastAsiaTheme="minorHAnsi" w:hAnsiTheme="majorBidi" w:cstheme="majorBidi"/>
          <w:bCs/>
          <w:sz w:val="28"/>
          <w:szCs w:val="28"/>
        </w:rPr>
        <w:t>team</w:t>
      </w:r>
      <w:r w:rsidRPr="00C32F8F">
        <w:rPr>
          <w:rFonts w:asciiTheme="majorBidi" w:eastAsiaTheme="minorHAnsi" w:hAnsiTheme="majorBidi" w:cstheme="majorBidi"/>
          <w:sz w:val="28"/>
          <w:szCs w:val="28"/>
        </w:rPr>
        <w:t xml:space="preserve">, </w:t>
      </w:r>
      <w:r>
        <w:rPr>
          <w:rFonts w:asciiTheme="majorBidi" w:eastAsiaTheme="minorHAnsi" w:hAnsiTheme="majorBidi" w:cstheme="majorBidi"/>
          <w:sz w:val="28"/>
          <w:szCs w:val="28"/>
        </w:rPr>
        <w:t xml:space="preserve">and </w:t>
      </w:r>
      <w:r w:rsidRPr="00C32F8F">
        <w:rPr>
          <w:rFonts w:asciiTheme="majorBidi" w:eastAsiaTheme="minorHAnsi" w:hAnsiTheme="majorBidi" w:cstheme="majorBidi"/>
          <w:sz w:val="28"/>
          <w:szCs w:val="28"/>
        </w:rPr>
        <w:t>com</w:t>
      </w:r>
      <w:r>
        <w:rPr>
          <w:rFonts w:asciiTheme="majorBidi" w:eastAsiaTheme="minorHAnsi" w:hAnsiTheme="majorBidi" w:cstheme="majorBidi"/>
          <w:sz w:val="28"/>
          <w:szCs w:val="28"/>
        </w:rPr>
        <w:t>e</w:t>
      </w:r>
      <w:r w:rsidRPr="00C32F8F">
        <w:rPr>
          <w:rFonts w:asciiTheme="majorBidi" w:eastAsiaTheme="minorHAnsi" w:hAnsiTheme="majorBidi" w:cstheme="majorBidi"/>
          <w:sz w:val="28"/>
          <w:szCs w:val="28"/>
        </w:rPr>
        <w:t xml:space="preserve"> to</w:t>
      </w:r>
      <w:r>
        <w:rPr>
          <w:rFonts w:asciiTheme="majorBidi" w:eastAsiaTheme="minorHAnsi" w:hAnsiTheme="majorBidi" w:cstheme="majorBidi"/>
          <w:sz w:val="28"/>
          <w:szCs w:val="28"/>
        </w:rPr>
        <w:t xml:space="preserve"> a</w:t>
      </w:r>
      <w:r w:rsidRPr="00C32F8F">
        <w:rPr>
          <w:rFonts w:asciiTheme="majorBidi" w:eastAsiaTheme="minorHAnsi" w:hAnsiTheme="majorBidi" w:cstheme="majorBidi"/>
          <w:sz w:val="28"/>
          <w:szCs w:val="28"/>
        </w:rPr>
        <w:t xml:space="preserve"> </w:t>
      </w:r>
      <w:r w:rsidRPr="00DB369A">
        <w:rPr>
          <w:rFonts w:asciiTheme="majorBidi" w:eastAsiaTheme="minorHAnsi" w:hAnsiTheme="majorBidi" w:cstheme="majorBidi"/>
          <w:noProof/>
          <w:sz w:val="28"/>
          <w:szCs w:val="28"/>
        </w:rPr>
        <w:t>consensus</w:t>
      </w:r>
      <w:r w:rsidRPr="00C32F8F">
        <w:rPr>
          <w:rFonts w:asciiTheme="majorBidi" w:eastAsiaTheme="minorHAnsi" w:hAnsiTheme="majorBidi" w:cstheme="majorBidi"/>
          <w:sz w:val="28"/>
          <w:szCs w:val="28"/>
        </w:rPr>
        <w:t xml:space="preserve"> on </w:t>
      </w:r>
      <w:r>
        <w:rPr>
          <w:rFonts w:asciiTheme="majorBidi" w:eastAsiaTheme="minorHAnsi" w:hAnsiTheme="majorBidi" w:cstheme="majorBidi"/>
          <w:sz w:val="28"/>
          <w:szCs w:val="28"/>
        </w:rPr>
        <w:t xml:space="preserve">the </w:t>
      </w:r>
      <w:r w:rsidRPr="00C32F8F">
        <w:rPr>
          <w:rFonts w:asciiTheme="majorBidi" w:eastAsiaTheme="minorHAnsi" w:hAnsiTheme="majorBidi" w:cstheme="majorBidi"/>
          <w:sz w:val="28"/>
          <w:szCs w:val="28"/>
        </w:rPr>
        <w:t>answers.</w:t>
      </w:r>
    </w:p>
    <w:p w:rsidR="002B55A7" w:rsidRPr="00C32F8F" w:rsidRDefault="002B55A7" w:rsidP="002B55A7">
      <w:pPr>
        <w:pStyle w:val="BodyText"/>
        <w:numPr>
          <w:ilvl w:val="0"/>
          <w:numId w:val="9"/>
        </w:numPr>
        <w:spacing w:line="360" w:lineRule="auto"/>
        <w:jc w:val="left"/>
        <w:rPr>
          <w:rFonts w:asciiTheme="majorBidi" w:hAnsiTheme="majorBidi" w:cstheme="majorBidi"/>
          <w:b w:val="0"/>
          <w:bCs w:val="0"/>
          <w:color w:val="auto"/>
          <w:sz w:val="28"/>
          <w:szCs w:val="28"/>
        </w:rPr>
      </w:pPr>
      <w:r w:rsidRPr="00C32F8F">
        <w:rPr>
          <w:rFonts w:asciiTheme="majorBidi" w:hAnsiTheme="majorBidi" w:cstheme="majorBidi"/>
          <w:b w:val="0"/>
          <w:bCs w:val="0"/>
          <w:color w:val="auto"/>
          <w:sz w:val="28"/>
          <w:szCs w:val="28"/>
        </w:rPr>
        <w:t xml:space="preserve">The answers will be discussed </w:t>
      </w:r>
      <w:r>
        <w:rPr>
          <w:rFonts w:asciiTheme="majorBidi" w:hAnsiTheme="majorBidi" w:cstheme="majorBidi"/>
          <w:b w:val="0"/>
          <w:bCs w:val="0"/>
          <w:color w:val="auto"/>
          <w:sz w:val="28"/>
          <w:szCs w:val="28"/>
        </w:rPr>
        <w:t>by</w:t>
      </w:r>
      <w:r w:rsidRPr="00C32F8F">
        <w:rPr>
          <w:rFonts w:asciiTheme="majorBidi" w:hAnsiTheme="majorBidi" w:cstheme="majorBidi"/>
          <w:b w:val="0"/>
          <w:bCs w:val="0"/>
          <w:color w:val="auto"/>
          <w:sz w:val="28"/>
          <w:szCs w:val="28"/>
        </w:rPr>
        <w:t xml:space="preserve"> students</w:t>
      </w:r>
      <w:r>
        <w:rPr>
          <w:rFonts w:asciiTheme="majorBidi" w:hAnsiTheme="majorBidi" w:cstheme="majorBidi"/>
          <w:b w:val="0"/>
          <w:bCs w:val="0"/>
          <w:color w:val="auto"/>
          <w:sz w:val="28"/>
          <w:szCs w:val="28"/>
        </w:rPr>
        <w:t xml:space="preserve">’ </w:t>
      </w:r>
      <w:r w:rsidRPr="00C32F8F">
        <w:rPr>
          <w:rFonts w:asciiTheme="majorBidi" w:hAnsiTheme="majorBidi" w:cstheme="majorBidi"/>
          <w:color w:val="auto"/>
          <w:sz w:val="28"/>
          <w:szCs w:val="28"/>
        </w:rPr>
        <w:t>team</w:t>
      </w:r>
      <w:r>
        <w:rPr>
          <w:rFonts w:asciiTheme="majorBidi" w:hAnsiTheme="majorBidi" w:cstheme="majorBidi"/>
          <w:b w:val="0"/>
          <w:bCs w:val="0"/>
          <w:color w:val="auto"/>
          <w:sz w:val="28"/>
          <w:szCs w:val="28"/>
        </w:rPr>
        <w:t xml:space="preserve"> member</w:t>
      </w:r>
    </w:p>
    <w:p w:rsidR="002B55A7" w:rsidRPr="007D0045" w:rsidRDefault="002B55A7" w:rsidP="002B55A7">
      <w:pPr>
        <w:pStyle w:val="ListParagraph"/>
        <w:numPr>
          <w:ilvl w:val="0"/>
          <w:numId w:val="9"/>
        </w:numPr>
        <w:autoSpaceDE w:val="0"/>
        <w:autoSpaceDN w:val="0"/>
        <w:adjustRightInd w:val="0"/>
        <w:spacing w:after="0" w:line="360" w:lineRule="auto"/>
        <w:rPr>
          <w:rFonts w:asciiTheme="majorBidi" w:hAnsiTheme="majorBidi" w:cstheme="majorBidi"/>
          <w:sz w:val="28"/>
          <w:szCs w:val="28"/>
        </w:rPr>
      </w:pPr>
      <w:r w:rsidRPr="00C32F8F">
        <w:rPr>
          <w:rFonts w:asciiTheme="majorBidi" w:eastAsiaTheme="minorHAnsi" w:hAnsiTheme="majorBidi" w:cstheme="majorBidi"/>
          <w:sz w:val="28"/>
          <w:szCs w:val="28"/>
        </w:rPr>
        <w:t xml:space="preserve">Students receive </w:t>
      </w:r>
      <w:r w:rsidRPr="00C32F8F">
        <w:rPr>
          <w:rFonts w:asciiTheme="majorBidi" w:eastAsiaTheme="minorHAnsi" w:hAnsiTheme="majorBidi" w:cstheme="majorBidi"/>
          <w:b/>
          <w:bCs/>
          <w:sz w:val="28"/>
          <w:szCs w:val="28"/>
        </w:rPr>
        <w:t>immediate feedback</w:t>
      </w:r>
      <w:r w:rsidRPr="00C32F8F">
        <w:rPr>
          <w:rFonts w:asciiTheme="majorBidi" w:eastAsiaTheme="minorHAnsi" w:hAnsiTheme="majorBidi" w:cstheme="majorBidi"/>
          <w:sz w:val="28"/>
          <w:szCs w:val="28"/>
        </w:rPr>
        <w:t xml:space="preserve"> on the team test.</w:t>
      </w:r>
    </w:p>
    <w:p w:rsidR="002B55A7" w:rsidRPr="00E469CC" w:rsidRDefault="002B55A7" w:rsidP="002B55A7">
      <w:pPr>
        <w:pStyle w:val="ListParagraph"/>
        <w:numPr>
          <w:ilvl w:val="0"/>
          <w:numId w:val="7"/>
        </w:numPr>
        <w:autoSpaceDE w:val="0"/>
        <w:autoSpaceDN w:val="0"/>
        <w:adjustRightInd w:val="0"/>
        <w:spacing w:after="0" w:line="360" w:lineRule="auto"/>
        <w:rPr>
          <w:rFonts w:asciiTheme="majorBidi" w:hAnsiTheme="majorBidi" w:cstheme="majorBidi"/>
          <w:b/>
          <w:bCs/>
          <w:color w:val="002060"/>
          <w:sz w:val="32"/>
          <w:szCs w:val="32"/>
        </w:rPr>
      </w:pPr>
      <w:r w:rsidRPr="00E469CC">
        <w:rPr>
          <w:rFonts w:asciiTheme="majorBidi" w:eastAsiaTheme="minorHAnsi" w:hAnsiTheme="majorBidi" w:cstheme="majorBidi"/>
          <w:b/>
          <w:bCs/>
          <w:color w:val="002060"/>
          <w:sz w:val="32"/>
          <w:szCs w:val="32"/>
        </w:rPr>
        <w:t>Second step (45 minutes)</w:t>
      </w:r>
    </w:p>
    <w:p w:rsidR="002B55A7" w:rsidRPr="00C32F8F" w:rsidRDefault="002B55A7" w:rsidP="002B55A7">
      <w:pPr>
        <w:pStyle w:val="BodyText"/>
        <w:numPr>
          <w:ilvl w:val="0"/>
          <w:numId w:val="9"/>
        </w:numPr>
        <w:spacing w:line="360" w:lineRule="auto"/>
        <w:jc w:val="left"/>
        <w:rPr>
          <w:rFonts w:asciiTheme="majorBidi" w:hAnsiTheme="majorBidi" w:cstheme="majorBidi"/>
          <w:b w:val="0"/>
          <w:bCs w:val="0"/>
          <w:color w:val="auto"/>
          <w:sz w:val="28"/>
          <w:szCs w:val="28"/>
        </w:rPr>
      </w:pPr>
      <w:r w:rsidRPr="00C32F8F">
        <w:rPr>
          <w:rFonts w:asciiTheme="majorBidi" w:hAnsiTheme="majorBidi" w:cstheme="majorBidi"/>
          <w:b w:val="0"/>
          <w:bCs w:val="0"/>
          <w:color w:val="auto"/>
          <w:sz w:val="28"/>
          <w:szCs w:val="28"/>
        </w:rPr>
        <w:t>The instructor will distribute the</w:t>
      </w:r>
      <w:r w:rsidRPr="00C32F8F">
        <w:rPr>
          <w:rFonts w:asciiTheme="majorBidi" w:hAnsiTheme="majorBidi" w:cstheme="majorBidi"/>
          <w:color w:val="auto"/>
          <w:sz w:val="28"/>
          <w:szCs w:val="28"/>
        </w:rPr>
        <w:t xml:space="preserve"> clinical cases</w:t>
      </w:r>
      <w:r w:rsidRPr="00C32F8F">
        <w:rPr>
          <w:rFonts w:asciiTheme="majorBidi" w:hAnsiTheme="majorBidi" w:cstheme="majorBidi"/>
          <w:b w:val="0"/>
          <w:bCs w:val="0"/>
          <w:color w:val="auto"/>
          <w:sz w:val="28"/>
          <w:szCs w:val="28"/>
        </w:rPr>
        <w:t xml:space="preserve"> relat</w:t>
      </w:r>
      <w:r>
        <w:rPr>
          <w:rFonts w:asciiTheme="majorBidi" w:hAnsiTheme="majorBidi" w:cstheme="majorBidi"/>
          <w:b w:val="0"/>
          <w:bCs w:val="0"/>
          <w:color w:val="auto"/>
          <w:sz w:val="28"/>
          <w:szCs w:val="28"/>
        </w:rPr>
        <w:t>ing</w:t>
      </w:r>
      <w:r w:rsidRPr="00C32F8F">
        <w:rPr>
          <w:rFonts w:asciiTheme="majorBidi" w:hAnsiTheme="majorBidi" w:cstheme="majorBidi"/>
          <w:b w:val="0"/>
          <w:bCs w:val="0"/>
          <w:color w:val="auto"/>
          <w:sz w:val="28"/>
          <w:szCs w:val="28"/>
        </w:rPr>
        <w:t xml:space="preserve"> to the objectives of the session</w:t>
      </w:r>
      <w:r>
        <w:rPr>
          <w:rFonts w:asciiTheme="majorBidi" w:hAnsiTheme="majorBidi" w:cstheme="majorBidi"/>
          <w:b w:val="0"/>
          <w:bCs w:val="0"/>
          <w:color w:val="auto"/>
          <w:sz w:val="28"/>
          <w:szCs w:val="28"/>
        </w:rPr>
        <w:t>.</w:t>
      </w:r>
      <w:r w:rsidRPr="00C32F8F">
        <w:rPr>
          <w:rFonts w:asciiTheme="majorBidi" w:hAnsiTheme="majorBidi" w:cstheme="majorBidi"/>
          <w:b w:val="0"/>
          <w:bCs w:val="0"/>
          <w:color w:val="auto"/>
          <w:sz w:val="28"/>
          <w:szCs w:val="28"/>
        </w:rPr>
        <w:t xml:space="preserve"> All groups will be responsible for the same case.</w:t>
      </w:r>
    </w:p>
    <w:p w:rsidR="002B55A7" w:rsidRPr="00C32F8F" w:rsidRDefault="002B55A7" w:rsidP="002B55A7">
      <w:pPr>
        <w:pStyle w:val="BodyText"/>
        <w:numPr>
          <w:ilvl w:val="0"/>
          <w:numId w:val="9"/>
        </w:numPr>
        <w:spacing w:line="360" w:lineRule="auto"/>
        <w:jc w:val="left"/>
        <w:rPr>
          <w:rFonts w:asciiTheme="majorBidi" w:hAnsiTheme="majorBidi" w:cstheme="majorBidi"/>
          <w:b w:val="0"/>
          <w:bCs w:val="0"/>
          <w:color w:val="auto"/>
          <w:sz w:val="28"/>
          <w:szCs w:val="28"/>
        </w:rPr>
      </w:pPr>
      <w:r w:rsidRPr="00C32F8F">
        <w:rPr>
          <w:rFonts w:asciiTheme="majorBidi" w:hAnsiTheme="majorBidi" w:cstheme="majorBidi"/>
          <w:b w:val="0"/>
          <w:bCs w:val="0"/>
          <w:color w:val="auto"/>
          <w:sz w:val="28"/>
          <w:szCs w:val="28"/>
        </w:rPr>
        <w:t>A time will be given to the groups to answer the questions relat</w:t>
      </w:r>
      <w:r>
        <w:rPr>
          <w:rFonts w:asciiTheme="majorBidi" w:hAnsiTheme="majorBidi" w:cstheme="majorBidi"/>
          <w:b w:val="0"/>
          <w:bCs w:val="0"/>
          <w:color w:val="auto"/>
          <w:sz w:val="28"/>
          <w:szCs w:val="28"/>
        </w:rPr>
        <w:t>ing</w:t>
      </w:r>
      <w:r w:rsidRPr="00C32F8F">
        <w:rPr>
          <w:rFonts w:asciiTheme="majorBidi" w:hAnsiTheme="majorBidi" w:cstheme="majorBidi"/>
          <w:b w:val="0"/>
          <w:bCs w:val="0"/>
          <w:color w:val="auto"/>
          <w:sz w:val="28"/>
          <w:szCs w:val="28"/>
        </w:rPr>
        <w:t xml:space="preserve"> to cases.</w:t>
      </w:r>
    </w:p>
    <w:p w:rsidR="002B55A7" w:rsidRPr="00C32F8F" w:rsidRDefault="002B55A7" w:rsidP="002B55A7">
      <w:pPr>
        <w:pStyle w:val="BodyText"/>
        <w:numPr>
          <w:ilvl w:val="0"/>
          <w:numId w:val="9"/>
        </w:numPr>
        <w:spacing w:line="360" w:lineRule="auto"/>
        <w:jc w:val="left"/>
        <w:rPr>
          <w:rFonts w:asciiTheme="majorBidi" w:hAnsiTheme="majorBidi" w:cstheme="majorBidi"/>
          <w:b w:val="0"/>
          <w:bCs w:val="0"/>
          <w:color w:val="auto"/>
          <w:sz w:val="28"/>
          <w:szCs w:val="28"/>
        </w:rPr>
      </w:pPr>
      <w:r w:rsidRPr="00C32F8F">
        <w:rPr>
          <w:rFonts w:asciiTheme="majorBidi" w:hAnsiTheme="majorBidi" w:cstheme="majorBidi"/>
          <w:b w:val="0"/>
          <w:bCs w:val="0"/>
          <w:color w:val="auto"/>
          <w:sz w:val="28"/>
          <w:szCs w:val="28"/>
        </w:rPr>
        <w:t xml:space="preserve">Each group will start to </w:t>
      </w:r>
      <w:r w:rsidRPr="00C32F8F">
        <w:rPr>
          <w:rFonts w:asciiTheme="majorBidi" w:hAnsiTheme="majorBidi" w:cstheme="majorBidi"/>
          <w:color w:val="auto"/>
          <w:sz w:val="28"/>
          <w:szCs w:val="28"/>
        </w:rPr>
        <w:t xml:space="preserve">discuss the case </w:t>
      </w:r>
      <w:r w:rsidRPr="00C32F8F">
        <w:rPr>
          <w:rFonts w:asciiTheme="majorBidi" w:hAnsiTheme="majorBidi" w:cstheme="majorBidi"/>
          <w:b w:val="0"/>
          <w:bCs w:val="0"/>
          <w:color w:val="auto"/>
          <w:sz w:val="28"/>
          <w:szCs w:val="28"/>
        </w:rPr>
        <w:t>and</w:t>
      </w:r>
      <w:r w:rsidRPr="00C32F8F">
        <w:rPr>
          <w:rFonts w:asciiTheme="majorBidi" w:hAnsiTheme="majorBidi" w:cstheme="majorBidi"/>
          <w:color w:val="auto"/>
          <w:sz w:val="28"/>
          <w:szCs w:val="28"/>
        </w:rPr>
        <w:t xml:space="preserve"> comments</w:t>
      </w:r>
      <w:r w:rsidRPr="00C32F8F">
        <w:rPr>
          <w:rFonts w:asciiTheme="majorBidi" w:hAnsiTheme="majorBidi" w:cstheme="majorBidi"/>
          <w:b w:val="0"/>
          <w:bCs w:val="0"/>
          <w:color w:val="auto"/>
          <w:sz w:val="28"/>
          <w:szCs w:val="28"/>
        </w:rPr>
        <w:t xml:space="preserve"> will be raised from the groups (During the discussion</w:t>
      </w:r>
      <w:r>
        <w:rPr>
          <w:rFonts w:asciiTheme="majorBidi" w:hAnsiTheme="majorBidi" w:cstheme="majorBidi"/>
          <w:b w:val="0"/>
          <w:bCs w:val="0"/>
          <w:color w:val="auto"/>
          <w:sz w:val="28"/>
          <w:szCs w:val="28"/>
        </w:rPr>
        <w:t>,</w:t>
      </w:r>
      <w:r w:rsidRPr="00C32F8F">
        <w:rPr>
          <w:rFonts w:asciiTheme="majorBidi" w:hAnsiTheme="majorBidi" w:cstheme="majorBidi"/>
          <w:b w:val="0"/>
          <w:bCs w:val="0"/>
          <w:color w:val="auto"/>
          <w:sz w:val="28"/>
          <w:szCs w:val="28"/>
        </w:rPr>
        <w:t xml:space="preserve"> the case is presented on screen). The tutor may add </w:t>
      </w:r>
      <w:r>
        <w:rPr>
          <w:rFonts w:asciiTheme="majorBidi" w:hAnsiTheme="majorBidi" w:cstheme="majorBidi"/>
          <w:b w:val="0"/>
          <w:bCs w:val="0"/>
          <w:color w:val="auto"/>
          <w:sz w:val="28"/>
          <w:szCs w:val="28"/>
        </w:rPr>
        <w:t xml:space="preserve">comments </w:t>
      </w:r>
      <w:r w:rsidRPr="00C32F8F">
        <w:rPr>
          <w:rFonts w:asciiTheme="majorBidi" w:hAnsiTheme="majorBidi" w:cstheme="majorBidi"/>
          <w:b w:val="0"/>
          <w:bCs w:val="0"/>
          <w:color w:val="auto"/>
          <w:sz w:val="28"/>
          <w:szCs w:val="28"/>
        </w:rPr>
        <w:t>after exhaustion of all teams’ discussion.</w:t>
      </w:r>
    </w:p>
    <w:p w:rsidR="002B55A7" w:rsidRPr="00E469CC" w:rsidRDefault="002B55A7" w:rsidP="002B55A7">
      <w:pPr>
        <w:pStyle w:val="BodyText"/>
        <w:numPr>
          <w:ilvl w:val="0"/>
          <w:numId w:val="7"/>
        </w:numPr>
        <w:spacing w:line="360" w:lineRule="auto"/>
        <w:jc w:val="left"/>
        <w:rPr>
          <w:rFonts w:asciiTheme="majorBidi" w:hAnsiTheme="majorBidi" w:cstheme="majorBidi"/>
          <w:color w:val="002060"/>
          <w:sz w:val="32"/>
          <w:szCs w:val="32"/>
        </w:rPr>
      </w:pPr>
      <w:r w:rsidRPr="00E469CC">
        <w:rPr>
          <w:rFonts w:asciiTheme="majorBidi" w:hAnsiTheme="majorBidi" w:cstheme="majorBidi"/>
          <w:color w:val="002060"/>
          <w:sz w:val="32"/>
          <w:szCs w:val="32"/>
        </w:rPr>
        <w:t>Third step (30 minutes)</w:t>
      </w:r>
    </w:p>
    <w:p w:rsidR="002B55A7" w:rsidRPr="00C32F8F" w:rsidRDefault="002B55A7" w:rsidP="002B55A7">
      <w:pPr>
        <w:pStyle w:val="BodyText"/>
        <w:numPr>
          <w:ilvl w:val="0"/>
          <w:numId w:val="9"/>
        </w:numPr>
        <w:spacing w:line="360" w:lineRule="auto"/>
        <w:jc w:val="left"/>
        <w:rPr>
          <w:rFonts w:asciiTheme="majorBidi" w:hAnsiTheme="majorBidi" w:cstheme="majorBidi"/>
          <w:sz w:val="28"/>
          <w:szCs w:val="28"/>
        </w:rPr>
      </w:pPr>
      <w:r w:rsidRPr="00C32F8F">
        <w:rPr>
          <w:rFonts w:asciiTheme="majorBidi" w:hAnsiTheme="majorBidi" w:cstheme="majorBidi"/>
          <w:color w:val="auto"/>
          <w:sz w:val="28"/>
          <w:szCs w:val="28"/>
        </w:rPr>
        <w:lastRenderedPageBreak/>
        <w:t>The</w:t>
      </w:r>
      <w:r>
        <w:rPr>
          <w:rFonts w:asciiTheme="majorBidi" w:hAnsiTheme="majorBidi" w:cstheme="majorBidi"/>
          <w:color w:val="auto"/>
          <w:sz w:val="28"/>
          <w:szCs w:val="28"/>
        </w:rPr>
        <w:t xml:space="preserve"> rest of the</w:t>
      </w:r>
      <w:r w:rsidRPr="00C32F8F">
        <w:rPr>
          <w:rFonts w:asciiTheme="majorBidi" w:hAnsiTheme="majorBidi" w:cstheme="majorBidi"/>
          <w:color w:val="auto"/>
          <w:sz w:val="28"/>
          <w:szCs w:val="28"/>
        </w:rPr>
        <w:t xml:space="preserve"> 30 minutes could be</w:t>
      </w:r>
      <w:r>
        <w:rPr>
          <w:rFonts w:asciiTheme="majorBidi" w:hAnsiTheme="majorBidi" w:cstheme="majorBidi"/>
          <w:color w:val="auto"/>
          <w:sz w:val="28"/>
          <w:szCs w:val="28"/>
        </w:rPr>
        <w:t xml:space="preserve"> used by</w:t>
      </w:r>
      <w:r w:rsidRPr="00C32F8F">
        <w:rPr>
          <w:rFonts w:asciiTheme="majorBidi" w:hAnsiTheme="majorBidi" w:cstheme="majorBidi"/>
          <w:color w:val="auto"/>
          <w:sz w:val="28"/>
          <w:szCs w:val="28"/>
        </w:rPr>
        <w:t xml:space="preserve"> the tutor </w:t>
      </w:r>
      <w:r>
        <w:rPr>
          <w:rFonts w:asciiTheme="majorBidi" w:hAnsiTheme="majorBidi" w:cstheme="majorBidi"/>
          <w:color w:val="auto"/>
          <w:sz w:val="28"/>
          <w:szCs w:val="28"/>
        </w:rPr>
        <w:t xml:space="preserve">for </w:t>
      </w:r>
      <w:r w:rsidRPr="00C32F8F">
        <w:rPr>
          <w:rFonts w:asciiTheme="majorBidi" w:hAnsiTheme="majorBidi" w:cstheme="majorBidi"/>
          <w:color w:val="auto"/>
          <w:sz w:val="28"/>
          <w:szCs w:val="28"/>
        </w:rPr>
        <w:t xml:space="preserve">a presentation </w:t>
      </w:r>
      <w:r>
        <w:rPr>
          <w:rFonts w:asciiTheme="majorBidi" w:hAnsiTheme="majorBidi" w:cstheme="majorBidi"/>
          <w:color w:val="auto"/>
          <w:sz w:val="28"/>
          <w:szCs w:val="28"/>
        </w:rPr>
        <w:t>to highlight</w:t>
      </w:r>
      <w:r w:rsidRPr="00C32F8F">
        <w:rPr>
          <w:rFonts w:asciiTheme="majorBidi" w:hAnsiTheme="majorBidi" w:cstheme="majorBidi"/>
          <w:color w:val="auto"/>
          <w:sz w:val="28"/>
          <w:szCs w:val="28"/>
        </w:rPr>
        <w:t xml:space="preserve"> the important points discussed in this session and especially those the students do not understand</w:t>
      </w:r>
      <w:r>
        <w:rPr>
          <w:rFonts w:asciiTheme="majorBidi" w:hAnsiTheme="majorBidi" w:cstheme="majorBidi"/>
          <w:color w:val="auto"/>
          <w:sz w:val="28"/>
          <w:szCs w:val="28"/>
        </w:rPr>
        <w:t>.</w:t>
      </w:r>
      <w:r w:rsidRPr="00C32F8F">
        <w:rPr>
          <w:rFonts w:asciiTheme="majorBidi" w:hAnsiTheme="majorBidi" w:cstheme="majorBidi"/>
          <w:color w:val="auto"/>
          <w:sz w:val="28"/>
          <w:szCs w:val="28"/>
        </w:rPr>
        <w:t xml:space="preserve"> </w:t>
      </w:r>
    </w:p>
    <w:p w:rsidR="002B55A7" w:rsidRDefault="002B55A7" w:rsidP="002B55A7">
      <w:pPr>
        <w:rPr>
          <w:rFonts w:asciiTheme="majorBidi" w:hAnsiTheme="majorBidi" w:cstheme="majorBidi"/>
          <w:b/>
          <w:bCs/>
          <w:color w:val="0000FF"/>
          <w:kern w:val="28"/>
          <w:sz w:val="28"/>
          <w:szCs w:val="28"/>
          <w:u w:val="single"/>
        </w:rPr>
      </w:pPr>
    </w:p>
    <w:p w:rsidR="002B55A7" w:rsidRDefault="002B55A7" w:rsidP="002B55A7">
      <w:pPr>
        <w:rPr>
          <w:rFonts w:asciiTheme="majorBidi" w:hAnsiTheme="majorBidi" w:cstheme="majorBidi"/>
          <w:b/>
          <w:bCs/>
          <w:color w:val="0000FF"/>
          <w:kern w:val="28"/>
          <w:sz w:val="28"/>
          <w:szCs w:val="28"/>
          <w:u w:val="single"/>
        </w:rPr>
      </w:pPr>
    </w:p>
    <w:p w:rsidR="002B55A7" w:rsidRPr="00E469CC" w:rsidRDefault="002B55A7" w:rsidP="002B55A7">
      <w:pPr>
        <w:rPr>
          <w:rFonts w:asciiTheme="majorBidi" w:hAnsiTheme="majorBidi" w:cstheme="majorBidi"/>
          <w:b/>
          <w:bCs/>
          <w:color w:val="1F497D" w:themeColor="text2"/>
          <w:sz w:val="32"/>
          <w:szCs w:val="32"/>
        </w:rPr>
      </w:pPr>
      <w:r w:rsidRPr="00E469CC">
        <w:rPr>
          <w:rFonts w:asciiTheme="majorBidi" w:hAnsiTheme="majorBidi" w:cstheme="majorBidi"/>
          <w:b/>
          <w:bCs/>
          <w:color w:val="1F497D" w:themeColor="text2"/>
          <w:sz w:val="32"/>
          <w:szCs w:val="32"/>
        </w:rPr>
        <w:t>Objectives of Team Based Learning:</w:t>
      </w:r>
    </w:p>
    <w:p w:rsidR="002B55A7" w:rsidRPr="00C32F8F" w:rsidRDefault="002B55A7" w:rsidP="002B55A7">
      <w:pPr>
        <w:rPr>
          <w:rFonts w:asciiTheme="majorBidi" w:hAnsiTheme="majorBidi" w:cstheme="majorBidi"/>
          <w:b/>
          <w:bCs/>
          <w:color w:val="C00000"/>
          <w:sz w:val="28"/>
          <w:szCs w:val="28"/>
        </w:rPr>
      </w:pPr>
    </w:p>
    <w:p w:rsidR="002B55A7" w:rsidRPr="00E469CC" w:rsidRDefault="002B55A7" w:rsidP="00F66CFD">
      <w:pPr>
        <w:pStyle w:val="ListParagraph"/>
        <w:numPr>
          <w:ilvl w:val="0"/>
          <w:numId w:val="30"/>
        </w:numPr>
        <w:rPr>
          <w:rFonts w:asciiTheme="majorBidi" w:hAnsiTheme="majorBidi" w:cstheme="majorBidi"/>
          <w:b/>
          <w:bCs/>
          <w:color w:val="C0504D" w:themeColor="accent2"/>
          <w:sz w:val="32"/>
          <w:szCs w:val="32"/>
          <w:u w:val="single"/>
        </w:rPr>
      </w:pPr>
      <w:r w:rsidRPr="00E469CC">
        <w:rPr>
          <w:rFonts w:asciiTheme="majorBidi" w:hAnsiTheme="majorBidi" w:cstheme="majorBidi"/>
          <w:b/>
          <w:bCs/>
          <w:color w:val="C0504D" w:themeColor="accent2"/>
          <w:sz w:val="32"/>
          <w:szCs w:val="32"/>
          <w:u w:val="single"/>
        </w:rPr>
        <w:t>Diabetes Mellitus</w:t>
      </w:r>
    </w:p>
    <w:p w:rsidR="002B55A7" w:rsidRPr="00C32F8F" w:rsidRDefault="002B55A7" w:rsidP="00F66CFD">
      <w:pPr>
        <w:pStyle w:val="ListParagraph"/>
        <w:numPr>
          <w:ilvl w:val="0"/>
          <w:numId w:val="41"/>
        </w:numPr>
        <w:rPr>
          <w:rFonts w:asciiTheme="majorBidi" w:hAnsiTheme="majorBidi" w:cstheme="majorBidi"/>
          <w:sz w:val="28"/>
          <w:szCs w:val="28"/>
        </w:rPr>
      </w:pPr>
      <w:r w:rsidRPr="00C32F8F">
        <w:rPr>
          <w:rFonts w:asciiTheme="majorBidi" w:hAnsiTheme="majorBidi" w:cstheme="majorBidi"/>
          <w:sz w:val="28"/>
          <w:szCs w:val="28"/>
        </w:rPr>
        <w:t>Epidemiology of Diabetes in Saudi Arabia and  world</w:t>
      </w:r>
      <w:r>
        <w:rPr>
          <w:rFonts w:asciiTheme="majorBidi" w:hAnsiTheme="majorBidi" w:cstheme="majorBidi"/>
          <w:sz w:val="28"/>
          <w:szCs w:val="28"/>
        </w:rPr>
        <w:t>wide</w:t>
      </w:r>
    </w:p>
    <w:p w:rsidR="002B55A7" w:rsidRPr="00C32F8F" w:rsidRDefault="002B55A7" w:rsidP="00F66CFD">
      <w:pPr>
        <w:pStyle w:val="ListParagraph"/>
        <w:numPr>
          <w:ilvl w:val="0"/>
          <w:numId w:val="41"/>
        </w:numPr>
        <w:rPr>
          <w:rFonts w:asciiTheme="majorBidi" w:hAnsiTheme="majorBidi" w:cstheme="majorBidi"/>
          <w:sz w:val="28"/>
          <w:szCs w:val="28"/>
        </w:rPr>
      </w:pPr>
      <w:r w:rsidRPr="00C32F8F">
        <w:rPr>
          <w:rFonts w:asciiTheme="majorBidi" w:hAnsiTheme="majorBidi" w:cstheme="majorBidi"/>
          <w:sz w:val="28"/>
          <w:szCs w:val="28"/>
        </w:rPr>
        <w:t xml:space="preserve">Diagnosis of diabetes, </w:t>
      </w:r>
      <w:r>
        <w:rPr>
          <w:rFonts w:asciiTheme="majorBidi" w:hAnsiTheme="majorBidi" w:cstheme="majorBidi"/>
          <w:sz w:val="28"/>
          <w:szCs w:val="28"/>
        </w:rPr>
        <w:t>r</w:t>
      </w:r>
      <w:r w:rsidRPr="00C32F8F">
        <w:rPr>
          <w:rFonts w:asciiTheme="majorBidi" w:hAnsiTheme="majorBidi" w:cstheme="majorBidi"/>
          <w:sz w:val="28"/>
          <w:szCs w:val="28"/>
        </w:rPr>
        <w:t>ecent guidelines for diagnosis and classification</w:t>
      </w:r>
    </w:p>
    <w:p w:rsidR="002B55A7" w:rsidRPr="00C32F8F" w:rsidRDefault="002B55A7" w:rsidP="00F66CFD">
      <w:pPr>
        <w:pStyle w:val="ListParagraph"/>
        <w:numPr>
          <w:ilvl w:val="0"/>
          <w:numId w:val="41"/>
        </w:numPr>
        <w:rPr>
          <w:rFonts w:asciiTheme="majorBidi" w:hAnsiTheme="majorBidi" w:cstheme="majorBidi"/>
          <w:sz w:val="28"/>
          <w:szCs w:val="28"/>
        </w:rPr>
      </w:pPr>
      <w:r w:rsidRPr="00C32F8F">
        <w:rPr>
          <w:rFonts w:asciiTheme="majorBidi" w:hAnsiTheme="majorBidi" w:cstheme="majorBidi"/>
          <w:sz w:val="28"/>
          <w:szCs w:val="28"/>
        </w:rPr>
        <w:t xml:space="preserve">Screening for </w:t>
      </w:r>
      <w:r>
        <w:rPr>
          <w:rFonts w:asciiTheme="majorBidi" w:hAnsiTheme="majorBidi" w:cstheme="majorBidi"/>
          <w:sz w:val="28"/>
          <w:szCs w:val="28"/>
        </w:rPr>
        <w:t>d</w:t>
      </w:r>
      <w:r w:rsidRPr="00C32F8F">
        <w:rPr>
          <w:rFonts w:asciiTheme="majorBidi" w:hAnsiTheme="majorBidi" w:cstheme="majorBidi"/>
          <w:sz w:val="28"/>
          <w:szCs w:val="28"/>
        </w:rPr>
        <w:t>iabetes</w:t>
      </w:r>
    </w:p>
    <w:p w:rsidR="002B55A7" w:rsidRPr="00C32F8F" w:rsidRDefault="002B55A7" w:rsidP="00F66CFD">
      <w:pPr>
        <w:pStyle w:val="ListParagraph"/>
        <w:numPr>
          <w:ilvl w:val="0"/>
          <w:numId w:val="41"/>
        </w:numPr>
        <w:rPr>
          <w:rFonts w:asciiTheme="majorBidi" w:hAnsiTheme="majorBidi" w:cstheme="majorBidi"/>
          <w:sz w:val="28"/>
          <w:szCs w:val="28"/>
        </w:rPr>
      </w:pPr>
      <w:r w:rsidRPr="00C32F8F">
        <w:rPr>
          <w:rFonts w:asciiTheme="majorBidi" w:hAnsiTheme="majorBidi" w:cstheme="majorBidi"/>
          <w:sz w:val="28"/>
          <w:szCs w:val="28"/>
        </w:rPr>
        <w:t xml:space="preserve">Highlight on </w:t>
      </w:r>
      <w:r>
        <w:rPr>
          <w:rFonts w:asciiTheme="majorBidi" w:hAnsiTheme="majorBidi" w:cstheme="majorBidi"/>
          <w:sz w:val="28"/>
          <w:szCs w:val="28"/>
        </w:rPr>
        <w:t>p</w:t>
      </w:r>
      <w:r w:rsidRPr="00C32F8F">
        <w:rPr>
          <w:rFonts w:asciiTheme="majorBidi" w:hAnsiTheme="majorBidi" w:cstheme="majorBidi"/>
          <w:sz w:val="28"/>
          <w:szCs w:val="28"/>
        </w:rPr>
        <w:t>re-diabetes and prevent</w:t>
      </w:r>
      <w:r>
        <w:rPr>
          <w:rFonts w:asciiTheme="majorBidi" w:hAnsiTheme="majorBidi" w:cstheme="majorBidi"/>
          <w:sz w:val="28"/>
          <w:szCs w:val="28"/>
        </w:rPr>
        <w:t xml:space="preserve">ion of </w:t>
      </w:r>
      <w:r w:rsidRPr="00C32F8F">
        <w:rPr>
          <w:rFonts w:asciiTheme="majorBidi" w:hAnsiTheme="majorBidi" w:cstheme="majorBidi"/>
          <w:sz w:val="28"/>
          <w:szCs w:val="28"/>
        </w:rPr>
        <w:t xml:space="preserve"> diabetes</w:t>
      </w:r>
      <w:r>
        <w:rPr>
          <w:rFonts w:asciiTheme="majorBidi" w:hAnsiTheme="majorBidi" w:cstheme="majorBidi"/>
          <w:sz w:val="28"/>
          <w:szCs w:val="28"/>
        </w:rPr>
        <w:t xml:space="preserve"> complications</w:t>
      </w:r>
    </w:p>
    <w:p w:rsidR="002B55A7" w:rsidRPr="00C32F8F" w:rsidRDefault="002B55A7" w:rsidP="00F66CFD">
      <w:pPr>
        <w:pStyle w:val="ListParagraph"/>
        <w:numPr>
          <w:ilvl w:val="0"/>
          <w:numId w:val="41"/>
        </w:numPr>
        <w:rPr>
          <w:rFonts w:asciiTheme="majorBidi" w:hAnsiTheme="majorBidi" w:cstheme="majorBidi"/>
          <w:sz w:val="28"/>
          <w:szCs w:val="28"/>
        </w:rPr>
      </w:pPr>
      <w:r>
        <w:rPr>
          <w:rFonts w:asciiTheme="majorBidi" w:hAnsiTheme="majorBidi" w:cstheme="majorBidi"/>
          <w:sz w:val="28"/>
          <w:szCs w:val="28"/>
        </w:rPr>
        <w:t>A</w:t>
      </w:r>
      <w:r w:rsidRPr="00C32F8F">
        <w:rPr>
          <w:rFonts w:asciiTheme="majorBidi" w:hAnsiTheme="majorBidi" w:cstheme="majorBidi"/>
          <w:sz w:val="28"/>
          <w:szCs w:val="28"/>
        </w:rPr>
        <w:t xml:space="preserve">pproach </w:t>
      </w:r>
      <w:r>
        <w:rPr>
          <w:rFonts w:asciiTheme="majorBidi" w:hAnsiTheme="majorBidi" w:cstheme="majorBidi"/>
          <w:sz w:val="28"/>
          <w:szCs w:val="28"/>
        </w:rPr>
        <w:t xml:space="preserve">to </w:t>
      </w:r>
      <w:r w:rsidRPr="00C32F8F">
        <w:rPr>
          <w:rFonts w:asciiTheme="majorBidi" w:hAnsiTheme="majorBidi" w:cstheme="majorBidi"/>
          <w:sz w:val="28"/>
          <w:szCs w:val="28"/>
        </w:rPr>
        <w:t xml:space="preserve">a diabetic patient in </w:t>
      </w:r>
      <w:r>
        <w:rPr>
          <w:rFonts w:asciiTheme="majorBidi" w:hAnsiTheme="majorBidi" w:cstheme="majorBidi"/>
          <w:sz w:val="28"/>
          <w:szCs w:val="28"/>
        </w:rPr>
        <w:t xml:space="preserve">a </w:t>
      </w:r>
      <w:r w:rsidRPr="00C32F8F">
        <w:rPr>
          <w:rFonts w:asciiTheme="majorBidi" w:hAnsiTheme="majorBidi" w:cstheme="majorBidi"/>
          <w:sz w:val="28"/>
          <w:szCs w:val="28"/>
        </w:rPr>
        <w:t>clinic</w:t>
      </w:r>
    </w:p>
    <w:p w:rsidR="002B55A7" w:rsidRPr="00C32F8F" w:rsidRDefault="002B55A7" w:rsidP="00F66CFD">
      <w:pPr>
        <w:numPr>
          <w:ilvl w:val="0"/>
          <w:numId w:val="27"/>
        </w:numPr>
        <w:spacing w:after="200" w:line="276" w:lineRule="auto"/>
        <w:rPr>
          <w:rFonts w:asciiTheme="majorBidi" w:hAnsiTheme="majorBidi" w:cstheme="majorBidi"/>
          <w:sz w:val="28"/>
          <w:szCs w:val="28"/>
        </w:rPr>
      </w:pPr>
      <w:r w:rsidRPr="00C32F8F">
        <w:rPr>
          <w:rFonts w:asciiTheme="majorBidi" w:hAnsiTheme="majorBidi" w:cstheme="majorBidi"/>
          <w:sz w:val="28"/>
          <w:szCs w:val="28"/>
        </w:rPr>
        <w:t xml:space="preserve">Role of </w:t>
      </w:r>
      <w:r>
        <w:rPr>
          <w:rFonts w:asciiTheme="majorBidi" w:hAnsiTheme="majorBidi" w:cstheme="majorBidi"/>
          <w:sz w:val="28"/>
          <w:szCs w:val="28"/>
        </w:rPr>
        <w:t>d</w:t>
      </w:r>
      <w:r w:rsidRPr="00C32F8F">
        <w:rPr>
          <w:rFonts w:asciiTheme="majorBidi" w:hAnsiTheme="majorBidi" w:cstheme="majorBidi"/>
          <w:sz w:val="28"/>
          <w:szCs w:val="28"/>
        </w:rPr>
        <w:t>iabet</w:t>
      </w:r>
      <w:r>
        <w:rPr>
          <w:rFonts w:asciiTheme="majorBidi" w:hAnsiTheme="majorBidi" w:cstheme="majorBidi"/>
          <w:sz w:val="28"/>
          <w:szCs w:val="28"/>
        </w:rPr>
        <w:t>es</w:t>
      </w:r>
      <w:r w:rsidRPr="00C32F8F">
        <w:rPr>
          <w:rFonts w:asciiTheme="majorBidi" w:hAnsiTheme="majorBidi" w:cstheme="majorBidi"/>
          <w:sz w:val="28"/>
          <w:szCs w:val="28"/>
        </w:rPr>
        <w:t xml:space="preserve"> team in management </w:t>
      </w:r>
      <w:r>
        <w:rPr>
          <w:rFonts w:asciiTheme="majorBidi" w:hAnsiTheme="majorBidi" w:cstheme="majorBidi"/>
          <w:sz w:val="28"/>
          <w:szCs w:val="28"/>
        </w:rPr>
        <w:t xml:space="preserve">of diabetes </w:t>
      </w:r>
      <w:r w:rsidRPr="00C32F8F">
        <w:rPr>
          <w:rFonts w:asciiTheme="majorBidi" w:hAnsiTheme="majorBidi" w:cstheme="majorBidi"/>
          <w:sz w:val="28"/>
          <w:szCs w:val="28"/>
        </w:rPr>
        <w:t xml:space="preserve">and </w:t>
      </w:r>
      <w:r w:rsidRPr="00C32F8F">
        <w:rPr>
          <w:rFonts w:asciiTheme="majorBidi" w:hAnsiTheme="majorBidi" w:cstheme="majorBidi"/>
          <w:b/>
          <w:bCs/>
          <w:sz w:val="28"/>
          <w:szCs w:val="28"/>
        </w:rPr>
        <w:t>Goals</w:t>
      </w:r>
      <w:r w:rsidRPr="00C32F8F">
        <w:rPr>
          <w:rFonts w:asciiTheme="majorBidi" w:hAnsiTheme="majorBidi" w:cstheme="majorBidi"/>
          <w:sz w:val="28"/>
          <w:szCs w:val="28"/>
        </w:rPr>
        <w:t xml:space="preserve"> to be achieved </w:t>
      </w:r>
      <w:r>
        <w:rPr>
          <w:rFonts w:asciiTheme="majorBidi" w:hAnsiTheme="majorBidi" w:cstheme="majorBidi"/>
          <w:sz w:val="28"/>
          <w:szCs w:val="28"/>
        </w:rPr>
        <w:t xml:space="preserve">in managing </w:t>
      </w:r>
      <w:r w:rsidRPr="00C32F8F">
        <w:rPr>
          <w:rFonts w:asciiTheme="majorBidi" w:hAnsiTheme="majorBidi" w:cstheme="majorBidi"/>
          <w:sz w:val="28"/>
          <w:szCs w:val="28"/>
        </w:rPr>
        <w:t>HbA1C, LDL, HDL</w:t>
      </w:r>
      <w:r>
        <w:rPr>
          <w:rFonts w:asciiTheme="majorBidi" w:hAnsiTheme="majorBidi" w:cstheme="majorBidi"/>
          <w:sz w:val="28"/>
          <w:szCs w:val="28"/>
        </w:rPr>
        <w:t>,</w:t>
      </w:r>
      <w:r w:rsidRPr="00C32F8F">
        <w:rPr>
          <w:rFonts w:asciiTheme="majorBidi" w:hAnsiTheme="majorBidi" w:cstheme="majorBidi"/>
          <w:sz w:val="28"/>
          <w:szCs w:val="28"/>
        </w:rPr>
        <w:t xml:space="preserve"> Trig. and for</w:t>
      </w:r>
      <w:r>
        <w:rPr>
          <w:rFonts w:asciiTheme="majorBidi" w:hAnsiTheme="majorBidi" w:cstheme="majorBidi"/>
          <w:sz w:val="28"/>
          <w:szCs w:val="28"/>
        </w:rPr>
        <w:t xml:space="preserve"> </w:t>
      </w:r>
      <w:r w:rsidRPr="00C32F8F">
        <w:rPr>
          <w:rFonts w:asciiTheme="majorBidi" w:hAnsiTheme="majorBidi" w:cstheme="majorBidi"/>
          <w:sz w:val="28"/>
          <w:szCs w:val="28"/>
        </w:rPr>
        <w:t>B</w:t>
      </w:r>
      <w:r>
        <w:rPr>
          <w:rFonts w:asciiTheme="majorBidi" w:hAnsiTheme="majorBidi" w:cstheme="majorBidi"/>
          <w:sz w:val="28"/>
          <w:szCs w:val="28"/>
        </w:rPr>
        <w:t>lood Glucose</w:t>
      </w:r>
    </w:p>
    <w:p w:rsidR="002B55A7" w:rsidRPr="00C32F8F" w:rsidRDefault="002B55A7" w:rsidP="00F66CFD">
      <w:pPr>
        <w:numPr>
          <w:ilvl w:val="0"/>
          <w:numId w:val="27"/>
        </w:numPr>
        <w:spacing w:after="200" w:line="276" w:lineRule="auto"/>
        <w:rPr>
          <w:rFonts w:asciiTheme="majorBidi" w:hAnsiTheme="majorBidi" w:cstheme="majorBidi"/>
          <w:sz w:val="28"/>
          <w:szCs w:val="28"/>
        </w:rPr>
      </w:pPr>
      <w:r w:rsidRPr="00C32F8F">
        <w:rPr>
          <w:rFonts w:asciiTheme="majorBidi" w:hAnsiTheme="majorBidi" w:cstheme="majorBidi"/>
          <w:sz w:val="28"/>
          <w:szCs w:val="28"/>
        </w:rPr>
        <w:t>Important aspects of</w:t>
      </w:r>
      <w:r>
        <w:rPr>
          <w:rFonts w:asciiTheme="majorBidi" w:hAnsiTheme="majorBidi" w:cstheme="majorBidi"/>
          <w:sz w:val="28"/>
          <w:szCs w:val="28"/>
        </w:rPr>
        <w:t xml:space="preserve"> the</w:t>
      </w:r>
      <w:r w:rsidRPr="00C32F8F">
        <w:rPr>
          <w:rFonts w:asciiTheme="majorBidi" w:hAnsiTheme="majorBidi" w:cstheme="majorBidi"/>
          <w:sz w:val="28"/>
          <w:szCs w:val="28"/>
        </w:rPr>
        <w:t xml:space="preserve"> </w:t>
      </w:r>
      <w:r w:rsidRPr="00DB369A">
        <w:rPr>
          <w:rFonts w:asciiTheme="majorBidi" w:hAnsiTheme="majorBidi" w:cstheme="majorBidi"/>
          <w:noProof/>
          <w:sz w:val="28"/>
          <w:szCs w:val="28"/>
        </w:rPr>
        <w:t>clinical</w:t>
      </w:r>
      <w:r w:rsidRPr="00C32F8F">
        <w:rPr>
          <w:rFonts w:asciiTheme="majorBidi" w:hAnsiTheme="majorBidi" w:cstheme="majorBidi"/>
          <w:sz w:val="28"/>
          <w:szCs w:val="28"/>
        </w:rPr>
        <w:t xml:space="preserve"> examination, focus</w:t>
      </w:r>
      <w:r>
        <w:rPr>
          <w:rFonts w:asciiTheme="majorBidi" w:hAnsiTheme="majorBidi" w:cstheme="majorBidi"/>
          <w:sz w:val="28"/>
          <w:szCs w:val="28"/>
        </w:rPr>
        <w:t>ing</w:t>
      </w:r>
      <w:r w:rsidRPr="00C32F8F">
        <w:rPr>
          <w:rFonts w:asciiTheme="majorBidi" w:hAnsiTheme="majorBidi" w:cstheme="majorBidi"/>
          <w:sz w:val="28"/>
          <w:szCs w:val="28"/>
        </w:rPr>
        <w:t xml:space="preserve"> on LL examination, Eye, ...</w:t>
      </w:r>
    </w:p>
    <w:p w:rsidR="002B55A7" w:rsidRPr="00C32F8F" w:rsidRDefault="002B55A7" w:rsidP="00F66CFD">
      <w:pPr>
        <w:numPr>
          <w:ilvl w:val="0"/>
          <w:numId w:val="27"/>
        </w:numPr>
        <w:spacing w:after="200" w:line="276" w:lineRule="auto"/>
        <w:rPr>
          <w:rFonts w:asciiTheme="majorBidi" w:hAnsiTheme="majorBidi" w:cstheme="majorBidi"/>
          <w:sz w:val="28"/>
          <w:szCs w:val="28"/>
        </w:rPr>
      </w:pPr>
      <w:r w:rsidRPr="00C32F8F">
        <w:rPr>
          <w:rFonts w:asciiTheme="majorBidi" w:hAnsiTheme="majorBidi" w:cstheme="majorBidi"/>
          <w:sz w:val="28"/>
          <w:szCs w:val="28"/>
        </w:rPr>
        <w:t xml:space="preserve">Essential Investigations (regular visits and annual </w:t>
      </w:r>
      <w:r>
        <w:rPr>
          <w:rFonts w:asciiTheme="majorBidi" w:hAnsiTheme="majorBidi" w:cstheme="majorBidi"/>
          <w:sz w:val="28"/>
          <w:szCs w:val="28"/>
        </w:rPr>
        <w:t xml:space="preserve">medical </w:t>
      </w:r>
      <w:r w:rsidRPr="00C32F8F">
        <w:rPr>
          <w:rFonts w:asciiTheme="majorBidi" w:hAnsiTheme="majorBidi" w:cstheme="majorBidi"/>
          <w:sz w:val="28"/>
          <w:szCs w:val="28"/>
        </w:rPr>
        <w:t>checkup)</w:t>
      </w:r>
    </w:p>
    <w:p w:rsidR="002B55A7" w:rsidRDefault="002B55A7" w:rsidP="00F66CFD">
      <w:pPr>
        <w:numPr>
          <w:ilvl w:val="0"/>
          <w:numId w:val="27"/>
        </w:numPr>
        <w:spacing w:after="200" w:line="276" w:lineRule="auto"/>
        <w:rPr>
          <w:rFonts w:asciiTheme="majorBidi" w:hAnsiTheme="majorBidi" w:cstheme="majorBidi"/>
          <w:sz w:val="28"/>
          <w:szCs w:val="28"/>
        </w:rPr>
      </w:pPr>
      <w:r w:rsidRPr="00C32F8F">
        <w:rPr>
          <w:rFonts w:asciiTheme="majorBidi" w:hAnsiTheme="majorBidi" w:cstheme="majorBidi"/>
          <w:sz w:val="28"/>
          <w:szCs w:val="28"/>
        </w:rPr>
        <w:t xml:space="preserve">Update in Management </w:t>
      </w:r>
      <w:r>
        <w:rPr>
          <w:rFonts w:asciiTheme="majorBidi" w:hAnsiTheme="majorBidi" w:cstheme="majorBidi"/>
          <w:sz w:val="28"/>
          <w:szCs w:val="28"/>
        </w:rPr>
        <w:t>of</w:t>
      </w:r>
      <w:r w:rsidRPr="00C32F8F">
        <w:rPr>
          <w:rFonts w:asciiTheme="majorBidi" w:hAnsiTheme="majorBidi" w:cstheme="majorBidi"/>
          <w:sz w:val="28"/>
          <w:szCs w:val="28"/>
        </w:rPr>
        <w:t xml:space="preserve"> </w:t>
      </w:r>
      <w:r>
        <w:rPr>
          <w:rFonts w:asciiTheme="majorBidi" w:hAnsiTheme="majorBidi" w:cstheme="majorBidi"/>
          <w:sz w:val="28"/>
          <w:szCs w:val="28"/>
        </w:rPr>
        <w:t>t</w:t>
      </w:r>
      <w:r w:rsidRPr="00C32F8F">
        <w:rPr>
          <w:rFonts w:asciiTheme="majorBidi" w:hAnsiTheme="majorBidi" w:cstheme="majorBidi"/>
          <w:sz w:val="28"/>
          <w:szCs w:val="28"/>
        </w:rPr>
        <w:t xml:space="preserve">ype 2 </w:t>
      </w:r>
      <w:r>
        <w:rPr>
          <w:rFonts w:asciiTheme="majorBidi" w:hAnsiTheme="majorBidi" w:cstheme="majorBidi"/>
          <w:sz w:val="28"/>
          <w:szCs w:val="28"/>
        </w:rPr>
        <w:t>d</w:t>
      </w:r>
      <w:r w:rsidRPr="00C32F8F">
        <w:rPr>
          <w:rFonts w:asciiTheme="majorBidi" w:hAnsiTheme="majorBidi" w:cstheme="majorBidi"/>
          <w:sz w:val="28"/>
          <w:szCs w:val="28"/>
        </w:rPr>
        <w:t>iabetes</w:t>
      </w:r>
      <w:r>
        <w:rPr>
          <w:rFonts w:asciiTheme="majorBidi" w:hAnsiTheme="majorBidi" w:cstheme="majorBidi"/>
          <w:sz w:val="28"/>
          <w:szCs w:val="28"/>
        </w:rPr>
        <w:t xml:space="preserve"> that</w:t>
      </w:r>
      <w:r w:rsidRPr="00C32F8F">
        <w:rPr>
          <w:rFonts w:asciiTheme="majorBidi" w:hAnsiTheme="majorBidi" w:cstheme="majorBidi"/>
          <w:sz w:val="28"/>
          <w:szCs w:val="28"/>
        </w:rPr>
        <w:t xml:space="preserve"> </w:t>
      </w:r>
      <w:r w:rsidRPr="00DB369A">
        <w:rPr>
          <w:rFonts w:asciiTheme="majorBidi" w:hAnsiTheme="majorBidi" w:cstheme="majorBidi"/>
          <w:noProof/>
          <w:sz w:val="28"/>
          <w:szCs w:val="28"/>
        </w:rPr>
        <w:t>include</w:t>
      </w:r>
      <w:r>
        <w:rPr>
          <w:rFonts w:asciiTheme="majorBidi" w:hAnsiTheme="majorBidi" w:cstheme="majorBidi"/>
          <w:noProof/>
          <w:sz w:val="28"/>
          <w:szCs w:val="28"/>
        </w:rPr>
        <w:t>s</w:t>
      </w:r>
      <w:r w:rsidRPr="00C32F8F">
        <w:rPr>
          <w:rFonts w:asciiTheme="majorBidi" w:hAnsiTheme="majorBidi" w:cstheme="majorBidi"/>
          <w:sz w:val="28"/>
          <w:szCs w:val="28"/>
        </w:rPr>
        <w:t xml:space="preserve"> education, </w:t>
      </w:r>
      <w:r>
        <w:rPr>
          <w:rFonts w:asciiTheme="majorBidi" w:hAnsiTheme="majorBidi" w:cstheme="majorBidi"/>
          <w:sz w:val="28"/>
          <w:szCs w:val="28"/>
        </w:rPr>
        <w:t>l</w:t>
      </w:r>
      <w:r w:rsidRPr="00C32F8F">
        <w:rPr>
          <w:rFonts w:asciiTheme="majorBidi" w:hAnsiTheme="majorBidi" w:cstheme="majorBidi"/>
          <w:sz w:val="28"/>
          <w:szCs w:val="28"/>
        </w:rPr>
        <w:t xml:space="preserve">ife style modification, </w:t>
      </w:r>
      <w:r>
        <w:rPr>
          <w:rFonts w:asciiTheme="majorBidi" w:hAnsiTheme="majorBidi" w:cstheme="majorBidi"/>
          <w:sz w:val="28"/>
          <w:szCs w:val="28"/>
        </w:rPr>
        <w:t>r</w:t>
      </w:r>
      <w:r w:rsidRPr="00C32F8F">
        <w:rPr>
          <w:rFonts w:asciiTheme="majorBidi" w:hAnsiTheme="majorBidi" w:cstheme="majorBidi"/>
          <w:sz w:val="28"/>
          <w:szCs w:val="28"/>
        </w:rPr>
        <w:t xml:space="preserve">ole of </w:t>
      </w:r>
      <w:r>
        <w:rPr>
          <w:rFonts w:asciiTheme="majorBidi" w:hAnsiTheme="majorBidi" w:cstheme="majorBidi"/>
          <w:sz w:val="28"/>
          <w:szCs w:val="28"/>
        </w:rPr>
        <w:t>d</w:t>
      </w:r>
      <w:r w:rsidRPr="00C32F8F">
        <w:rPr>
          <w:rFonts w:asciiTheme="majorBidi" w:hAnsiTheme="majorBidi" w:cstheme="majorBidi"/>
          <w:sz w:val="28"/>
          <w:szCs w:val="28"/>
        </w:rPr>
        <w:t xml:space="preserve">iet and </w:t>
      </w:r>
      <w:r>
        <w:rPr>
          <w:rFonts w:asciiTheme="majorBidi" w:hAnsiTheme="majorBidi" w:cstheme="majorBidi"/>
          <w:sz w:val="28"/>
          <w:szCs w:val="28"/>
        </w:rPr>
        <w:t>e</w:t>
      </w:r>
      <w:r w:rsidRPr="00C32F8F">
        <w:rPr>
          <w:rFonts w:asciiTheme="majorBidi" w:hAnsiTheme="majorBidi" w:cstheme="majorBidi"/>
          <w:sz w:val="28"/>
          <w:szCs w:val="28"/>
        </w:rPr>
        <w:t xml:space="preserve">xercise </w:t>
      </w:r>
    </w:p>
    <w:p w:rsidR="002B55A7" w:rsidRPr="009F47B2" w:rsidRDefault="002B55A7" w:rsidP="00F66CFD">
      <w:pPr>
        <w:numPr>
          <w:ilvl w:val="0"/>
          <w:numId w:val="27"/>
        </w:numPr>
        <w:spacing w:after="200" w:line="276" w:lineRule="auto"/>
        <w:rPr>
          <w:rFonts w:asciiTheme="majorBidi" w:hAnsiTheme="majorBidi" w:cstheme="majorBidi"/>
          <w:sz w:val="28"/>
          <w:szCs w:val="28"/>
        </w:rPr>
      </w:pPr>
      <w:r w:rsidRPr="009F47B2">
        <w:rPr>
          <w:rFonts w:asciiTheme="majorBidi" w:hAnsiTheme="majorBidi" w:cstheme="majorBidi"/>
          <w:sz w:val="28"/>
          <w:szCs w:val="28"/>
        </w:rPr>
        <w:t>Highlight</w:t>
      </w:r>
      <w:r>
        <w:rPr>
          <w:rFonts w:asciiTheme="majorBidi" w:hAnsiTheme="majorBidi" w:cstheme="majorBidi"/>
          <w:sz w:val="28"/>
          <w:szCs w:val="28"/>
        </w:rPr>
        <w:t xml:space="preserve">s for </w:t>
      </w:r>
      <w:r w:rsidRPr="009F47B2">
        <w:rPr>
          <w:rFonts w:asciiTheme="majorBidi" w:hAnsiTheme="majorBidi" w:cstheme="majorBidi"/>
          <w:sz w:val="28"/>
          <w:szCs w:val="28"/>
        </w:rPr>
        <w:t xml:space="preserve">oral medications like Biguanides, </w:t>
      </w:r>
      <w:proofErr w:type="spellStart"/>
      <w:r w:rsidRPr="009F47B2">
        <w:rPr>
          <w:rFonts w:asciiTheme="majorBidi" w:hAnsiTheme="majorBidi" w:cstheme="majorBidi"/>
          <w:sz w:val="28"/>
          <w:szCs w:val="28"/>
        </w:rPr>
        <w:t>Sulphonylurea</w:t>
      </w:r>
      <w:proofErr w:type="spellEnd"/>
      <w:r w:rsidRPr="009F47B2">
        <w:rPr>
          <w:rFonts w:asciiTheme="majorBidi" w:hAnsiTheme="majorBidi" w:cstheme="majorBidi"/>
          <w:sz w:val="28"/>
          <w:szCs w:val="28"/>
        </w:rPr>
        <w:t xml:space="preserve">, </w:t>
      </w:r>
      <w:proofErr w:type="spellStart"/>
      <w:r w:rsidRPr="009F47B2">
        <w:rPr>
          <w:rFonts w:asciiTheme="majorBidi" w:hAnsiTheme="majorBidi" w:cstheme="majorBidi"/>
          <w:sz w:val="28"/>
          <w:szCs w:val="28"/>
        </w:rPr>
        <w:t>Glitazones</w:t>
      </w:r>
      <w:proofErr w:type="spellEnd"/>
      <w:r w:rsidRPr="009F47B2">
        <w:rPr>
          <w:rFonts w:asciiTheme="majorBidi" w:hAnsiTheme="majorBidi" w:cstheme="majorBidi"/>
          <w:sz w:val="28"/>
          <w:szCs w:val="28"/>
        </w:rPr>
        <w:t>, Incretins, DPP 4 inhibitors, Meglitinides, Liraglutide, Insulin types</w:t>
      </w:r>
    </w:p>
    <w:p w:rsidR="002B55A7" w:rsidRPr="00C32F8F" w:rsidRDefault="002B55A7" w:rsidP="002B55A7">
      <w:pPr>
        <w:ind w:left="720"/>
        <w:rPr>
          <w:rFonts w:asciiTheme="majorBidi" w:hAnsiTheme="majorBidi" w:cstheme="majorBidi"/>
          <w:sz w:val="28"/>
          <w:szCs w:val="28"/>
        </w:rPr>
      </w:pPr>
    </w:p>
    <w:p w:rsidR="002B55A7" w:rsidRPr="00C32F8F" w:rsidRDefault="002B55A7" w:rsidP="00F66CFD">
      <w:pPr>
        <w:numPr>
          <w:ilvl w:val="0"/>
          <w:numId w:val="27"/>
        </w:numPr>
        <w:spacing w:after="200" w:line="276" w:lineRule="auto"/>
        <w:rPr>
          <w:rFonts w:asciiTheme="majorBidi" w:hAnsiTheme="majorBidi" w:cstheme="majorBidi"/>
          <w:sz w:val="28"/>
          <w:szCs w:val="28"/>
        </w:rPr>
      </w:pPr>
      <w:r w:rsidRPr="00C32F8F">
        <w:rPr>
          <w:rFonts w:asciiTheme="majorBidi" w:hAnsiTheme="majorBidi" w:cstheme="majorBidi"/>
          <w:sz w:val="28"/>
          <w:szCs w:val="28"/>
        </w:rPr>
        <w:t xml:space="preserve">Annual </w:t>
      </w:r>
      <w:r>
        <w:rPr>
          <w:rFonts w:asciiTheme="majorBidi" w:hAnsiTheme="majorBidi" w:cstheme="majorBidi"/>
          <w:sz w:val="28"/>
          <w:szCs w:val="28"/>
        </w:rPr>
        <w:t xml:space="preserve">medical </w:t>
      </w:r>
      <w:r w:rsidRPr="00C32F8F">
        <w:rPr>
          <w:rFonts w:asciiTheme="majorBidi" w:hAnsiTheme="majorBidi" w:cstheme="majorBidi"/>
          <w:sz w:val="28"/>
          <w:szCs w:val="28"/>
        </w:rPr>
        <w:t>check up</w:t>
      </w:r>
    </w:p>
    <w:p w:rsidR="002B55A7" w:rsidRPr="00C32F8F" w:rsidRDefault="002B55A7" w:rsidP="00F66CFD">
      <w:pPr>
        <w:pStyle w:val="ListParagraph"/>
        <w:numPr>
          <w:ilvl w:val="0"/>
          <w:numId w:val="27"/>
        </w:numPr>
        <w:rPr>
          <w:rFonts w:asciiTheme="majorBidi" w:hAnsiTheme="majorBidi" w:cstheme="majorBidi"/>
          <w:b/>
          <w:bCs/>
          <w:color w:val="002060"/>
          <w:sz w:val="28"/>
          <w:szCs w:val="28"/>
        </w:rPr>
      </w:pPr>
      <w:r w:rsidRPr="00C32F8F">
        <w:rPr>
          <w:rFonts w:asciiTheme="majorBidi" w:hAnsiTheme="majorBidi" w:cstheme="majorBidi"/>
          <w:b/>
          <w:bCs/>
          <w:color w:val="002060"/>
          <w:sz w:val="28"/>
          <w:szCs w:val="28"/>
        </w:rPr>
        <w:t>Practical: Examination of the lower limbs in a diabetic patient</w:t>
      </w:r>
      <w:r>
        <w:rPr>
          <w:rFonts w:asciiTheme="majorBidi" w:hAnsiTheme="majorBidi" w:cstheme="majorBidi"/>
          <w:b/>
          <w:bCs/>
          <w:color w:val="002060"/>
          <w:sz w:val="28"/>
          <w:szCs w:val="28"/>
        </w:rPr>
        <w:t xml:space="preserve">. Method of Examination </w:t>
      </w:r>
    </w:p>
    <w:p w:rsidR="002B55A7" w:rsidRDefault="002B55A7" w:rsidP="002B55A7">
      <w:pPr>
        <w:pStyle w:val="ListParagraph"/>
        <w:rPr>
          <w:rFonts w:asciiTheme="majorBidi" w:hAnsiTheme="majorBidi" w:cstheme="majorBidi"/>
          <w:i/>
          <w:iCs/>
          <w:sz w:val="28"/>
          <w:szCs w:val="28"/>
        </w:rPr>
      </w:pPr>
      <w:r w:rsidRPr="009A0753">
        <w:rPr>
          <w:rFonts w:asciiTheme="majorBidi" w:hAnsiTheme="majorBidi" w:cstheme="majorBidi"/>
          <w:i/>
          <w:iCs/>
          <w:sz w:val="28"/>
          <w:szCs w:val="28"/>
        </w:rPr>
        <w:t>Reference</w:t>
      </w:r>
      <w:r>
        <w:rPr>
          <w:rFonts w:asciiTheme="majorBidi" w:hAnsiTheme="majorBidi" w:cstheme="majorBidi"/>
          <w:i/>
          <w:iCs/>
          <w:sz w:val="28"/>
          <w:szCs w:val="28"/>
        </w:rPr>
        <w:t>s</w:t>
      </w:r>
    </w:p>
    <w:p w:rsidR="002B55A7" w:rsidRPr="009A0753" w:rsidRDefault="002539C0" w:rsidP="002539C0">
      <w:pPr>
        <w:pStyle w:val="ListParagraph"/>
        <w:rPr>
          <w:rFonts w:asciiTheme="majorBidi" w:hAnsiTheme="majorBidi" w:cstheme="majorBidi"/>
          <w:i/>
          <w:iCs/>
          <w:sz w:val="28"/>
          <w:szCs w:val="28"/>
        </w:rPr>
      </w:pPr>
      <w:r w:rsidRPr="002539C0">
        <w:rPr>
          <w:rFonts w:asciiTheme="majorBidi" w:hAnsiTheme="majorBidi" w:cstheme="majorBidi"/>
          <w:i/>
          <w:iCs/>
          <w:sz w:val="28"/>
          <w:szCs w:val="28"/>
        </w:rPr>
        <w:lastRenderedPageBreak/>
        <w:t>Standards of Medical Care in Diabetes—2018 Abridged for Primary Care Providers American Diabetes Association</w:t>
      </w:r>
      <w:r w:rsidR="002B55A7" w:rsidRPr="009A0753">
        <w:rPr>
          <w:rFonts w:asciiTheme="majorBidi" w:hAnsiTheme="majorBidi" w:cstheme="majorBidi"/>
          <w:i/>
          <w:iCs/>
          <w:sz w:val="28"/>
          <w:szCs w:val="28"/>
        </w:rPr>
        <w:t xml:space="preserve"> </w:t>
      </w:r>
      <w:r w:rsidRPr="002539C0">
        <w:rPr>
          <w:rFonts w:asciiTheme="majorBidi" w:hAnsiTheme="majorBidi" w:cstheme="majorBidi"/>
          <w:i/>
          <w:iCs/>
          <w:sz w:val="28"/>
          <w:szCs w:val="28"/>
        </w:rPr>
        <w:t>http://clinical.diabetesjournals.org/content/diaclin/early/2017/12/07/cd17-0119.full.pdf</w:t>
      </w:r>
    </w:p>
    <w:p w:rsidR="002539C0" w:rsidRDefault="002B55A7" w:rsidP="002B55A7">
      <w:pPr>
        <w:pStyle w:val="ListParagraph"/>
        <w:rPr>
          <w:rFonts w:asciiTheme="majorBidi" w:hAnsiTheme="majorBidi" w:cstheme="majorBidi"/>
          <w:b/>
          <w:bCs/>
          <w:color w:val="00B050"/>
          <w:sz w:val="28"/>
          <w:szCs w:val="28"/>
        </w:rPr>
      </w:pPr>
      <w:r w:rsidRPr="00C32F8F">
        <w:rPr>
          <w:rFonts w:asciiTheme="majorBidi" w:hAnsiTheme="majorBidi" w:cstheme="majorBidi"/>
          <w:b/>
          <w:bCs/>
          <w:color w:val="00B050"/>
          <w:sz w:val="28"/>
          <w:szCs w:val="28"/>
        </w:rPr>
        <w:t xml:space="preserve">      </w:t>
      </w:r>
    </w:p>
    <w:p w:rsidR="002B55A7" w:rsidRPr="00C32F8F" w:rsidRDefault="002B55A7" w:rsidP="002B55A7">
      <w:pPr>
        <w:pStyle w:val="ListParagraph"/>
        <w:rPr>
          <w:rFonts w:asciiTheme="majorBidi" w:hAnsiTheme="majorBidi" w:cstheme="majorBidi"/>
          <w:b/>
          <w:bCs/>
          <w:color w:val="00B050"/>
          <w:sz w:val="28"/>
          <w:szCs w:val="28"/>
        </w:rPr>
      </w:pPr>
      <w:r w:rsidRPr="00C32F8F">
        <w:rPr>
          <w:rFonts w:asciiTheme="majorBidi" w:hAnsiTheme="majorBidi" w:cstheme="majorBidi"/>
          <w:b/>
          <w:bCs/>
          <w:color w:val="00B050"/>
          <w:sz w:val="28"/>
          <w:szCs w:val="28"/>
        </w:rPr>
        <w:t xml:space="preserve">              </w:t>
      </w:r>
    </w:p>
    <w:p w:rsidR="002B55A7" w:rsidRPr="00E469CC" w:rsidRDefault="002B55A7" w:rsidP="00F66CFD">
      <w:pPr>
        <w:pStyle w:val="ListParagraph"/>
        <w:numPr>
          <w:ilvl w:val="0"/>
          <w:numId w:val="30"/>
        </w:numPr>
        <w:rPr>
          <w:rFonts w:asciiTheme="majorBidi" w:hAnsiTheme="majorBidi" w:cstheme="majorBidi"/>
          <w:b/>
          <w:bCs/>
          <w:color w:val="C0504D" w:themeColor="accent2"/>
          <w:sz w:val="32"/>
          <w:szCs w:val="32"/>
          <w:u w:val="single"/>
        </w:rPr>
      </w:pPr>
      <w:r w:rsidRPr="00E469CC">
        <w:rPr>
          <w:rFonts w:asciiTheme="majorBidi" w:hAnsiTheme="majorBidi" w:cstheme="majorBidi"/>
          <w:b/>
          <w:bCs/>
          <w:color w:val="C0504D" w:themeColor="accent2"/>
          <w:sz w:val="32"/>
          <w:szCs w:val="32"/>
          <w:u w:val="single"/>
        </w:rPr>
        <w:t>Hypertension</w:t>
      </w:r>
    </w:p>
    <w:p w:rsidR="002B55A7" w:rsidRPr="00C32F8F" w:rsidRDefault="002B55A7" w:rsidP="00F66CFD">
      <w:pPr>
        <w:pStyle w:val="ListParagraph"/>
        <w:numPr>
          <w:ilvl w:val="0"/>
          <w:numId w:val="42"/>
        </w:numPr>
        <w:rPr>
          <w:rFonts w:asciiTheme="majorBidi" w:hAnsiTheme="majorBidi" w:cstheme="majorBidi"/>
          <w:sz w:val="28"/>
          <w:szCs w:val="28"/>
        </w:rPr>
      </w:pPr>
      <w:r w:rsidRPr="00C32F8F">
        <w:rPr>
          <w:rFonts w:asciiTheme="majorBidi" w:hAnsiTheme="majorBidi" w:cstheme="majorBidi"/>
          <w:sz w:val="28"/>
          <w:szCs w:val="28"/>
        </w:rPr>
        <w:t>Epidemiology in Saudi Arabia</w:t>
      </w:r>
    </w:p>
    <w:p w:rsidR="002B55A7" w:rsidRPr="00C32F8F" w:rsidRDefault="002B55A7" w:rsidP="00F66CFD">
      <w:pPr>
        <w:pStyle w:val="ListParagraph"/>
        <w:numPr>
          <w:ilvl w:val="0"/>
          <w:numId w:val="42"/>
        </w:numPr>
        <w:rPr>
          <w:rFonts w:asciiTheme="majorBidi" w:hAnsiTheme="majorBidi" w:cstheme="majorBidi"/>
          <w:sz w:val="28"/>
          <w:szCs w:val="28"/>
        </w:rPr>
      </w:pPr>
      <w:r w:rsidRPr="00C32F8F">
        <w:rPr>
          <w:rFonts w:asciiTheme="majorBidi" w:hAnsiTheme="majorBidi" w:cstheme="majorBidi"/>
          <w:sz w:val="28"/>
          <w:szCs w:val="28"/>
        </w:rPr>
        <w:t xml:space="preserve">Diagnosis of hypertension, </w:t>
      </w:r>
      <w:r>
        <w:rPr>
          <w:rFonts w:asciiTheme="majorBidi" w:hAnsiTheme="majorBidi" w:cstheme="majorBidi"/>
          <w:sz w:val="28"/>
          <w:szCs w:val="28"/>
        </w:rPr>
        <w:t xml:space="preserve">and </w:t>
      </w:r>
      <w:r w:rsidRPr="00C32F8F">
        <w:rPr>
          <w:rFonts w:asciiTheme="majorBidi" w:hAnsiTheme="majorBidi" w:cstheme="majorBidi"/>
          <w:sz w:val="28"/>
          <w:szCs w:val="28"/>
        </w:rPr>
        <w:t>recent guidelines</w:t>
      </w:r>
    </w:p>
    <w:p w:rsidR="007B62A9" w:rsidRPr="007B62A9" w:rsidRDefault="007B62A9" w:rsidP="00F66CFD">
      <w:pPr>
        <w:pStyle w:val="ListParagraph"/>
        <w:numPr>
          <w:ilvl w:val="0"/>
          <w:numId w:val="42"/>
        </w:numPr>
        <w:rPr>
          <w:rFonts w:asciiTheme="majorBidi" w:hAnsiTheme="majorBidi" w:cstheme="majorBidi"/>
          <w:sz w:val="28"/>
          <w:szCs w:val="28"/>
        </w:rPr>
      </w:pPr>
      <w:r w:rsidRPr="007B62A9">
        <w:rPr>
          <w:rFonts w:asciiTheme="majorBidi" w:hAnsiTheme="majorBidi" w:cstheme="majorBidi"/>
          <w:sz w:val="28"/>
          <w:szCs w:val="28"/>
        </w:rPr>
        <w:t>Describe the epidemiology of hypertension in Saudi Arabia.</w:t>
      </w:r>
    </w:p>
    <w:p w:rsidR="007B62A9" w:rsidRPr="007B62A9" w:rsidRDefault="007B62A9" w:rsidP="00F66CFD">
      <w:pPr>
        <w:pStyle w:val="ListParagraph"/>
        <w:numPr>
          <w:ilvl w:val="0"/>
          <w:numId w:val="42"/>
        </w:numPr>
        <w:rPr>
          <w:rFonts w:asciiTheme="majorBidi" w:hAnsiTheme="majorBidi" w:cstheme="majorBidi"/>
          <w:sz w:val="28"/>
          <w:szCs w:val="28"/>
        </w:rPr>
      </w:pPr>
      <w:r w:rsidRPr="007B62A9">
        <w:rPr>
          <w:rFonts w:asciiTheme="majorBidi" w:hAnsiTheme="majorBidi" w:cstheme="majorBidi"/>
          <w:sz w:val="28"/>
          <w:szCs w:val="28"/>
        </w:rPr>
        <w:t>Discuss the reasons to control hypertension and the measures of prevention.</w:t>
      </w:r>
    </w:p>
    <w:p w:rsidR="007B62A9" w:rsidRPr="007B62A9" w:rsidRDefault="007B62A9" w:rsidP="00F66CFD">
      <w:pPr>
        <w:pStyle w:val="ListParagraph"/>
        <w:numPr>
          <w:ilvl w:val="0"/>
          <w:numId w:val="42"/>
        </w:numPr>
        <w:rPr>
          <w:rFonts w:asciiTheme="majorBidi" w:hAnsiTheme="majorBidi" w:cstheme="majorBidi"/>
          <w:sz w:val="28"/>
          <w:szCs w:val="28"/>
        </w:rPr>
      </w:pPr>
      <w:r w:rsidRPr="007B62A9">
        <w:rPr>
          <w:rFonts w:asciiTheme="majorBidi" w:hAnsiTheme="majorBidi" w:cstheme="majorBidi"/>
          <w:sz w:val="28"/>
          <w:szCs w:val="28"/>
        </w:rPr>
        <w:t>Outline the diagnosis of hypertension based on recent guidelines.</w:t>
      </w:r>
    </w:p>
    <w:p w:rsidR="007B62A9" w:rsidRPr="007B62A9" w:rsidRDefault="007B62A9" w:rsidP="00F66CFD">
      <w:pPr>
        <w:pStyle w:val="ListParagraph"/>
        <w:numPr>
          <w:ilvl w:val="0"/>
          <w:numId w:val="42"/>
        </w:numPr>
        <w:rPr>
          <w:rFonts w:asciiTheme="majorBidi" w:hAnsiTheme="majorBidi" w:cstheme="majorBidi"/>
          <w:sz w:val="28"/>
          <w:szCs w:val="28"/>
        </w:rPr>
      </w:pPr>
      <w:r w:rsidRPr="007B62A9">
        <w:rPr>
          <w:rFonts w:asciiTheme="majorBidi" w:hAnsiTheme="majorBidi" w:cstheme="majorBidi"/>
          <w:sz w:val="28"/>
          <w:szCs w:val="28"/>
        </w:rPr>
        <w:t>Distinguish the different methods for diagnosis of hypertension such as measurement, role of “Ambulatory BP Monitoring” ABPM, Home monitoring).</w:t>
      </w:r>
    </w:p>
    <w:p w:rsidR="007B62A9" w:rsidRPr="007B62A9" w:rsidRDefault="007B62A9" w:rsidP="00F66CFD">
      <w:pPr>
        <w:pStyle w:val="ListParagraph"/>
        <w:numPr>
          <w:ilvl w:val="0"/>
          <w:numId w:val="42"/>
        </w:numPr>
        <w:rPr>
          <w:rFonts w:asciiTheme="majorBidi" w:hAnsiTheme="majorBidi" w:cstheme="majorBidi"/>
          <w:sz w:val="28"/>
          <w:szCs w:val="28"/>
        </w:rPr>
      </w:pPr>
      <w:r w:rsidRPr="007B62A9">
        <w:rPr>
          <w:rFonts w:asciiTheme="majorBidi" w:hAnsiTheme="majorBidi" w:cstheme="majorBidi"/>
          <w:sz w:val="28"/>
          <w:szCs w:val="28"/>
        </w:rPr>
        <w:t>Provide a comprehensive approach for hypertensive patient in clinic</w:t>
      </w:r>
    </w:p>
    <w:p w:rsidR="007B62A9" w:rsidRPr="007B62A9" w:rsidRDefault="007B62A9" w:rsidP="00F66CFD">
      <w:pPr>
        <w:pStyle w:val="ListParagraph"/>
        <w:numPr>
          <w:ilvl w:val="0"/>
          <w:numId w:val="42"/>
        </w:numPr>
        <w:rPr>
          <w:rFonts w:asciiTheme="majorBidi" w:hAnsiTheme="majorBidi" w:cstheme="majorBidi"/>
          <w:sz w:val="28"/>
          <w:szCs w:val="28"/>
        </w:rPr>
      </w:pPr>
      <w:r w:rsidRPr="007B62A9">
        <w:rPr>
          <w:rFonts w:asciiTheme="majorBidi" w:hAnsiTheme="majorBidi" w:cstheme="majorBidi"/>
          <w:sz w:val="28"/>
          <w:szCs w:val="28"/>
        </w:rPr>
        <w:t>List the risk factors of hypertension.</w:t>
      </w:r>
    </w:p>
    <w:p w:rsidR="007B62A9" w:rsidRPr="007B62A9" w:rsidRDefault="007B62A9" w:rsidP="00F66CFD">
      <w:pPr>
        <w:pStyle w:val="ListParagraph"/>
        <w:numPr>
          <w:ilvl w:val="0"/>
          <w:numId w:val="42"/>
        </w:numPr>
        <w:rPr>
          <w:rFonts w:asciiTheme="majorBidi" w:hAnsiTheme="majorBidi" w:cstheme="majorBidi"/>
          <w:sz w:val="28"/>
          <w:szCs w:val="28"/>
        </w:rPr>
      </w:pPr>
      <w:r w:rsidRPr="007B62A9">
        <w:rPr>
          <w:rFonts w:asciiTheme="majorBidi" w:hAnsiTheme="majorBidi" w:cstheme="majorBidi"/>
          <w:sz w:val="28"/>
          <w:szCs w:val="28"/>
        </w:rPr>
        <w:t>List the essential Investigations (Routine and Optional, especially for young)</w:t>
      </w:r>
    </w:p>
    <w:p w:rsidR="007B62A9" w:rsidRPr="007B62A9" w:rsidRDefault="007B62A9" w:rsidP="00F66CFD">
      <w:pPr>
        <w:pStyle w:val="ListParagraph"/>
        <w:numPr>
          <w:ilvl w:val="0"/>
          <w:numId w:val="42"/>
        </w:numPr>
        <w:rPr>
          <w:rFonts w:asciiTheme="majorBidi" w:hAnsiTheme="majorBidi" w:cstheme="majorBidi"/>
          <w:sz w:val="28"/>
          <w:szCs w:val="28"/>
        </w:rPr>
      </w:pPr>
      <w:r w:rsidRPr="007B62A9">
        <w:rPr>
          <w:rFonts w:asciiTheme="majorBidi" w:hAnsiTheme="majorBidi" w:cstheme="majorBidi"/>
          <w:sz w:val="28"/>
          <w:szCs w:val="28"/>
        </w:rPr>
        <w:t>Recognize the target organs damage (TOD)</w:t>
      </w:r>
    </w:p>
    <w:p w:rsidR="007B62A9" w:rsidRPr="007B62A9" w:rsidRDefault="007B62A9" w:rsidP="00F66CFD">
      <w:pPr>
        <w:pStyle w:val="ListParagraph"/>
        <w:numPr>
          <w:ilvl w:val="0"/>
          <w:numId w:val="42"/>
        </w:numPr>
        <w:rPr>
          <w:rFonts w:asciiTheme="majorBidi" w:hAnsiTheme="majorBidi" w:cstheme="majorBidi"/>
          <w:sz w:val="28"/>
          <w:szCs w:val="28"/>
        </w:rPr>
      </w:pPr>
      <w:r w:rsidRPr="007B62A9">
        <w:rPr>
          <w:rFonts w:asciiTheme="majorBidi" w:hAnsiTheme="majorBidi" w:cstheme="majorBidi"/>
          <w:sz w:val="28"/>
          <w:szCs w:val="28"/>
        </w:rPr>
        <w:t>Discuss the management of hypertension, non-pharmacological and pharmacological and focus on certain chronic illnesses like Diabetes, IHD, Stroke, heart failure,</w:t>
      </w:r>
    </w:p>
    <w:p w:rsidR="007B62A9" w:rsidRPr="007B62A9" w:rsidRDefault="007B62A9" w:rsidP="00F66CFD">
      <w:pPr>
        <w:pStyle w:val="ListParagraph"/>
        <w:numPr>
          <w:ilvl w:val="0"/>
          <w:numId w:val="42"/>
        </w:numPr>
        <w:rPr>
          <w:rFonts w:asciiTheme="majorBidi" w:hAnsiTheme="majorBidi" w:cstheme="majorBidi"/>
          <w:sz w:val="28"/>
          <w:szCs w:val="28"/>
        </w:rPr>
      </w:pPr>
      <w:r w:rsidRPr="007B62A9">
        <w:rPr>
          <w:rFonts w:asciiTheme="majorBidi" w:hAnsiTheme="majorBidi" w:cstheme="majorBidi"/>
          <w:sz w:val="28"/>
          <w:szCs w:val="28"/>
        </w:rPr>
        <w:t>Compare the choices of antihypertensive medication and its indications.</w:t>
      </w:r>
    </w:p>
    <w:p w:rsidR="007B62A9" w:rsidRPr="007B62A9" w:rsidRDefault="002B55A7" w:rsidP="007B62A9">
      <w:pPr>
        <w:autoSpaceDE w:val="0"/>
        <w:autoSpaceDN w:val="0"/>
        <w:adjustRightInd w:val="0"/>
        <w:rPr>
          <w:rFonts w:asciiTheme="majorBidi" w:hAnsiTheme="majorBidi" w:cstheme="majorBidi"/>
          <w:b/>
          <w:bCs/>
          <w:color w:val="002060"/>
          <w:sz w:val="28"/>
          <w:szCs w:val="28"/>
        </w:rPr>
      </w:pPr>
      <w:r w:rsidRPr="00C32F8F">
        <w:rPr>
          <w:rFonts w:asciiTheme="majorBidi" w:hAnsiTheme="majorBidi" w:cstheme="majorBidi"/>
          <w:b/>
          <w:bCs/>
          <w:color w:val="002060"/>
          <w:sz w:val="28"/>
          <w:szCs w:val="28"/>
        </w:rPr>
        <w:t xml:space="preserve">     </w:t>
      </w:r>
      <w:r w:rsidRPr="007B62A9">
        <w:rPr>
          <w:rFonts w:asciiTheme="majorBidi" w:hAnsiTheme="majorBidi" w:cstheme="majorBidi"/>
          <w:b/>
          <w:bCs/>
          <w:color w:val="002060"/>
          <w:sz w:val="28"/>
          <w:szCs w:val="28"/>
        </w:rPr>
        <w:t xml:space="preserve">◙ </w:t>
      </w:r>
      <w:r w:rsidR="007B62A9" w:rsidRPr="007B62A9">
        <w:rPr>
          <w:rFonts w:asciiTheme="majorBidi" w:hAnsiTheme="majorBidi" w:cstheme="majorBidi"/>
          <w:b/>
          <w:bCs/>
          <w:color w:val="002060"/>
          <w:sz w:val="28"/>
          <w:szCs w:val="28"/>
        </w:rPr>
        <w:t>Practical: Examination of CV system, and how to do BP measurement?</w:t>
      </w:r>
    </w:p>
    <w:p w:rsidR="007B62A9" w:rsidRPr="007B62A9" w:rsidRDefault="007B62A9" w:rsidP="007B62A9">
      <w:pPr>
        <w:autoSpaceDE w:val="0"/>
        <w:autoSpaceDN w:val="0"/>
        <w:adjustRightInd w:val="0"/>
        <w:rPr>
          <w:rFonts w:asciiTheme="majorBidi" w:hAnsiTheme="majorBidi" w:cstheme="majorBidi"/>
          <w:i/>
          <w:iCs/>
          <w:sz w:val="28"/>
          <w:szCs w:val="28"/>
        </w:rPr>
      </w:pPr>
      <w:r w:rsidRPr="007B62A9">
        <w:rPr>
          <w:rFonts w:asciiTheme="majorBidi" w:hAnsiTheme="majorBidi" w:cstheme="majorBidi"/>
          <w:i/>
          <w:iCs/>
          <w:sz w:val="28"/>
          <w:szCs w:val="28"/>
        </w:rPr>
        <w:t xml:space="preserve">References: JNC 8, NICE guidelines </w:t>
      </w:r>
    </w:p>
    <w:p w:rsidR="002B55A7" w:rsidRPr="00C32F8F" w:rsidRDefault="002B55A7" w:rsidP="007B62A9">
      <w:pPr>
        <w:rPr>
          <w:rFonts w:asciiTheme="majorBidi" w:hAnsiTheme="majorBidi" w:cstheme="majorBidi"/>
          <w:sz w:val="28"/>
          <w:szCs w:val="28"/>
        </w:rPr>
      </w:pPr>
    </w:p>
    <w:p w:rsidR="002B55A7" w:rsidRPr="00E469CC" w:rsidRDefault="002B55A7" w:rsidP="00F66CFD">
      <w:pPr>
        <w:pStyle w:val="ListParagraph"/>
        <w:numPr>
          <w:ilvl w:val="0"/>
          <w:numId w:val="30"/>
        </w:numPr>
        <w:rPr>
          <w:rFonts w:asciiTheme="majorBidi" w:hAnsiTheme="majorBidi" w:cstheme="majorBidi"/>
          <w:color w:val="C0504D" w:themeColor="accent2"/>
          <w:sz w:val="32"/>
          <w:szCs w:val="32"/>
        </w:rPr>
      </w:pPr>
      <w:r w:rsidRPr="00E469CC">
        <w:rPr>
          <w:rFonts w:asciiTheme="majorBidi" w:hAnsiTheme="majorBidi" w:cstheme="majorBidi"/>
          <w:b/>
          <w:bCs/>
          <w:color w:val="C0504D" w:themeColor="accent2"/>
          <w:sz w:val="32"/>
          <w:szCs w:val="32"/>
          <w:u w:val="single"/>
        </w:rPr>
        <w:t xml:space="preserve"> CVD, Dyslipidemia and Risk Assessment of cardiovascular diseases </w:t>
      </w:r>
    </w:p>
    <w:p w:rsidR="002B55A7" w:rsidRPr="00C32F8F" w:rsidRDefault="002B55A7" w:rsidP="002B55A7">
      <w:pPr>
        <w:ind w:left="360"/>
        <w:rPr>
          <w:rFonts w:asciiTheme="majorBidi" w:hAnsiTheme="majorBidi" w:cstheme="majorBidi"/>
          <w:sz w:val="28"/>
          <w:szCs w:val="28"/>
        </w:rPr>
      </w:pPr>
    </w:p>
    <w:p w:rsidR="007B62A9" w:rsidRPr="007B62A9" w:rsidRDefault="007B62A9" w:rsidP="00F66CFD">
      <w:pPr>
        <w:pStyle w:val="ListParagraph"/>
        <w:numPr>
          <w:ilvl w:val="0"/>
          <w:numId w:val="31"/>
        </w:numPr>
        <w:rPr>
          <w:rFonts w:asciiTheme="majorBidi" w:hAnsiTheme="majorBidi" w:cstheme="majorBidi"/>
          <w:sz w:val="28"/>
          <w:szCs w:val="28"/>
        </w:rPr>
      </w:pPr>
      <w:r w:rsidRPr="007B62A9">
        <w:rPr>
          <w:rFonts w:asciiTheme="majorBidi" w:hAnsiTheme="majorBidi" w:cstheme="majorBidi"/>
          <w:sz w:val="28"/>
          <w:szCs w:val="28"/>
        </w:rPr>
        <w:t>Describe the pathogenesis and etiology of coronary artery disease</w:t>
      </w:r>
    </w:p>
    <w:p w:rsidR="007B62A9" w:rsidRPr="007B62A9" w:rsidRDefault="007B62A9" w:rsidP="00F66CFD">
      <w:pPr>
        <w:pStyle w:val="ListParagraph"/>
        <w:numPr>
          <w:ilvl w:val="0"/>
          <w:numId w:val="31"/>
        </w:numPr>
        <w:rPr>
          <w:rFonts w:asciiTheme="majorBidi" w:hAnsiTheme="majorBidi" w:cstheme="majorBidi"/>
          <w:sz w:val="28"/>
          <w:szCs w:val="28"/>
        </w:rPr>
      </w:pPr>
      <w:r w:rsidRPr="007B62A9">
        <w:rPr>
          <w:rFonts w:asciiTheme="majorBidi" w:hAnsiTheme="majorBidi" w:cstheme="majorBidi"/>
          <w:sz w:val="28"/>
          <w:szCs w:val="28"/>
        </w:rPr>
        <w:lastRenderedPageBreak/>
        <w:t>Discuss the primary prevention of cardiovascular disease (CVD)</w:t>
      </w:r>
    </w:p>
    <w:p w:rsidR="007B62A9" w:rsidRPr="007B62A9" w:rsidRDefault="007B62A9" w:rsidP="00F66CFD">
      <w:pPr>
        <w:pStyle w:val="ListParagraph"/>
        <w:numPr>
          <w:ilvl w:val="0"/>
          <w:numId w:val="31"/>
        </w:numPr>
        <w:rPr>
          <w:rFonts w:asciiTheme="majorBidi" w:hAnsiTheme="majorBidi" w:cstheme="majorBidi"/>
          <w:sz w:val="28"/>
          <w:szCs w:val="28"/>
        </w:rPr>
      </w:pPr>
      <w:r w:rsidRPr="007B62A9">
        <w:rPr>
          <w:rFonts w:asciiTheme="majorBidi" w:hAnsiTheme="majorBidi" w:cstheme="majorBidi"/>
          <w:sz w:val="28"/>
          <w:szCs w:val="28"/>
        </w:rPr>
        <w:t xml:space="preserve">List the CVD risk factors </w:t>
      </w:r>
    </w:p>
    <w:p w:rsidR="007B62A9" w:rsidRPr="007B62A9" w:rsidRDefault="007B62A9" w:rsidP="00F66CFD">
      <w:pPr>
        <w:pStyle w:val="ListParagraph"/>
        <w:numPr>
          <w:ilvl w:val="0"/>
          <w:numId w:val="31"/>
        </w:numPr>
        <w:rPr>
          <w:rFonts w:asciiTheme="majorBidi" w:hAnsiTheme="majorBidi" w:cstheme="majorBidi"/>
          <w:sz w:val="28"/>
          <w:szCs w:val="28"/>
        </w:rPr>
      </w:pPr>
      <w:r w:rsidRPr="007B62A9">
        <w:rPr>
          <w:rFonts w:asciiTheme="majorBidi" w:hAnsiTheme="majorBidi" w:cstheme="majorBidi"/>
          <w:sz w:val="28"/>
          <w:szCs w:val="28"/>
        </w:rPr>
        <w:t xml:space="preserve">Compare various CVD risk assessment tools </w:t>
      </w:r>
    </w:p>
    <w:p w:rsidR="007B62A9" w:rsidRPr="007B62A9" w:rsidRDefault="007B62A9" w:rsidP="00F66CFD">
      <w:pPr>
        <w:pStyle w:val="ListParagraph"/>
        <w:numPr>
          <w:ilvl w:val="0"/>
          <w:numId w:val="31"/>
        </w:numPr>
        <w:rPr>
          <w:rFonts w:asciiTheme="majorBidi" w:hAnsiTheme="majorBidi" w:cstheme="majorBidi"/>
          <w:sz w:val="28"/>
          <w:szCs w:val="28"/>
        </w:rPr>
      </w:pPr>
      <w:r w:rsidRPr="007B62A9">
        <w:rPr>
          <w:rFonts w:asciiTheme="majorBidi" w:hAnsiTheme="majorBidi" w:cstheme="majorBidi"/>
          <w:sz w:val="28"/>
          <w:szCs w:val="28"/>
        </w:rPr>
        <w:t xml:space="preserve">Provide a comprehensive management for patients with acute coronary syndrome (ACS) </w:t>
      </w:r>
    </w:p>
    <w:p w:rsidR="007B62A9" w:rsidRPr="007B62A9" w:rsidRDefault="007B62A9" w:rsidP="00F66CFD">
      <w:pPr>
        <w:pStyle w:val="ListParagraph"/>
        <w:numPr>
          <w:ilvl w:val="0"/>
          <w:numId w:val="31"/>
        </w:numPr>
        <w:rPr>
          <w:rFonts w:asciiTheme="majorBidi" w:hAnsiTheme="majorBidi" w:cstheme="majorBidi"/>
          <w:sz w:val="28"/>
          <w:szCs w:val="28"/>
        </w:rPr>
      </w:pPr>
      <w:r w:rsidRPr="007B62A9">
        <w:rPr>
          <w:rFonts w:asciiTheme="majorBidi" w:hAnsiTheme="majorBidi" w:cstheme="majorBidi"/>
          <w:sz w:val="28"/>
          <w:szCs w:val="28"/>
        </w:rPr>
        <w:t>Define the goals of LDL, HDL and triglycerides to be achieved.</w:t>
      </w:r>
    </w:p>
    <w:p w:rsidR="007B62A9" w:rsidRPr="007B62A9" w:rsidRDefault="007B62A9" w:rsidP="00F66CFD">
      <w:pPr>
        <w:pStyle w:val="ListParagraph"/>
        <w:numPr>
          <w:ilvl w:val="0"/>
          <w:numId w:val="31"/>
        </w:numPr>
        <w:rPr>
          <w:rFonts w:asciiTheme="majorBidi" w:hAnsiTheme="majorBidi" w:cstheme="majorBidi"/>
          <w:sz w:val="28"/>
          <w:szCs w:val="28"/>
        </w:rPr>
      </w:pPr>
      <w:r w:rsidRPr="007B62A9">
        <w:rPr>
          <w:rFonts w:asciiTheme="majorBidi" w:hAnsiTheme="majorBidi" w:cstheme="majorBidi"/>
          <w:sz w:val="28"/>
          <w:szCs w:val="28"/>
        </w:rPr>
        <w:t xml:space="preserve">Discuss the AHA/ACC 2013 guidelines for management of dyslipidemia </w:t>
      </w:r>
    </w:p>
    <w:p w:rsidR="007B62A9" w:rsidRPr="007B62A9" w:rsidRDefault="007B62A9" w:rsidP="00F66CFD">
      <w:pPr>
        <w:pStyle w:val="ListParagraph"/>
        <w:numPr>
          <w:ilvl w:val="0"/>
          <w:numId w:val="31"/>
        </w:numPr>
        <w:rPr>
          <w:rFonts w:asciiTheme="majorBidi" w:hAnsiTheme="majorBidi" w:cstheme="majorBidi"/>
          <w:sz w:val="28"/>
          <w:szCs w:val="28"/>
        </w:rPr>
      </w:pPr>
      <w:r w:rsidRPr="007B62A9">
        <w:rPr>
          <w:rFonts w:asciiTheme="majorBidi" w:hAnsiTheme="majorBidi" w:cstheme="majorBidi"/>
          <w:sz w:val="28"/>
          <w:szCs w:val="28"/>
        </w:rPr>
        <w:t>Recognize the medications for high cholesterol e.g., statins and ezetimibe</w:t>
      </w:r>
    </w:p>
    <w:p w:rsidR="007B62A9" w:rsidRPr="007B62A9" w:rsidRDefault="007B62A9" w:rsidP="00F66CFD">
      <w:pPr>
        <w:pStyle w:val="ListParagraph"/>
        <w:numPr>
          <w:ilvl w:val="0"/>
          <w:numId w:val="31"/>
        </w:numPr>
        <w:rPr>
          <w:rFonts w:asciiTheme="majorBidi" w:hAnsiTheme="majorBidi" w:cstheme="majorBidi"/>
          <w:sz w:val="28"/>
          <w:szCs w:val="28"/>
        </w:rPr>
      </w:pPr>
      <w:r w:rsidRPr="007B62A9">
        <w:rPr>
          <w:rFonts w:asciiTheme="majorBidi" w:hAnsiTheme="majorBidi" w:cstheme="majorBidi"/>
          <w:sz w:val="28"/>
          <w:szCs w:val="28"/>
        </w:rPr>
        <w:t xml:space="preserve">Recognize the medication for high triglyceride e.g. fibrates, </w:t>
      </w:r>
      <w:proofErr w:type="spellStart"/>
      <w:r w:rsidRPr="007B62A9">
        <w:rPr>
          <w:rFonts w:asciiTheme="majorBidi" w:hAnsiTheme="majorBidi" w:cstheme="majorBidi"/>
          <w:sz w:val="28"/>
          <w:szCs w:val="28"/>
        </w:rPr>
        <w:t>nicotenic</w:t>
      </w:r>
      <w:proofErr w:type="spellEnd"/>
      <w:r w:rsidRPr="007B62A9">
        <w:rPr>
          <w:rFonts w:asciiTheme="majorBidi" w:hAnsiTheme="majorBidi" w:cstheme="majorBidi"/>
          <w:sz w:val="28"/>
          <w:szCs w:val="28"/>
        </w:rPr>
        <w:t xml:space="preserve"> Acid and omega-3</w:t>
      </w:r>
    </w:p>
    <w:p w:rsidR="002B55A7" w:rsidRDefault="002B55A7" w:rsidP="002B55A7">
      <w:pPr>
        <w:rPr>
          <w:rFonts w:asciiTheme="majorBidi" w:hAnsiTheme="majorBidi" w:cstheme="majorBidi"/>
          <w:i/>
          <w:iCs/>
          <w:sz w:val="28"/>
          <w:szCs w:val="28"/>
        </w:rPr>
      </w:pPr>
      <w:r w:rsidRPr="009A0753">
        <w:rPr>
          <w:rFonts w:asciiTheme="majorBidi" w:hAnsiTheme="majorBidi" w:cstheme="majorBidi"/>
          <w:i/>
          <w:iCs/>
          <w:sz w:val="28"/>
          <w:szCs w:val="28"/>
        </w:rPr>
        <w:t>Reference</w:t>
      </w:r>
      <w:r>
        <w:rPr>
          <w:rFonts w:asciiTheme="majorBidi" w:hAnsiTheme="majorBidi" w:cstheme="majorBidi"/>
          <w:i/>
          <w:iCs/>
          <w:sz w:val="28"/>
          <w:szCs w:val="28"/>
        </w:rPr>
        <w:t>s</w:t>
      </w:r>
      <w:r w:rsidRPr="009A0753">
        <w:rPr>
          <w:rFonts w:asciiTheme="majorBidi" w:hAnsiTheme="majorBidi" w:cstheme="majorBidi"/>
          <w:i/>
          <w:iCs/>
          <w:sz w:val="28"/>
          <w:szCs w:val="28"/>
        </w:rPr>
        <w:t>:</w:t>
      </w:r>
    </w:p>
    <w:p w:rsidR="002B55A7" w:rsidRDefault="002B55A7" w:rsidP="002B55A7">
      <w:pPr>
        <w:rPr>
          <w:rFonts w:asciiTheme="majorBidi" w:hAnsiTheme="majorBidi" w:cstheme="majorBidi"/>
          <w:i/>
          <w:iCs/>
          <w:sz w:val="28"/>
          <w:szCs w:val="28"/>
        </w:rPr>
      </w:pPr>
      <w:r w:rsidRPr="009A0753">
        <w:rPr>
          <w:rFonts w:asciiTheme="majorBidi" w:hAnsiTheme="majorBidi" w:cstheme="majorBidi"/>
          <w:i/>
          <w:iCs/>
          <w:sz w:val="28"/>
          <w:szCs w:val="28"/>
        </w:rPr>
        <w:t>American Heart Association (AHA)</w:t>
      </w:r>
    </w:p>
    <w:p w:rsidR="002B55A7" w:rsidRPr="009A0753" w:rsidRDefault="002B55A7" w:rsidP="002B55A7">
      <w:pPr>
        <w:rPr>
          <w:rFonts w:asciiTheme="majorBidi" w:hAnsiTheme="majorBidi" w:cstheme="majorBidi"/>
          <w:i/>
          <w:iCs/>
          <w:sz w:val="28"/>
          <w:szCs w:val="28"/>
        </w:rPr>
      </w:pPr>
      <w:r w:rsidRPr="009A0753">
        <w:rPr>
          <w:rFonts w:asciiTheme="majorBidi" w:hAnsiTheme="majorBidi" w:cstheme="majorBidi"/>
          <w:i/>
          <w:iCs/>
          <w:sz w:val="28"/>
          <w:szCs w:val="28"/>
        </w:rPr>
        <w:t>American</w:t>
      </w:r>
      <w:r>
        <w:rPr>
          <w:rFonts w:asciiTheme="majorBidi" w:hAnsiTheme="majorBidi" w:cstheme="majorBidi"/>
          <w:i/>
          <w:iCs/>
          <w:sz w:val="28"/>
          <w:szCs w:val="28"/>
        </w:rPr>
        <w:t xml:space="preserve"> </w:t>
      </w:r>
      <w:r w:rsidRPr="009A0753">
        <w:rPr>
          <w:rFonts w:asciiTheme="majorBidi" w:hAnsiTheme="majorBidi" w:cstheme="majorBidi"/>
          <w:i/>
          <w:iCs/>
          <w:sz w:val="28"/>
          <w:szCs w:val="28"/>
        </w:rPr>
        <w:t>College of Cardiology (ACC) 2013</w:t>
      </w:r>
    </w:p>
    <w:p w:rsidR="002B55A7" w:rsidRPr="00C32F8F" w:rsidRDefault="002B55A7" w:rsidP="002B55A7">
      <w:pPr>
        <w:rPr>
          <w:rFonts w:asciiTheme="majorBidi" w:hAnsiTheme="majorBidi" w:cstheme="majorBidi"/>
          <w:b/>
          <w:bCs/>
          <w:color w:val="00B050"/>
          <w:sz w:val="28"/>
          <w:szCs w:val="28"/>
        </w:rPr>
      </w:pPr>
    </w:p>
    <w:p w:rsidR="002B55A7" w:rsidRPr="00E469CC" w:rsidRDefault="002B55A7" w:rsidP="00F66CFD">
      <w:pPr>
        <w:pStyle w:val="ListParagraph"/>
        <w:numPr>
          <w:ilvl w:val="0"/>
          <w:numId w:val="30"/>
        </w:numPr>
        <w:rPr>
          <w:rFonts w:asciiTheme="majorBidi" w:hAnsiTheme="majorBidi" w:cstheme="majorBidi"/>
          <w:b/>
          <w:bCs/>
          <w:color w:val="C0504D" w:themeColor="accent2"/>
          <w:sz w:val="32"/>
          <w:szCs w:val="32"/>
          <w:u w:val="single"/>
        </w:rPr>
      </w:pPr>
      <w:r w:rsidRPr="00E469CC">
        <w:rPr>
          <w:rFonts w:asciiTheme="majorBidi" w:hAnsiTheme="majorBidi" w:cstheme="majorBidi"/>
          <w:b/>
          <w:bCs/>
          <w:color w:val="C0504D" w:themeColor="accent2"/>
          <w:sz w:val="32"/>
          <w:szCs w:val="32"/>
          <w:u w:val="single"/>
        </w:rPr>
        <w:t xml:space="preserve">Headache  </w:t>
      </w:r>
    </w:p>
    <w:p w:rsidR="002B55A7" w:rsidRPr="00C32F8F" w:rsidRDefault="002B55A7" w:rsidP="00F66CFD">
      <w:pPr>
        <w:pStyle w:val="ListParagraph"/>
        <w:numPr>
          <w:ilvl w:val="0"/>
          <w:numId w:val="15"/>
        </w:numPr>
        <w:rPr>
          <w:rFonts w:asciiTheme="majorBidi" w:hAnsiTheme="majorBidi" w:cstheme="majorBidi"/>
          <w:sz w:val="28"/>
          <w:szCs w:val="28"/>
        </w:rPr>
      </w:pPr>
      <w:r w:rsidRPr="00C32F8F">
        <w:rPr>
          <w:rFonts w:asciiTheme="majorBidi" w:hAnsiTheme="majorBidi" w:cstheme="majorBidi"/>
          <w:sz w:val="28"/>
          <w:szCs w:val="28"/>
        </w:rPr>
        <w:t xml:space="preserve">Common types of </w:t>
      </w:r>
      <w:r>
        <w:rPr>
          <w:rFonts w:asciiTheme="majorBidi" w:hAnsiTheme="majorBidi" w:cstheme="majorBidi"/>
          <w:sz w:val="28"/>
          <w:szCs w:val="28"/>
        </w:rPr>
        <w:t xml:space="preserve">a </w:t>
      </w:r>
      <w:r w:rsidRPr="00DB369A">
        <w:rPr>
          <w:rFonts w:asciiTheme="majorBidi" w:hAnsiTheme="majorBidi" w:cstheme="majorBidi"/>
          <w:noProof/>
          <w:sz w:val="28"/>
          <w:szCs w:val="28"/>
        </w:rPr>
        <w:t>headache</w:t>
      </w:r>
      <w:r w:rsidRPr="00C32F8F">
        <w:rPr>
          <w:rFonts w:asciiTheme="majorBidi" w:hAnsiTheme="majorBidi" w:cstheme="majorBidi"/>
          <w:sz w:val="28"/>
          <w:szCs w:val="28"/>
        </w:rPr>
        <w:t xml:space="preserve"> “</w:t>
      </w:r>
      <w:r>
        <w:rPr>
          <w:rFonts w:asciiTheme="majorBidi" w:hAnsiTheme="majorBidi" w:cstheme="majorBidi"/>
          <w:noProof/>
          <w:sz w:val="28"/>
          <w:szCs w:val="28"/>
        </w:rPr>
        <w:t>A m</w:t>
      </w:r>
      <w:r w:rsidRPr="00F84598">
        <w:rPr>
          <w:rFonts w:asciiTheme="majorBidi" w:hAnsiTheme="majorBidi" w:cstheme="majorBidi"/>
          <w:noProof/>
          <w:sz w:val="28"/>
          <w:szCs w:val="28"/>
        </w:rPr>
        <w:t>igraine</w:t>
      </w:r>
      <w:r w:rsidRPr="00C32F8F">
        <w:rPr>
          <w:rFonts w:asciiTheme="majorBidi" w:hAnsiTheme="majorBidi" w:cstheme="majorBidi"/>
          <w:sz w:val="28"/>
          <w:szCs w:val="28"/>
        </w:rPr>
        <w:t>, Tension headache, Cluster headache”</w:t>
      </w:r>
    </w:p>
    <w:p w:rsidR="002B55A7" w:rsidRPr="00C32F8F" w:rsidRDefault="002B55A7" w:rsidP="00F66CFD">
      <w:pPr>
        <w:pStyle w:val="ListParagraph"/>
        <w:numPr>
          <w:ilvl w:val="0"/>
          <w:numId w:val="15"/>
        </w:numPr>
        <w:rPr>
          <w:rFonts w:asciiTheme="majorBidi" w:hAnsiTheme="majorBidi" w:cstheme="majorBidi"/>
          <w:sz w:val="28"/>
          <w:szCs w:val="28"/>
        </w:rPr>
      </w:pPr>
      <w:r>
        <w:rPr>
          <w:rFonts w:asciiTheme="majorBidi" w:hAnsiTheme="majorBidi" w:cstheme="majorBidi"/>
          <w:sz w:val="28"/>
          <w:szCs w:val="28"/>
        </w:rPr>
        <w:t>Clinical a</w:t>
      </w:r>
      <w:r w:rsidRPr="00C32F8F">
        <w:rPr>
          <w:rFonts w:asciiTheme="majorBidi" w:hAnsiTheme="majorBidi" w:cstheme="majorBidi"/>
          <w:sz w:val="28"/>
          <w:szCs w:val="28"/>
        </w:rPr>
        <w:t xml:space="preserve">pproach </w:t>
      </w:r>
      <w:r>
        <w:rPr>
          <w:rFonts w:asciiTheme="majorBidi" w:hAnsiTheme="majorBidi" w:cstheme="majorBidi"/>
          <w:sz w:val="28"/>
          <w:szCs w:val="28"/>
        </w:rPr>
        <w:t>to</w:t>
      </w:r>
      <w:r w:rsidRPr="00C32F8F">
        <w:rPr>
          <w:rFonts w:asciiTheme="majorBidi" w:hAnsiTheme="majorBidi" w:cstheme="majorBidi"/>
          <w:sz w:val="28"/>
          <w:szCs w:val="28"/>
        </w:rPr>
        <w:t xml:space="preserve"> patient with </w:t>
      </w:r>
      <w:r>
        <w:rPr>
          <w:rFonts w:asciiTheme="majorBidi" w:hAnsiTheme="majorBidi" w:cstheme="majorBidi"/>
          <w:sz w:val="28"/>
          <w:szCs w:val="28"/>
        </w:rPr>
        <w:t xml:space="preserve">a </w:t>
      </w:r>
      <w:r w:rsidRPr="00DB369A">
        <w:rPr>
          <w:rFonts w:asciiTheme="majorBidi" w:hAnsiTheme="majorBidi" w:cstheme="majorBidi"/>
          <w:noProof/>
          <w:sz w:val="28"/>
          <w:szCs w:val="28"/>
        </w:rPr>
        <w:t>headache</w:t>
      </w:r>
    </w:p>
    <w:p w:rsidR="002B55A7" w:rsidRPr="00C32F8F" w:rsidRDefault="002B55A7" w:rsidP="00F66CFD">
      <w:pPr>
        <w:pStyle w:val="ListParagraph"/>
        <w:numPr>
          <w:ilvl w:val="0"/>
          <w:numId w:val="15"/>
        </w:numPr>
        <w:rPr>
          <w:rFonts w:asciiTheme="majorBidi" w:hAnsiTheme="majorBidi" w:cstheme="majorBidi"/>
          <w:sz w:val="28"/>
          <w:szCs w:val="28"/>
        </w:rPr>
      </w:pPr>
      <w:r w:rsidRPr="00C32F8F">
        <w:rPr>
          <w:rFonts w:asciiTheme="majorBidi" w:hAnsiTheme="majorBidi" w:cstheme="majorBidi"/>
          <w:sz w:val="28"/>
          <w:szCs w:val="28"/>
        </w:rPr>
        <w:t>Red Flags and indications for further investigations</w:t>
      </w:r>
      <w:r>
        <w:rPr>
          <w:rFonts w:asciiTheme="majorBidi" w:hAnsiTheme="majorBidi" w:cstheme="majorBidi"/>
          <w:sz w:val="28"/>
          <w:szCs w:val="28"/>
        </w:rPr>
        <w:t>,</w:t>
      </w:r>
      <w:r w:rsidRPr="00C32F8F">
        <w:rPr>
          <w:rFonts w:asciiTheme="majorBidi" w:hAnsiTheme="majorBidi" w:cstheme="majorBidi"/>
          <w:sz w:val="28"/>
          <w:szCs w:val="28"/>
        </w:rPr>
        <w:t xml:space="preserve"> like CT brain, </w:t>
      </w:r>
      <w:r>
        <w:rPr>
          <w:rFonts w:asciiTheme="majorBidi" w:hAnsiTheme="majorBidi" w:cstheme="majorBidi"/>
          <w:sz w:val="28"/>
          <w:szCs w:val="28"/>
        </w:rPr>
        <w:t xml:space="preserve">and </w:t>
      </w:r>
      <w:r w:rsidRPr="00C32F8F">
        <w:rPr>
          <w:rFonts w:asciiTheme="majorBidi" w:hAnsiTheme="majorBidi" w:cstheme="majorBidi"/>
          <w:sz w:val="28"/>
          <w:szCs w:val="28"/>
        </w:rPr>
        <w:t>MRI</w:t>
      </w:r>
    </w:p>
    <w:p w:rsidR="002B55A7" w:rsidRPr="00C32F8F" w:rsidRDefault="002B55A7" w:rsidP="00F66CFD">
      <w:pPr>
        <w:pStyle w:val="ListParagraph"/>
        <w:numPr>
          <w:ilvl w:val="0"/>
          <w:numId w:val="15"/>
        </w:numPr>
        <w:rPr>
          <w:rFonts w:asciiTheme="majorBidi" w:hAnsiTheme="majorBidi" w:cstheme="majorBidi"/>
          <w:sz w:val="28"/>
          <w:szCs w:val="28"/>
        </w:rPr>
      </w:pPr>
      <w:r>
        <w:rPr>
          <w:rFonts w:asciiTheme="majorBidi" w:hAnsiTheme="majorBidi" w:cstheme="majorBidi"/>
          <w:noProof/>
          <w:sz w:val="28"/>
          <w:szCs w:val="28"/>
        </w:rPr>
        <w:t>A b</w:t>
      </w:r>
      <w:r w:rsidRPr="00DB369A">
        <w:rPr>
          <w:rFonts w:asciiTheme="majorBidi" w:hAnsiTheme="majorBidi" w:cstheme="majorBidi"/>
          <w:noProof/>
          <w:sz w:val="28"/>
          <w:szCs w:val="28"/>
        </w:rPr>
        <w:t>rief</w:t>
      </w:r>
      <w:r w:rsidRPr="00C32F8F">
        <w:rPr>
          <w:rFonts w:asciiTheme="majorBidi" w:hAnsiTheme="majorBidi" w:cstheme="majorBidi"/>
          <w:sz w:val="28"/>
          <w:szCs w:val="28"/>
        </w:rPr>
        <w:t xml:space="preserve"> comment on </w:t>
      </w:r>
      <w:r>
        <w:rPr>
          <w:rFonts w:asciiTheme="majorBidi" w:hAnsiTheme="majorBidi" w:cstheme="majorBidi"/>
          <w:sz w:val="28"/>
          <w:szCs w:val="28"/>
        </w:rPr>
        <w:t>m</w:t>
      </w:r>
      <w:r w:rsidRPr="00C32F8F">
        <w:rPr>
          <w:rFonts w:asciiTheme="majorBidi" w:hAnsiTheme="majorBidi" w:cstheme="majorBidi"/>
          <w:sz w:val="28"/>
          <w:szCs w:val="28"/>
        </w:rPr>
        <w:t xml:space="preserve">igraine, </w:t>
      </w:r>
      <w:r>
        <w:rPr>
          <w:rFonts w:asciiTheme="majorBidi" w:hAnsiTheme="majorBidi" w:cstheme="majorBidi"/>
          <w:sz w:val="28"/>
          <w:szCs w:val="28"/>
        </w:rPr>
        <w:t>t</w:t>
      </w:r>
      <w:r w:rsidRPr="00C32F8F">
        <w:rPr>
          <w:rFonts w:asciiTheme="majorBidi" w:hAnsiTheme="majorBidi" w:cstheme="majorBidi"/>
          <w:sz w:val="28"/>
          <w:szCs w:val="28"/>
        </w:rPr>
        <w:t xml:space="preserve">ension </w:t>
      </w:r>
      <w:r>
        <w:rPr>
          <w:rFonts w:asciiTheme="majorBidi" w:hAnsiTheme="majorBidi" w:cstheme="majorBidi"/>
          <w:sz w:val="28"/>
          <w:szCs w:val="28"/>
        </w:rPr>
        <w:t>h</w:t>
      </w:r>
      <w:r w:rsidRPr="00C32F8F">
        <w:rPr>
          <w:rFonts w:asciiTheme="majorBidi" w:hAnsiTheme="majorBidi" w:cstheme="majorBidi"/>
          <w:sz w:val="28"/>
          <w:szCs w:val="28"/>
        </w:rPr>
        <w:t xml:space="preserve">eadache, </w:t>
      </w:r>
      <w:r>
        <w:rPr>
          <w:rFonts w:asciiTheme="majorBidi" w:hAnsiTheme="majorBidi" w:cstheme="majorBidi"/>
          <w:sz w:val="28"/>
          <w:szCs w:val="28"/>
        </w:rPr>
        <w:t>c</w:t>
      </w:r>
      <w:r w:rsidRPr="00C32F8F">
        <w:rPr>
          <w:rFonts w:asciiTheme="majorBidi" w:hAnsiTheme="majorBidi" w:cstheme="majorBidi"/>
          <w:sz w:val="28"/>
          <w:szCs w:val="28"/>
        </w:rPr>
        <w:t xml:space="preserve">luster </w:t>
      </w:r>
      <w:r>
        <w:rPr>
          <w:rFonts w:asciiTheme="majorBidi" w:hAnsiTheme="majorBidi" w:cstheme="majorBidi"/>
          <w:sz w:val="28"/>
          <w:szCs w:val="28"/>
        </w:rPr>
        <w:t>h</w:t>
      </w:r>
      <w:r w:rsidRPr="00C32F8F">
        <w:rPr>
          <w:rFonts w:asciiTheme="majorBidi" w:hAnsiTheme="majorBidi" w:cstheme="majorBidi"/>
          <w:sz w:val="28"/>
          <w:szCs w:val="28"/>
        </w:rPr>
        <w:t>eadache, benign intracranial tension, temporal arteritis, space-occupying headaches.</w:t>
      </w:r>
    </w:p>
    <w:p w:rsidR="002B55A7" w:rsidRPr="00C32F8F" w:rsidRDefault="002B55A7" w:rsidP="00F66CFD">
      <w:pPr>
        <w:pStyle w:val="ListParagraph"/>
        <w:numPr>
          <w:ilvl w:val="0"/>
          <w:numId w:val="15"/>
        </w:numPr>
        <w:rPr>
          <w:rFonts w:asciiTheme="majorBidi" w:hAnsiTheme="majorBidi" w:cstheme="majorBidi"/>
          <w:sz w:val="28"/>
          <w:szCs w:val="28"/>
        </w:rPr>
      </w:pPr>
      <w:r>
        <w:rPr>
          <w:rFonts w:asciiTheme="majorBidi" w:hAnsiTheme="majorBidi" w:cstheme="majorBidi"/>
          <w:sz w:val="28"/>
          <w:szCs w:val="28"/>
        </w:rPr>
        <w:t>R</w:t>
      </w:r>
      <w:r w:rsidRPr="00C32F8F">
        <w:rPr>
          <w:rFonts w:asciiTheme="majorBidi" w:hAnsiTheme="majorBidi" w:cstheme="majorBidi"/>
          <w:sz w:val="28"/>
          <w:szCs w:val="28"/>
        </w:rPr>
        <w:t>ole</w:t>
      </w:r>
      <w:r>
        <w:rPr>
          <w:rFonts w:asciiTheme="majorBidi" w:hAnsiTheme="majorBidi" w:cstheme="majorBidi"/>
          <w:sz w:val="28"/>
          <w:szCs w:val="28"/>
        </w:rPr>
        <w:t>s</w:t>
      </w:r>
      <w:r w:rsidRPr="00C32F8F">
        <w:rPr>
          <w:rFonts w:asciiTheme="majorBidi" w:hAnsiTheme="majorBidi" w:cstheme="majorBidi"/>
          <w:sz w:val="28"/>
          <w:szCs w:val="28"/>
        </w:rPr>
        <w:t xml:space="preserve"> of primary health care physician in</w:t>
      </w:r>
      <w:r>
        <w:rPr>
          <w:rFonts w:asciiTheme="majorBidi" w:hAnsiTheme="majorBidi" w:cstheme="majorBidi"/>
          <w:sz w:val="28"/>
          <w:szCs w:val="28"/>
        </w:rPr>
        <w:t xml:space="preserve"> the</w:t>
      </w:r>
      <w:r w:rsidRPr="00C32F8F">
        <w:rPr>
          <w:rFonts w:asciiTheme="majorBidi" w:hAnsiTheme="majorBidi" w:cstheme="majorBidi"/>
          <w:sz w:val="28"/>
          <w:szCs w:val="28"/>
        </w:rPr>
        <w:t xml:space="preserve"> </w:t>
      </w:r>
      <w:r w:rsidRPr="00DB369A">
        <w:rPr>
          <w:rFonts w:asciiTheme="majorBidi" w:hAnsiTheme="majorBidi" w:cstheme="majorBidi"/>
          <w:noProof/>
          <w:sz w:val="28"/>
          <w:szCs w:val="28"/>
        </w:rPr>
        <w:t>management</w:t>
      </w:r>
      <w:r w:rsidRPr="00C32F8F">
        <w:rPr>
          <w:rFonts w:asciiTheme="majorBidi" w:hAnsiTheme="majorBidi" w:cstheme="majorBidi"/>
          <w:sz w:val="28"/>
          <w:szCs w:val="28"/>
        </w:rPr>
        <w:t xml:space="preserve"> </w:t>
      </w:r>
      <w:r>
        <w:rPr>
          <w:rFonts w:asciiTheme="majorBidi" w:hAnsiTheme="majorBidi" w:cstheme="majorBidi"/>
          <w:sz w:val="28"/>
          <w:szCs w:val="28"/>
        </w:rPr>
        <w:t xml:space="preserve">of </w:t>
      </w:r>
      <w:r w:rsidRPr="00C32F8F">
        <w:rPr>
          <w:rFonts w:asciiTheme="majorBidi" w:hAnsiTheme="majorBidi" w:cstheme="majorBidi"/>
          <w:sz w:val="28"/>
          <w:szCs w:val="28"/>
        </w:rPr>
        <w:t>“Drug treatment and Prophylaxis</w:t>
      </w:r>
      <w:r>
        <w:rPr>
          <w:rFonts w:asciiTheme="majorBidi" w:hAnsiTheme="majorBidi" w:cstheme="majorBidi"/>
          <w:sz w:val="28"/>
          <w:szCs w:val="28"/>
        </w:rPr>
        <w:t>,</w:t>
      </w:r>
      <w:r w:rsidRPr="00C32F8F">
        <w:rPr>
          <w:rFonts w:asciiTheme="majorBidi" w:hAnsiTheme="majorBidi" w:cstheme="majorBidi"/>
          <w:sz w:val="28"/>
          <w:szCs w:val="28"/>
        </w:rPr>
        <w:t>” like propranolol, topiramate, amitriptyline, ….</w:t>
      </w:r>
    </w:p>
    <w:p w:rsidR="002B55A7" w:rsidRPr="00C32F8F" w:rsidRDefault="002B55A7" w:rsidP="00F66CFD">
      <w:pPr>
        <w:pStyle w:val="ListParagraph"/>
        <w:numPr>
          <w:ilvl w:val="0"/>
          <w:numId w:val="15"/>
        </w:numPr>
        <w:rPr>
          <w:rFonts w:asciiTheme="majorBidi" w:hAnsiTheme="majorBidi" w:cstheme="majorBidi"/>
          <w:sz w:val="28"/>
          <w:szCs w:val="28"/>
        </w:rPr>
      </w:pPr>
      <w:r>
        <w:rPr>
          <w:rFonts w:asciiTheme="majorBidi" w:hAnsiTheme="majorBidi" w:cstheme="majorBidi"/>
          <w:sz w:val="28"/>
          <w:szCs w:val="28"/>
        </w:rPr>
        <w:t xml:space="preserve">Types of </w:t>
      </w:r>
      <w:r w:rsidRPr="00C32F8F">
        <w:rPr>
          <w:rFonts w:asciiTheme="majorBidi" w:hAnsiTheme="majorBidi" w:cstheme="majorBidi"/>
          <w:sz w:val="28"/>
          <w:szCs w:val="28"/>
        </w:rPr>
        <w:t xml:space="preserve">investigations </w:t>
      </w:r>
      <w:r>
        <w:rPr>
          <w:rFonts w:asciiTheme="majorBidi" w:hAnsiTheme="majorBidi" w:cstheme="majorBidi"/>
          <w:sz w:val="28"/>
          <w:szCs w:val="28"/>
        </w:rPr>
        <w:t xml:space="preserve">to </w:t>
      </w:r>
      <w:r w:rsidRPr="00C32F8F">
        <w:rPr>
          <w:rFonts w:asciiTheme="majorBidi" w:hAnsiTheme="majorBidi" w:cstheme="majorBidi"/>
          <w:sz w:val="28"/>
          <w:szCs w:val="28"/>
        </w:rPr>
        <w:t>be requested if needed</w:t>
      </w:r>
    </w:p>
    <w:p w:rsidR="002B55A7" w:rsidRPr="00C32F8F" w:rsidRDefault="002B55A7" w:rsidP="00F66CFD">
      <w:pPr>
        <w:pStyle w:val="ListParagraph"/>
        <w:numPr>
          <w:ilvl w:val="0"/>
          <w:numId w:val="15"/>
        </w:numPr>
        <w:rPr>
          <w:rFonts w:asciiTheme="majorBidi" w:hAnsiTheme="majorBidi" w:cstheme="majorBidi"/>
          <w:sz w:val="28"/>
          <w:szCs w:val="28"/>
        </w:rPr>
      </w:pPr>
      <w:r w:rsidRPr="00C32F8F">
        <w:rPr>
          <w:rFonts w:asciiTheme="majorBidi" w:hAnsiTheme="majorBidi" w:cstheme="majorBidi"/>
          <w:sz w:val="28"/>
          <w:szCs w:val="28"/>
        </w:rPr>
        <w:t xml:space="preserve">When to refer to </w:t>
      </w:r>
      <w:r>
        <w:rPr>
          <w:rFonts w:asciiTheme="majorBidi" w:hAnsiTheme="majorBidi" w:cstheme="majorBidi"/>
          <w:sz w:val="28"/>
          <w:szCs w:val="28"/>
        </w:rPr>
        <w:t xml:space="preserve">a </w:t>
      </w:r>
      <w:r w:rsidRPr="00C32F8F">
        <w:rPr>
          <w:rFonts w:asciiTheme="majorBidi" w:hAnsiTheme="majorBidi" w:cstheme="majorBidi"/>
          <w:sz w:val="28"/>
          <w:szCs w:val="28"/>
        </w:rPr>
        <w:t>specialist</w:t>
      </w:r>
    </w:p>
    <w:p w:rsidR="002B55A7" w:rsidRDefault="002B55A7" w:rsidP="002B55A7">
      <w:pPr>
        <w:rPr>
          <w:rFonts w:asciiTheme="majorBidi" w:hAnsiTheme="majorBidi" w:cstheme="majorBidi"/>
          <w:i/>
          <w:iCs/>
          <w:sz w:val="28"/>
          <w:szCs w:val="28"/>
        </w:rPr>
      </w:pPr>
      <w:r w:rsidRPr="009A0753">
        <w:rPr>
          <w:rFonts w:asciiTheme="majorBidi" w:hAnsiTheme="majorBidi" w:cstheme="majorBidi"/>
          <w:i/>
          <w:iCs/>
          <w:sz w:val="28"/>
          <w:szCs w:val="28"/>
        </w:rPr>
        <w:t>Reference</w:t>
      </w:r>
      <w:r>
        <w:rPr>
          <w:rFonts w:asciiTheme="majorBidi" w:hAnsiTheme="majorBidi" w:cstheme="majorBidi"/>
          <w:i/>
          <w:iCs/>
          <w:sz w:val="28"/>
          <w:szCs w:val="28"/>
        </w:rPr>
        <w:t>s</w:t>
      </w:r>
    </w:p>
    <w:p w:rsidR="002B55A7" w:rsidRPr="009A0753" w:rsidRDefault="002B55A7" w:rsidP="002B55A7">
      <w:pPr>
        <w:rPr>
          <w:rFonts w:asciiTheme="majorBidi" w:hAnsiTheme="majorBidi" w:cstheme="majorBidi"/>
          <w:i/>
          <w:iCs/>
          <w:sz w:val="28"/>
          <w:szCs w:val="28"/>
        </w:rPr>
      </w:pPr>
      <w:r w:rsidRPr="009A0753">
        <w:rPr>
          <w:rFonts w:asciiTheme="majorBidi" w:hAnsiTheme="majorBidi" w:cstheme="majorBidi"/>
          <w:i/>
          <w:iCs/>
          <w:sz w:val="28"/>
          <w:szCs w:val="28"/>
        </w:rPr>
        <w:t xml:space="preserve"> Canadian Guideline for primary care management of </w:t>
      </w:r>
      <w:r>
        <w:rPr>
          <w:rFonts w:asciiTheme="majorBidi" w:hAnsiTheme="majorBidi" w:cstheme="majorBidi"/>
          <w:i/>
          <w:iCs/>
          <w:sz w:val="28"/>
          <w:szCs w:val="28"/>
        </w:rPr>
        <w:t xml:space="preserve">a </w:t>
      </w:r>
      <w:r w:rsidRPr="00DB369A">
        <w:rPr>
          <w:rFonts w:asciiTheme="majorBidi" w:hAnsiTheme="majorBidi" w:cstheme="majorBidi"/>
          <w:i/>
          <w:iCs/>
          <w:noProof/>
          <w:sz w:val="28"/>
          <w:szCs w:val="28"/>
        </w:rPr>
        <w:t>headache</w:t>
      </w:r>
      <w:r w:rsidRPr="009A0753">
        <w:rPr>
          <w:rFonts w:asciiTheme="majorBidi" w:hAnsiTheme="majorBidi" w:cstheme="majorBidi"/>
          <w:i/>
          <w:iCs/>
          <w:sz w:val="28"/>
          <w:szCs w:val="28"/>
        </w:rPr>
        <w:t xml:space="preserve"> </w:t>
      </w:r>
      <w:proofErr w:type="gramStart"/>
      <w:r w:rsidRPr="009A0753">
        <w:rPr>
          <w:rFonts w:asciiTheme="majorBidi" w:hAnsiTheme="majorBidi" w:cstheme="majorBidi"/>
          <w:i/>
          <w:iCs/>
          <w:sz w:val="28"/>
          <w:szCs w:val="28"/>
        </w:rPr>
        <w:t>In</w:t>
      </w:r>
      <w:proofErr w:type="gramEnd"/>
      <w:r w:rsidRPr="009A0753">
        <w:rPr>
          <w:rFonts w:asciiTheme="majorBidi" w:hAnsiTheme="majorBidi" w:cstheme="majorBidi"/>
          <w:i/>
          <w:iCs/>
          <w:sz w:val="28"/>
          <w:szCs w:val="28"/>
        </w:rPr>
        <w:t xml:space="preserve"> adults</w:t>
      </w:r>
      <w:r w:rsidRPr="009A0753">
        <w:rPr>
          <w:rFonts w:asciiTheme="majorBidi" w:hAnsiTheme="majorBidi" w:cstheme="majorBidi"/>
          <w:i/>
          <w:iCs/>
          <w:sz w:val="28"/>
          <w:szCs w:val="28"/>
          <w:u w:val="single"/>
        </w:rPr>
        <w:t xml:space="preserve"> </w:t>
      </w:r>
      <w:r w:rsidRPr="009A0753">
        <w:rPr>
          <w:rFonts w:asciiTheme="majorBidi" w:hAnsiTheme="majorBidi" w:cstheme="majorBidi"/>
          <w:i/>
          <w:iCs/>
          <w:sz w:val="28"/>
          <w:szCs w:val="28"/>
        </w:rPr>
        <w:t>(Canadian Family Physician)</w:t>
      </w:r>
      <w:r>
        <w:rPr>
          <w:rFonts w:asciiTheme="majorBidi" w:hAnsiTheme="majorBidi" w:cstheme="majorBidi"/>
          <w:i/>
          <w:iCs/>
          <w:sz w:val="28"/>
          <w:szCs w:val="28"/>
        </w:rPr>
        <w:t xml:space="preserve"> Retrieved August 8, 2017 from</w:t>
      </w:r>
      <w:r w:rsidRPr="009A0753">
        <w:rPr>
          <w:rFonts w:asciiTheme="majorBidi" w:hAnsiTheme="majorBidi" w:cstheme="majorBidi"/>
          <w:i/>
          <w:iCs/>
          <w:sz w:val="28"/>
          <w:szCs w:val="28"/>
        </w:rPr>
        <w:t xml:space="preserve"> </w:t>
      </w:r>
      <w:hyperlink r:id="rId27" w:history="1">
        <w:r w:rsidRPr="009A0753">
          <w:rPr>
            <w:rStyle w:val="Hyperlink"/>
            <w:rFonts w:asciiTheme="majorBidi" w:hAnsiTheme="majorBidi" w:cstheme="majorBidi"/>
            <w:i/>
            <w:iCs/>
            <w:color w:val="auto"/>
            <w:sz w:val="28"/>
            <w:szCs w:val="28"/>
            <w:u w:val="none"/>
          </w:rPr>
          <w:t>http://m.cfp.ca/content/61/8/670.full.pdf</w:t>
        </w:r>
      </w:hyperlink>
    </w:p>
    <w:p w:rsidR="002B55A7" w:rsidRPr="00C32F8F" w:rsidRDefault="002B55A7" w:rsidP="002B55A7">
      <w:pPr>
        <w:rPr>
          <w:rFonts w:asciiTheme="majorBidi" w:hAnsiTheme="majorBidi" w:cstheme="majorBidi"/>
          <w:b/>
          <w:bCs/>
          <w:color w:val="0000FF"/>
          <w:sz w:val="28"/>
          <w:szCs w:val="28"/>
        </w:rPr>
      </w:pPr>
    </w:p>
    <w:p w:rsidR="002B55A7" w:rsidRDefault="002B55A7" w:rsidP="002B55A7">
      <w:pPr>
        <w:rPr>
          <w:rFonts w:asciiTheme="majorBidi" w:hAnsiTheme="majorBidi" w:cstheme="majorBidi"/>
          <w:b/>
          <w:bCs/>
          <w:color w:val="C00000"/>
          <w:sz w:val="28"/>
          <w:szCs w:val="28"/>
          <w:u w:val="single"/>
        </w:rPr>
      </w:pPr>
    </w:p>
    <w:p w:rsidR="00427798" w:rsidRDefault="00427798" w:rsidP="002B55A7">
      <w:pPr>
        <w:rPr>
          <w:rFonts w:asciiTheme="majorBidi" w:hAnsiTheme="majorBidi" w:cstheme="majorBidi"/>
          <w:b/>
          <w:bCs/>
          <w:color w:val="C00000"/>
          <w:sz w:val="28"/>
          <w:szCs w:val="28"/>
          <w:u w:val="single"/>
        </w:rPr>
      </w:pPr>
    </w:p>
    <w:p w:rsidR="00427798" w:rsidRDefault="00427798" w:rsidP="002B55A7">
      <w:pPr>
        <w:rPr>
          <w:rFonts w:asciiTheme="majorBidi" w:hAnsiTheme="majorBidi" w:cstheme="majorBidi"/>
          <w:b/>
          <w:bCs/>
          <w:color w:val="C00000"/>
          <w:sz w:val="28"/>
          <w:szCs w:val="28"/>
          <w:u w:val="single"/>
        </w:rPr>
      </w:pPr>
    </w:p>
    <w:p w:rsidR="00427798" w:rsidRPr="00C32F8F" w:rsidRDefault="00427798" w:rsidP="002B55A7">
      <w:pPr>
        <w:rPr>
          <w:rFonts w:asciiTheme="majorBidi" w:hAnsiTheme="majorBidi" w:cstheme="majorBidi"/>
          <w:b/>
          <w:bCs/>
          <w:color w:val="C00000"/>
          <w:sz w:val="28"/>
          <w:szCs w:val="28"/>
          <w:u w:val="single"/>
        </w:rPr>
      </w:pPr>
    </w:p>
    <w:p w:rsidR="002B55A7" w:rsidRPr="00C32F8F" w:rsidRDefault="002B55A7" w:rsidP="002B55A7">
      <w:pPr>
        <w:rPr>
          <w:rFonts w:asciiTheme="majorBidi" w:hAnsiTheme="majorBidi" w:cstheme="majorBidi"/>
          <w:b/>
          <w:bCs/>
          <w:color w:val="C00000"/>
          <w:sz w:val="28"/>
          <w:szCs w:val="28"/>
          <w:u w:val="single"/>
        </w:rPr>
      </w:pPr>
    </w:p>
    <w:p w:rsidR="002B55A7" w:rsidRPr="00E469CC" w:rsidRDefault="002B55A7" w:rsidP="00F66CFD">
      <w:pPr>
        <w:pStyle w:val="ListParagraph"/>
        <w:numPr>
          <w:ilvl w:val="0"/>
          <w:numId w:val="30"/>
        </w:numPr>
        <w:rPr>
          <w:rFonts w:asciiTheme="majorBidi" w:hAnsiTheme="majorBidi" w:cstheme="majorBidi"/>
          <w:b/>
          <w:bCs/>
          <w:color w:val="C0504D" w:themeColor="accent2"/>
          <w:sz w:val="32"/>
          <w:szCs w:val="32"/>
          <w:u w:val="single"/>
        </w:rPr>
      </w:pPr>
      <w:r w:rsidRPr="00E469CC">
        <w:rPr>
          <w:rFonts w:asciiTheme="majorBidi" w:hAnsiTheme="majorBidi" w:cstheme="majorBidi"/>
          <w:b/>
          <w:bCs/>
          <w:color w:val="C0504D" w:themeColor="accent2"/>
          <w:sz w:val="32"/>
          <w:szCs w:val="32"/>
          <w:u w:val="single"/>
        </w:rPr>
        <w:t>Bronchial asthma</w:t>
      </w:r>
    </w:p>
    <w:p w:rsidR="002B55A7" w:rsidRPr="00C32F8F" w:rsidRDefault="002B55A7" w:rsidP="00F66CFD">
      <w:pPr>
        <w:pStyle w:val="ListParagraph"/>
        <w:numPr>
          <w:ilvl w:val="0"/>
          <w:numId w:val="44"/>
        </w:numPr>
        <w:rPr>
          <w:rFonts w:asciiTheme="majorBidi" w:hAnsiTheme="majorBidi" w:cstheme="majorBidi"/>
          <w:sz w:val="28"/>
          <w:szCs w:val="28"/>
        </w:rPr>
      </w:pPr>
      <w:r w:rsidRPr="00C32F8F">
        <w:rPr>
          <w:rFonts w:asciiTheme="majorBidi" w:hAnsiTheme="majorBidi" w:cstheme="majorBidi"/>
          <w:sz w:val="28"/>
          <w:szCs w:val="28"/>
        </w:rPr>
        <w:t>Diagnosis of Asthma in children and adults</w:t>
      </w:r>
    </w:p>
    <w:p w:rsidR="002B55A7" w:rsidRPr="00C32F8F" w:rsidRDefault="002B55A7" w:rsidP="00F66CFD">
      <w:pPr>
        <w:numPr>
          <w:ilvl w:val="0"/>
          <w:numId w:val="13"/>
        </w:numPr>
        <w:spacing w:line="276" w:lineRule="auto"/>
        <w:rPr>
          <w:rFonts w:asciiTheme="majorBidi" w:hAnsiTheme="majorBidi" w:cstheme="majorBidi"/>
          <w:sz w:val="28"/>
          <w:szCs w:val="28"/>
        </w:rPr>
      </w:pPr>
      <w:r w:rsidRPr="00C32F8F">
        <w:rPr>
          <w:rFonts w:asciiTheme="majorBidi" w:hAnsiTheme="majorBidi" w:cstheme="majorBidi"/>
          <w:sz w:val="28"/>
          <w:szCs w:val="28"/>
        </w:rPr>
        <w:t>History</w:t>
      </w:r>
    </w:p>
    <w:p w:rsidR="002B55A7" w:rsidRPr="00C32F8F" w:rsidRDefault="002B55A7" w:rsidP="00F66CFD">
      <w:pPr>
        <w:numPr>
          <w:ilvl w:val="0"/>
          <w:numId w:val="13"/>
        </w:numPr>
        <w:spacing w:line="276" w:lineRule="auto"/>
        <w:rPr>
          <w:rFonts w:asciiTheme="majorBidi" w:hAnsiTheme="majorBidi" w:cstheme="majorBidi"/>
          <w:sz w:val="28"/>
          <w:szCs w:val="28"/>
        </w:rPr>
      </w:pPr>
      <w:r w:rsidRPr="00C32F8F">
        <w:rPr>
          <w:rFonts w:asciiTheme="majorBidi" w:hAnsiTheme="majorBidi" w:cstheme="majorBidi"/>
          <w:sz w:val="28"/>
          <w:szCs w:val="28"/>
        </w:rPr>
        <w:t>Clinical</w:t>
      </w:r>
    </w:p>
    <w:p w:rsidR="002B55A7" w:rsidRPr="00C32F8F" w:rsidRDefault="002B55A7" w:rsidP="00F66CFD">
      <w:pPr>
        <w:numPr>
          <w:ilvl w:val="0"/>
          <w:numId w:val="13"/>
        </w:numPr>
        <w:spacing w:line="276" w:lineRule="auto"/>
        <w:rPr>
          <w:rFonts w:asciiTheme="majorBidi" w:hAnsiTheme="majorBidi" w:cstheme="majorBidi"/>
          <w:sz w:val="28"/>
          <w:szCs w:val="28"/>
        </w:rPr>
      </w:pPr>
      <w:r w:rsidRPr="00C32F8F">
        <w:rPr>
          <w:rFonts w:asciiTheme="majorBidi" w:hAnsiTheme="majorBidi" w:cstheme="majorBidi"/>
          <w:sz w:val="28"/>
          <w:szCs w:val="28"/>
        </w:rPr>
        <w:t xml:space="preserve">Use of </w:t>
      </w:r>
      <w:r w:rsidRPr="00E54228">
        <w:rPr>
          <w:rFonts w:asciiTheme="majorBidi" w:hAnsiTheme="majorBidi" w:cstheme="majorBidi"/>
          <w:sz w:val="28"/>
          <w:szCs w:val="28"/>
        </w:rPr>
        <w:t xml:space="preserve">Peak Expiratory Flow Rate </w:t>
      </w:r>
      <w:r>
        <w:rPr>
          <w:rFonts w:asciiTheme="majorBidi" w:hAnsiTheme="majorBidi" w:cstheme="majorBidi"/>
          <w:sz w:val="28"/>
          <w:szCs w:val="28"/>
        </w:rPr>
        <w:t>(</w:t>
      </w:r>
      <w:r w:rsidRPr="00C32F8F">
        <w:rPr>
          <w:rFonts w:asciiTheme="majorBidi" w:hAnsiTheme="majorBidi" w:cstheme="majorBidi"/>
          <w:sz w:val="28"/>
          <w:szCs w:val="28"/>
        </w:rPr>
        <w:t>PEFR</w:t>
      </w:r>
      <w:r>
        <w:rPr>
          <w:rFonts w:asciiTheme="majorBidi" w:hAnsiTheme="majorBidi" w:cstheme="majorBidi"/>
          <w:sz w:val="28"/>
          <w:szCs w:val="28"/>
        </w:rPr>
        <w:t>)</w:t>
      </w:r>
      <w:r w:rsidRPr="00C32F8F">
        <w:rPr>
          <w:rFonts w:asciiTheme="majorBidi" w:hAnsiTheme="majorBidi" w:cstheme="majorBidi"/>
          <w:sz w:val="28"/>
          <w:szCs w:val="28"/>
        </w:rPr>
        <w:t xml:space="preserve"> </w:t>
      </w:r>
      <w:r>
        <w:rPr>
          <w:rFonts w:asciiTheme="majorBidi" w:hAnsiTheme="majorBidi" w:cstheme="majorBidi"/>
          <w:sz w:val="28"/>
          <w:szCs w:val="28"/>
        </w:rPr>
        <w:t>for</w:t>
      </w:r>
      <w:r w:rsidRPr="00C32F8F">
        <w:rPr>
          <w:rFonts w:asciiTheme="majorBidi" w:hAnsiTheme="majorBidi" w:cstheme="majorBidi"/>
          <w:sz w:val="28"/>
          <w:szCs w:val="28"/>
        </w:rPr>
        <w:t xml:space="preserve"> diagnosis</w:t>
      </w:r>
    </w:p>
    <w:p w:rsidR="002B55A7" w:rsidRPr="00C32F8F" w:rsidRDefault="002B55A7" w:rsidP="00F66CFD">
      <w:pPr>
        <w:numPr>
          <w:ilvl w:val="0"/>
          <w:numId w:val="13"/>
        </w:numPr>
        <w:spacing w:line="276" w:lineRule="auto"/>
        <w:rPr>
          <w:rFonts w:asciiTheme="majorBidi" w:hAnsiTheme="majorBidi" w:cstheme="majorBidi"/>
          <w:sz w:val="28"/>
          <w:szCs w:val="28"/>
        </w:rPr>
      </w:pPr>
      <w:r w:rsidRPr="00C32F8F">
        <w:rPr>
          <w:rFonts w:asciiTheme="majorBidi" w:hAnsiTheme="majorBidi" w:cstheme="majorBidi"/>
          <w:sz w:val="28"/>
          <w:szCs w:val="28"/>
        </w:rPr>
        <w:t>Investigations “PFT; Spirometry”</w:t>
      </w:r>
    </w:p>
    <w:p w:rsidR="002B55A7" w:rsidRPr="00C32F8F" w:rsidRDefault="002B55A7" w:rsidP="00F66CFD">
      <w:pPr>
        <w:pStyle w:val="ListParagraph"/>
        <w:numPr>
          <w:ilvl w:val="0"/>
          <w:numId w:val="43"/>
        </w:numPr>
        <w:rPr>
          <w:rFonts w:asciiTheme="majorBidi" w:hAnsiTheme="majorBidi" w:cstheme="majorBidi"/>
          <w:sz w:val="28"/>
          <w:szCs w:val="28"/>
        </w:rPr>
      </w:pPr>
      <w:r>
        <w:rPr>
          <w:rFonts w:asciiTheme="majorBidi" w:hAnsiTheme="majorBidi" w:cstheme="majorBidi"/>
          <w:sz w:val="28"/>
          <w:szCs w:val="28"/>
        </w:rPr>
        <w:t>T</w:t>
      </w:r>
      <w:r w:rsidRPr="00C32F8F">
        <w:rPr>
          <w:rFonts w:asciiTheme="majorBidi" w:hAnsiTheme="majorBidi" w:cstheme="majorBidi"/>
          <w:sz w:val="28"/>
          <w:szCs w:val="28"/>
        </w:rPr>
        <w:t>rigger</w:t>
      </w:r>
      <w:r>
        <w:rPr>
          <w:rFonts w:asciiTheme="majorBidi" w:hAnsiTheme="majorBidi" w:cstheme="majorBidi"/>
          <w:sz w:val="28"/>
          <w:szCs w:val="28"/>
        </w:rPr>
        <w:t xml:space="preserve"> factors of </w:t>
      </w:r>
      <w:r w:rsidRPr="00C32F8F">
        <w:rPr>
          <w:rFonts w:asciiTheme="majorBidi" w:hAnsiTheme="majorBidi" w:cstheme="majorBidi"/>
          <w:sz w:val="28"/>
          <w:szCs w:val="28"/>
        </w:rPr>
        <w:t>Asthma</w:t>
      </w:r>
    </w:p>
    <w:p w:rsidR="002B55A7" w:rsidRPr="00C32F8F" w:rsidRDefault="002B55A7" w:rsidP="00F66CFD">
      <w:pPr>
        <w:pStyle w:val="ListParagraph"/>
        <w:numPr>
          <w:ilvl w:val="0"/>
          <w:numId w:val="43"/>
        </w:numPr>
        <w:rPr>
          <w:rFonts w:asciiTheme="majorBidi" w:hAnsiTheme="majorBidi" w:cstheme="majorBidi"/>
          <w:sz w:val="28"/>
          <w:szCs w:val="28"/>
        </w:rPr>
      </w:pPr>
      <w:r w:rsidRPr="00C32F8F">
        <w:rPr>
          <w:rFonts w:asciiTheme="majorBidi" w:hAnsiTheme="majorBidi" w:cstheme="majorBidi"/>
          <w:sz w:val="28"/>
          <w:szCs w:val="28"/>
        </w:rPr>
        <w:t>Highlight on COPD “Diagnosis by PFT and Treatment”</w:t>
      </w:r>
    </w:p>
    <w:p w:rsidR="002B55A7" w:rsidRPr="00C32F8F" w:rsidRDefault="002B55A7" w:rsidP="00F66CFD">
      <w:pPr>
        <w:pStyle w:val="ListParagraph"/>
        <w:numPr>
          <w:ilvl w:val="0"/>
          <w:numId w:val="43"/>
        </w:numPr>
        <w:rPr>
          <w:rFonts w:asciiTheme="majorBidi" w:hAnsiTheme="majorBidi" w:cstheme="majorBidi"/>
          <w:sz w:val="28"/>
          <w:szCs w:val="28"/>
        </w:rPr>
      </w:pPr>
      <w:r>
        <w:rPr>
          <w:rFonts w:asciiTheme="majorBidi" w:hAnsiTheme="majorBidi" w:cstheme="majorBidi"/>
          <w:sz w:val="28"/>
          <w:szCs w:val="28"/>
        </w:rPr>
        <w:t>A</w:t>
      </w:r>
      <w:r w:rsidRPr="00C32F8F">
        <w:rPr>
          <w:rFonts w:asciiTheme="majorBidi" w:hAnsiTheme="majorBidi" w:cstheme="majorBidi"/>
          <w:sz w:val="28"/>
          <w:szCs w:val="28"/>
        </w:rPr>
        <w:t>ssess</w:t>
      </w:r>
      <w:r>
        <w:rPr>
          <w:rFonts w:asciiTheme="majorBidi" w:hAnsiTheme="majorBidi" w:cstheme="majorBidi"/>
          <w:sz w:val="28"/>
          <w:szCs w:val="28"/>
        </w:rPr>
        <w:t>ing</w:t>
      </w:r>
      <w:r w:rsidRPr="00C32F8F">
        <w:rPr>
          <w:rFonts w:asciiTheme="majorBidi" w:hAnsiTheme="majorBidi" w:cstheme="majorBidi"/>
          <w:sz w:val="28"/>
          <w:szCs w:val="28"/>
        </w:rPr>
        <w:t xml:space="preserve"> the severity of Asthma</w:t>
      </w:r>
    </w:p>
    <w:p w:rsidR="002B55A7" w:rsidRPr="00C32F8F" w:rsidRDefault="002B55A7" w:rsidP="00F66CFD">
      <w:pPr>
        <w:pStyle w:val="ListParagraph"/>
        <w:numPr>
          <w:ilvl w:val="0"/>
          <w:numId w:val="43"/>
        </w:numPr>
        <w:rPr>
          <w:rFonts w:asciiTheme="majorBidi" w:hAnsiTheme="majorBidi" w:cstheme="majorBidi"/>
          <w:sz w:val="28"/>
          <w:szCs w:val="28"/>
        </w:rPr>
      </w:pPr>
      <w:r w:rsidRPr="00C32F8F">
        <w:rPr>
          <w:rFonts w:asciiTheme="majorBidi" w:hAnsiTheme="majorBidi" w:cstheme="majorBidi"/>
          <w:sz w:val="28"/>
          <w:szCs w:val="28"/>
        </w:rPr>
        <w:t>Exercise induced asthma (triggers and management)</w:t>
      </w:r>
    </w:p>
    <w:p w:rsidR="002B55A7" w:rsidRPr="00C32F8F" w:rsidRDefault="002B55A7" w:rsidP="00F66CFD">
      <w:pPr>
        <w:pStyle w:val="ListParagraph"/>
        <w:numPr>
          <w:ilvl w:val="0"/>
          <w:numId w:val="43"/>
        </w:numPr>
        <w:rPr>
          <w:rFonts w:asciiTheme="majorBidi" w:hAnsiTheme="majorBidi" w:cstheme="majorBidi"/>
          <w:sz w:val="28"/>
          <w:szCs w:val="28"/>
        </w:rPr>
      </w:pPr>
      <w:r w:rsidRPr="00C32F8F">
        <w:rPr>
          <w:rFonts w:asciiTheme="majorBidi" w:hAnsiTheme="majorBidi" w:cstheme="majorBidi"/>
          <w:sz w:val="28"/>
          <w:szCs w:val="28"/>
        </w:rPr>
        <w:t>Management of Asthma</w:t>
      </w:r>
    </w:p>
    <w:p w:rsidR="002B55A7" w:rsidRPr="00C32F8F" w:rsidRDefault="002B55A7" w:rsidP="00F66CFD">
      <w:pPr>
        <w:numPr>
          <w:ilvl w:val="0"/>
          <w:numId w:val="12"/>
        </w:numPr>
        <w:spacing w:line="276" w:lineRule="auto"/>
        <w:rPr>
          <w:rFonts w:asciiTheme="majorBidi" w:hAnsiTheme="majorBidi" w:cstheme="majorBidi"/>
          <w:sz w:val="28"/>
          <w:szCs w:val="28"/>
        </w:rPr>
      </w:pPr>
      <w:r w:rsidRPr="00C32F8F">
        <w:rPr>
          <w:rFonts w:asciiTheme="majorBidi" w:hAnsiTheme="majorBidi" w:cstheme="majorBidi"/>
          <w:sz w:val="28"/>
          <w:szCs w:val="28"/>
        </w:rPr>
        <w:t>Rescue management</w:t>
      </w:r>
    </w:p>
    <w:p w:rsidR="002B55A7" w:rsidRPr="00C32F8F" w:rsidRDefault="002B55A7" w:rsidP="00F66CFD">
      <w:pPr>
        <w:numPr>
          <w:ilvl w:val="0"/>
          <w:numId w:val="12"/>
        </w:numPr>
        <w:spacing w:line="276" w:lineRule="auto"/>
        <w:rPr>
          <w:rFonts w:asciiTheme="majorBidi" w:hAnsiTheme="majorBidi" w:cstheme="majorBidi"/>
          <w:sz w:val="28"/>
          <w:szCs w:val="28"/>
        </w:rPr>
      </w:pPr>
      <w:r w:rsidRPr="00C32F8F">
        <w:rPr>
          <w:rFonts w:asciiTheme="majorBidi" w:hAnsiTheme="majorBidi" w:cstheme="majorBidi"/>
          <w:sz w:val="28"/>
          <w:szCs w:val="28"/>
        </w:rPr>
        <w:t>Prophylaxis</w:t>
      </w:r>
    </w:p>
    <w:p w:rsidR="002B55A7" w:rsidRPr="00C32F8F" w:rsidRDefault="002B55A7" w:rsidP="00F66CFD">
      <w:pPr>
        <w:numPr>
          <w:ilvl w:val="0"/>
          <w:numId w:val="12"/>
        </w:numPr>
        <w:spacing w:line="276" w:lineRule="auto"/>
        <w:rPr>
          <w:rFonts w:asciiTheme="majorBidi" w:hAnsiTheme="majorBidi" w:cstheme="majorBidi"/>
          <w:sz w:val="28"/>
          <w:szCs w:val="28"/>
        </w:rPr>
      </w:pPr>
      <w:r w:rsidRPr="00C32F8F">
        <w:rPr>
          <w:rFonts w:asciiTheme="majorBidi" w:hAnsiTheme="majorBidi" w:cstheme="majorBidi"/>
          <w:sz w:val="28"/>
          <w:szCs w:val="28"/>
        </w:rPr>
        <w:t xml:space="preserve">How to use different types of inhalers </w:t>
      </w:r>
    </w:p>
    <w:p w:rsidR="002B55A7" w:rsidRPr="00C32F8F" w:rsidRDefault="002B55A7" w:rsidP="00F66CFD">
      <w:pPr>
        <w:numPr>
          <w:ilvl w:val="0"/>
          <w:numId w:val="12"/>
        </w:numPr>
        <w:spacing w:line="276" w:lineRule="auto"/>
        <w:rPr>
          <w:rFonts w:asciiTheme="majorBidi" w:hAnsiTheme="majorBidi" w:cstheme="majorBidi"/>
          <w:sz w:val="28"/>
          <w:szCs w:val="28"/>
        </w:rPr>
      </w:pPr>
      <w:r w:rsidRPr="00C32F8F">
        <w:rPr>
          <w:rFonts w:asciiTheme="majorBidi" w:hAnsiTheme="majorBidi" w:cstheme="majorBidi"/>
          <w:sz w:val="28"/>
          <w:szCs w:val="28"/>
        </w:rPr>
        <w:t xml:space="preserve">Asthma education for patient </w:t>
      </w:r>
      <w:r>
        <w:rPr>
          <w:rFonts w:asciiTheme="majorBidi" w:hAnsiTheme="majorBidi" w:cstheme="majorBidi"/>
          <w:sz w:val="28"/>
          <w:szCs w:val="28"/>
        </w:rPr>
        <w:t>about</w:t>
      </w:r>
      <w:r w:rsidRPr="00C32F8F">
        <w:rPr>
          <w:rFonts w:asciiTheme="majorBidi" w:hAnsiTheme="majorBidi" w:cstheme="majorBidi"/>
          <w:sz w:val="28"/>
          <w:szCs w:val="28"/>
        </w:rPr>
        <w:t xml:space="preserve"> </w:t>
      </w:r>
      <w:r>
        <w:rPr>
          <w:rFonts w:asciiTheme="majorBidi" w:hAnsiTheme="majorBidi" w:cstheme="majorBidi"/>
          <w:sz w:val="28"/>
          <w:szCs w:val="28"/>
        </w:rPr>
        <w:t>method to</w:t>
      </w:r>
      <w:r w:rsidRPr="00C32F8F">
        <w:rPr>
          <w:rFonts w:asciiTheme="majorBidi" w:hAnsiTheme="majorBidi" w:cstheme="majorBidi"/>
          <w:sz w:val="28"/>
          <w:szCs w:val="28"/>
        </w:rPr>
        <w:t xml:space="preserve"> use inhalers properly </w:t>
      </w:r>
    </w:p>
    <w:p w:rsidR="002B55A7" w:rsidRPr="00C32F8F" w:rsidRDefault="002B55A7" w:rsidP="002B55A7">
      <w:pPr>
        <w:rPr>
          <w:rFonts w:asciiTheme="majorBidi" w:hAnsiTheme="majorBidi" w:cstheme="majorBidi"/>
          <w:b/>
          <w:bCs/>
          <w:color w:val="002060"/>
          <w:sz w:val="28"/>
          <w:szCs w:val="28"/>
        </w:rPr>
      </w:pPr>
      <w:r w:rsidRPr="00C32F8F">
        <w:rPr>
          <w:rFonts w:asciiTheme="majorBidi" w:hAnsiTheme="majorBidi" w:cstheme="majorBidi"/>
          <w:b/>
          <w:bCs/>
          <w:color w:val="002060"/>
          <w:sz w:val="28"/>
          <w:szCs w:val="28"/>
        </w:rPr>
        <w:t xml:space="preserve">     ◙    Practical: Examination of</w:t>
      </w:r>
      <w:r>
        <w:rPr>
          <w:rFonts w:asciiTheme="majorBidi" w:hAnsiTheme="majorBidi" w:cstheme="majorBidi"/>
          <w:b/>
          <w:bCs/>
          <w:color w:val="002060"/>
          <w:sz w:val="28"/>
          <w:szCs w:val="28"/>
        </w:rPr>
        <w:t xml:space="preserve"> the</w:t>
      </w:r>
      <w:r w:rsidRPr="00C32F8F">
        <w:rPr>
          <w:rFonts w:asciiTheme="majorBidi" w:hAnsiTheme="majorBidi" w:cstheme="majorBidi"/>
          <w:b/>
          <w:bCs/>
          <w:color w:val="002060"/>
          <w:sz w:val="28"/>
          <w:szCs w:val="28"/>
        </w:rPr>
        <w:t xml:space="preserve"> </w:t>
      </w:r>
      <w:r w:rsidRPr="00DB369A">
        <w:rPr>
          <w:rFonts w:asciiTheme="majorBidi" w:hAnsiTheme="majorBidi" w:cstheme="majorBidi"/>
          <w:b/>
          <w:bCs/>
          <w:noProof/>
          <w:color w:val="002060"/>
          <w:sz w:val="28"/>
          <w:szCs w:val="28"/>
        </w:rPr>
        <w:t>Respiratory</w:t>
      </w:r>
      <w:r w:rsidRPr="00C32F8F">
        <w:rPr>
          <w:rFonts w:asciiTheme="majorBidi" w:hAnsiTheme="majorBidi" w:cstheme="majorBidi"/>
          <w:b/>
          <w:bCs/>
          <w:color w:val="002060"/>
          <w:sz w:val="28"/>
          <w:szCs w:val="28"/>
        </w:rPr>
        <w:t xml:space="preserve"> system (chest)</w:t>
      </w:r>
      <w:r>
        <w:rPr>
          <w:rFonts w:asciiTheme="majorBidi" w:hAnsiTheme="majorBidi" w:cstheme="majorBidi"/>
          <w:b/>
          <w:bCs/>
          <w:color w:val="002060"/>
          <w:sz w:val="28"/>
          <w:szCs w:val="28"/>
        </w:rPr>
        <w:t xml:space="preserve">. Process of Examination </w:t>
      </w:r>
    </w:p>
    <w:p w:rsidR="002B55A7" w:rsidRDefault="002B55A7" w:rsidP="002B55A7">
      <w:pPr>
        <w:rPr>
          <w:rFonts w:asciiTheme="majorBidi" w:hAnsiTheme="majorBidi" w:cstheme="majorBidi"/>
          <w:i/>
          <w:iCs/>
          <w:sz w:val="28"/>
          <w:szCs w:val="28"/>
        </w:rPr>
      </w:pPr>
      <w:r w:rsidRPr="009A0753">
        <w:rPr>
          <w:rFonts w:asciiTheme="majorBidi" w:hAnsiTheme="majorBidi" w:cstheme="majorBidi"/>
          <w:i/>
          <w:iCs/>
          <w:sz w:val="28"/>
          <w:szCs w:val="28"/>
        </w:rPr>
        <w:t xml:space="preserve"> </w:t>
      </w:r>
    </w:p>
    <w:p w:rsidR="002B55A7" w:rsidRDefault="002B55A7" w:rsidP="002B55A7">
      <w:pPr>
        <w:rPr>
          <w:rFonts w:asciiTheme="majorBidi" w:hAnsiTheme="majorBidi" w:cstheme="majorBidi"/>
          <w:i/>
          <w:iCs/>
          <w:sz w:val="28"/>
          <w:szCs w:val="28"/>
        </w:rPr>
      </w:pPr>
      <w:r w:rsidRPr="009A0753">
        <w:rPr>
          <w:rFonts w:asciiTheme="majorBidi" w:hAnsiTheme="majorBidi" w:cstheme="majorBidi"/>
          <w:i/>
          <w:iCs/>
          <w:sz w:val="28"/>
          <w:szCs w:val="28"/>
        </w:rPr>
        <w:t>Reference</w:t>
      </w:r>
      <w:r>
        <w:rPr>
          <w:rFonts w:asciiTheme="majorBidi" w:hAnsiTheme="majorBidi" w:cstheme="majorBidi"/>
          <w:i/>
          <w:iCs/>
          <w:sz w:val="28"/>
          <w:szCs w:val="28"/>
        </w:rPr>
        <w:t>s</w:t>
      </w:r>
    </w:p>
    <w:p w:rsidR="002B55A7" w:rsidRPr="009A0753" w:rsidRDefault="002B55A7" w:rsidP="002B55A7">
      <w:pPr>
        <w:rPr>
          <w:rFonts w:asciiTheme="majorBidi" w:hAnsiTheme="majorBidi" w:cstheme="majorBidi"/>
          <w:i/>
          <w:iCs/>
          <w:sz w:val="28"/>
          <w:szCs w:val="28"/>
        </w:rPr>
      </w:pPr>
      <w:r w:rsidRPr="009A0753">
        <w:rPr>
          <w:rFonts w:asciiTheme="majorBidi" w:hAnsiTheme="majorBidi" w:cstheme="majorBidi"/>
          <w:i/>
          <w:iCs/>
          <w:sz w:val="28"/>
          <w:szCs w:val="28"/>
        </w:rPr>
        <w:t xml:space="preserve"> GINA guidelines </w:t>
      </w:r>
    </w:p>
    <w:p w:rsidR="002B55A7" w:rsidRPr="009A0753" w:rsidRDefault="002B55A7" w:rsidP="002B55A7">
      <w:pPr>
        <w:pStyle w:val="ListParagraph"/>
        <w:spacing w:after="0" w:line="360" w:lineRule="auto"/>
        <w:ind w:left="645" w:hanging="645"/>
        <w:jc w:val="both"/>
        <w:rPr>
          <w:rFonts w:asciiTheme="majorBidi" w:hAnsiTheme="majorBidi" w:cstheme="majorBidi"/>
          <w:i/>
          <w:iCs/>
          <w:sz w:val="28"/>
          <w:szCs w:val="28"/>
        </w:rPr>
      </w:pPr>
      <w:r w:rsidRPr="009A0753">
        <w:rPr>
          <w:rFonts w:asciiTheme="majorBidi" w:hAnsiTheme="majorBidi" w:cstheme="majorBidi"/>
          <w:i/>
          <w:iCs/>
          <w:sz w:val="28"/>
          <w:szCs w:val="28"/>
        </w:rPr>
        <w:t xml:space="preserve">  Downloads/GINA_Pocket_2015-</w:t>
      </w:r>
      <w:r w:rsidRPr="009A0753">
        <w:rPr>
          <w:rFonts w:asciiTheme="majorBidi" w:hAnsiTheme="majorBidi" w:cstheme="majorBidi"/>
          <w:i/>
          <w:iCs/>
          <w:sz w:val="28"/>
          <w:szCs w:val="28"/>
          <w:rtl/>
        </w:rPr>
        <w:t>١</w:t>
      </w:r>
      <w:r w:rsidRPr="009A0753">
        <w:rPr>
          <w:rFonts w:asciiTheme="majorBidi" w:hAnsiTheme="majorBidi" w:cstheme="majorBidi"/>
          <w:i/>
          <w:iCs/>
          <w:sz w:val="28"/>
          <w:szCs w:val="28"/>
        </w:rPr>
        <w:t>%20(1).pdf</w:t>
      </w:r>
    </w:p>
    <w:p w:rsidR="002B55A7" w:rsidRPr="00F976EE" w:rsidRDefault="002B55A7" w:rsidP="002B55A7">
      <w:pPr>
        <w:spacing w:line="360" w:lineRule="auto"/>
        <w:jc w:val="both"/>
        <w:rPr>
          <w:rFonts w:asciiTheme="majorBidi" w:hAnsiTheme="majorBidi" w:cstheme="majorBidi"/>
          <w:i/>
          <w:iCs/>
          <w:sz w:val="28"/>
          <w:szCs w:val="28"/>
        </w:rPr>
      </w:pPr>
      <w:r w:rsidRPr="00F976EE">
        <w:rPr>
          <w:rFonts w:asciiTheme="majorBidi" w:hAnsiTheme="majorBidi" w:cstheme="majorBidi"/>
          <w:i/>
          <w:iCs/>
          <w:sz w:val="28"/>
          <w:szCs w:val="28"/>
        </w:rPr>
        <w:t xml:space="preserve"> (Pocket Guide for Asthma Management and Prevention)</w:t>
      </w:r>
    </w:p>
    <w:p w:rsidR="002B55A7" w:rsidRPr="00C32F8F" w:rsidRDefault="002B55A7" w:rsidP="002B55A7">
      <w:pPr>
        <w:pStyle w:val="BodyText"/>
        <w:spacing w:line="360" w:lineRule="auto"/>
        <w:jc w:val="left"/>
        <w:rPr>
          <w:rFonts w:asciiTheme="majorBidi" w:hAnsiTheme="majorBidi" w:cstheme="majorBidi"/>
          <w:color w:val="0000FF"/>
          <w:sz w:val="28"/>
          <w:szCs w:val="28"/>
          <w:u w:val="single"/>
        </w:rPr>
      </w:pPr>
    </w:p>
    <w:p w:rsidR="002C5A1B" w:rsidRPr="00C32F8F" w:rsidRDefault="002C5A1B" w:rsidP="00826A9F">
      <w:pPr>
        <w:pStyle w:val="BodyText"/>
        <w:spacing w:line="360" w:lineRule="auto"/>
        <w:jc w:val="left"/>
        <w:rPr>
          <w:rFonts w:asciiTheme="majorBidi" w:hAnsiTheme="majorBidi" w:cstheme="majorBidi"/>
          <w:color w:val="0000FF"/>
          <w:sz w:val="28"/>
          <w:szCs w:val="28"/>
          <w:u w:val="single"/>
        </w:rPr>
      </w:pPr>
    </w:p>
    <w:p w:rsidR="002C5A1B" w:rsidRPr="00C32F8F" w:rsidRDefault="002C5A1B" w:rsidP="00826A9F">
      <w:pPr>
        <w:pStyle w:val="BodyText"/>
        <w:spacing w:line="360" w:lineRule="auto"/>
        <w:jc w:val="left"/>
        <w:rPr>
          <w:rFonts w:asciiTheme="majorBidi" w:hAnsiTheme="majorBidi" w:cstheme="majorBidi"/>
          <w:color w:val="0000FF"/>
          <w:sz w:val="28"/>
          <w:szCs w:val="28"/>
          <w:u w:val="single"/>
        </w:rPr>
      </w:pPr>
    </w:p>
    <w:p w:rsidR="002C5A1B" w:rsidRPr="00C32F8F" w:rsidRDefault="002C5A1B" w:rsidP="00826A9F">
      <w:pPr>
        <w:pStyle w:val="BodyText"/>
        <w:spacing w:line="360" w:lineRule="auto"/>
        <w:jc w:val="left"/>
        <w:rPr>
          <w:rFonts w:asciiTheme="majorBidi" w:hAnsiTheme="majorBidi" w:cstheme="majorBidi"/>
          <w:color w:val="0000FF"/>
          <w:sz w:val="28"/>
          <w:szCs w:val="28"/>
          <w:u w:val="single"/>
        </w:rPr>
      </w:pPr>
    </w:p>
    <w:p w:rsidR="002C5A1B" w:rsidRPr="00C32F8F" w:rsidRDefault="002C5A1B" w:rsidP="00826A9F">
      <w:pPr>
        <w:pStyle w:val="BodyText"/>
        <w:spacing w:line="360" w:lineRule="auto"/>
        <w:jc w:val="left"/>
        <w:rPr>
          <w:rFonts w:asciiTheme="majorBidi" w:hAnsiTheme="majorBidi" w:cstheme="majorBidi"/>
          <w:color w:val="0000FF"/>
          <w:sz w:val="28"/>
          <w:szCs w:val="28"/>
          <w:u w:val="single"/>
        </w:rPr>
      </w:pPr>
    </w:p>
    <w:p w:rsidR="002C5A1B" w:rsidRPr="00C32F8F" w:rsidRDefault="002C5A1B" w:rsidP="00826A9F">
      <w:pPr>
        <w:pStyle w:val="BodyText"/>
        <w:spacing w:line="360" w:lineRule="auto"/>
        <w:jc w:val="left"/>
        <w:rPr>
          <w:rFonts w:asciiTheme="majorBidi" w:hAnsiTheme="majorBidi" w:cstheme="majorBidi"/>
          <w:color w:val="0000FF"/>
          <w:sz w:val="28"/>
          <w:szCs w:val="28"/>
          <w:u w:val="single"/>
        </w:rPr>
      </w:pPr>
    </w:p>
    <w:p w:rsidR="00427798" w:rsidRPr="00C32F8F" w:rsidRDefault="00427798" w:rsidP="00427798">
      <w:pPr>
        <w:rPr>
          <w:rFonts w:asciiTheme="majorBidi" w:hAnsiTheme="majorBidi" w:cstheme="majorBidi"/>
          <w:b/>
          <w:bCs/>
          <w:color w:val="00B050"/>
          <w:sz w:val="28"/>
          <w:szCs w:val="28"/>
        </w:rPr>
      </w:pPr>
    </w:p>
    <w:p w:rsidR="00427798" w:rsidRPr="009A0753" w:rsidRDefault="00427798" w:rsidP="00427798">
      <w:pPr>
        <w:pStyle w:val="ListParagraph"/>
        <w:spacing w:after="0" w:line="240" w:lineRule="auto"/>
        <w:ind w:left="0"/>
        <w:rPr>
          <w:rFonts w:asciiTheme="majorBidi" w:hAnsiTheme="majorBidi" w:cstheme="majorBidi"/>
          <w:i/>
          <w:iCs/>
          <w:sz w:val="28"/>
          <w:szCs w:val="28"/>
          <w:u w:val="single"/>
        </w:rPr>
      </w:pPr>
    </w:p>
    <w:p w:rsidR="00427798" w:rsidRPr="00427798" w:rsidRDefault="00427798" w:rsidP="00427798">
      <w:pPr>
        <w:pStyle w:val="ListParagraph"/>
        <w:numPr>
          <w:ilvl w:val="0"/>
          <w:numId w:val="30"/>
        </w:numPr>
        <w:jc w:val="both"/>
        <w:rPr>
          <w:rStyle w:val="mw-headline"/>
          <w:rFonts w:asciiTheme="majorBidi" w:hAnsiTheme="majorBidi" w:cstheme="majorBidi"/>
          <w:b/>
          <w:bCs/>
          <w:color w:val="C00000"/>
          <w:sz w:val="32"/>
          <w:szCs w:val="32"/>
          <w:u w:val="single"/>
        </w:rPr>
      </w:pPr>
      <w:r w:rsidRPr="00427798">
        <w:rPr>
          <w:rStyle w:val="mw-headline"/>
          <w:rFonts w:asciiTheme="majorBidi" w:hAnsiTheme="majorBidi" w:cstheme="majorBidi"/>
          <w:b/>
          <w:bCs/>
          <w:color w:val="C00000"/>
          <w:sz w:val="32"/>
          <w:szCs w:val="32"/>
          <w:u w:val="single"/>
        </w:rPr>
        <w:t xml:space="preserve">Osteoporosis </w:t>
      </w:r>
    </w:p>
    <w:p w:rsidR="00427798" w:rsidRPr="00C32F8F" w:rsidRDefault="00427798" w:rsidP="00427798">
      <w:pPr>
        <w:pStyle w:val="ListParagraph"/>
        <w:spacing w:after="0" w:line="240" w:lineRule="auto"/>
        <w:ind w:left="0"/>
        <w:jc w:val="both"/>
        <w:rPr>
          <w:rStyle w:val="mw-headline"/>
          <w:rFonts w:asciiTheme="majorBidi" w:hAnsiTheme="majorBidi" w:cstheme="majorBidi"/>
          <w:b/>
          <w:bCs/>
          <w:color w:val="C00000"/>
          <w:sz w:val="28"/>
          <w:szCs w:val="28"/>
          <w:u w:val="single"/>
        </w:rPr>
      </w:pPr>
    </w:p>
    <w:p w:rsidR="00427798" w:rsidRPr="00C32F8F" w:rsidRDefault="00427798" w:rsidP="00427798">
      <w:pPr>
        <w:pStyle w:val="ListParagraph"/>
        <w:numPr>
          <w:ilvl w:val="0"/>
          <w:numId w:val="37"/>
        </w:numPr>
        <w:spacing w:after="0"/>
        <w:jc w:val="both"/>
        <w:rPr>
          <w:rStyle w:val="mw-headline"/>
          <w:rFonts w:asciiTheme="majorBidi" w:hAnsiTheme="majorBidi" w:cstheme="majorBidi"/>
          <w:sz w:val="28"/>
          <w:szCs w:val="28"/>
        </w:rPr>
      </w:pPr>
      <w:r w:rsidRPr="00C32F8F">
        <w:rPr>
          <w:rStyle w:val="mw-headline"/>
          <w:rFonts w:asciiTheme="majorBidi" w:hAnsiTheme="majorBidi" w:cstheme="majorBidi"/>
          <w:sz w:val="28"/>
          <w:szCs w:val="28"/>
        </w:rPr>
        <w:t xml:space="preserve">Definition of </w:t>
      </w:r>
      <w:r w:rsidRPr="00DB369A">
        <w:rPr>
          <w:rStyle w:val="mw-headline"/>
          <w:rFonts w:asciiTheme="majorBidi" w:hAnsiTheme="majorBidi" w:cstheme="majorBidi"/>
          <w:noProof/>
          <w:sz w:val="28"/>
          <w:szCs w:val="28"/>
        </w:rPr>
        <w:t>O</w:t>
      </w:r>
      <w:r>
        <w:rPr>
          <w:rStyle w:val="mw-headline"/>
          <w:rFonts w:asciiTheme="majorBidi" w:hAnsiTheme="majorBidi" w:cstheme="majorBidi"/>
          <w:noProof/>
          <w:sz w:val="28"/>
          <w:szCs w:val="28"/>
        </w:rPr>
        <w:t>s</w:t>
      </w:r>
      <w:r w:rsidRPr="00DB369A">
        <w:rPr>
          <w:rStyle w:val="mw-headline"/>
          <w:rFonts w:asciiTheme="majorBidi" w:hAnsiTheme="majorBidi" w:cstheme="majorBidi"/>
          <w:noProof/>
          <w:sz w:val="28"/>
          <w:szCs w:val="28"/>
        </w:rPr>
        <w:t>teoporosis</w:t>
      </w:r>
      <w:r w:rsidRPr="00C32F8F">
        <w:rPr>
          <w:rStyle w:val="mw-headline"/>
          <w:rFonts w:asciiTheme="majorBidi" w:hAnsiTheme="majorBidi" w:cstheme="majorBidi"/>
          <w:sz w:val="28"/>
          <w:szCs w:val="28"/>
        </w:rPr>
        <w:t xml:space="preserve"> and </w:t>
      </w:r>
      <w:proofErr w:type="spellStart"/>
      <w:r w:rsidRPr="00C32F8F">
        <w:rPr>
          <w:rStyle w:val="mw-headline"/>
          <w:rFonts w:asciiTheme="majorBidi" w:hAnsiTheme="majorBidi" w:cstheme="majorBidi"/>
          <w:sz w:val="28"/>
          <w:szCs w:val="28"/>
        </w:rPr>
        <w:t>Osteomalacia</w:t>
      </w:r>
      <w:proofErr w:type="spellEnd"/>
      <w:r w:rsidRPr="00C32F8F">
        <w:rPr>
          <w:rStyle w:val="mw-headline"/>
          <w:rFonts w:asciiTheme="majorBidi" w:hAnsiTheme="majorBidi" w:cstheme="majorBidi"/>
          <w:sz w:val="28"/>
          <w:szCs w:val="28"/>
        </w:rPr>
        <w:t xml:space="preserve"> / Rickets</w:t>
      </w:r>
    </w:p>
    <w:p w:rsidR="00427798" w:rsidRPr="00C32F8F" w:rsidRDefault="00427798" w:rsidP="00427798">
      <w:pPr>
        <w:pStyle w:val="ListParagraph"/>
        <w:numPr>
          <w:ilvl w:val="0"/>
          <w:numId w:val="37"/>
        </w:numPr>
        <w:spacing w:after="0"/>
        <w:jc w:val="both"/>
        <w:rPr>
          <w:rStyle w:val="mw-headline"/>
          <w:rFonts w:asciiTheme="majorBidi" w:hAnsiTheme="majorBidi" w:cstheme="majorBidi"/>
          <w:sz w:val="28"/>
          <w:szCs w:val="28"/>
        </w:rPr>
      </w:pPr>
      <w:r w:rsidRPr="00C32F8F">
        <w:rPr>
          <w:rStyle w:val="mw-headline"/>
          <w:rFonts w:asciiTheme="majorBidi" w:hAnsiTheme="majorBidi" w:cstheme="majorBidi"/>
          <w:sz w:val="28"/>
          <w:szCs w:val="28"/>
        </w:rPr>
        <w:t>Highlight</w:t>
      </w:r>
      <w:r>
        <w:rPr>
          <w:rStyle w:val="mw-headline"/>
          <w:rFonts w:asciiTheme="majorBidi" w:hAnsiTheme="majorBidi" w:cstheme="majorBidi"/>
          <w:sz w:val="28"/>
          <w:szCs w:val="28"/>
        </w:rPr>
        <w:t xml:space="preserve"> dangers </w:t>
      </w:r>
      <w:r w:rsidRPr="00C32F8F">
        <w:rPr>
          <w:rStyle w:val="mw-headline"/>
          <w:rFonts w:asciiTheme="majorBidi" w:hAnsiTheme="majorBidi" w:cstheme="majorBidi"/>
          <w:sz w:val="28"/>
          <w:szCs w:val="28"/>
        </w:rPr>
        <w:t>of Vitamin D deficiency</w:t>
      </w:r>
    </w:p>
    <w:p w:rsidR="00427798" w:rsidRPr="00C32F8F" w:rsidRDefault="00427798" w:rsidP="00427798">
      <w:pPr>
        <w:pStyle w:val="ListParagraph"/>
        <w:numPr>
          <w:ilvl w:val="0"/>
          <w:numId w:val="37"/>
        </w:numPr>
        <w:spacing w:after="0"/>
        <w:jc w:val="both"/>
        <w:rPr>
          <w:rStyle w:val="mw-headline"/>
          <w:rFonts w:asciiTheme="majorBidi" w:hAnsiTheme="majorBidi" w:cstheme="majorBidi"/>
          <w:sz w:val="28"/>
          <w:szCs w:val="28"/>
        </w:rPr>
      </w:pPr>
      <w:r>
        <w:rPr>
          <w:rStyle w:val="mw-headline"/>
          <w:rFonts w:asciiTheme="majorBidi" w:hAnsiTheme="majorBidi" w:cstheme="majorBidi"/>
          <w:sz w:val="28"/>
          <w:szCs w:val="28"/>
        </w:rPr>
        <w:t>P</w:t>
      </w:r>
      <w:r w:rsidRPr="00C32F8F">
        <w:rPr>
          <w:rStyle w:val="mw-headline"/>
          <w:rFonts w:asciiTheme="majorBidi" w:hAnsiTheme="majorBidi" w:cstheme="majorBidi"/>
          <w:sz w:val="28"/>
          <w:szCs w:val="28"/>
        </w:rPr>
        <w:t>revalenc</w:t>
      </w:r>
      <w:r>
        <w:rPr>
          <w:rStyle w:val="mw-headline"/>
          <w:rFonts w:asciiTheme="majorBidi" w:hAnsiTheme="majorBidi" w:cstheme="majorBidi"/>
          <w:sz w:val="28"/>
          <w:szCs w:val="28"/>
        </w:rPr>
        <w:t>e</w:t>
      </w:r>
      <w:r w:rsidRPr="00C32F8F">
        <w:rPr>
          <w:rStyle w:val="mw-headline"/>
          <w:rFonts w:asciiTheme="majorBidi" w:hAnsiTheme="majorBidi" w:cstheme="majorBidi"/>
          <w:sz w:val="28"/>
          <w:szCs w:val="28"/>
        </w:rPr>
        <w:t xml:space="preserve"> </w:t>
      </w:r>
      <w:r>
        <w:rPr>
          <w:rStyle w:val="mw-headline"/>
          <w:rFonts w:asciiTheme="majorBidi" w:hAnsiTheme="majorBidi" w:cstheme="majorBidi"/>
          <w:sz w:val="28"/>
          <w:szCs w:val="28"/>
        </w:rPr>
        <w:t>of O</w:t>
      </w:r>
      <w:r w:rsidRPr="00A475AE">
        <w:rPr>
          <w:rStyle w:val="mw-headline"/>
          <w:rFonts w:asciiTheme="majorBidi" w:hAnsiTheme="majorBidi" w:cstheme="majorBidi"/>
          <w:sz w:val="28"/>
          <w:szCs w:val="28"/>
        </w:rPr>
        <w:t xml:space="preserve">steoporosis </w:t>
      </w:r>
      <w:r w:rsidRPr="00C32F8F">
        <w:rPr>
          <w:rStyle w:val="mw-headline"/>
          <w:rFonts w:asciiTheme="majorBidi" w:hAnsiTheme="majorBidi" w:cstheme="majorBidi"/>
          <w:sz w:val="28"/>
          <w:szCs w:val="28"/>
        </w:rPr>
        <w:t>in Saudi Arabia</w:t>
      </w:r>
      <w:r>
        <w:rPr>
          <w:rStyle w:val="mw-headline"/>
          <w:rFonts w:asciiTheme="majorBidi" w:hAnsiTheme="majorBidi" w:cstheme="majorBidi"/>
          <w:sz w:val="28"/>
          <w:szCs w:val="28"/>
        </w:rPr>
        <w:t xml:space="preserve"> and worldwide</w:t>
      </w:r>
    </w:p>
    <w:p w:rsidR="00427798" w:rsidRPr="00C32F8F" w:rsidRDefault="00427798" w:rsidP="00427798">
      <w:pPr>
        <w:pStyle w:val="ListParagraph"/>
        <w:numPr>
          <w:ilvl w:val="0"/>
          <w:numId w:val="37"/>
        </w:numPr>
        <w:spacing w:after="0"/>
        <w:jc w:val="both"/>
        <w:rPr>
          <w:rStyle w:val="mw-headline"/>
          <w:rFonts w:asciiTheme="majorBidi" w:hAnsiTheme="majorBidi" w:cstheme="majorBidi"/>
          <w:sz w:val="28"/>
          <w:szCs w:val="28"/>
        </w:rPr>
      </w:pPr>
      <w:r w:rsidRPr="00C32F8F">
        <w:rPr>
          <w:rStyle w:val="mw-headline"/>
          <w:rFonts w:asciiTheme="majorBidi" w:hAnsiTheme="majorBidi" w:cstheme="majorBidi"/>
          <w:sz w:val="28"/>
          <w:szCs w:val="28"/>
        </w:rPr>
        <w:t>Factors lead</w:t>
      </w:r>
      <w:r>
        <w:rPr>
          <w:rStyle w:val="mw-headline"/>
          <w:rFonts w:asciiTheme="majorBidi" w:hAnsiTheme="majorBidi" w:cstheme="majorBidi"/>
          <w:sz w:val="28"/>
          <w:szCs w:val="28"/>
        </w:rPr>
        <w:t xml:space="preserve">ing </w:t>
      </w:r>
      <w:r w:rsidRPr="00C32F8F">
        <w:rPr>
          <w:rStyle w:val="mw-headline"/>
          <w:rFonts w:asciiTheme="majorBidi" w:hAnsiTheme="majorBidi" w:cstheme="majorBidi"/>
          <w:sz w:val="28"/>
          <w:szCs w:val="28"/>
        </w:rPr>
        <w:t>to Osteoporosis and Vitamin D deficiency</w:t>
      </w:r>
    </w:p>
    <w:p w:rsidR="00427798" w:rsidRPr="00C32F8F" w:rsidRDefault="00427798" w:rsidP="00427798">
      <w:pPr>
        <w:pStyle w:val="ListParagraph"/>
        <w:numPr>
          <w:ilvl w:val="0"/>
          <w:numId w:val="37"/>
        </w:numPr>
        <w:spacing w:after="0"/>
        <w:jc w:val="both"/>
        <w:rPr>
          <w:rStyle w:val="mw-headline"/>
          <w:rFonts w:asciiTheme="majorBidi" w:hAnsiTheme="majorBidi" w:cstheme="majorBidi"/>
          <w:sz w:val="28"/>
          <w:szCs w:val="28"/>
        </w:rPr>
      </w:pPr>
      <w:r>
        <w:rPr>
          <w:rStyle w:val="mw-headline"/>
          <w:rFonts w:asciiTheme="majorBidi" w:hAnsiTheme="majorBidi" w:cstheme="majorBidi"/>
          <w:sz w:val="28"/>
          <w:szCs w:val="28"/>
        </w:rPr>
        <w:t>Methods</w:t>
      </w:r>
      <w:r w:rsidRPr="00C32F8F">
        <w:rPr>
          <w:rStyle w:val="mw-headline"/>
          <w:rFonts w:asciiTheme="majorBidi" w:hAnsiTheme="majorBidi" w:cstheme="majorBidi"/>
          <w:sz w:val="28"/>
          <w:szCs w:val="28"/>
        </w:rPr>
        <w:t xml:space="preserve"> patients could be </w:t>
      </w:r>
      <w:r>
        <w:rPr>
          <w:rStyle w:val="mw-headline"/>
          <w:rFonts w:asciiTheme="majorBidi" w:hAnsiTheme="majorBidi" w:cstheme="majorBidi"/>
          <w:sz w:val="28"/>
          <w:szCs w:val="28"/>
        </w:rPr>
        <w:t xml:space="preserve">affected </w:t>
      </w:r>
    </w:p>
    <w:p w:rsidR="00427798" w:rsidRPr="00C32F8F" w:rsidRDefault="00427798" w:rsidP="00427798">
      <w:pPr>
        <w:pStyle w:val="ListParagraph"/>
        <w:numPr>
          <w:ilvl w:val="0"/>
          <w:numId w:val="37"/>
        </w:numPr>
        <w:spacing w:after="0"/>
        <w:jc w:val="both"/>
        <w:rPr>
          <w:rStyle w:val="mw-headline"/>
          <w:rFonts w:asciiTheme="majorBidi" w:hAnsiTheme="majorBidi" w:cstheme="majorBidi"/>
          <w:sz w:val="28"/>
          <w:szCs w:val="28"/>
        </w:rPr>
      </w:pPr>
      <w:r w:rsidRPr="00C32F8F">
        <w:rPr>
          <w:rStyle w:val="mw-headline"/>
          <w:rFonts w:asciiTheme="majorBidi" w:hAnsiTheme="majorBidi" w:cstheme="majorBidi"/>
          <w:sz w:val="28"/>
          <w:szCs w:val="28"/>
        </w:rPr>
        <w:t>Common fractures with osteoporosis</w:t>
      </w:r>
    </w:p>
    <w:p w:rsidR="00427798" w:rsidRPr="00C32F8F" w:rsidRDefault="00427798" w:rsidP="00427798">
      <w:pPr>
        <w:pStyle w:val="ListParagraph"/>
        <w:numPr>
          <w:ilvl w:val="0"/>
          <w:numId w:val="37"/>
        </w:numPr>
        <w:spacing w:after="0"/>
        <w:jc w:val="both"/>
        <w:rPr>
          <w:rStyle w:val="mw-headline"/>
          <w:rFonts w:asciiTheme="majorBidi" w:hAnsiTheme="majorBidi" w:cstheme="majorBidi"/>
          <w:sz w:val="28"/>
          <w:szCs w:val="28"/>
        </w:rPr>
      </w:pPr>
      <w:r w:rsidRPr="00C32F8F">
        <w:rPr>
          <w:rStyle w:val="mw-headline"/>
          <w:rFonts w:asciiTheme="majorBidi" w:hAnsiTheme="majorBidi" w:cstheme="majorBidi"/>
          <w:sz w:val="28"/>
          <w:szCs w:val="28"/>
        </w:rPr>
        <w:t>Vitamin D and Comorbidities</w:t>
      </w:r>
    </w:p>
    <w:p w:rsidR="00427798" w:rsidRPr="00C32F8F" w:rsidRDefault="00427798" w:rsidP="00427798">
      <w:pPr>
        <w:pStyle w:val="ListParagraph"/>
        <w:numPr>
          <w:ilvl w:val="0"/>
          <w:numId w:val="38"/>
        </w:numPr>
        <w:spacing w:after="0"/>
        <w:jc w:val="both"/>
        <w:rPr>
          <w:rStyle w:val="mw-headline"/>
          <w:rFonts w:asciiTheme="majorBidi" w:hAnsiTheme="majorBidi" w:cstheme="majorBidi"/>
          <w:sz w:val="28"/>
          <w:szCs w:val="28"/>
        </w:rPr>
      </w:pPr>
      <w:r w:rsidRPr="00C32F8F">
        <w:rPr>
          <w:rStyle w:val="mw-headline"/>
          <w:rFonts w:asciiTheme="majorBidi" w:hAnsiTheme="majorBidi" w:cstheme="majorBidi"/>
          <w:sz w:val="28"/>
          <w:szCs w:val="28"/>
        </w:rPr>
        <w:t>Diagnosis through</w:t>
      </w:r>
      <w:r>
        <w:rPr>
          <w:rStyle w:val="mw-headline"/>
          <w:rFonts w:asciiTheme="majorBidi" w:hAnsiTheme="majorBidi" w:cstheme="majorBidi"/>
          <w:sz w:val="28"/>
          <w:szCs w:val="28"/>
        </w:rPr>
        <w:t>:</w:t>
      </w:r>
    </w:p>
    <w:p w:rsidR="00427798" w:rsidRPr="00C32F8F" w:rsidRDefault="00427798" w:rsidP="00427798">
      <w:pPr>
        <w:pStyle w:val="ListParagraph"/>
        <w:numPr>
          <w:ilvl w:val="2"/>
          <w:numId w:val="39"/>
        </w:numPr>
        <w:spacing w:after="0"/>
        <w:jc w:val="both"/>
        <w:rPr>
          <w:rStyle w:val="mw-headline"/>
          <w:rFonts w:asciiTheme="majorBidi" w:hAnsiTheme="majorBidi" w:cstheme="majorBidi"/>
          <w:sz w:val="28"/>
          <w:szCs w:val="28"/>
        </w:rPr>
      </w:pPr>
      <w:r w:rsidRPr="00C32F8F">
        <w:rPr>
          <w:rStyle w:val="mw-headline"/>
          <w:rFonts w:asciiTheme="majorBidi" w:hAnsiTheme="majorBidi" w:cstheme="majorBidi"/>
          <w:sz w:val="28"/>
          <w:szCs w:val="28"/>
        </w:rPr>
        <w:t>X- Ray</w:t>
      </w:r>
    </w:p>
    <w:p w:rsidR="00427798" w:rsidRPr="00C32F8F" w:rsidRDefault="00427798" w:rsidP="00427798">
      <w:pPr>
        <w:pStyle w:val="ListParagraph"/>
        <w:numPr>
          <w:ilvl w:val="2"/>
          <w:numId w:val="39"/>
        </w:numPr>
        <w:spacing w:after="0"/>
        <w:jc w:val="both"/>
        <w:rPr>
          <w:rStyle w:val="mw-headline"/>
          <w:rFonts w:asciiTheme="majorBidi" w:hAnsiTheme="majorBidi" w:cstheme="majorBidi"/>
          <w:sz w:val="28"/>
          <w:szCs w:val="28"/>
        </w:rPr>
      </w:pPr>
      <w:r w:rsidRPr="00C32F8F">
        <w:rPr>
          <w:rStyle w:val="mw-headline"/>
          <w:rFonts w:asciiTheme="majorBidi" w:hAnsiTheme="majorBidi" w:cstheme="majorBidi"/>
          <w:sz w:val="28"/>
          <w:szCs w:val="28"/>
        </w:rPr>
        <w:t>Role of DXA and how</w:t>
      </w:r>
      <w:r>
        <w:rPr>
          <w:rStyle w:val="mw-headline"/>
          <w:rFonts w:asciiTheme="majorBidi" w:hAnsiTheme="majorBidi" w:cstheme="majorBidi"/>
          <w:sz w:val="28"/>
          <w:szCs w:val="28"/>
        </w:rPr>
        <w:t xml:space="preserve"> to</w:t>
      </w:r>
      <w:r w:rsidRPr="00C32F8F">
        <w:rPr>
          <w:rStyle w:val="mw-headline"/>
          <w:rFonts w:asciiTheme="majorBidi" w:hAnsiTheme="majorBidi" w:cstheme="majorBidi"/>
          <w:sz w:val="28"/>
          <w:szCs w:val="28"/>
        </w:rPr>
        <w:t xml:space="preserve"> interpret Normal, Osteopenia [Grades] and Osteoporosis</w:t>
      </w:r>
    </w:p>
    <w:p w:rsidR="00427798" w:rsidRPr="00C32F8F" w:rsidRDefault="00427798" w:rsidP="00427798">
      <w:pPr>
        <w:pStyle w:val="ListParagraph"/>
        <w:numPr>
          <w:ilvl w:val="2"/>
          <w:numId w:val="39"/>
        </w:numPr>
        <w:jc w:val="both"/>
        <w:rPr>
          <w:rStyle w:val="mw-headline"/>
          <w:rFonts w:asciiTheme="majorBidi" w:hAnsiTheme="majorBidi" w:cstheme="majorBidi"/>
          <w:sz w:val="28"/>
          <w:szCs w:val="28"/>
        </w:rPr>
      </w:pPr>
      <w:r w:rsidRPr="00C32F8F">
        <w:rPr>
          <w:rStyle w:val="mw-headline"/>
          <w:rFonts w:asciiTheme="majorBidi" w:hAnsiTheme="majorBidi" w:cstheme="majorBidi"/>
          <w:sz w:val="28"/>
          <w:szCs w:val="28"/>
        </w:rPr>
        <w:t>Biochemistry</w:t>
      </w:r>
    </w:p>
    <w:p w:rsidR="00427798" w:rsidRPr="00C32F8F" w:rsidRDefault="00427798" w:rsidP="00427798">
      <w:pPr>
        <w:pStyle w:val="ListParagraph"/>
        <w:numPr>
          <w:ilvl w:val="0"/>
          <w:numId w:val="40"/>
        </w:numPr>
        <w:spacing w:after="0"/>
        <w:jc w:val="both"/>
        <w:rPr>
          <w:rStyle w:val="mw-headline"/>
          <w:rFonts w:asciiTheme="majorBidi" w:hAnsiTheme="majorBidi" w:cstheme="majorBidi"/>
          <w:sz w:val="28"/>
          <w:szCs w:val="28"/>
        </w:rPr>
      </w:pPr>
      <w:r w:rsidRPr="00C32F8F">
        <w:rPr>
          <w:rStyle w:val="mw-headline"/>
          <w:rFonts w:asciiTheme="majorBidi" w:hAnsiTheme="majorBidi" w:cstheme="majorBidi"/>
          <w:sz w:val="28"/>
          <w:szCs w:val="28"/>
        </w:rPr>
        <w:t>Management: (Osteopenia and Osteoporosis)</w:t>
      </w:r>
    </w:p>
    <w:p w:rsidR="00427798" w:rsidRPr="00C32F8F" w:rsidRDefault="00427798" w:rsidP="00427798">
      <w:pPr>
        <w:pStyle w:val="ListParagraph"/>
        <w:numPr>
          <w:ilvl w:val="0"/>
          <w:numId w:val="29"/>
        </w:numPr>
        <w:spacing w:after="0"/>
        <w:jc w:val="both"/>
        <w:rPr>
          <w:rStyle w:val="mw-headline"/>
          <w:rFonts w:asciiTheme="majorBidi" w:hAnsiTheme="majorBidi" w:cstheme="majorBidi"/>
          <w:sz w:val="28"/>
          <w:szCs w:val="28"/>
        </w:rPr>
      </w:pPr>
      <w:r w:rsidRPr="00C32F8F">
        <w:rPr>
          <w:rStyle w:val="mw-headline"/>
          <w:rFonts w:asciiTheme="majorBidi" w:hAnsiTheme="majorBidi" w:cstheme="majorBidi"/>
          <w:sz w:val="28"/>
          <w:szCs w:val="28"/>
        </w:rPr>
        <w:t>Prevention and advice</w:t>
      </w:r>
    </w:p>
    <w:p w:rsidR="00427798" w:rsidRPr="00C32F8F" w:rsidRDefault="00427798" w:rsidP="00427798">
      <w:pPr>
        <w:pStyle w:val="ListParagraph"/>
        <w:numPr>
          <w:ilvl w:val="0"/>
          <w:numId w:val="29"/>
        </w:numPr>
        <w:spacing w:after="0"/>
        <w:jc w:val="both"/>
        <w:rPr>
          <w:rStyle w:val="mw-headline"/>
          <w:rFonts w:asciiTheme="majorBidi" w:hAnsiTheme="majorBidi" w:cstheme="majorBidi"/>
          <w:sz w:val="28"/>
          <w:szCs w:val="28"/>
        </w:rPr>
      </w:pPr>
      <w:r w:rsidRPr="00C32F8F">
        <w:rPr>
          <w:rStyle w:val="mw-headline"/>
          <w:rFonts w:asciiTheme="majorBidi" w:hAnsiTheme="majorBidi" w:cstheme="majorBidi"/>
          <w:sz w:val="28"/>
          <w:szCs w:val="28"/>
        </w:rPr>
        <w:t>Role of Vitamin D and Calcium</w:t>
      </w:r>
    </w:p>
    <w:p w:rsidR="00427798" w:rsidRDefault="00427798" w:rsidP="00427798">
      <w:pPr>
        <w:pStyle w:val="ListParagraph"/>
        <w:numPr>
          <w:ilvl w:val="0"/>
          <w:numId w:val="29"/>
        </w:numPr>
        <w:spacing w:after="0"/>
        <w:jc w:val="both"/>
        <w:rPr>
          <w:rStyle w:val="mw-headline"/>
          <w:rFonts w:asciiTheme="majorBidi" w:hAnsiTheme="majorBidi" w:cstheme="majorBidi"/>
          <w:sz w:val="28"/>
          <w:szCs w:val="28"/>
        </w:rPr>
      </w:pPr>
      <w:r w:rsidRPr="00C32F8F">
        <w:rPr>
          <w:rStyle w:val="mw-headline"/>
          <w:rFonts w:asciiTheme="majorBidi" w:hAnsiTheme="majorBidi" w:cstheme="majorBidi"/>
          <w:sz w:val="28"/>
          <w:szCs w:val="28"/>
        </w:rPr>
        <w:t xml:space="preserve">Vitamin deficiency </w:t>
      </w:r>
      <w:r>
        <w:rPr>
          <w:rStyle w:val="mw-headline"/>
          <w:rFonts w:asciiTheme="majorBidi" w:hAnsiTheme="majorBidi" w:cstheme="majorBidi"/>
          <w:sz w:val="28"/>
          <w:szCs w:val="28"/>
        </w:rPr>
        <w:t>during</w:t>
      </w:r>
      <w:r w:rsidRPr="00C32F8F">
        <w:rPr>
          <w:rStyle w:val="mw-headline"/>
          <w:rFonts w:asciiTheme="majorBidi" w:hAnsiTheme="majorBidi" w:cstheme="majorBidi"/>
          <w:sz w:val="28"/>
          <w:szCs w:val="28"/>
        </w:rPr>
        <w:t xml:space="preserve"> pregnancy</w:t>
      </w:r>
    </w:p>
    <w:p w:rsidR="00427798" w:rsidRPr="00A3023F" w:rsidRDefault="00427798" w:rsidP="00427798">
      <w:pPr>
        <w:pStyle w:val="ListParagraph"/>
        <w:numPr>
          <w:ilvl w:val="0"/>
          <w:numId w:val="29"/>
        </w:numPr>
        <w:spacing w:after="0"/>
        <w:jc w:val="both"/>
        <w:rPr>
          <w:rStyle w:val="mw-headline"/>
          <w:rFonts w:asciiTheme="majorBidi" w:hAnsiTheme="majorBidi" w:cstheme="majorBidi"/>
          <w:sz w:val="28"/>
          <w:szCs w:val="28"/>
        </w:rPr>
      </w:pPr>
      <w:r w:rsidRPr="00897B2F">
        <w:rPr>
          <w:rStyle w:val="mw-headline"/>
          <w:rFonts w:asciiTheme="majorBidi" w:hAnsiTheme="majorBidi" w:cstheme="majorBidi"/>
          <w:sz w:val="28"/>
          <w:szCs w:val="28"/>
        </w:rPr>
        <w:t xml:space="preserve">Role of medications, such as Alendronate, … to treat osteoporosis </w:t>
      </w:r>
    </w:p>
    <w:p w:rsidR="00427798" w:rsidRDefault="00427798" w:rsidP="00427798">
      <w:pPr>
        <w:rPr>
          <w:rFonts w:asciiTheme="majorBidi" w:hAnsiTheme="majorBidi" w:cstheme="majorBidi"/>
          <w:i/>
          <w:iCs/>
          <w:sz w:val="28"/>
          <w:szCs w:val="28"/>
        </w:rPr>
      </w:pPr>
      <w:r w:rsidRPr="009A0753">
        <w:rPr>
          <w:rFonts w:asciiTheme="majorBidi" w:hAnsiTheme="majorBidi" w:cstheme="majorBidi"/>
          <w:i/>
          <w:iCs/>
          <w:sz w:val="28"/>
          <w:szCs w:val="28"/>
        </w:rPr>
        <w:t>Reference</w:t>
      </w:r>
      <w:r>
        <w:rPr>
          <w:rFonts w:asciiTheme="majorBidi" w:hAnsiTheme="majorBidi" w:cstheme="majorBidi"/>
          <w:i/>
          <w:iCs/>
          <w:sz w:val="28"/>
          <w:szCs w:val="28"/>
        </w:rPr>
        <w:t>s</w:t>
      </w:r>
    </w:p>
    <w:p w:rsidR="00427798" w:rsidRPr="009A0753" w:rsidRDefault="00427798" w:rsidP="00427798">
      <w:pPr>
        <w:rPr>
          <w:rFonts w:asciiTheme="majorBidi" w:hAnsiTheme="majorBidi" w:cstheme="majorBidi"/>
          <w:i/>
          <w:iCs/>
          <w:sz w:val="28"/>
          <w:szCs w:val="28"/>
        </w:rPr>
      </w:pPr>
      <w:r w:rsidRPr="009A0753">
        <w:rPr>
          <w:rFonts w:asciiTheme="majorBidi" w:hAnsiTheme="majorBidi" w:cstheme="majorBidi"/>
          <w:i/>
          <w:iCs/>
          <w:sz w:val="28"/>
          <w:szCs w:val="28"/>
        </w:rPr>
        <w:t>NICE guidelines</w:t>
      </w:r>
    </w:p>
    <w:p w:rsidR="00427798" w:rsidRPr="009A0753" w:rsidRDefault="00427798" w:rsidP="00427798">
      <w:pPr>
        <w:rPr>
          <w:rFonts w:asciiTheme="majorBidi" w:hAnsiTheme="majorBidi" w:cstheme="majorBidi"/>
          <w:i/>
          <w:iCs/>
          <w:sz w:val="28"/>
          <w:szCs w:val="28"/>
        </w:rPr>
      </w:pPr>
      <w:r w:rsidRPr="009A0753">
        <w:rPr>
          <w:rFonts w:asciiTheme="majorBidi" w:hAnsiTheme="majorBidi" w:cstheme="majorBidi"/>
          <w:i/>
          <w:iCs/>
          <w:sz w:val="28"/>
          <w:szCs w:val="28"/>
        </w:rPr>
        <w:t>UpToDate</w:t>
      </w:r>
    </w:p>
    <w:p w:rsidR="002C5A1B" w:rsidRPr="00C32F8F" w:rsidRDefault="002C5A1B" w:rsidP="00826A9F">
      <w:pPr>
        <w:pStyle w:val="BodyText"/>
        <w:spacing w:line="360" w:lineRule="auto"/>
        <w:jc w:val="left"/>
        <w:rPr>
          <w:rFonts w:asciiTheme="majorBidi" w:hAnsiTheme="majorBidi" w:cstheme="majorBidi"/>
          <w:color w:val="0000FF"/>
          <w:sz w:val="28"/>
          <w:szCs w:val="28"/>
          <w:u w:val="single"/>
        </w:rPr>
      </w:pPr>
    </w:p>
    <w:p w:rsidR="002539C0" w:rsidRDefault="002539C0" w:rsidP="00230E52">
      <w:pPr>
        <w:pStyle w:val="BodyText"/>
        <w:spacing w:line="360" w:lineRule="auto"/>
        <w:jc w:val="left"/>
        <w:rPr>
          <w:rFonts w:asciiTheme="majorBidi" w:hAnsiTheme="majorBidi" w:cstheme="majorBidi"/>
          <w:color w:val="0000FF"/>
          <w:sz w:val="28"/>
          <w:szCs w:val="28"/>
          <w:u w:val="single"/>
        </w:rPr>
      </w:pPr>
    </w:p>
    <w:p w:rsidR="00C70127" w:rsidRDefault="00C70127" w:rsidP="00230E52">
      <w:pPr>
        <w:pStyle w:val="BodyText"/>
        <w:spacing w:line="360" w:lineRule="auto"/>
        <w:jc w:val="left"/>
        <w:rPr>
          <w:rFonts w:asciiTheme="majorBidi" w:hAnsiTheme="majorBidi" w:cstheme="majorBidi"/>
          <w:color w:val="0000FF"/>
          <w:sz w:val="28"/>
          <w:szCs w:val="28"/>
          <w:u w:val="single"/>
        </w:rPr>
      </w:pPr>
    </w:p>
    <w:p w:rsidR="00C70127" w:rsidRDefault="00C70127" w:rsidP="00230E52">
      <w:pPr>
        <w:pStyle w:val="BodyText"/>
        <w:spacing w:line="360" w:lineRule="auto"/>
        <w:jc w:val="left"/>
        <w:rPr>
          <w:rFonts w:asciiTheme="majorBidi" w:hAnsiTheme="majorBidi" w:cstheme="majorBidi"/>
          <w:color w:val="0000FF"/>
          <w:sz w:val="28"/>
          <w:szCs w:val="28"/>
          <w:u w:val="single"/>
        </w:rPr>
      </w:pPr>
    </w:p>
    <w:p w:rsidR="00C70127" w:rsidRDefault="00C70127" w:rsidP="00230E52">
      <w:pPr>
        <w:pStyle w:val="BodyText"/>
        <w:spacing w:line="360" w:lineRule="auto"/>
        <w:jc w:val="left"/>
        <w:rPr>
          <w:rFonts w:asciiTheme="majorBidi" w:hAnsiTheme="majorBidi" w:cstheme="majorBidi"/>
          <w:color w:val="0000FF"/>
          <w:sz w:val="28"/>
          <w:szCs w:val="28"/>
          <w:u w:val="single"/>
        </w:rPr>
      </w:pPr>
    </w:p>
    <w:p w:rsidR="00C70127" w:rsidRDefault="00C70127" w:rsidP="00230E52">
      <w:pPr>
        <w:pStyle w:val="BodyText"/>
        <w:spacing w:line="360" w:lineRule="auto"/>
        <w:jc w:val="left"/>
        <w:rPr>
          <w:rFonts w:asciiTheme="majorBidi" w:hAnsiTheme="majorBidi" w:cstheme="majorBidi"/>
          <w:color w:val="0000FF"/>
          <w:sz w:val="28"/>
          <w:szCs w:val="28"/>
          <w:u w:val="single"/>
        </w:rPr>
      </w:pPr>
    </w:p>
    <w:p w:rsidR="00230E52" w:rsidRPr="00E469CC" w:rsidRDefault="00230E52" w:rsidP="00230E52">
      <w:pPr>
        <w:pStyle w:val="BodyText"/>
        <w:spacing w:line="360" w:lineRule="auto"/>
        <w:jc w:val="left"/>
        <w:rPr>
          <w:rFonts w:asciiTheme="majorBidi" w:hAnsiTheme="majorBidi" w:cstheme="majorBidi"/>
          <w:color w:val="1F497D" w:themeColor="text2"/>
          <w:sz w:val="32"/>
          <w:szCs w:val="32"/>
          <w:u w:val="single"/>
        </w:rPr>
      </w:pPr>
      <w:r w:rsidRPr="00E469CC">
        <w:rPr>
          <w:rFonts w:asciiTheme="majorBidi" w:hAnsiTheme="majorBidi" w:cstheme="majorBidi"/>
          <w:color w:val="1F497D" w:themeColor="text2"/>
          <w:sz w:val="32"/>
          <w:szCs w:val="32"/>
          <w:u w:val="single"/>
        </w:rPr>
        <w:t xml:space="preserve">Case Based Discussion (CBD) and EBM </w:t>
      </w:r>
    </w:p>
    <w:p w:rsidR="002539C0" w:rsidRPr="002539C0" w:rsidRDefault="002539C0" w:rsidP="002539C0">
      <w:pPr>
        <w:spacing w:line="360" w:lineRule="auto"/>
        <w:rPr>
          <w:rFonts w:asciiTheme="majorBidi" w:hAnsiTheme="majorBidi" w:cstheme="majorBidi"/>
          <w:b/>
          <w:bCs/>
          <w:sz w:val="28"/>
          <w:szCs w:val="28"/>
        </w:rPr>
      </w:pPr>
      <w:r w:rsidRPr="002539C0">
        <w:rPr>
          <w:rFonts w:asciiTheme="majorBidi" w:hAnsiTheme="majorBidi" w:cstheme="majorBidi"/>
          <w:b/>
          <w:bCs/>
          <w:sz w:val="28"/>
          <w:szCs w:val="28"/>
        </w:rPr>
        <w:t>The Case-based Discussion aims to:</w:t>
      </w:r>
    </w:p>
    <w:p w:rsidR="002539C0" w:rsidRPr="002539C0" w:rsidRDefault="002539C0" w:rsidP="002539C0">
      <w:pPr>
        <w:numPr>
          <w:ilvl w:val="0"/>
          <w:numId w:val="72"/>
        </w:numPr>
        <w:spacing w:line="360" w:lineRule="auto"/>
        <w:rPr>
          <w:rFonts w:asciiTheme="majorBidi" w:hAnsiTheme="majorBidi" w:cstheme="majorBidi"/>
          <w:sz w:val="28"/>
          <w:szCs w:val="28"/>
        </w:rPr>
      </w:pPr>
      <w:r w:rsidRPr="002539C0">
        <w:rPr>
          <w:rFonts w:asciiTheme="majorBidi" w:hAnsiTheme="majorBidi" w:cstheme="majorBidi"/>
          <w:sz w:val="28"/>
          <w:szCs w:val="28"/>
        </w:rPr>
        <w:t>Counsel a student’s learning through structured feedback</w:t>
      </w:r>
    </w:p>
    <w:p w:rsidR="002539C0" w:rsidRPr="002539C0" w:rsidRDefault="002539C0" w:rsidP="002539C0">
      <w:pPr>
        <w:numPr>
          <w:ilvl w:val="0"/>
          <w:numId w:val="72"/>
        </w:numPr>
        <w:spacing w:line="360" w:lineRule="auto"/>
        <w:rPr>
          <w:rFonts w:asciiTheme="majorBidi" w:hAnsiTheme="majorBidi" w:cstheme="majorBidi"/>
          <w:sz w:val="28"/>
          <w:szCs w:val="28"/>
        </w:rPr>
      </w:pPr>
      <w:r w:rsidRPr="002539C0">
        <w:rPr>
          <w:rFonts w:asciiTheme="majorBidi" w:hAnsiTheme="majorBidi" w:cstheme="majorBidi"/>
          <w:sz w:val="28"/>
          <w:szCs w:val="28"/>
        </w:rPr>
        <w:t>Enhance clinical decision making, clinical knowledge and patient management</w:t>
      </w:r>
    </w:p>
    <w:p w:rsidR="002539C0" w:rsidRPr="002539C0" w:rsidRDefault="002539C0" w:rsidP="002539C0">
      <w:pPr>
        <w:numPr>
          <w:ilvl w:val="0"/>
          <w:numId w:val="72"/>
        </w:numPr>
        <w:spacing w:line="360" w:lineRule="auto"/>
        <w:rPr>
          <w:rFonts w:asciiTheme="majorBidi" w:hAnsiTheme="majorBidi" w:cstheme="majorBidi"/>
          <w:sz w:val="28"/>
          <w:szCs w:val="28"/>
        </w:rPr>
      </w:pPr>
      <w:r w:rsidRPr="002539C0">
        <w:rPr>
          <w:rFonts w:asciiTheme="majorBidi" w:hAnsiTheme="majorBidi" w:cstheme="majorBidi"/>
          <w:sz w:val="28"/>
          <w:szCs w:val="28"/>
        </w:rPr>
        <w:t>Give a student with an opportunity to discuss their approach to the case and identify strategies to improve their practice</w:t>
      </w:r>
    </w:p>
    <w:p w:rsidR="002539C0" w:rsidRPr="002539C0" w:rsidRDefault="002539C0" w:rsidP="002539C0">
      <w:pPr>
        <w:numPr>
          <w:ilvl w:val="0"/>
          <w:numId w:val="72"/>
        </w:numPr>
        <w:spacing w:line="360" w:lineRule="auto"/>
        <w:rPr>
          <w:rFonts w:asciiTheme="majorBidi" w:hAnsiTheme="majorBidi" w:cstheme="majorBidi"/>
          <w:sz w:val="28"/>
          <w:szCs w:val="28"/>
        </w:rPr>
      </w:pPr>
      <w:r w:rsidRPr="002539C0">
        <w:rPr>
          <w:rFonts w:asciiTheme="majorBidi" w:hAnsiTheme="majorBidi" w:cstheme="majorBidi"/>
          <w:sz w:val="28"/>
          <w:szCs w:val="28"/>
        </w:rPr>
        <w:t>Allow the assessor to share professional knowledge and experience</w:t>
      </w:r>
    </w:p>
    <w:p w:rsidR="002539C0" w:rsidRPr="002539C0" w:rsidRDefault="002539C0" w:rsidP="002539C0">
      <w:pPr>
        <w:spacing w:line="360" w:lineRule="auto"/>
        <w:rPr>
          <w:rFonts w:asciiTheme="majorBidi" w:hAnsiTheme="majorBidi" w:cstheme="majorBidi"/>
          <w:b/>
          <w:bCs/>
          <w:sz w:val="28"/>
          <w:szCs w:val="28"/>
        </w:rPr>
      </w:pPr>
    </w:p>
    <w:p w:rsidR="002539C0" w:rsidRPr="002539C0" w:rsidRDefault="002539C0" w:rsidP="002539C0">
      <w:pPr>
        <w:spacing w:line="360" w:lineRule="auto"/>
        <w:rPr>
          <w:rFonts w:asciiTheme="majorBidi" w:hAnsiTheme="majorBidi" w:cstheme="majorBidi"/>
          <w:b/>
          <w:bCs/>
          <w:sz w:val="28"/>
          <w:szCs w:val="28"/>
        </w:rPr>
      </w:pPr>
      <w:r w:rsidRPr="002539C0">
        <w:rPr>
          <w:rFonts w:asciiTheme="majorBidi" w:hAnsiTheme="majorBidi" w:cstheme="majorBidi"/>
          <w:b/>
          <w:bCs/>
          <w:sz w:val="28"/>
          <w:szCs w:val="28"/>
        </w:rPr>
        <w:t>The Case-based Discussion objectives to:</w:t>
      </w:r>
    </w:p>
    <w:p w:rsidR="002539C0" w:rsidRPr="002539C0" w:rsidRDefault="002539C0" w:rsidP="002539C0">
      <w:pPr>
        <w:spacing w:line="360" w:lineRule="auto"/>
        <w:rPr>
          <w:rFonts w:asciiTheme="majorBidi" w:hAnsiTheme="majorBidi" w:cstheme="majorBidi"/>
          <w:b/>
          <w:bCs/>
          <w:sz w:val="28"/>
          <w:szCs w:val="28"/>
        </w:rPr>
      </w:pPr>
    </w:p>
    <w:p w:rsidR="002539C0" w:rsidRPr="002539C0" w:rsidRDefault="002539C0" w:rsidP="002539C0">
      <w:pPr>
        <w:numPr>
          <w:ilvl w:val="0"/>
          <w:numId w:val="71"/>
        </w:numPr>
        <w:spacing w:line="360" w:lineRule="auto"/>
        <w:rPr>
          <w:rFonts w:asciiTheme="majorBidi" w:hAnsiTheme="majorBidi" w:cstheme="majorBidi"/>
          <w:sz w:val="28"/>
          <w:szCs w:val="28"/>
        </w:rPr>
      </w:pPr>
      <w:r w:rsidRPr="002539C0">
        <w:rPr>
          <w:rFonts w:asciiTheme="majorBidi" w:hAnsiTheme="majorBidi" w:cstheme="majorBidi"/>
          <w:sz w:val="28"/>
          <w:szCs w:val="28"/>
        </w:rPr>
        <w:t>Applying the basic science knowledge,</w:t>
      </w:r>
    </w:p>
    <w:p w:rsidR="002539C0" w:rsidRPr="002539C0" w:rsidRDefault="002539C0" w:rsidP="002539C0">
      <w:pPr>
        <w:numPr>
          <w:ilvl w:val="0"/>
          <w:numId w:val="71"/>
        </w:numPr>
        <w:spacing w:line="360" w:lineRule="auto"/>
        <w:rPr>
          <w:rFonts w:asciiTheme="majorBidi" w:hAnsiTheme="majorBidi" w:cstheme="majorBidi"/>
          <w:sz w:val="28"/>
          <w:szCs w:val="28"/>
        </w:rPr>
      </w:pPr>
      <w:r w:rsidRPr="002539C0">
        <w:rPr>
          <w:rFonts w:asciiTheme="majorBidi" w:hAnsiTheme="majorBidi" w:cstheme="majorBidi"/>
          <w:sz w:val="28"/>
          <w:szCs w:val="28"/>
        </w:rPr>
        <w:t>Connect between the knowledge of the basic and clinical sciences,</w:t>
      </w:r>
    </w:p>
    <w:p w:rsidR="002539C0" w:rsidRPr="002539C0" w:rsidRDefault="002539C0" w:rsidP="002539C0">
      <w:pPr>
        <w:numPr>
          <w:ilvl w:val="0"/>
          <w:numId w:val="71"/>
        </w:numPr>
        <w:spacing w:line="360" w:lineRule="auto"/>
        <w:rPr>
          <w:rFonts w:asciiTheme="majorBidi" w:hAnsiTheme="majorBidi" w:cstheme="majorBidi"/>
          <w:sz w:val="28"/>
          <w:szCs w:val="28"/>
        </w:rPr>
      </w:pPr>
      <w:r w:rsidRPr="002539C0">
        <w:rPr>
          <w:rFonts w:asciiTheme="majorBidi" w:hAnsiTheme="majorBidi" w:cstheme="majorBidi"/>
          <w:sz w:val="28"/>
          <w:szCs w:val="28"/>
        </w:rPr>
        <w:t>Develop of clinical reasoning skills, and </w:t>
      </w:r>
    </w:p>
    <w:p w:rsidR="002539C0" w:rsidRPr="002539C0" w:rsidRDefault="002539C0" w:rsidP="002539C0">
      <w:pPr>
        <w:numPr>
          <w:ilvl w:val="0"/>
          <w:numId w:val="71"/>
        </w:numPr>
        <w:spacing w:line="360" w:lineRule="auto"/>
        <w:rPr>
          <w:rFonts w:asciiTheme="majorBidi" w:hAnsiTheme="majorBidi" w:cstheme="majorBidi"/>
          <w:sz w:val="28"/>
          <w:szCs w:val="28"/>
        </w:rPr>
      </w:pPr>
      <w:r w:rsidRPr="002539C0">
        <w:rPr>
          <w:rFonts w:asciiTheme="majorBidi" w:hAnsiTheme="majorBidi" w:cstheme="majorBidi"/>
          <w:sz w:val="28"/>
          <w:szCs w:val="28"/>
        </w:rPr>
        <w:t>Develop of social intelligence.</w:t>
      </w:r>
    </w:p>
    <w:p w:rsidR="002539C0" w:rsidRPr="002539C0" w:rsidRDefault="002539C0" w:rsidP="002539C0">
      <w:pPr>
        <w:numPr>
          <w:ilvl w:val="0"/>
          <w:numId w:val="73"/>
        </w:numPr>
        <w:spacing w:line="360" w:lineRule="auto"/>
        <w:rPr>
          <w:rFonts w:asciiTheme="majorBidi" w:hAnsiTheme="majorBidi" w:cstheme="majorBidi"/>
          <w:sz w:val="28"/>
          <w:szCs w:val="28"/>
        </w:rPr>
      </w:pPr>
      <w:r w:rsidRPr="002539C0">
        <w:rPr>
          <w:rFonts w:asciiTheme="majorBidi" w:hAnsiTheme="majorBidi" w:cstheme="majorBidi"/>
          <w:sz w:val="28"/>
          <w:szCs w:val="28"/>
        </w:rPr>
        <w:t>Providing students with the opportunity to learn about the practice of evidence based medicine (EBM), including formulating focused questions, acquiring relevant studies, appraising the quality of the study and applying the results to patient care. </w:t>
      </w:r>
    </w:p>
    <w:p w:rsidR="002539C0" w:rsidRDefault="002539C0" w:rsidP="00230E52">
      <w:pPr>
        <w:spacing w:line="360" w:lineRule="auto"/>
        <w:rPr>
          <w:rFonts w:asciiTheme="majorBidi" w:hAnsiTheme="majorBidi" w:cstheme="majorBidi"/>
          <w:b/>
          <w:bCs/>
          <w:sz w:val="28"/>
          <w:szCs w:val="28"/>
        </w:rPr>
      </w:pPr>
    </w:p>
    <w:p w:rsidR="002539C0" w:rsidRDefault="002539C0" w:rsidP="00230E52">
      <w:pPr>
        <w:spacing w:line="360" w:lineRule="auto"/>
        <w:rPr>
          <w:rFonts w:asciiTheme="majorBidi" w:hAnsiTheme="majorBidi" w:cstheme="majorBidi"/>
          <w:b/>
          <w:bCs/>
          <w:sz w:val="28"/>
          <w:szCs w:val="28"/>
        </w:rPr>
      </w:pPr>
    </w:p>
    <w:p w:rsidR="002539C0" w:rsidRDefault="002539C0" w:rsidP="00230E52">
      <w:pPr>
        <w:spacing w:line="360" w:lineRule="auto"/>
        <w:rPr>
          <w:rFonts w:asciiTheme="majorBidi" w:hAnsiTheme="majorBidi" w:cstheme="majorBidi"/>
          <w:b/>
          <w:bCs/>
          <w:sz w:val="28"/>
          <w:szCs w:val="28"/>
        </w:rPr>
      </w:pPr>
    </w:p>
    <w:p w:rsidR="002539C0" w:rsidRDefault="002539C0" w:rsidP="00230E52">
      <w:pPr>
        <w:spacing w:line="360" w:lineRule="auto"/>
        <w:rPr>
          <w:rFonts w:asciiTheme="majorBidi" w:hAnsiTheme="majorBidi" w:cstheme="majorBidi"/>
          <w:b/>
          <w:bCs/>
          <w:sz w:val="28"/>
          <w:szCs w:val="28"/>
        </w:rPr>
      </w:pPr>
    </w:p>
    <w:p w:rsidR="002539C0" w:rsidRDefault="002539C0" w:rsidP="00230E52">
      <w:pPr>
        <w:spacing w:line="360" w:lineRule="auto"/>
        <w:rPr>
          <w:rFonts w:asciiTheme="majorBidi" w:hAnsiTheme="majorBidi" w:cstheme="majorBidi"/>
          <w:b/>
          <w:bCs/>
          <w:sz w:val="28"/>
          <w:szCs w:val="28"/>
        </w:rPr>
      </w:pPr>
    </w:p>
    <w:p w:rsidR="002539C0" w:rsidRDefault="002539C0" w:rsidP="00230E52">
      <w:pPr>
        <w:spacing w:line="360" w:lineRule="auto"/>
        <w:rPr>
          <w:rFonts w:asciiTheme="majorBidi" w:hAnsiTheme="majorBidi" w:cstheme="majorBidi"/>
          <w:b/>
          <w:bCs/>
          <w:sz w:val="28"/>
          <w:szCs w:val="28"/>
        </w:rPr>
      </w:pPr>
    </w:p>
    <w:p w:rsidR="002539C0" w:rsidRDefault="002539C0" w:rsidP="00230E52">
      <w:pPr>
        <w:spacing w:line="360" w:lineRule="auto"/>
        <w:rPr>
          <w:rFonts w:asciiTheme="majorBidi" w:hAnsiTheme="majorBidi" w:cstheme="majorBidi"/>
          <w:b/>
          <w:bCs/>
          <w:sz w:val="28"/>
          <w:szCs w:val="28"/>
        </w:rPr>
      </w:pPr>
    </w:p>
    <w:p w:rsidR="00230E52" w:rsidRPr="00C32F8F" w:rsidRDefault="00230E52" w:rsidP="00230E52">
      <w:pPr>
        <w:spacing w:line="360" w:lineRule="auto"/>
        <w:rPr>
          <w:rFonts w:asciiTheme="majorBidi" w:hAnsiTheme="majorBidi" w:cstheme="majorBidi"/>
          <w:sz w:val="28"/>
          <w:szCs w:val="28"/>
        </w:rPr>
      </w:pPr>
      <w:r w:rsidRPr="00C32F8F">
        <w:rPr>
          <w:rFonts w:asciiTheme="majorBidi" w:hAnsiTheme="majorBidi" w:cstheme="majorBidi"/>
          <w:b/>
          <w:bCs/>
          <w:sz w:val="28"/>
          <w:szCs w:val="28"/>
        </w:rPr>
        <w:t>CBD</w:t>
      </w:r>
      <w:r w:rsidRPr="00C32F8F">
        <w:rPr>
          <w:rFonts w:asciiTheme="majorBidi" w:hAnsiTheme="majorBidi" w:cstheme="majorBidi"/>
          <w:sz w:val="28"/>
          <w:szCs w:val="28"/>
        </w:rPr>
        <w:t xml:space="preserve"> is actively encouraged during the </w:t>
      </w:r>
      <w:r w:rsidRPr="00C32F8F">
        <w:rPr>
          <w:rFonts w:asciiTheme="majorBidi" w:hAnsiTheme="majorBidi" w:cstheme="majorBidi"/>
          <w:b/>
          <w:bCs/>
          <w:sz w:val="28"/>
          <w:szCs w:val="28"/>
        </w:rPr>
        <w:t>Log Diary Tutorials</w:t>
      </w:r>
      <w:r w:rsidRPr="00C32F8F">
        <w:rPr>
          <w:rFonts w:asciiTheme="majorBidi" w:hAnsiTheme="majorBidi" w:cstheme="majorBidi"/>
          <w:sz w:val="28"/>
          <w:szCs w:val="28"/>
        </w:rPr>
        <w:t>.</w:t>
      </w:r>
    </w:p>
    <w:p w:rsidR="00230E52" w:rsidRPr="00C32F8F" w:rsidRDefault="00230E52" w:rsidP="00F66CFD">
      <w:pPr>
        <w:pStyle w:val="ListParagraph"/>
        <w:numPr>
          <w:ilvl w:val="0"/>
          <w:numId w:val="47"/>
        </w:numPr>
        <w:spacing w:line="360" w:lineRule="auto"/>
        <w:rPr>
          <w:rFonts w:asciiTheme="majorBidi" w:hAnsiTheme="majorBidi" w:cstheme="majorBidi"/>
          <w:sz w:val="28"/>
          <w:szCs w:val="28"/>
        </w:rPr>
      </w:pPr>
      <w:r w:rsidRPr="00C32F8F">
        <w:rPr>
          <w:rFonts w:asciiTheme="majorBidi" w:hAnsiTheme="majorBidi" w:cstheme="majorBidi"/>
          <w:sz w:val="28"/>
          <w:szCs w:val="28"/>
        </w:rPr>
        <w:t>First, all students will be divided into two main groups (A and B)</w:t>
      </w:r>
    </w:p>
    <w:p w:rsidR="00230E52" w:rsidRPr="00C32F8F" w:rsidRDefault="00230E52" w:rsidP="00230E52">
      <w:pPr>
        <w:pStyle w:val="BodyText"/>
        <w:numPr>
          <w:ilvl w:val="0"/>
          <w:numId w:val="4"/>
        </w:numPr>
        <w:spacing w:after="0" w:line="360" w:lineRule="auto"/>
        <w:jc w:val="both"/>
        <w:rPr>
          <w:rFonts w:asciiTheme="majorBidi" w:hAnsiTheme="majorBidi" w:cstheme="majorBidi"/>
          <w:b w:val="0"/>
          <w:bCs w:val="0"/>
          <w:sz w:val="28"/>
          <w:szCs w:val="28"/>
        </w:rPr>
      </w:pPr>
      <w:r w:rsidRPr="00C32F8F">
        <w:rPr>
          <w:rFonts w:asciiTheme="majorBidi" w:hAnsiTheme="majorBidi" w:cstheme="majorBidi"/>
          <w:b w:val="0"/>
          <w:bCs w:val="0"/>
          <w:sz w:val="28"/>
          <w:szCs w:val="28"/>
        </w:rPr>
        <w:t xml:space="preserve">The students will be divided into groups </w:t>
      </w:r>
      <w:r>
        <w:rPr>
          <w:rFonts w:asciiTheme="majorBidi" w:hAnsiTheme="majorBidi" w:cstheme="majorBidi"/>
          <w:b w:val="0"/>
          <w:bCs w:val="0"/>
          <w:sz w:val="28"/>
          <w:szCs w:val="28"/>
        </w:rPr>
        <w:t>and in</w:t>
      </w:r>
      <w:r w:rsidRPr="00C32F8F">
        <w:rPr>
          <w:rFonts w:asciiTheme="majorBidi" w:hAnsiTheme="majorBidi" w:cstheme="majorBidi"/>
          <w:b w:val="0"/>
          <w:bCs w:val="0"/>
          <w:sz w:val="28"/>
          <w:szCs w:val="28"/>
        </w:rPr>
        <w:t>to 6 sessions.</w:t>
      </w:r>
    </w:p>
    <w:p w:rsidR="00230E52" w:rsidRPr="00C32F8F" w:rsidRDefault="00230E52" w:rsidP="00230E52">
      <w:pPr>
        <w:pStyle w:val="BodyText"/>
        <w:numPr>
          <w:ilvl w:val="0"/>
          <w:numId w:val="4"/>
        </w:numPr>
        <w:spacing w:after="0" w:line="360" w:lineRule="auto"/>
        <w:jc w:val="both"/>
        <w:rPr>
          <w:rFonts w:asciiTheme="majorBidi" w:hAnsiTheme="majorBidi" w:cstheme="majorBidi"/>
          <w:b w:val="0"/>
          <w:bCs w:val="0"/>
          <w:sz w:val="28"/>
          <w:szCs w:val="28"/>
        </w:rPr>
      </w:pPr>
      <w:r w:rsidRPr="00C32F8F">
        <w:rPr>
          <w:rFonts w:asciiTheme="majorBidi" w:hAnsiTheme="majorBidi" w:cstheme="majorBidi"/>
          <w:b w:val="0"/>
          <w:bCs w:val="0"/>
          <w:sz w:val="28"/>
          <w:szCs w:val="28"/>
        </w:rPr>
        <w:t xml:space="preserve">Each group will </w:t>
      </w:r>
      <w:r>
        <w:rPr>
          <w:rFonts w:asciiTheme="majorBidi" w:hAnsiTheme="majorBidi" w:cstheme="majorBidi"/>
          <w:b w:val="0"/>
          <w:bCs w:val="0"/>
          <w:sz w:val="28"/>
          <w:szCs w:val="28"/>
        </w:rPr>
        <w:t xml:space="preserve">be </w:t>
      </w:r>
      <w:r w:rsidRPr="00C32F8F">
        <w:rPr>
          <w:rFonts w:asciiTheme="majorBidi" w:hAnsiTheme="majorBidi" w:cstheme="majorBidi"/>
          <w:b w:val="0"/>
          <w:bCs w:val="0"/>
          <w:sz w:val="28"/>
          <w:szCs w:val="28"/>
        </w:rPr>
        <w:t xml:space="preserve">in a separate room </w:t>
      </w:r>
      <w:r>
        <w:rPr>
          <w:rFonts w:asciiTheme="majorBidi" w:hAnsiTheme="majorBidi" w:cstheme="majorBidi"/>
          <w:b w:val="0"/>
          <w:bCs w:val="0"/>
          <w:sz w:val="28"/>
          <w:szCs w:val="28"/>
        </w:rPr>
        <w:t xml:space="preserve">under the guidance of </w:t>
      </w:r>
      <w:r w:rsidRPr="00C32F8F">
        <w:rPr>
          <w:rFonts w:asciiTheme="majorBidi" w:hAnsiTheme="majorBidi" w:cstheme="majorBidi"/>
          <w:b w:val="0"/>
          <w:bCs w:val="0"/>
          <w:sz w:val="28"/>
          <w:szCs w:val="28"/>
        </w:rPr>
        <w:t xml:space="preserve">a tutor. </w:t>
      </w:r>
    </w:p>
    <w:p w:rsidR="00230E52" w:rsidRPr="00C32F8F" w:rsidRDefault="00230E52" w:rsidP="00230E52">
      <w:pPr>
        <w:pStyle w:val="BodyText"/>
        <w:numPr>
          <w:ilvl w:val="0"/>
          <w:numId w:val="4"/>
        </w:numPr>
        <w:spacing w:after="0"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 xml:space="preserve">Every student will present the case from </w:t>
      </w:r>
      <w:r>
        <w:rPr>
          <w:rFonts w:asciiTheme="majorBidi" w:hAnsiTheme="majorBidi" w:cstheme="majorBidi"/>
          <w:b w:val="0"/>
          <w:bCs w:val="0"/>
          <w:sz w:val="28"/>
          <w:szCs w:val="28"/>
        </w:rPr>
        <w:t>his/her</w:t>
      </w:r>
      <w:r w:rsidRPr="00C32F8F">
        <w:rPr>
          <w:rFonts w:asciiTheme="majorBidi" w:hAnsiTheme="majorBidi" w:cstheme="majorBidi"/>
          <w:b w:val="0"/>
          <w:bCs w:val="0"/>
          <w:sz w:val="28"/>
          <w:szCs w:val="28"/>
        </w:rPr>
        <w:t xml:space="preserve"> log diary </w:t>
      </w:r>
      <w:r w:rsidRPr="00C32F8F">
        <w:rPr>
          <w:rFonts w:asciiTheme="majorBidi" w:hAnsiTheme="majorBidi" w:cstheme="majorBidi"/>
          <w:b w:val="0"/>
          <w:bCs w:val="0"/>
          <w:color w:val="FF0000"/>
          <w:sz w:val="28"/>
          <w:szCs w:val="28"/>
        </w:rPr>
        <w:t>for 15 minutes</w:t>
      </w:r>
      <w:r>
        <w:rPr>
          <w:rFonts w:asciiTheme="majorBidi" w:hAnsiTheme="majorBidi" w:cstheme="majorBidi"/>
          <w:b w:val="0"/>
          <w:bCs w:val="0"/>
          <w:sz w:val="28"/>
          <w:szCs w:val="28"/>
        </w:rPr>
        <w:t xml:space="preserve"> as </w:t>
      </w:r>
      <w:r w:rsidRPr="00C32F8F">
        <w:rPr>
          <w:rFonts w:asciiTheme="majorBidi" w:hAnsiTheme="majorBidi" w:cstheme="majorBidi"/>
          <w:b w:val="0"/>
          <w:bCs w:val="0"/>
          <w:sz w:val="28"/>
          <w:szCs w:val="28"/>
        </w:rPr>
        <w:t xml:space="preserve">seen in </w:t>
      </w:r>
      <w:r>
        <w:rPr>
          <w:rFonts w:asciiTheme="majorBidi" w:hAnsiTheme="majorBidi" w:cstheme="majorBidi"/>
          <w:b w:val="0"/>
          <w:bCs w:val="0"/>
          <w:sz w:val="28"/>
          <w:szCs w:val="28"/>
        </w:rPr>
        <w:t xml:space="preserve">the </w:t>
      </w:r>
      <w:r w:rsidRPr="00C32F8F">
        <w:rPr>
          <w:rFonts w:asciiTheme="majorBidi" w:hAnsiTheme="majorBidi" w:cstheme="majorBidi"/>
          <w:b w:val="0"/>
          <w:bCs w:val="0"/>
          <w:sz w:val="28"/>
          <w:szCs w:val="28"/>
        </w:rPr>
        <w:t xml:space="preserve">clinics </w:t>
      </w:r>
    </w:p>
    <w:p w:rsidR="00230E52" w:rsidRPr="00C32F8F" w:rsidRDefault="00230E52" w:rsidP="00230E52">
      <w:pPr>
        <w:pStyle w:val="BodyText"/>
        <w:numPr>
          <w:ilvl w:val="0"/>
          <w:numId w:val="4"/>
        </w:numPr>
        <w:spacing w:after="0" w:line="360" w:lineRule="auto"/>
        <w:jc w:val="left"/>
        <w:rPr>
          <w:rFonts w:asciiTheme="majorBidi" w:hAnsiTheme="majorBidi" w:cstheme="majorBidi"/>
          <w:b w:val="0"/>
          <w:bCs w:val="0"/>
          <w:color w:val="FF0000"/>
          <w:sz w:val="28"/>
          <w:szCs w:val="28"/>
          <w:u w:val="single"/>
        </w:rPr>
      </w:pPr>
      <w:r w:rsidRPr="00C32F8F">
        <w:rPr>
          <w:rFonts w:asciiTheme="majorBidi" w:hAnsiTheme="majorBidi" w:cstheme="majorBidi"/>
          <w:b w:val="0"/>
          <w:bCs w:val="0"/>
          <w:sz w:val="28"/>
          <w:szCs w:val="28"/>
          <w:u w:val="single"/>
        </w:rPr>
        <w:t xml:space="preserve">For each case presented, student will formulate and answer PICO/EBM question related to the case and present it for </w:t>
      </w:r>
      <w:r w:rsidRPr="00C32F8F">
        <w:rPr>
          <w:rFonts w:asciiTheme="majorBidi" w:hAnsiTheme="majorBidi" w:cstheme="majorBidi"/>
          <w:b w:val="0"/>
          <w:bCs w:val="0"/>
          <w:color w:val="FF0000"/>
          <w:sz w:val="28"/>
          <w:szCs w:val="28"/>
          <w:u w:val="single"/>
        </w:rPr>
        <w:t>5 -10 minutes</w:t>
      </w:r>
    </w:p>
    <w:p w:rsidR="00230E52" w:rsidRDefault="00230E52" w:rsidP="00230E52">
      <w:pPr>
        <w:pStyle w:val="BodyText"/>
        <w:numPr>
          <w:ilvl w:val="0"/>
          <w:numId w:val="4"/>
        </w:numPr>
        <w:spacing w:after="0" w:line="360" w:lineRule="auto"/>
        <w:jc w:val="both"/>
        <w:rPr>
          <w:rFonts w:asciiTheme="majorBidi" w:hAnsiTheme="majorBidi" w:cstheme="majorBidi"/>
          <w:b w:val="0"/>
          <w:bCs w:val="0"/>
          <w:sz w:val="28"/>
          <w:szCs w:val="28"/>
        </w:rPr>
      </w:pPr>
      <w:r w:rsidRPr="00C32F8F">
        <w:rPr>
          <w:rFonts w:asciiTheme="majorBidi" w:hAnsiTheme="majorBidi" w:cstheme="majorBidi"/>
          <w:b w:val="0"/>
          <w:bCs w:val="0"/>
          <w:sz w:val="28"/>
          <w:szCs w:val="28"/>
        </w:rPr>
        <w:t xml:space="preserve">Every student will be evaluated based on </w:t>
      </w:r>
      <w:r>
        <w:rPr>
          <w:rFonts w:asciiTheme="majorBidi" w:hAnsiTheme="majorBidi" w:cstheme="majorBidi"/>
          <w:b w:val="0"/>
          <w:bCs w:val="0"/>
          <w:sz w:val="28"/>
          <w:szCs w:val="28"/>
        </w:rPr>
        <w:t xml:space="preserve">the </w:t>
      </w:r>
      <w:r w:rsidRPr="00C32F8F">
        <w:rPr>
          <w:rFonts w:asciiTheme="majorBidi" w:hAnsiTheme="majorBidi" w:cstheme="majorBidi"/>
          <w:b w:val="0"/>
          <w:bCs w:val="0"/>
          <w:sz w:val="28"/>
          <w:szCs w:val="28"/>
        </w:rPr>
        <w:t>evaluation form</w:t>
      </w:r>
    </w:p>
    <w:p w:rsidR="0033042B" w:rsidRPr="00C32F8F" w:rsidRDefault="0033042B" w:rsidP="00230E52">
      <w:pPr>
        <w:pStyle w:val="BodyText"/>
        <w:numPr>
          <w:ilvl w:val="0"/>
          <w:numId w:val="4"/>
        </w:numPr>
        <w:spacing w:after="0" w:line="360" w:lineRule="auto"/>
        <w:jc w:val="both"/>
        <w:rPr>
          <w:rFonts w:asciiTheme="majorBidi" w:hAnsiTheme="majorBidi" w:cstheme="majorBidi"/>
          <w:b w:val="0"/>
          <w:bCs w:val="0"/>
          <w:sz w:val="28"/>
          <w:szCs w:val="28"/>
        </w:rPr>
      </w:pPr>
      <w:r>
        <w:rPr>
          <w:rFonts w:asciiTheme="majorBidi" w:hAnsiTheme="majorBidi" w:cstheme="majorBidi"/>
          <w:b w:val="0"/>
          <w:bCs w:val="0"/>
          <w:sz w:val="28"/>
          <w:szCs w:val="28"/>
        </w:rPr>
        <w:t xml:space="preserve">Every student should </w:t>
      </w:r>
      <w:r w:rsidRPr="0033042B">
        <w:rPr>
          <w:rFonts w:asciiTheme="majorBidi" w:hAnsiTheme="majorBidi" w:cstheme="majorBidi"/>
          <w:b w:val="0"/>
          <w:bCs w:val="0"/>
          <w:color w:val="FF0000"/>
          <w:sz w:val="28"/>
          <w:szCs w:val="28"/>
        </w:rPr>
        <w:t>contact</w:t>
      </w:r>
      <w:r>
        <w:rPr>
          <w:rFonts w:asciiTheme="majorBidi" w:hAnsiTheme="majorBidi" w:cstheme="majorBidi"/>
          <w:b w:val="0"/>
          <w:bCs w:val="0"/>
          <w:sz w:val="28"/>
          <w:szCs w:val="28"/>
        </w:rPr>
        <w:t xml:space="preserve"> his supervisor, at least one week before the session</w:t>
      </w:r>
    </w:p>
    <w:p w:rsidR="00230E52" w:rsidRPr="00C32F8F" w:rsidRDefault="00230E52" w:rsidP="00230E52">
      <w:pPr>
        <w:pStyle w:val="BodyText"/>
        <w:spacing w:after="0" w:line="360" w:lineRule="auto"/>
        <w:ind w:left="720"/>
        <w:jc w:val="both"/>
        <w:rPr>
          <w:rFonts w:asciiTheme="majorBidi" w:hAnsiTheme="majorBidi" w:cstheme="majorBidi"/>
          <w:b w:val="0"/>
          <w:bCs w:val="0"/>
          <w:sz w:val="28"/>
          <w:szCs w:val="28"/>
        </w:rPr>
      </w:pPr>
    </w:p>
    <w:p w:rsidR="00230E52" w:rsidRPr="00E469CC" w:rsidRDefault="00230E52" w:rsidP="00230E52">
      <w:pPr>
        <w:spacing w:line="360" w:lineRule="auto"/>
        <w:rPr>
          <w:rFonts w:asciiTheme="majorBidi" w:hAnsiTheme="majorBidi" w:cstheme="majorBidi"/>
          <w:b/>
          <w:bCs/>
          <w:color w:val="C00000"/>
          <w:sz w:val="32"/>
          <w:szCs w:val="32"/>
        </w:rPr>
      </w:pPr>
      <w:r w:rsidRPr="00E469CC">
        <w:rPr>
          <w:rFonts w:asciiTheme="majorBidi" w:hAnsiTheme="majorBidi" w:cstheme="majorBidi"/>
          <w:b/>
          <w:bCs/>
          <w:color w:val="C00000"/>
          <w:sz w:val="32"/>
          <w:szCs w:val="32"/>
        </w:rPr>
        <w:t>The “CBD” selected cases will be presented through PowerPoint as follow:</w:t>
      </w:r>
    </w:p>
    <w:p w:rsidR="00230E52" w:rsidRPr="00C32F8F" w:rsidRDefault="00230E52" w:rsidP="00230E52">
      <w:pPr>
        <w:pStyle w:val="ListParagraph"/>
        <w:numPr>
          <w:ilvl w:val="0"/>
          <w:numId w:val="5"/>
        </w:numPr>
        <w:spacing w:line="360" w:lineRule="auto"/>
        <w:jc w:val="both"/>
        <w:rPr>
          <w:rFonts w:asciiTheme="majorBidi" w:hAnsiTheme="majorBidi" w:cstheme="majorBidi"/>
          <w:sz w:val="28"/>
          <w:szCs w:val="28"/>
        </w:rPr>
      </w:pPr>
      <w:r w:rsidRPr="00C32F8F">
        <w:rPr>
          <w:rFonts w:asciiTheme="majorBidi" w:hAnsiTheme="majorBidi" w:cstheme="majorBidi"/>
          <w:sz w:val="28"/>
          <w:szCs w:val="28"/>
        </w:rPr>
        <w:t>Problem (Scenario) selected from the PHC Clinics, followed by Differential Diagnosis / most and least likely</w:t>
      </w:r>
    </w:p>
    <w:p w:rsidR="00230E52" w:rsidRPr="00C32F8F" w:rsidRDefault="00230E52" w:rsidP="00230E52">
      <w:pPr>
        <w:pStyle w:val="ListParagraph"/>
        <w:numPr>
          <w:ilvl w:val="0"/>
          <w:numId w:val="5"/>
        </w:numPr>
        <w:spacing w:line="360" w:lineRule="auto"/>
        <w:jc w:val="both"/>
        <w:rPr>
          <w:rFonts w:asciiTheme="majorBidi" w:hAnsiTheme="majorBidi" w:cstheme="majorBidi"/>
          <w:sz w:val="28"/>
          <w:szCs w:val="28"/>
        </w:rPr>
      </w:pPr>
      <w:r w:rsidRPr="00C32F8F">
        <w:rPr>
          <w:rFonts w:asciiTheme="majorBidi" w:hAnsiTheme="majorBidi" w:cstheme="majorBidi"/>
          <w:color w:val="FF0000"/>
          <w:sz w:val="28"/>
          <w:szCs w:val="28"/>
        </w:rPr>
        <w:t xml:space="preserve">History taking </w:t>
      </w:r>
      <w:r w:rsidRPr="00C32F8F">
        <w:rPr>
          <w:rFonts w:asciiTheme="majorBidi" w:hAnsiTheme="majorBidi" w:cstheme="majorBidi"/>
          <w:sz w:val="28"/>
          <w:szCs w:val="28"/>
        </w:rPr>
        <w:t>“</w:t>
      </w:r>
      <w:r>
        <w:rPr>
          <w:rFonts w:asciiTheme="majorBidi" w:hAnsiTheme="majorBidi" w:cstheme="majorBidi"/>
          <w:sz w:val="28"/>
          <w:szCs w:val="28"/>
        </w:rPr>
        <w:t>A</w:t>
      </w:r>
      <w:r w:rsidRPr="00C32F8F">
        <w:rPr>
          <w:rFonts w:asciiTheme="majorBidi" w:hAnsiTheme="majorBidi" w:cstheme="majorBidi"/>
          <w:sz w:val="28"/>
          <w:szCs w:val="28"/>
        </w:rPr>
        <w:t>ppropriate questions</w:t>
      </w:r>
      <w:r>
        <w:rPr>
          <w:rFonts w:asciiTheme="majorBidi" w:hAnsiTheme="majorBidi" w:cstheme="majorBidi"/>
          <w:sz w:val="28"/>
          <w:szCs w:val="28"/>
        </w:rPr>
        <w:t xml:space="preserve"> to be</w:t>
      </w:r>
      <w:r w:rsidRPr="00C32F8F">
        <w:rPr>
          <w:rFonts w:asciiTheme="majorBidi" w:hAnsiTheme="majorBidi" w:cstheme="majorBidi"/>
          <w:sz w:val="28"/>
          <w:szCs w:val="28"/>
        </w:rPr>
        <w:t xml:space="preserve"> raised to make differential diagnosis  more or less likely”</w:t>
      </w:r>
    </w:p>
    <w:p w:rsidR="00230E52" w:rsidRPr="00C32F8F" w:rsidRDefault="00230E52" w:rsidP="00230E52">
      <w:pPr>
        <w:pStyle w:val="ListParagraph"/>
        <w:numPr>
          <w:ilvl w:val="0"/>
          <w:numId w:val="5"/>
        </w:numPr>
        <w:spacing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Problem Reformulation, according to available history, </w:t>
      </w:r>
      <w:r w:rsidRPr="00C32F8F">
        <w:rPr>
          <w:rFonts w:asciiTheme="majorBidi" w:hAnsiTheme="majorBidi" w:cstheme="majorBidi"/>
          <w:color w:val="365F91" w:themeColor="accent1" w:themeShade="BF"/>
          <w:sz w:val="28"/>
          <w:szCs w:val="28"/>
        </w:rPr>
        <w:t xml:space="preserve">then proceed to </w:t>
      </w:r>
    </w:p>
    <w:p w:rsidR="00230E52" w:rsidRPr="00C32F8F" w:rsidRDefault="00230E52" w:rsidP="00230E52">
      <w:pPr>
        <w:pStyle w:val="ListParagraph"/>
        <w:numPr>
          <w:ilvl w:val="0"/>
          <w:numId w:val="5"/>
        </w:numPr>
        <w:spacing w:line="360" w:lineRule="auto"/>
        <w:jc w:val="both"/>
        <w:rPr>
          <w:rFonts w:asciiTheme="majorBidi" w:hAnsiTheme="majorBidi" w:cstheme="majorBidi"/>
          <w:sz w:val="28"/>
          <w:szCs w:val="28"/>
        </w:rPr>
      </w:pPr>
      <w:r w:rsidRPr="00C32F8F">
        <w:rPr>
          <w:rFonts w:asciiTheme="majorBidi" w:hAnsiTheme="majorBidi" w:cstheme="majorBidi"/>
          <w:color w:val="FF0000"/>
          <w:sz w:val="28"/>
          <w:szCs w:val="28"/>
        </w:rPr>
        <w:t xml:space="preserve">Examinations including vital signs </w:t>
      </w:r>
      <w:r w:rsidRPr="00C32F8F">
        <w:rPr>
          <w:rFonts w:asciiTheme="majorBidi" w:hAnsiTheme="majorBidi" w:cstheme="majorBidi"/>
          <w:sz w:val="28"/>
          <w:szCs w:val="28"/>
        </w:rPr>
        <w:t xml:space="preserve">“physical signs of </w:t>
      </w:r>
      <w:r>
        <w:rPr>
          <w:rFonts w:asciiTheme="majorBidi" w:hAnsiTheme="majorBidi" w:cstheme="majorBidi"/>
          <w:sz w:val="28"/>
          <w:szCs w:val="28"/>
        </w:rPr>
        <w:t xml:space="preserve">the </w:t>
      </w:r>
      <w:r w:rsidRPr="00C32F8F">
        <w:rPr>
          <w:rFonts w:asciiTheme="majorBidi" w:hAnsiTheme="majorBidi" w:cstheme="majorBidi"/>
          <w:sz w:val="28"/>
          <w:szCs w:val="28"/>
        </w:rPr>
        <w:t>positive findings and</w:t>
      </w:r>
      <w:r>
        <w:rPr>
          <w:rFonts w:asciiTheme="majorBidi" w:hAnsiTheme="majorBidi" w:cstheme="majorBidi"/>
          <w:sz w:val="28"/>
          <w:szCs w:val="28"/>
        </w:rPr>
        <w:t xml:space="preserve"> </w:t>
      </w:r>
      <w:r w:rsidRPr="00C32F8F">
        <w:rPr>
          <w:rFonts w:asciiTheme="majorBidi" w:hAnsiTheme="majorBidi" w:cstheme="majorBidi"/>
          <w:sz w:val="28"/>
          <w:szCs w:val="28"/>
        </w:rPr>
        <w:t xml:space="preserve">negative </w:t>
      </w:r>
      <w:r>
        <w:rPr>
          <w:rFonts w:asciiTheme="majorBidi" w:hAnsiTheme="majorBidi" w:cstheme="majorBidi"/>
          <w:sz w:val="28"/>
          <w:szCs w:val="28"/>
        </w:rPr>
        <w:t>findings</w:t>
      </w:r>
      <w:r w:rsidRPr="00C32F8F">
        <w:rPr>
          <w:rFonts w:asciiTheme="majorBidi" w:hAnsiTheme="majorBidi" w:cstheme="majorBidi"/>
          <w:sz w:val="28"/>
          <w:szCs w:val="28"/>
        </w:rPr>
        <w:t xml:space="preserve"> related to the problem to be mentioned”</w:t>
      </w:r>
    </w:p>
    <w:p w:rsidR="00230E52" w:rsidRPr="00C32F8F" w:rsidRDefault="00230E52" w:rsidP="00230E52">
      <w:pPr>
        <w:pStyle w:val="ListParagraph"/>
        <w:numPr>
          <w:ilvl w:val="0"/>
          <w:numId w:val="5"/>
        </w:numPr>
        <w:spacing w:line="360" w:lineRule="auto"/>
        <w:jc w:val="both"/>
        <w:rPr>
          <w:rFonts w:asciiTheme="majorBidi" w:hAnsiTheme="majorBidi" w:cstheme="majorBidi"/>
          <w:sz w:val="28"/>
          <w:szCs w:val="28"/>
        </w:rPr>
      </w:pPr>
      <w:r w:rsidRPr="00C32F8F">
        <w:rPr>
          <w:rFonts w:asciiTheme="majorBidi" w:hAnsiTheme="majorBidi" w:cstheme="majorBidi"/>
          <w:sz w:val="28"/>
          <w:szCs w:val="28"/>
        </w:rPr>
        <w:lastRenderedPageBreak/>
        <w:t xml:space="preserve">Refinement of differential diagnosis “most likely” </w:t>
      </w:r>
      <w:r w:rsidRPr="00C32F8F">
        <w:rPr>
          <w:rFonts w:asciiTheme="majorBidi" w:hAnsiTheme="majorBidi" w:cstheme="majorBidi"/>
          <w:color w:val="365F91" w:themeColor="accent1" w:themeShade="BF"/>
          <w:sz w:val="28"/>
          <w:szCs w:val="28"/>
        </w:rPr>
        <w:t>then proceed to</w:t>
      </w:r>
      <w:r>
        <w:rPr>
          <w:rFonts w:asciiTheme="majorBidi" w:hAnsiTheme="majorBidi" w:cstheme="majorBidi"/>
          <w:color w:val="365F91" w:themeColor="accent1" w:themeShade="BF"/>
          <w:sz w:val="28"/>
          <w:szCs w:val="28"/>
        </w:rPr>
        <w:t xml:space="preserve"> </w:t>
      </w:r>
    </w:p>
    <w:p w:rsidR="00230E52" w:rsidRPr="00C32F8F" w:rsidRDefault="00230E52" w:rsidP="00230E52">
      <w:pPr>
        <w:pStyle w:val="ListParagraph"/>
        <w:numPr>
          <w:ilvl w:val="0"/>
          <w:numId w:val="5"/>
        </w:numPr>
        <w:spacing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 </w:t>
      </w:r>
      <w:r w:rsidRPr="00C32F8F">
        <w:rPr>
          <w:rFonts w:asciiTheme="majorBidi" w:hAnsiTheme="majorBidi" w:cstheme="majorBidi"/>
          <w:color w:val="FF0000"/>
          <w:sz w:val="28"/>
          <w:szCs w:val="28"/>
        </w:rPr>
        <w:t>Investigations</w:t>
      </w:r>
      <w:r>
        <w:rPr>
          <w:rFonts w:asciiTheme="majorBidi" w:hAnsiTheme="majorBidi" w:cstheme="majorBidi"/>
          <w:sz w:val="28"/>
          <w:szCs w:val="28"/>
        </w:rPr>
        <w:t xml:space="preserve"> “a</w:t>
      </w:r>
      <w:r w:rsidRPr="00C32F8F">
        <w:rPr>
          <w:rFonts w:asciiTheme="majorBidi" w:hAnsiTheme="majorBidi" w:cstheme="majorBidi"/>
          <w:sz w:val="28"/>
          <w:szCs w:val="28"/>
        </w:rPr>
        <w:t>ll investigations have to be presented (</w:t>
      </w:r>
      <w:r w:rsidRPr="00C32F8F">
        <w:rPr>
          <w:rFonts w:asciiTheme="majorBidi" w:hAnsiTheme="majorBidi" w:cstheme="majorBidi"/>
          <w:color w:val="002060"/>
          <w:sz w:val="28"/>
          <w:szCs w:val="28"/>
        </w:rPr>
        <w:t>Do not say normal, present all available investigations done for the patient</w:t>
      </w:r>
      <w:r w:rsidRPr="00C32F8F">
        <w:rPr>
          <w:rFonts w:asciiTheme="majorBidi" w:hAnsiTheme="majorBidi" w:cstheme="majorBidi"/>
          <w:sz w:val="28"/>
          <w:szCs w:val="28"/>
        </w:rPr>
        <w:t>) and if there are still appropriate investigations not requested</w:t>
      </w:r>
      <w:r>
        <w:rPr>
          <w:rFonts w:asciiTheme="majorBidi" w:hAnsiTheme="majorBidi" w:cstheme="majorBidi"/>
          <w:sz w:val="28"/>
          <w:szCs w:val="28"/>
        </w:rPr>
        <w:t xml:space="preserve">, it </w:t>
      </w:r>
      <w:r w:rsidRPr="00C32F8F">
        <w:rPr>
          <w:rFonts w:asciiTheme="majorBidi" w:hAnsiTheme="majorBidi" w:cstheme="majorBidi"/>
          <w:sz w:val="28"/>
          <w:szCs w:val="28"/>
        </w:rPr>
        <w:t>should be mentioned.</w:t>
      </w:r>
      <w:r>
        <w:rPr>
          <w:rFonts w:asciiTheme="majorBidi" w:hAnsiTheme="majorBidi" w:cstheme="majorBidi"/>
          <w:sz w:val="28"/>
          <w:szCs w:val="28"/>
        </w:rPr>
        <w:t>”</w:t>
      </w:r>
    </w:p>
    <w:p w:rsidR="00230E52" w:rsidRPr="00C32F8F" w:rsidRDefault="00230E52" w:rsidP="00230E52">
      <w:pPr>
        <w:pStyle w:val="ListParagraph"/>
        <w:numPr>
          <w:ilvl w:val="0"/>
          <w:numId w:val="5"/>
        </w:numPr>
        <w:spacing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Refinement of differential diagnosis “most likely” and mostly the final diagnosis is reached. </w:t>
      </w:r>
      <w:r w:rsidRPr="00C32F8F">
        <w:rPr>
          <w:rFonts w:asciiTheme="majorBidi" w:hAnsiTheme="majorBidi" w:cstheme="majorBidi"/>
          <w:color w:val="365F91" w:themeColor="accent1" w:themeShade="BF"/>
          <w:sz w:val="28"/>
          <w:szCs w:val="28"/>
        </w:rPr>
        <w:t>then proceed to</w:t>
      </w:r>
    </w:p>
    <w:p w:rsidR="00230E52" w:rsidRPr="00C32F8F" w:rsidRDefault="00230E52" w:rsidP="00230E52">
      <w:pPr>
        <w:pStyle w:val="ListParagraph"/>
        <w:numPr>
          <w:ilvl w:val="0"/>
          <w:numId w:val="5"/>
        </w:numPr>
        <w:spacing w:line="360" w:lineRule="auto"/>
        <w:jc w:val="both"/>
        <w:rPr>
          <w:rFonts w:asciiTheme="majorBidi" w:hAnsiTheme="majorBidi" w:cstheme="majorBidi"/>
          <w:color w:val="002060"/>
          <w:sz w:val="28"/>
          <w:szCs w:val="28"/>
        </w:rPr>
      </w:pPr>
      <w:r w:rsidRPr="00C32F8F">
        <w:rPr>
          <w:rFonts w:asciiTheme="majorBidi" w:hAnsiTheme="majorBidi" w:cstheme="majorBidi"/>
          <w:color w:val="FF0000"/>
          <w:sz w:val="28"/>
          <w:szCs w:val="28"/>
        </w:rPr>
        <w:t xml:space="preserve">Management plan </w:t>
      </w:r>
      <w:r w:rsidRPr="00C32F8F">
        <w:rPr>
          <w:rFonts w:asciiTheme="majorBidi" w:hAnsiTheme="majorBidi" w:cstheme="majorBidi"/>
          <w:sz w:val="28"/>
          <w:szCs w:val="28"/>
        </w:rPr>
        <w:t>“</w:t>
      </w:r>
      <w:r>
        <w:rPr>
          <w:rFonts w:asciiTheme="majorBidi" w:hAnsiTheme="majorBidi" w:cstheme="majorBidi"/>
          <w:sz w:val="28"/>
          <w:szCs w:val="28"/>
        </w:rPr>
        <w:t xml:space="preserve">which </w:t>
      </w:r>
      <w:r w:rsidRPr="00C32F8F">
        <w:rPr>
          <w:rFonts w:asciiTheme="majorBidi" w:hAnsiTheme="majorBidi" w:cstheme="majorBidi"/>
          <w:sz w:val="28"/>
          <w:szCs w:val="28"/>
        </w:rPr>
        <w:t>diagnosis</w:t>
      </w:r>
      <w:r w:rsidRPr="00C32F8F" w:rsidDel="00434479">
        <w:rPr>
          <w:rFonts w:asciiTheme="majorBidi" w:hAnsiTheme="majorBidi" w:cstheme="majorBidi"/>
          <w:sz w:val="28"/>
          <w:szCs w:val="28"/>
        </w:rPr>
        <w:t xml:space="preserve"> </w:t>
      </w:r>
      <w:r>
        <w:rPr>
          <w:rFonts w:asciiTheme="majorBidi" w:hAnsiTheme="majorBidi" w:cstheme="majorBidi"/>
          <w:sz w:val="28"/>
          <w:szCs w:val="28"/>
        </w:rPr>
        <w:t xml:space="preserve">that </w:t>
      </w:r>
      <w:r w:rsidRPr="00F84598">
        <w:rPr>
          <w:rFonts w:asciiTheme="majorBidi" w:hAnsiTheme="majorBidi" w:cstheme="majorBidi"/>
          <w:noProof/>
          <w:sz w:val="28"/>
          <w:szCs w:val="28"/>
        </w:rPr>
        <w:t>ha</w:t>
      </w:r>
      <w:r>
        <w:rPr>
          <w:rFonts w:asciiTheme="majorBidi" w:hAnsiTheme="majorBidi" w:cstheme="majorBidi"/>
          <w:noProof/>
          <w:sz w:val="28"/>
          <w:szCs w:val="28"/>
        </w:rPr>
        <w:t>s</w:t>
      </w:r>
      <w:r w:rsidRPr="00C32F8F">
        <w:rPr>
          <w:rFonts w:asciiTheme="majorBidi" w:hAnsiTheme="majorBidi" w:cstheme="majorBidi"/>
          <w:sz w:val="28"/>
          <w:szCs w:val="28"/>
        </w:rPr>
        <w:t xml:space="preserve"> already have been done in </w:t>
      </w:r>
      <w:r>
        <w:rPr>
          <w:rFonts w:asciiTheme="majorBidi" w:hAnsiTheme="majorBidi" w:cstheme="majorBidi"/>
          <w:sz w:val="28"/>
          <w:szCs w:val="28"/>
        </w:rPr>
        <w:t xml:space="preserve">the </w:t>
      </w:r>
      <w:r w:rsidRPr="00C32F8F">
        <w:rPr>
          <w:rFonts w:asciiTheme="majorBidi" w:hAnsiTheme="majorBidi" w:cstheme="majorBidi"/>
          <w:sz w:val="28"/>
          <w:szCs w:val="28"/>
        </w:rPr>
        <w:t xml:space="preserve">clinic and what is the proper evidence based management </w:t>
      </w:r>
      <w:r>
        <w:rPr>
          <w:rFonts w:asciiTheme="majorBidi" w:hAnsiTheme="majorBidi" w:cstheme="majorBidi"/>
          <w:sz w:val="28"/>
          <w:szCs w:val="28"/>
        </w:rPr>
        <w:t xml:space="preserve">to </w:t>
      </w:r>
      <w:r w:rsidRPr="00C32F8F">
        <w:rPr>
          <w:rFonts w:asciiTheme="majorBidi" w:hAnsiTheme="majorBidi" w:cstheme="majorBidi"/>
          <w:sz w:val="28"/>
          <w:szCs w:val="28"/>
        </w:rPr>
        <w:t xml:space="preserve">be </w:t>
      </w:r>
      <w:r>
        <w:rPr>
          <w:rFonts w:asciiTheme="majorBidi" w:hAnsiTheme="majorBidi" w:cstheme="majorBidi"/>
          <w:sz w:val="28"/>
          <w:szCs w:val="28"/>
        </w:rPr>
        <w:t xml:space="preserve">applied </w:t>
      </w:r>
      <w:r>
        <w:rPr>
          <w:rFonts w:asciiTheme="majorBidi" w:hAnsiTheme="majorBidi" w:cstheme="majorBidi"/>
          <w:noProof/>
          <w:sz w:val="28"/>
          <w:szCs w:val="28"/>
        </w:rPr>
        <w:t>to</w:t>
      </w:r>
      <w:r w:rsidRPr="00C32F8F">
        <w:rPr>
          <w:rFonts w:asciiTheme="majorBidi" w:hAnsiTheme="majorBidi" w:cstheme="majorBidi"/>
          <w:sz w:val="28"/>
          <w:szCs w:val="28"/>
        </w:rPr>
        <w:t xml:space="preserve"> th</w:t>
      </w:r>
      <w:r>
        <w:rPr>
          <w:rFonts w:asciiTheme="majorBidi" w:hAnsiTheme="majorBidi" w:cstheme="majorBidi"/>
          <w:sz w:val="28"/>
          <w:szCs w:val="28"/>
        </w:rPr>
        <w:t>e</w:t>
      </w:r>
      <w:r w:rsidRPr="00C32F8F">
        <w:rPr>
          <w:rFonts w:asciiTheme="majorBidi" w:hAnsiTheme="majorBidi" w:cstheme="majorBidi"/>
          <w:sz w:val="28"/>
          <w:szCs w:val="28"/>
        </w:rPr>
        <w:t xml:space="preserve"> patient</w:t>
      </w:r>
      <w:r>
        <w:rPr>
          <w:rFonts w:asciiTheme="majorBidi" w:hAnsiTheme="majorBidi" w:cstheme="majorBidi"/>
          <w:sz w:val="28"/>
          <w:szCs w:val="28"/>
        </w:rPr>
        <w:t>?</w:t>
      </w:r>
      <w:r w:rsidRPr="00C32F8F">
        <w:rPr>
          <w:rFonts w:asciiTheme="majorBidi" w:hAnsiTheme="majorBidi" w:cstheme="majorBidi"/>
          <w:sz w:val="28"/>
          <w:szCs w:val="28"/>
        </w:rPr>
        <w:t xml:space="preserve">” </w:t>
      </w:r>
      <w:r w:rsidRPr="00C32F8F">
        <w:rPr>
          <w:rFonts w:asciiTheme="majorBidi" w:hAnsiTheme="majorBidi" w:cstheme="majorBidi"/>
          <w:color w:val="002060"/>
          <w:sz w:val="28"/>
          <w:szCs w:val="28"/>
        </w:rPr>
        <w:t>(education, treatment, further investigations, referral,</w:t>
      </w:r>
      <w:r>
        <w:rPr>
          <w:rFonts w:asciiTheme="majorBidi" w:hAnsiTheme="majorBidi" w:cstheme="majorBidi"/>
          <w:color w:val="002060"/>
          <w:sz w:val="28"/>
          <w:szCs w:val="28"/>
        </w:rPr>
        <w:t xml:space="preserve"> and</w:t>
      </w:r>
      <w:r w:rsidRPr="00C32F8F">
        <w:rPr>
          <w:rFonts w:asciiTheme="majorBidi" w:hAnsiTheme="majorBidi" w:cstheme="majorBidi"/>
          <w:color w:val="002060"/>
          <w:sz w:val="28"/>
          <w:szCs w:val="28"/>
        </w:rPr>
        <w:t xml:space="preserve"> follow up)</w:t>
      </w:r>
    </w:p>
    <w:p w:rsidR="00230E52" w:rsidRPr="00C32F8F" w:rsidRDefault="00230E52" w:rsidP="00230E52">
      <w:pPr>
        <w:pStyle w:val="ListParagraph"/>
        <w:numPr>
          <w:ilvl w:val="0"/>
          <w:numId w:val="5"/>
        </w:numPr>
        <w:spacing w:line="360" w:lineRule="auto"/>
        <w:jc w:val="both"/>
        <w:rPr>
          <w:rFonts w:asciiTheme="majorBidi" w:hAnsiTheme="majorBidi" w:cstheme="majorBidi"/>
          <w:sz w:val="28"/>
          <w:szCs w:val="28"/>
        </w:rPr>
      </w:pPr>
      <w:r w:rsidRPr="00C32F8F">
        <w:rPr>
          <w:rFonts w:asciiTheme="majorBidi" w:hAnsiTheme="majorBidi" w:cstheme="majorBidi"/>
          <w:color w:val="FF0000"/>
          <w:sz w:val="28"/>
          <w:szCs w:val="28"/>
        </w:rPr>
        <w:t xml:space="preserve">EBM presentation </w:t>
      </w:r>
      <w:r w:rsidRPr="00C32F8F">
        <w:rPr>
          <w:rFonts w:asciiTheme="majorBidi" w:hAnsiTheme="majorBidi" w:cstheme="majorBidi"/>
          <w:sz w:val="28"/>
          <w:szCs w:val="28"/>
        </w:rPr>
        <w:t>based on formulated clinical question (PICO)</w:t>
      </w:r>
    </w:p>
    <w:p w:rsidR="00230E52" w:rsidRPr="00C32F8F" w:rsidRDefault="00230E52" w:rsidP="00230E52">
      <w:pPr>
        <w:pStyle w:val="ListParagraph"/>
        <w:numPr>
          <w:ilvl w:val="0"/>
          <w:numId w:val="5"/>
        </w:numPr>
        <w:spacing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The time allocated for each presentation is </w:t>
      </w:r>
      <w:r w:rsidRPr="00C32F8F">
        <w:rPr>
          <w:rFonts w:asciiTheme="majorBidi" w:hAnsiTheme="majorBidi" w:cstheme="majorBidi"/>
          <w:color w:val="FF0000"/>
          <w:sz w:val="28"/>
          <w:szCs w:val="28"/>
        </w:rPr>
        <w:t>20 minutes</w:t>
      </w:r>
      <w:r w:rsidRPr="00C32F8F">
        <w:rPr>
          <w:rFonts w:asciiTheme="majorBidi" w:hAnsiTheme="majorBidi" w:cstheme="majorBidi"/>
          <w:sz w:val="28"/>
          <w:szCs w:val="28"/>
        </w:rPr>
        <w:t>.</w:t>
      </w:r>
    </w:p>
    <w:p w:rsidR="00230E52" w:rsidRPr="00C32F8F" w:rsidRDefault="00230E52" w:rsidP="00230E52">
      <w:pPr>
        <w:spacing w:line="360" w:lineRule="auto"/>
        <w:jc w:val="both"/>
        <w:rPr>
          <w:rFonts w:asciiTheme="majorBidi" w:hAnsiTheme="majorBidi" w:cstheme="majorBidi"/>
          <w:sz w:val="28"/>
          <w:szCs w:val="28"/>
        </w:rPr>
      </w:pPr>
      <w:r w:rsidRPr="00C32F8F">
        <w:rPr>
          <w:rFonts w:asciiTheme="majorBidi" w:hAnsiTheme="majorBidi" w:cstheme="majorBidi"/>
          <w:b/>
          <w:bCs/>
          <w:color w:val="C00000"/>
          <w:sz w:val="28"/>
          <w:szCs w:val="28"/>
        </w:rPr>
        <w:t>The Tutor</w:t>
      </w:r>
      <w:r w:rsidRPr="00C32F8F">
        <w:rPr>
          <w:rFonts w:asciiTheme="majorBidi" w:hAnsiTheme="majorBidi" w:cstheme="majorBidi"/>
          <w:color w:val="C00000"/>
          <w:sz w:val="28"/>
          <w:szCs w:val="28"/>
        </w:rPr>
        <w:t xml:space="preserve"> </w:t>
      </w:r>
      <w:r w:rsidRPr="00C32F8F">
        <w:rPr>
          <w:rFonts w:asciiTheme="majorBidi" w:hAnsiTheme="majorBidi" w:cstheme="majorBidi"/>
          <w:sz w:val="28"/>
          <w:szCs w:val="28"/>
        </w:rPr>
        <w:t>is expected to:</w:t>
      </w:r>
    </w:p>
    <w:p w:rsidR="00230E52" w:rsidRPr="00C32F8F" w:rsidRDefault="00230E52" w:rsidP="00230E52">
      <w:pPr>
        <w:pStyle w:val="ListParagraph"/>
        <w:numPr>
          <w:ilvl w:val="0"/>
          <w:numId w:val="6"/>
        </w:numPr>
        <w:spacing w:line="360" w:lineRule="auto"/>
        <w:jc w:val="both"/>
        <w:rPr>
          <w:rFonts w:asciiTheme="majorBidi" w:hAnsiTheme="majorBidi" w:cstheme="majorBidi"/>
          <w:sz w:val="28"/>
          <w:szCs w:val="28"/>
        </w:rPr>
      </w:pPr>
      <w:r w:rsidRPr="00C32F8F">
        <w:rPr>
          <w:rFonts w:asciiTheme="majorBidi" w:hAnsiTheme="majorBidi" w:cstheme="majorBidi"/>
          <w:sz w:val="28"/>
          <w:szCs w:val="28"/>
        </w:rPr>
        <w:t>Guide the students to select clinical cases commonly encountered in general practice.</w:t>
      </w:r>
    </w:p>
    <w:p w:rsidR="00230E52" w:rsidRPr="00C32F8F" w:rsidRDefault="00230E52" w:rsidP="00230E52">
      <w:pPr>
        <w:pStyle w:val="ListParagraph"/>
        <w:numPr>
          <w:ilvl w:val="0"/>
          <w:numId w:val="6"/>
        </w:numPr>
        <w:spacing w:line="360" w:lineRule="auto"/>
        <w:jc w:val="both"/>
        <w:rPr>
          <w:rFonts w:asciiTheme="majorBidi" w:hAnsiTheme="majorBidi" w:cstheme="majorBidi"/>
          <w:sz w:val="28"/>
          <w:szCs w:val="28"/>
        </w:rPr>
      </w:pPr>
      <w:r w:rsidRPr="00C32F8F">
        <w:rPr>
          <w:rFonts w:asciiTheme="majorBidi" w:hAnsiTheme="majorBidi" w:cstheme="majorBidi"/>
          <w:sz w:val="28"/>
          <w:szCs w:val="28"/>
        </w:rPr>
        <w:t>Contribute when appropriate</w:t>
      </w:r>
      <w:r>
        <w:rPr>
          <w:rFonts w:asciiTheme="majorBidi" w:hAnsiTheme="majorBidi" w:cstheme="majorBidi"/>
          <w:sz w:val="28"/>
          <w:szCs w:val="28"/>
        </w:rPr>
        <w:t>ly</w:t>
      </w:r>
      <w:r w:rsidRPr="00C32F8F">
        <w:rPr>
          <w:rFonts w:asciiTheme="majorBidi" w:hAnsiTheme="majorBidi" w:cstheme="majorBidi"/>
          <w:sz w:val="28"/>
          <w:szCs w:val="28"/>
        </w:rPr>
        <w:t xml:space="preserve"> to</w:t>
      </w:r>
      <w:r>
        <w:rPr>
          <w:rFonts w:asciiTheme="majorBidi" w:hAnsiTheme="majorBidi" w:cstheme="majorBidi"/>
          <w:sz w:val="28"/>
          <w:szCs w:val="28"/>
        </w:rPr>
        <w:t xml:space="preserve"> the</w:t>
      </w:r>
      <w:r w:rsidRPr="00C32F8F">
        <w:rPr>
          <w:rFonts w:asciiTheme="majorBidi" w:hAnsiTheme="majorBidi" w:cstheme="majorBidi"/>
          <w:sz w:val="28"/>
          <w:szCs w:val="28"/>
        </w:rPr>
        <w:t xml:space="preserve"> </w:t>
      </w:r>
      <w:r w:rsidRPr="00DB369A">
        <w:rPr>
          <w:rFonts w:asciiTheme="majorBidi" w:hAnsiTheme="majorBidi" w:cstheme="majorBidi"/>
          <w:noProof/>
          <w:sz w:val="28"/>
          <w:szCs w:val="28"/>
        </w:rPr>
        <w:t>discussion</w:t>
      </w:r>
      <w:r w:rsidRPr="00C32F8F">
        <w:rPr>
          <w:rFonts w:asciiTheme="majorBidi" w:hAnsiTheme="majorBidi" w:cstheme="majorBidi"/>
          <w:sz w:val="28"/>
          <w:szCs w:val="28"/>
        </w:rPr>
        <w:t>.</w:t>
      </w:r>
    </w:p>
    <w:p w:rsidR="00230E52" w:rsidRPr="00C32F8F" w:rsidRDefault="00230E52" w:rsidP="00230E52">
      <w:pPr>
        <w:pStyle w:val="ListParagraph"/>
        <w:numPr>
          <w:ilvl w:val="0"/>
          <w:numId w:val="6"/>
        </w:numPr>
        <w:spacing w:line="360" w:lineRule="auto"/>
        <w:jc w:val="both"/>
        <w:rPr>
          <w:rFonts w:asciiTheme="majorBidi" w:hAnsiTheme="majorBidi" w:cstheme="majorBidi"/>
          <w:sz w:val="28"/>
          <w:szCs w:val="28"/>
        </w:rPr>
      </w:pPr>
      <w:r w:rsidRPr="00C32F8F">
        <w:rPr>
          <w:rFonts w:asciiTheme="majorBidi" w:hAnsiTheme="majorBidi" w:cstheme="majorBidi"/>
          <w:sz w:val="28"/>
          <w:szCs w:val="28"/>
        </w:rPr>
        <w:t>Provide a constructive feedback to the student after the presentation</w:t>
      </w:r>
    </w:p>
    <w:p w:rsidR="00230E52" w:rsidRPr="00C32F8F" w:rsidRDefault="00230E52" w:rsidP="00230E52">
      <w:pPr>
        <w:pStyle w:val="ListParagraph"/>
        <w:numPr>
          <w:ilvl w:val="0"/>
          <w:numId w:val="6"/>
        </w:numPr>
        <w:spacing w:after="0" w:line="360" w:lineRule="auto"/>
        <w:jc w:val="both"/>
        <w:rPr>
          <w:rFonts w:asciiTheme="majorBidi" w:hAnsiTheme="majorBidi" w:cstheme="majorBidi"/>
          <w:sz w:val="28"/>
          <w:szCs w:val="28"/>
        </w:rPr>
      </w:pPr>
      <w:r w:rsidRPr="00C32F8F">
        <w:rPr>
          <w:rFonts w:asciiTheme="majorBidi" w:hAnsiTheme="majorBidi" w:cstheme="majorBidi"/>
          <w:sz w:val="28"/>
          <w:szCs w:val="28"/>
        </w:rPr>
        <w:t>Give a</w:t>
      </w:r>
      <w:r>
        <w:rPr>
          <w:rFonts w:asciiTheme="majorBidi" w:hAnsiTheme="majorBidi" w:cstheme="majorBidi"/>
          <w:sz w:val="28"/>
          <w:szCs w:val="28"/>
        </w:rPr>
        <w:t xml:space="preserve"> five-minute</w:t>
      </w:r>
      <w:r w:rsidRPr="00C32F8F">
        <w:rPr>
          <w:rFonts w:asciiTheme="majorBidi" w:hAnsiTheme="majorBidi" w:cstheme="majorBidi"/>
          <w:sz w:val="28"/>
          <w:szCs w:val="28"/>
        </w:rPr>
        <w:t xml:space="preserve"> brief regarding what </w:t>
      </w:r>
      <w:r w:rsidRPr="00DB369A">
        <w:rPr>
          <w:rFonts w:asciiTheme="majorBidi" w:hAnsiTheme="majorBidi" w:cstheme="majorBidi"/>
          <w:noProof/>
          <w:sz w:val="28"/>
          <w:szCs w:val="28"/>
        </w:rPr>
        <w:t>ha</w:t>
      </w:r>
      <w:r>
        <w:rPr>
          <w:rFonts w:asciiTheme="majorBidi" w:hAnsiTheme="majorBidi" w:cstheme="majorBidi"/>
          <w:noProof/>
          <w:sz w:val="28"/>
          <w:szCs w:val="28"/>
        </w:rPr>
        <w:t>s</w:t>
      </w:r>
      <w:r w:rsidRPr="00C32F8F">
        <w:rPr>
          <w:rFonts w:asciiTheme="majorBidi" w:hAnsiTheme="majorBidi" w:cstheme="majorBidi"/>
          <w:sz w:val="28"/>
          <w:szCs w:val="28"/>
        </w:rPr>
        <w:t xml:space="preserve"> been done and presented by students. </w:t>
      </w:r>
    </w:p>
    <w:p w:rsidR="00230E52" w:rsidRPr="00C32F8F" w:rsidRDefault="00230E52" w:rsidP="00230E52">
      <w:pPr>
        <w:pStyle w:val="BodyText"/>
        <w:numPr>
          <w:ilvl w:val="0"/>
          <w:numId w:val="6"/>
        </w:numPr>
        <w:spacing w:after="0" w:line="360" w:lineRule="auto"/>
        <w:jc w:val="both"/>
        <w:rPr>
          <w:rFonts w:asciiTheme="majorBidi" w:hAnsiTheme="majorBidi" w:cstheme="majorBidi"/>
          <w:b w:val="0"/>
          <w:bCs w:val="0"/>
          <w:sz w:val="28"/>
          <w:szCs w:val="28"/>
        </w:rPr>
      </w:pPr>
      <w:r>
        <w:rPr>
          <w:rFonts w:asciiTheme="majorBidi" w:hAnsiTheme="majorBidi" w:cstheme="majorBidi"/>
          <w:b w:val="0"/>
          <w:bCs w:val="0"/>
          <w:sz w:val="28"/>
          <w:szCs w:val="28"/>
        </w:rPr>
        <w:t>Use 10-mark grade to e</w:t>
      </w:r>
      <w:r w:rsidRPr="00C32F8F">
        <w:rPr>
          <w:rFonts w:asciiTheme="majorBidi" w:hAnsiTheme="majorBidi" w:cstheme="majorBidi"/>
          <w:b w:val="0"/>
          <w:bCs w:val="0"/>
          <w:sz w:val="28"/>
          <w:szCs w:val="28"/>
        </w:rPr>
        <w:t>valuate every student based on the evaluation form</w:t>
      </w:r>
    </w:p>
    <w:p w:rsidR="00230E52" w:rsidRPr="00C32F8F" w:rsidRDefault="00230E52" w:rsidP="00230E52">
      <w:pPr>
        <w:jc w:val="center"/>
        <w:rPr>
          <w:rFonts w:asciiTheme="majorBidi" w:hAnsiTheme="majorBidi" w:cstheme="majorBidi"/>
          <w:b/>
          <w:bCs/>
          <w:sz w:val="28"/>
          <w:szCs w:val="28"/>
        </w:rPr>
      </w:pPr>
    </w:p>
    <w:p w:rsidR="00230E52" w:rsidRDefault="00230E52" w:rsidP="00230E52">
      <w:pPr>
        <w:jc w:val="center"/>
        <w:rPr>
          <w:rFonts w:asciiTheme="majorBidi" w:hAnsiTheme="majorBidi" w:cstheme="majorBidi"/>
          <w:b/>
          <w:bCs/>
          <w:sz w:val="28"/>
          <w:szCs w:val="28"/>
        </w:rPr>
      </w:pPr>
    </w:p>
    <w:p w:rsidR="00C70127" w:rsidRDefault="00C70127" w:rsidP="00230E52">
      <w:pPr>
        <w:jc w:val="center"/>
        <w:rPr>
          <w:rFonts w:asciiTheme="majorBidi" w:hAnsiTheme="majorBidi" w:cstheme="majorBidi"/>
          <w:b/>
          <w:bCs/>
          <w:sz w:val="28"/>
          <w:szCs w:val="28"/>
        </w:rPr>
      </w:pPr>
    </w:p>
    <w:p w:rsidR="00C70127" w:rsidRDefault="00C70127" w:rsidP="00230E52">
      <w:pPr>
        <w:jc w:val="center"/>
        <w:rPr>
          <w:rFonts w:asciiTheme="majorBidi" w:hAnsiTheme="majorBidi" w:cstheme="majorBidi"/>
          <w:b/>
          <w:bCs/>
          <w:sz w:val="28"/>
          <w:szCs w:val="28"/>
        </w:rPr>
      </w:pPr>
    </w:p>
    <w:p w:rsidR="00C70127" w:rsidRDefault="00C70127" w:rsidP="00230E52">
      <w:pPr>
        <w:jc w:val="center"/>
        <w:rPr>
          <w:rFonts w:asciiTheme="majorBidi" w:hAnsiTheme="majorBidi" w:cstheme="majorBidi"/>
          <w:b/>
          <w:bCs/>
          <w:sz w:val="28"/>
          <w:szCs w:val="28"/>
        </w:rPr>
      </w:pPr>
    </w:p>
    <w:p w:rsidR="00C70127" w:rsidRDefault="00C70127" w:rsidP="00230E52">
      <w:pPr>
        <w:jc w:val="center"/>
        <w:rPr>
          <w:rFonts w:asciiTheme="majorBidi" w:hAnsiTheme="majorBidi" w:cstheme="majorBidi"/>
          <w:b/>
          <w:bCs/>
          <w:sz w:val="28"/>
          <w:szCs w:val="28"/>
        </w:rPr>
      </w:pPr>
    </w:p>
    <w:p w:rsidR="00C70127" w:rsidRDefault="00C70127" w:rsidP="00230E52">
      <w:pPr>
        <w:jc w:val="center"/>
        <w:rPr>
          <w:rFonts w:asciiTheme="majorBidi" w:hAnsiTheme="majorBidi" w:cstheme="majorBidi"/>
          <w:b/>
          <w:bCs/>
          <w:sz w:val="28"/>
          <w:szCs w:val="28"/>
        </w:rPr>
      </w:pPr>
    </w:p>
    <w:p w:rsidR="00C70127" w:rsidRDefault="00C70127" w:rsidP="00230E52">
      <w:pPr>
        <w:jc w:val="center"/>
        <w:rPr>
          <w:rFonts w:asciiTheme="majorBidi" w:hAnsiTheme="majorBidi" w:cstheme="majorBidi"/>
          <w:b/>
          <w:bCs/>
          <w:sz w:val="28"/>
          <w:szCs w:val="28"/>
        </w:rPr>
      </w:pPr>
    </w:p>
    <w:p w:rsidR="00C70127" w:rsidRDefault="00C70127" w:rsidP="00230E52">
      <w:pPr>
        <w:jc w:val="center"/>
        <w:rPr>
          <w:rFonts w:asciiTheme="majorBidi" w:hAnsiTheme="majorBidi" w:cstheme="majorBidi"/>
          <w:b/>
          <w:bCs/>
          <w:sz w:val="28"/>
          <w:szCs w:val="28"/>
        </w:rPr>
      </w:pPr>
    </w:p>
    <w:p w:rsidR="00C70127" w:rsidRPr="00C32F8F" w:rsidRDefault="00C70127" w:rsidP="00230E52">
      <w:pPr>
        <w:jc w:val="center"/>
        <w:rPr>
          <w:rFonts w:asciiTheme="majorBidi" w:hAnsiTheme="majorBidi" w:cstheme="majorBidi"/>
          <w:b/>
          <w:bCs/>
          <w:sz w:val="28"/>
          <w:szCs w:val="28"/>
        </w:rPr>
      </w:pPr>
    </w:p>
    <w:p w:rsidR="00230E52" w:rsidRPr="00E469CC" w:rsidRDefault="00230E52" w:rsidP="00230E52">
      <w:pPr>
        <w:jc w:val="center"/>
        <w:rPr>
          <w:rFonts w:asciiTheme="majorBidi" w:hAnsiTheme="majorBidi" w:cstheme="majorBidi"/>
          <w:b/>
          <w:bCs/>
          <w:color w:val="C00000"/>
          <w:sz w:val="32"/>
          <w:szCs w:val="32"/>
        </w:rPr>
      </w:pPr>
      <w:r w:rsidRPr="00E469CC">
        <w:rPr>
          <w:rFonts w:asciiTheme="majorBidi" w:hAnsiTheme="majorBidi" w:cstheme="majorBidi"/>
          <w:b/>
          <w:bCs/>
          <w:color w:val="C00000"/>
          <w:sz w:val="32"/>
          <w:szCs w:val="32"/>
        </w:rPr>
        <w:t xml:space="preserve">List of Suggested Health Problems to be encountered in </w:t>
      </w:r>
    </w:p>
    <w:p w:rsidR="00230E52" w:rsidRPr="00E469CC" w:rsidRDefault="00230E52" w:rsidP="00230E52">
      <w:pPr>
        <w:jc w:val="center"/>
        <w:rPr>
          <w:rFonts w:asciiTheme="majorBidi" w:hAnsiTheme="majorBidi" w:cstheme="majorBidi"/>
          <w:b/>
          <w:bCs/>
          <w:color w:val="C00000"/>
          <w:sz w:val="32"/>
          <w:szCs w:val="32"/>
        </w:rPr>
      </w:pPr>
      <w:r w:rsidRPr="00E469CC">
        <w:rPr>
          <w:rFonts w:asciiTheme="majorBidi" w:hAnsiTheme="majorBidi" w:cstheme="majorBidi"/>
          <w:b/>
          <w:bCs/>
          <w:color w:val="C00000"/>
          <w:sz w:val="32"/>
          <w:szCs w:val="32"/>
        </w:rPr>
        <w:t>Case Based Discussion (CBD)</w:t>
      </w:r>
    </w:p>
    <w:p w:rsidR="00230E52" w:rsidRPr="00E469CC" w:rsidRDefault="00230E52" w:rsidP="00230E52">
      <w:pPr>
        <w:jc w:val="center"/>
        <w:rPr>
          <w:rFonts w:asciiTheme="majorBidi" w:hAnsiTheme="majorBidi" w:cstheme="majorBidi"/>
          <w:b/>
          <w:bCs/>
          <w:color w:val="C00000"/>
          <w:sz w:val="32"/>
          <w:szCs w:val="32"/>
        </w:rPr>
      </w:pP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URTI "</w:t>
      </w:r>
      <w:r>
        <w:rPr>
          <w:rFonts w:asciiTheme="majorBidi" w:hAnsiTheme="majorBidi" w:cstheme="majorBidi"/>
          <w:noProof/>
          <w:sz w:val="28"/>
          <w:szCs w:val="28"/>
        </w:rPr>
        <w:t>A s</w:t>
      </w:r>
      <w:r w:rsidRPr="00DB369A">
        <w:rPr>
          <w:rFonts w:asciiTheme="majorBidi" w:hAnsiTheme="majorBidi" w:cstheme="majorBidi"/>
          <w:noProof/>
          <w:sz w:val="28"/>
          <w:szCs w:val="28"/>
        </w:rPr>
        <w:t>ore throat</w:t>
      </w:r>
      <w:r w:rsidRPr="00C32F8F">
        <w:rPr>
          <w:rFonts w:asciiTheme="majorBidi" w:hAnsiTheme="majorBidi" w:cstheme="majorBidi"/>
          <w:sz w:val="28"/>
          <w:szCs w:val="28"/>
        </w:rPr>
        <w:t>, Allergic rhinitis, Sinusitis and Otitis Media</w:t>
      </w: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 xml:space="preserve">Bronchial Asthma, </w:t>
      </w:r>
      <w:r>
        <w:rPr>
          <w:rFonts w:asciiTheme="majorBidi" w:hAnsiTheme="majorBidi" w:cstheme="majorBidi"/>
          <w:sz w:val="28"/>
          <w:szCs w:val="28"/>
        </w:rPr>
        <w:t xml:space="preserve">and </w:t>
      </w:r>
      <w:r w:rsidRPr="00C32F8F">
        <w:rPr>
          <w:rFonts w:asciiTheme="majorBidi" w:hAnsiTheme="majorBidi" w:cstheme="majorBidi"/>
          <w:sz w:val="28"/>
          <w:szCs w:val="28"/>
        </w:rPr>
        <w:t>COPD</w:t>
      </w: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 xml:space="preserve">Patient with </w:t>
      </w:r>
      <w:r>
        <w:rPr>
          <w:rFonts w:asciiTheme="majorBidi" w:hAnsiTheme="majorBidi" w:cstheme="majorBidi"/>
          <w:sz w:val="28"/>
          <w:szCs w:val="28"/>
        </w:rPr>
        <w:t xml:space="preserve">a </w:t>
      </w:r>
      <w:r w:rsidRPr="00DB369A">
        <w:rPr>
          <w:rFonts w:asciiTheme="majorBidi" w:hAnsiTheme="majorBidi" w:cstheme="majorBidi"/>
          <w:noProof/>
          <w:sz w:val="28"/>
          <w:szCs w:val="28"/>
        </w:rPr>
        <w:t>cough</w:t>
      </w: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 xml:space="preserve">Dyspepsia, PUD, GERD, </w:t>
      </w:r>
      <w:r>
        <w:rPr>
          <w:rFonts w:asciiTheme="majorBidi" w:hAnsiTheme="majorBidi" w:cstheme="majorBidi"/>
          <w:sz w:val="28"/>
          <w:szCs w:val="28"/>
        </w:rPr>
        <w:t xml:space="preserve">and </w:t>
      </w:r>
      <w:r w:rsidRPr="00C32F8F">
        <w:rPr>
          <w:rFonts w:asciiTheme="majorBidi" w:hAnsiTheme="majorBidi" w:cstheme="majorBidi"/>
          <w:sz w:val="28"/>
          <w:szCs w:val="28"/>
        </w:rPr>
        <w:t>Cholecystitis</w:t>
      </w: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Irritable Bowel Syndrome</w:t>
      </w: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Abdominal pain for investigation</w:t>
      </w: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Diarrhea for investigation</w:t>
      </w: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 xml:space="preserve">Bleeding per rectum; Hemorrhoids, Anal fissure, CA Colon, Polyps, </w:t>
      </w:r>
      <w:r>
        <w:rPr>
          <w:rFonts w:asciiTheme="majorBidi" w:hAnsiTheme="majorBidi" w:cstheme="majorBidi"/>
          <w:sz w:val="28"/>
          <w:szCs w:val="28"/>
        </w:rPr>
        <w:t xml:space="preserve">and </w:t>
      </w:r>
      <w:r w:rsidRPr="00C32F8F">
        <w:rPr>
          <w:rFonts w:asciiTheme="majorBidi" w:hAnsiTheme="majorBidi" w:cstheme="majorBidi"/>
          <w:sz w:val="28"/>
          <w:szCs w:val="28"/>
        </w:rPr>
        <w:t>Ulcerative colitis</w:t>
      </w: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 xml:space="preserve">Liver problems, Fatty liver, HBV, HCV, </w:t>
      </w:r>
      <w:r>
        <w:rPr>
          <w:rFonts w:asciiTheme="majorBidi" w:hAnsiTheme="majorBidi" w:cstheme="majorBidi"/>
          <w:sz w:val="28"/>
          <w:szCs w:val="28"/>
        </w:rPr>
        <w:t xml:space="preserve">and </w:t>
      </w:r>
      <w:r w:rsidRPr="00C32F8F">
        <w:rPr>
          <w:rFonts w:asciiTheme="majorBidi" w:hAnsiTheme="majorBidi" w:cstheme="majorBidi"/>
          <w:sz w:val="28"/>
          <w:szCs w:val="28"/>
        </w:rPr>
        <w:t>Raised liver enzymes</w:t>
      </w: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 xml:space="preserve">UTI, Cystitis, pyelonephritis, </w:t>
      </w:r>
      <w:r>
        <w:rPr>
          <w:rFonts w:asciiTheme="majorBidi" w:hAnsiTheme="majorBidi" w:cstheme="majorBidi"/>
          <w:sz w:val="28"/>
          <w:szCs w:val="28"/>
        </w:rPr>
        <w:t xml:space="preserve">and </w:t>
      </w:r>
      <w:r w:rsidRPr="00C32F8F">
        <w:rPr>
          <w:rFonts w:asciiTheme="majorBidi" w:hAnsiTheme="majorBidi" w:cstheme="majorBidi"/>
          <w:sz w:val="28"/>
          <w:szCs w:val="28"/>
        </w:rPr>
        <w:t>Urethral discharge</w:t>
      </w: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Benign Prostatic Hyperplasia</w:t>
      </w: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Renal Stones</w:t>
      </w: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Chest pain, SOB for investigation</w:t>
      </w: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 xml:space="preserve">Joint pains, </w:t>
      </w:r>
      <w:r w:rsidRPr="00DB369A">
        <w:rPr>
          <w:rFonts w:asciiTheme="majorBidi" w:hAnsiTheme="majorBidi" w:cstheme="majorBidi"/>
          <w:noProof/>
          <w:sz w:val="28"/>
          <w:szCs w:val="28"/>
        </w:rPr>
        <w:t>Sport</w:t>
      </w:r>
      <w:r>
        <w:rPr>
          <w:rFonts w:asciiTheme="majorBidi" w:hAnsiTheme="majorBidi" w:cstheme="majorBidi"/>
          <w:noProof/>
          <w:sz w:val="28"/>
          <w:szCs w:val="28"/>
        </w:rPr>
        <w:t>s</w:t>
      </w:r>
      <w:r w:rsidRPr="00C32F8F">
        <w:rPr>
          <w:rFonts w:asciiTheme="majorBidi" w:hAnsiTheme="majorBidi" w:cstheme="majorBidi"/>
          <w:sz w:val="28"/>
          <w:szCs w:val="28"/>
        </w:rPr>
        <w:t xml:space="preserve"> injury, OA, RA, </w:t>
      </w:r>
      <w:r>
        <w:rPr>
          <w:rFonts w:asciiTheme="majorBidi" w:hAnsiTheme="majorBidi" w:cstheme="majorBidi"/>
          <w:sz w:val="28"/>
          <w:szCs w:val="28"/>
        </w:rPr>
        <w:t xml:space="preserve">and </w:t>
      </w:r>
      <w:r w:rsidRPr="00C32F8F">
        <w:rPr>
          <w:rFonts w:asciiTheme="majorBidi" w:hAnsiTheme="majorBidi" w:cstheme="majorBidi"/>
          <w:sz w:val="28"/>
          <w:szCs w:val="28"/>
        </w:rPr>
        <w:t>SLE</w:t>
      </w: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Skin Rash, Acne, Eczema, Warts, Hypo and Hyperpigmentation</w:t>
      </w: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Hair fall</w:t>
      </w: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 xml:space="preserve">Thyroid disorders, Hyperthyroidism, Hypothyroidism, </w:t>
      </w:r>
      <w:r>
        <w:rPr>
          <w:rFonts w:asciiTheme="majorBidi" w:hAnsiTheme="majorBidi" w:cstheme="majorBidi"/>
          <w:sz w:val="28"/>
          <w:szCs w:val="28"/>
        </w:rPr>
        <w:t xml:space="preserve">and </w:t>
      </w:r>
      <w:r w:rsidRPr="00C32F8F">
        <w:rPr>
          <w:rFonts w:asciiTheme="majorBidi" w:hAnsiTheme="majorBidi" w:cstheme="majorBidi"/>
          <w:sz w:val="28"/>
          <w:szCs w:val="28"/>
        </w:rPr>
        <w:t>Thyroid nodule</w:t>
      </w: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Breast lump</w:t>
      </w: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Headache</w:t>
      </w: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 xml:space="preserve">Diabetes, Nephropathy, </w:t>
      </w:r>
      <w:r>
        <w:rPr>
          <w:rFonts w:asciiTheme="majorBidi" w:hAnsiTheme="majorBidi" w:cstheme="majorBidi"/>
          <w:sz w:val="28"/>
          <w:szCs w:val="28"/>
        </w:rPr>
        <w:t xml:space="preserve">and </w:t>
      </w:r>
      <w:r w:rsidRPr="00C32F8F">
        <w:rPr>
          <w:rFonts w:asciiTheme="majorBidi" w:hAnsiTheme="majorBidi" w:cstheme="majorBidi"/>
          <w:sz w:val="28"/>
          <w:szCs w:val="28"/>
        </w:rPr>
        <w:t>Neuropathy</w:t>
      </w: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Hypertension</w:t>
      </w: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F84598">
        <w:rPr>
          <w:rFonts w:asciiTheme="majorBidi" w:hAnsiTheme="majorBidi" w:cstheme="majorBidi"/>
          <w:noProof/>
          <w:sz w:val="28"/>
          <w:szCs w:val="28"/>
        </w:rPr>
        <w:t>Oedema</w:t>
      </w:r>
      <w:r w:rsidRPr="00C32F8F">
        <w:rPr>
          <w:rFonts w:asciiTheme="majorBidi" w:hAnsiTheme="majorBidi" w:cstheme="majorBidi"/>
          <w:sz w:val="28"/>
          <w:szCs w:val="28"/>
        </w:rPr>
        <w:t xml:space="preserve"> / Swelling of lower limbs</w:t>
      </w: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 xml:space="preserve">Anemia, IDA, SCA, Normocytic, </w:t>
      </w:r>
      <w:r>
        <w:rPr>
          <w:rFonts w:asciiTheme="majorBidi" w:hAnsiTheme="majorBidi" w:cstheme="majorBidi"/>
          <w:sz w:val="28"/>
          <w:szCs w:val="28"/>
        </w:rPr>
        <w:t xml:space="preserve">and </w:t>
      </w:r>
      <w:r w:rsidRPr="00C32F8F">
        <w:rPr>
          <w:rFonts w:asciiTheme="majorBidi" w:hAnsiTheme="majorBidi" w:cstheme="majorBidi"/>
          <w:sz w:val="28"/>
          <w:szCs w:val="28"/>
        </w:rPr>
        <w:t>Macrocytic</w:t>
      </w: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Polycythemia; Primary and Secondary</w:t>
      </w: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DB369A">
        <w:rPr>
          <w:rFonts w:asciiTheme="majorBidi" w:hAnsiTheme="majorBidi" w:cstheme="majorBidi"/>
          <w:noProof/>
          <w:sz w:val="28"/>
          <w:szCs w:val="28"/>
        </w:rPr>
        <w:t>Back</w:t>
      </w:r>
      <w:r>
        <w:rPr>
          <w:rFonts w:asciiTheme="majorBidi" w:hAnsiTheme="majorBidi" w:cstheme="majorBidi"/>
          <w:noProof/>
          <w:sz w:val="28"/>
          <w:szCs w:val="28"/>
        </w:rPr>
        <w:t xml:space="preserve"> </w:t>
      </w:r>
      <w:r w:rsidRPr="00DB369A">
        <w:rPr>
          <w:rFonts w:asciiTheme="majorBidi" w:hAnsiTheme="majorBidi" w:cstheme="majorBidi"/>
          <w:noProof/>
          <w:sz w:val="28"/>
          <w:szCs w:val="28"/>
        </w:rPr>
        <w:t>pain</w:t>
      </w:r>
      <w:r w:rsidRPr="00C32F8F">
        <w:rPr>
          <w:rFonts w:asciiTheme="majorBidi" w:hAnsiTheme="majorBidi" w:cstheme="majorBidi"/>
          <w:sz w:val="28"/>
          <w:szCs w:val="28"/>
        </w:rPr>
        <w:t xml:space="preserve">, Mechanical, </w:t>
      </w:r>
      <w:r>
        <w:rPr>
          <w:rFonts w:asciiTheme="majorBidi" w:hAnsiTheme="majorBidi" w:cstheme="majorBidi"/>
          <w:sz w:val="28"/>
          <w:szCs w:val="28"/>
        </w:rPr>
        <w:t xml:space="preserve">and </w:t>
      </w:r>
      <w:r w:rsidRPr="00C32F8F">
        <w:rPr>
          <w:rFonts w:asciiTheme="majorBidi" w:hAnsiTheme="majorBidi" w:cstheme="majorBidi"/>
          <w:sz w:val="28"/>
          <w:szCs w:val="28"/>
        </w:rPr>
        <w:t>Root nerve compression</w:t>
      </w: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 xml:space="preserve">Patient with low mood, </w:t>
      </w:r>
      <w:r>
        <w:rPr>
          <w:rFonts w:asciiTheme="majorBidi" w:hAnsiTheme="majorBidi" w:cstheme="majorBidi"/>
          <w:sz w:val="28"/>
          <w:szCs w:val="28"/>
        </w:rPr>
        <w:t xml:space="preserve">and </w:t>
      </w:r>
      <w:r w:rsidRPr="00C32F8F">
        <w:rPr>
          <w:rFonts w:asciiTheme="majorBidi" w:hAnsiTheme="majorBidi" w:cstheme="majorBidi"/>
          <w:sz w:val="28"/>
          <w:szCs w:val="28"/>
        </w:rPr>
        <w:t xml:space="preserve">anxiety, </w:t>
      </w: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Short stature</w:t>
      </w: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Osteoporosis, Vit</w:t>
      </w:r>
      <w:r>
        <w:rPr>
          <w:rFonts w:asciiTheme="majorBidi" w:hAnsiTheme="majorBidi" w:cstheme="majorBidi"/>
          <w:sz w:val="28"/>
          <w:szCs w:val="28"/>
        </w:rPr>
        <w:t>amin</w:t>
      </w:r>
      <w:r w:rsidRPr="00C32F8F">
        <w:rPr>
          <w:rFonts w:asciiTheme="majorBidi" w:hAnsiTheme="majorBidi" w:cstheme="majorBidi"/>
          <w:sz w:val="28"/>
          <w:szCs w:val="28"/>
        </w:rPr>
        <w:t xml:space="preserve"> D deficiency, Rickets, </w:t>
      </w:r>
      <w:r>
        <w:rPr>
          <w:rFonts w:asciiTheme="majorBidi" w:hAnsiTheme="majorBidi" w:cstheme="majorBidi"/>
          <w:sz w:val="28"/>
          <w:szCs w:val="28"/>
        </w:rPr>
        <w:t xml:space="preserve">and </w:t>
      </w:r>
      <w:proofErr w:type="spellStart"/>
      <w:r w:rsidRPr="00C32F8F">
        <w:rPr>
          <w:rFonts w:asciiTheme="majorBidi" w:hAnsiTheme="majorBidi" w:cstheme="majorBidi"/>
          <w:sz w:val="28"/>
          <w:szCs w:val="28"/>
        </w:rPr>
        <w:t>Osteomalacia</w:t>
      </w:r>
      <w:proofErr w:type="spellEnd"/>
      <w:r w:rsidRPr="00C32F8F">
        <w:rPr>
          <w:rFonts w:asciiTheme="majorBidi" w:hAnsiTheme="majorBidi" w:cstheme="majorBidi"/>
          <w:sz w:val="28"/>
          <w:szCs w:val="28"/>
        </w:rPr>
        <w:t xml:space="preserve"> </w:t>
      </w: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lastRenderedPageBreak/>
        <w:t>Vaginal discharge, Bleeding</w:t>
      </w: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Menstrual cycle irregularities, Dysmenorrhea,</w:t>
      </w:r>
      <w:r>
        <w:rPr>
          <w:rFonts w:asciiTheme="majorBidi" w:hAnsiTheme="majorBidi" w:cstheme="majorBidi"/>
          <w:sz w:val="28"/>
          <w:szCs w:val="28"/>
        </w:rPr>
        <w:t xml:space="preserve"> and </w:t>
      </w:r>
      <w:r w:rsidRPr="00C32F8F">
        <w:rPr>
          <w:rFonts w:asciiTheme="majorBidi" w:hAnsiTheme="majorBidi" w:cstheme="majorBidi"/>
          <w:sz w:val="28"/>
          <w:szCs w:val="28"/>
        </w:rPr>
        <w:t>Menopause</w:t>
      </w: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 xml:space="preserve">Dizziness, </w:t>
      </w:r>
      <w:r>
        <w:rPr>
          <w:rFonts w:asciiTheme="majorBidi" w:hAnsiTheme="majorBidi" w:cstheme="majorBidi"/>
          <w:sz w:val="28"/>
          <w:szCs w:val="28"/>
        </w:rPr>
        <w:t xml:space="preserve">and </w:t>
      </w:r>
      <w:r w:rsidRPr="00C32F8F">
        <w:rPr>
          <w:rFonts w:asciiTheme="majorBidi" w:hAnsiTheme="majorBidi" w:cstheme="majorBidi"/>
          <w:sz w:val="28"/>
          <w:szCs w:val="28"/>
        </w:rPr>
        <w:t>Tinnitus for investigation</w:t>
      </w: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 xml:space="preserve">CVA, TIA, </w:t>
      </w:r>
      <w:r>
        <w:rPr>
          <w:rFonts w:asciiTheme="majorBidi" w:hAnsiTheme="majorBidi" w:cstheme="majorBidi"/>
          <w:sz w:val="28"/>
          <w:szCs w:val="28"/>
        </w:rPr>
        <w:t xml:space="preserve">and </w:t>
      </w:r>
      <w:r w:rsidRPr="00C32F8F">
        <w:rPr>
          <w:rFonts w:asciiTheme="majorBidi" w:hAnsiTheme="majorBidi" w:cstheme="majorBidi"/>
          <w:sz w:val="28"/>
          <w:szCs w:val="28"/>
        </w:rPr>
        <w:t>peripheral vascular disease</w:t>
      </w: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Obesity</w:t>
      </w:r>
    </w:p>
    <w:p w:rsidR="00230E52" w:rsidRPr="00C32F8F" w:rsidRDefault="00230E52" w:rsidP="00F66CFD">
      <w:pPr>
        <w:pStyle w:val="ListParagraph"/>
        <w:numPr>
          <w:ilvl w:val="0"/>
          <w:numId w:val="48"/>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Others related to Family Medicine Practice</w:t>
      </w:r>
    </w:p>
    <w:p w:rsidR="006A2071" w:rsidRPr="00230E52" w:rsidRDefault="00230E52" w:rsidP="00230E52">
      <w:pPr>
        <w:pStyle w:val="ListParagraph"/>
        <w:rPr>
          <w:rFonts w:asciiTheme="majorBidi" w:hAnsiTheme="majorBidi" w:cstheme="majorBidi"/>
          <w:sz w:val="28"/>
          <w:szCs w:val="28"/>
        </w:rPr>
      </w:pPr>
      <w:r w:rsidRPr="00C32F8F">
        <w:rPr>
          <w:rFonts w:asciiTheme="majorBidi" w:hAnsiTheme="majorBidi" w:cstheme="majorBidi"/>
          <w:sz w:val="28"/>
          <w:szCs w:val="28"/>
        </w:rPr>
        <w:t xml:space="preserve"> </w:t>
      </w:r>
    </w:p>
    <w:p w:rsidR="006A2071" w:rsidRPr="00C32F8F" w:rsidRDefault="006A2071" w:rsidP="006A2071">
      <w:pPr>
        <w:pStyle w:val="ListParagraph"/>
        <w:rPr>
          <w:rFonts w:asciiTheme="majorBidi" w:hAnsiTheme="majorBidi" w:cstheme="majorBidi"/>
          <w:sz w:val="28"/>
          <w:szCs w:val="28"/>
        </w:rPr>
      </w:pPr>
      <w:r w:rsidRPr="00C32F8F">
        <w:rPr>
          <w:rFonts w:asciiTheme="majorBidi" w:hAnsiTheme="majorBidi" w:cstheme="majorBidi"/>
          <w:sz w:val="28"/>
          <w:szCs w:val="28"/>
        </w:rPr>
        <w:t xml:space="preserve"> </w:t>
      </w:r>
    </w:p>
    <w:p w:rsidR="002539C0" w:rsidRDefault="002539C0" w:rsidP="00C11E12">
      <w:pPr>
        <w:pStyle w:val="BodyText"/>
        <w:spacing w:line="360" w:lineRule="auto"/>
        <w:jc w:val="left"/>
        <w:rPr>
          <w:rFonts w:asciiTheme="majorBidi" w:hAnsiTheme="majorBidi" w:cstheme="majorBidi"/>
          <w:color w:val="1F497D" w:themeColor="text2"/>
          <w:sz w:val="32"/>
          <w:szCs w:val="32"/>
          <w:u w:val="single"/>
        </w:rPr>
      </w:pPr>
    </w:p>
    <w:p w:rsidR="00C11E12" w:rsidRPr="009D3E3B" w:rsidRDefault="00C11E12" w:rsidP="00C11E12">
      <w:pPr>
        <w:pStyle w:val="BodyText"/>
        <w:spacing w:line="360" w:lineRule="auto"/>
        <w:jc w:val="left"/>
        <w:rPr>
          <w:rFonts w:asciiTheme="majorBidi" w:hAnsiTheme="majorBidi" w:cstheme="majorBidi"/>
          <w:color w:val="1F497D" w:themeColor="text2"/>
          <w:sz w:val="32"/>
          <w:szCs w:val="32"/>
          <w:u w:val="single"/>
        </w:rPr>
      </w:pPr>
      <w:r w:rsidRPr="009D3E3B">
        <w:rPr>
          <w:rFonts w:asciiTheme="majorBidi" w:hAnsiTheme="majorBidi" w:cstheme="majorBidi"/>
          <w:color w:val="1F497D" w:themeColor="text2"/>
          <w:sz w:val="32"/>
          <w:szCs w:val="32"/>
          <w:u w:val="single"/>
        </w:rPr>
        <w:t>Directed Self-Learning (DSL)</w:t>
      </w:r>
    </w:p>
    <w:p w:rsidR="00C11E12" w:rsidRPr="00C32F8F" w:rsidRDefault="00C11E12" w:rsidP="00C11E12">
      <w:pPr>
        <w:pStyle w:val="BodyText"/>
        <w:spacing w:after="0" w:line="360" w:lineRule="auto"/>
        <w:jc w:val="left"/>
        <w:rPr>
          <w:rFonts w:asciiTheme="majorBidi" w:hAnsiTheme="majorBidi" w:cstheme="majorBidi"/>
          <w:b w:val="0"/>
          <w:color w:val="auto"/>
          <w:sz w:val="28"/>
          <w:szCs w:val="28"/>
        </w:rPr>
      </w:pPr>
      <w:r w:rsidRPr="00C32F8F">
        <w:rPr>
          <w:rFonts w:asciiTheme="majorBidi" w:hAnsiTheme="majorBidi" w:cstheme="majorBidi"/>
          <w:b w:val="0"/>
          <w:color w:val="auto"/>
          <w:sz w:val="28"/>
          <w:szCs w:val="28"/>
        </w:rPr>
        <w:t xml:space="preserve">The students will choose </w:t>
      </w:r>
      <w:r w:rsidRPr="00C32F8F">
        <w:rPr>
          <w:rFonts w:asciiTheme="majorBidi" w:hAnsiTheme="majorBidi" w:cstheme="majorBidi"/>
          <w:bCs w:val="0"/>
          <w:color w:val="C00000"/>
          <w:sz w:val="28"/>
          <w:szCs w:val="28"/>
        </w:rPr>
        <w:t>5 topics</w:t>
      </w:r>
      <w:r w:rsidRPr="00C32F8F">
        <w:rPr>
          <w:rFonts w:asciiTheme="majorBidi" w:hAnsiTheme="majorBidi" w:cstheme="majorBidi"/>
          <w:b w:val="0"/>
          <w:color w:val="auto"/>
          <w:sz w:val="28"/>
          <w:szCs w:val="28"/>
        </w:rPr>
        <w:t xml:space="preserve">, other than listed in the schedule. </w:t>
      </w:r>
    </w:p>
    <w:p w:rsidR="00C11E12" w:rsidRPr="00C32F8F" w:rsidRDefault="00C11E12" w:rsidP="00C11E12">
      <w:pPr>
        <w:pStyle w:val="BodyText"/>
        <w:spacing w:after="0" w:line="360" w:lineRule="auto"/>
        <w:jc w:val="left"/>
        <w:rPr>
          <w:rFonts w:asciiTheme="majorBidi" w:hAnsiTheme="majorBidi" w:cstheme="majorBidi"/>
          <w:b w:val="0"/>
          <w:color w:val="auto"/>
          <w:sz w:val="28"/>
          <w:szCs w:val="28"/>
        </w:rPr>
      </w:pPr>
      <w:r w:rsidRPr="00C32F8F">
        <w:rPr>
          <w:rFonts w:asciiTheme="majorBidi" w:hAnsiTheme="majorBidi" w:cstheme="majorBidi"/>
          <w:b w:val="0"/>
          <w:color w:val="auto"/>
          <w:sz w:val="28"/>
          <w:szCs w:val="28"/>
        </w:rPr>
        <w:t>The objectives</w:t>
      </w:r>
      <w:r>
        <w:rPr>
          <w:rFonts w:asciiTheme="majorBidi" w:hAnsiTheme="majorBidi" w:cstheme="majorBidi"/>
          <w:b w:val="0"/>
          <w:color w:val="auto"/>
          <w:sz w:val="28"/>
          <w:szCs w:val="28"/>
        </w:rPr>
        <w:t xml:space="preserve"> of each topic </w:t>
      </w:r>
      <w:r w:rsidRPr="00C32F8F">
        <w:rPr>
          <w:rFonts w:asciiTheme="majorBidi" w:hAnsiTheme="majorBidi" w:cstheme="majorBidi"/>
          <w:b w:val="0"/>
          <w:color w:val="auto"/>
          <w:sz w:val="28"/>
          <w:szCs w:val="28"/>
        </w:rPr>
        <w:t>will be</w:t>
      </w:r>
      <w:r>
        <w:rPr>
          <w:rFonts w:asciiTheme="majorBidi" w:hAnsiTheme="majorBidi" w:cstheme="majorBidi"/>
          <w:b w:val="0"/>
          <w:color w:val="auto"/>
          <w:sz w:val="28"/>
          <w:szCs w:val="28"/>
        </w:rPr>
        <w:t xml:space="preserve"> presented</w:t>
      </w:r>
      <w:r w:rsidRPr="00C32F8F">
        <w:rPr>
          <w:rFonts w:asciiTheme="majorBidi" w:hAnsiTheme="majorBidi" w:cstheme="majorBidi"/>
          <w:b w:val="0"/>
          <w:color w:val="auto"/>
          <w:sz w:val="28"/>
          <w:szCs w:val="28"/>
        </w:rPr>
        <w:t xml:space="preserve"> by students</w:t>
      </w:r>
      <w:r>
        <w:rPr>
          <w:rFonts w:asciiTheme="majorBidi" w:hAnsiTheme="majorBidi" w:cstheme="majorBidi"/>
          <w:b w:val="0"/>
          <w:color w:val="auto"/>
          <w:sz w:val="28"/>
          <w:szCs w:val="28"/>
        </w:rPr>
        <w:t xml:space="preserve">, which will be </w:t>
      </w:r>
      <w:r w:rsidRPr="00C32F8F">
        <w:rPr>
          <w:rFonts w:asciiTheme="majorBidi" w:hAnsiTheme="majorBidi" w:cstheme="majorBidi"/>
          <w:b w:val="0"/>
          <w:color w:val="auto"/>
          <w:sz w:val="28"/>
          <w:szCs w:val="28"/>
        </w:rPr>
        <w:t xml:space="preserve">revised by the tutor. Three topics will be chosen by the organizer to be included in </w:t>
      </w:r>
      <w:r>
        <w:rPr>
          <w:rFonts w:asciiTheme="majorBidi" w:hAnsiTheme="majorBidi" w:cstheme="majorBidi"/>
          <w:b w:val="0"/>
          <w:color w:val="auto"/>
          <w:sz w:val="28"/>
          <w:szCs w:val="28"/>
        </w:rPr>
        <w:t>the</w:t>
      </w:r>
      <w:r w:rsidRPr="00434479">
        <w:rPr>
          <w:rFonts w:asciiTheme="majorBidi" w:hAnsiTheme="majorBidi" w:cstheme="majorBidi"/>
          <w:b w:val="0"/>
          <w:color w:val="auto"/>
          <w:sz w:val="28"/>
          <w:szCs w:val="28"/>
        </w:rPr>
        <w:t xml:space="preserve"> </w:t>
      </w:r>
      <w:r w:rsidRPr="00C32F8F">
        <w:rPr>
          <w:rFonts w:asciiTheme="majorBidi" w:hAnsiTheme="majorBidi" w:cstheme="majorBidi"/>
          <w:b w:val="0"/>
          <w:color w:val="auto"/>
          <w:sz w:val="28"/>
          <w:szCs w:val="28"/>
        </w:rPr>
        <w:t>MCQs</w:t>
      </w:r>
      <w:r>
        <w:rPr>
          <w:rFonts w:asciiTheme="majorBidi" w:hAnsiTheme="majorBidi" w:cstheme="majorBidi"/>
          <w:b w:val="0"/>
          <w:color w:val="auto"/>
          <w:sz w:val="28"/>
          <w:szCs w:val="28"/>
        </w:rPr>
        <w:t xml:space="preserve">’ </w:t>
      </w:r>
      <w:r w:rsidRPr="00C32F8F">
        <w:rPr>
          <w:rFonts w:asciiTheme="majorBidi" w:hAnsiTheme="majorBidi" w:cstheme="majorBidi"/>
          <w:b w:val="0"/>
          <w:color w:val="auto"/>
          <w:sz w:val="28"/>
          <w:szCs w:val="28"/>
        </w:rPr>
        <w:t>examination</w:t>
      </w:r>
      <w:r>
        <w:rPr>
          <w:rFonts w:asciiTheme="majorBidi" w:hAnsiTheme="majorBidi" w:cstheme="majorBidi"/>
          <w:b w:val="0"/>
          <w:color w:val="auto"/>
          <w:sz w:val="28"/>
          <w:szCs w:val="28"/>
        </w:rPr>
        <w:t>.</w:t>
      </w:r>
    </w:p>
    <w:p w:rsidR="00C11E12" w:rsidRPr="00C32F8F" w:rsidRDefault="00C11E12" w:rsidP="00C11E12">
      <w:pPr>
        <w:pStyle w:val="BodyText"/>
        <w:spacing w:line="360" w:lineRule="auto"/>
        <w:jc w:val="left"/>
        <w:rPr>
          <w:rFonts w:asciiTheme="majorBidi" w:hAnsiTheme="majorBidi" w:cstheme="majorBidi"/>
          <w:color w:val="0000FF"/>
          <w:sz w:val="28"/>
          <w:szCs w:val="28"/>
          <w:u w:val="single"/>
        </w:rPr>
      </w:pPr>
    </w:p>
    <w:p w:rsidR="00C11E12" w:rsidRPr="009D3E3B" w:rsidRDefault="00C11E12" w:rsidP="00C11E12">
      <w:pPr>
        <w:pStyle w:val="BodyText"/>
        <w:spacing w:line="360" w:lineRule="auto"/>
        <w:jc w:val="left"/>
        <w:rPr>
          <w:rFonts w:asciiTheme="majorBidi" w:hAnsiTheme="majorBidi" w:cstheme="majorBidi"/>
          <w:color w:val="1F497D" w:themeColor="text2"/>
          <w:sz w:val="32"/>
          <w:szCs w:val="32"/>
          <w:u w:val="single"/>
        </w:rPr>
      </w:pPr>
      <w:r w:rsidRPr="009D3E3B">
        <w:rPr>
          <w:rFonts w:asciiTheme="majorBidi" w:hAnsiTheme="majorBidi" w:cstheme="majorBidi"/>
          <w:color w:val="1F497D" w:themeColor="text2"/>
          <w:sz w:val="32"/>
          <w:szCs w:val="32"/>
          <w:u w:val="single"/>
        </w:rPr>
        <w:t xml:space="preserve">Clinical Attachment </w:t>
      </w:r>
    </w:p>
    <w:p w:rsidR="00C11E12" w:rsidRPr="00C32F8F" w:rsidRDefault="00C11E12" w:rsidP="00C11E12">
      <w:pPr>
        <w:pStyle w:val="BodyText"/>
        <w:spacing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 xml:space="preserve">Every student is assigned to a PHC center (Ministry of Health) under the supervision of the assigned primary care supervisor and preferred centers </w:t>
      </w:r>
      <w:r>
        <w:rPr>
          <w:rFonts w:asciiTheme="majorBidi" w:hAnsiTheme="majorBidi" w:cstheme="majorBidi"/>
          <w:b w:val="0"/>
          <w:bCs w:val="0"/>
          <w:sz w:val="28"/>
          <w:szCs w:val="28"/>
        </w:rPr>
        <w:t>from</w:t>
      </w:r>
      <w:r w:rsidRPr="00C32F8F">
        <w:rPr>
          <w:rFonts w:asciiTheme="majorBidi" w:hAnsiTheme="majorBidi" w:cstheme="majorBidi"/>
          <w:b w:val="0"/>
          <w:bCs w:val="0"/>
          <w:sz w:val="28"/>
          <w:szCs w:val="28"/>
        </w:rPr>
        <w:t xml:space="preserve"> </w:t>
      </w:r>
      <w:r w:rsidRPr="00C32F8F">
        <w:rPr>
          <w:rFonts w:asciiTheme="majorBidi" w:hAnsiTheme="majorBidi" w:cstheme="majorBidi"/>
          <w:sz w:val="28"/>
          <w:szCs w:val="28"/>
        </w:rPr>
        <w:t>Board Certified Physicians</w:t>
      </w:r>
      <w:r w:rsidRPr="00C32F8F">
        <w:rPr>
          <w:rFonts w:asciiTheme="majorBidi" w:hAnsiTheme="majorBidi" w:cstheme="majorBidi"/>
          <w:b w:val="0"/>
          <w:bCs w:val="0"/>
          <w:sz w:val="28"/>
          <w:szCs w:val="28"/>
        </w:rPr>
        <w:t xml:space="preserve">. </w:t>
      </w:r>
    </w:p>
    <w:p w:rsidR="00C11E12" w:rsidRPr="00C32F8F" w:rsidRDefault="00C11E12" w:rsidP="00C11E12">
      <w:pPr>
        <w:pStyle w:val="BodyText"/>
        <w:spacing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 xml:space="preserve">The student will spend </w:t>
      </w:r>
      <w:r w:rsidRPr="00C32F8F">
        <w:rPr>
          <w:rFonts w:asciiTheme="majorBidi" w:hAnsiTheme="majorBidi" w:cstheme="majorBidi"/>
          <w:sz w:val="28"/>
          <w:szCs w:val="28"/>
        </w:rPr>
        <w:t xml:space="preserve">TEN </w:t>
      </w:r>
      <w:r w:rsidRPr="00C32F8F">
        <w:rPr>
          <w:rFonts w:asciiTheme="majorBidi" w:hAnsiTheme="majorBidi" w:cstheme="majorBidi"/>
          <w:b w:val="0"/>
          <w:bCs w:val="0"/>
          <w:sz w:val="28"/>
          <w:szCs w:val="28"/>
        </w:rPr>
        <w:t>clinical sessions</w:t>
      </w:r>
      <w:r w:rsidRPr="00C32F8F">
        <w:rPr>
          <w:rFonts w:asciiTheme="majorBidi" w:hAnsiTheme="majorBidi" w:cstheme="majorBidi"/>
          <w:sz w:val="28"/>
          <w:szCs w:val="28"/>
        </w:rPr>
        <w:t xml:space="preserve"> </w:t>
      </w:r>
      <w:r w:rsidRPr="00DB369A">
        <w:rPr>
          <w:rFonts w:asciiTheme="majorBidi" w:hAnsiTheme="majorBidi" w:cstheme="majorBidi"/>
          <w:b w:val="0"/>
          <w:bCs w:val="0"/>
          <w:noProof/>
          <w:sz w:val="28"/>
          <w:szCs w:val="28"/>
        </w:rPr>
        <w:t>morning</w:t>
      </w:r>
      <w:r>
        <w:rPr>
          <w:rFonts w:asciiTheme="majorBidi" w:hAnsiTheme="majorBidi" w:cstheme="majorBidi"/>
          <w:b w:val="0"/>
          <w:bCs w:val="0"/>
          <w:noProof/>
          <w:sz w:val="28"/>
          <w:szCs w:val="28"/>
        </w:rPr>
        <w:t>/</w:t>
      </w:r>
      <w:r w:rsidRPr="00DB369A">
        <w:rPr>
          <w:rFonts w:asciiTheme="majorBidi" w:hAnsiTheme="majorBidi" w:cstheme="majorBidi"/>
          <w:b w:val="0"/>
          <w:bCs w:val="0"/>
          <w:noProof/>
          <w:sz w:val="28"/>
          <w:szCs w:val="28"/>
        </w:rPr>
        <w:t>afternoon</w:t>
      </w:r>
      <w:r w:rsidRPr="00C32F8F">
        <w:rPr>
          <w:rFonts w:asciiTheme="majorBidi" w:hAnsiTheme="majorBidi" w:cstheme="majorBidi"/>
          <w:b w:val="0"/>
          <w:bCs w:val="0"/>
          <w:sz w:val="28"/>
          <w:szCs w:val="28"/>
        </w:rPr>
        <w:t xml:space="preserve"> in King Saud</w:t>
      </w:r>
      <w:r>
        <w:rPr>
          <w:rFonts w:asciiTheme="majorBidi" w:hAnsiTheme="majorBidi" w:cstheme="majorBidi"/>
          <w:b w:val="0"/>
          <w:bCs w:val="0"/>
          <w:sz w:val="28"/>
          <w:szCs w:val="28"/>
        </w:rPr>
        <w:t>i</w:t>
      </w:r>
      <w:r w:rsidRPr="00C32F8F">
        <w:rPr>
          <w:rFonts w:asciiTheme="majorBidi" w:hAnsiTheme="majorBidi" w:cstheme="majorBidi"/>
          <w:b w:val="0"/>
          <w:bCs w:val="0"/>
          <w:sz w:val="28"/>
          <w:szCs w:val="28"/>
        </w:rPr>
        <w:t xml:space="preserve"> Medical City. </w:t>
      </w:r>
    </w:p>
    <w:p w:rsidR="00C11E12" w:rsidRPr="00C32F8F" w:rsidRDefault="00C11E12" w:rsidP="00C11E12">
      <w:pPr>
        <w:pStyle w:val="BodyText"/>
        <w:spacing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 xml:space="preserve">Every student will spend </w:t>
      </w:r>
      <w:r w:rsidRPr="00C32F8F">
        <w:rPr>
          <w:rFonts w:asciiTheme="majorBidi" w:hAnsiTheme="majorBidi" w:cstheme="majorBidi"/>
          <w:sz w:val="28"/>
          <w:szCs w:val="28"/>
        </w:rPr>
        <w:t>FOUR</w:t>
      </w:r>
      <w:r w:rsidRPr="00C32F8F">
        <w:rPr>
          <w:rFonts w:asciiTheme="majorBidi" w:hAnsiTheme="majorBidi" w:cstheme="majorBidi"/>
          <w:b w:val="0"/>
          <w:bCs w:val="0"/>
          <w:sz w:val="28"/>
          <w:szCs w:val="28"/>
        </w:rPr>
        <w:t xml:space="preserve"> clinical sessions’ </w:t>
      </w:r>
      <w:r w:rsidRPr="00DB369A">
        <w:rPr>
          <w:rFonts w:asciiTheme="majorBidi" w:hAnsiTheme="majorBidi" w:cstheme="majorBidi"/>
          <w:b w:val="0"/>
          <w:bCs w:val="0"/>
          <w:noProof/>
          <w:sz w:val="28"/>
          <w:szCs w:val="28"/>
        </w:rPr>
        <w:t>morning</w:t>
      </w:r>
      <w:r>
        <w:rPr>
          <w:rFonts w:asciiTheme="majorBidi" w:hAnsiTheme="majorBidi" w:cstheme="majorBidi"/>
          <w:b w:val="0"/>
          <w:bCs w:val="0"/>
          <w:noProof/>
          <w:sz w:val="28"/>
          <w:szCs w:val="28"/>
        </w:rPr>
        <w:t>/</w:t>
      </w:r>
      <w:r w:rsidRPr="00DB369A">
        <w:rPr>
          <w:rFonts w:asciiTheme="majorBidi" w:hAnsiTheme="majorBidi" w:cstheme="majorBidi"/>
          <w:b w:val="0"/>
          <w:bCs w:val="0"/>
          <w:noProof/>
          <w:sz w:val="28"/>
          <w:szCs w:val="28"/>
        </w:rPr>
        <w:t>afternoon</w:t>
      </w:r>
      <w:r w:rsidRPr="00C32F8F">
        <w:rPr>
          <w:rFonts w:asciiTheme="majorBidi" w:hAnsiTheme="majorBidi" w:cstheme="majorBidi"/>
          <w:b w:val="0"/>
          <w:bCs w:val="0"/>
          <w:sz w:val="28"/>
          <w:szCs w:val="28"/>
        </w:rPr>
        <w:t xml:space="preserve"> in PHC Centers of Ministry of Health. </w:t>
      </w:r>
    </w:p>
    <w:p w:rsidR="00C11E12" w:rsidRPr="00E469CC" w:rsidRDefault="00C11E12" w:rsidP="00C11E12">
      <w:pPr>
        <w:pStyle w:val="BodyText"/>
        <w:spacing w:line="360" w:lineRule="auto"/>
        <w:jc w:val="left"/>
        <w:rPr>
          <w:rFonts w:asciiTheme="majorBidi" w:hAnsiTheme="majorBidi" w:cstheme="majorBidi"/>
          <w:color w:val="C00000"/>
          <w:sz w:val="32"/>
          <w:szCs w:val="32"/>
        </w:rPr>
      </w:pPr>
      <w:r w:rsidRPr="00E469CC">
        <w:rPr>
          <w:rFonts w:asciiTheme="majorBidi" w:hAnsiTheme="majorBidi" w:cstheme="majorBidi"/>
          <w:color w:val="C00000"/>
          <w:sz w:val="32"/>
          <w:szCs w:val="32"/>
        </w:rPr>
        <w:t>The student in</w:t>
      </w:r>
      <w:r>
        <w:rPr>
          <w:rFonts w:asciiTheme="majorBidi" w:hAnsiTheme="majorBidi" w:cstheme="majorBidi"/>
          <w:color w:val="C00000"/>
          <w:sz w:val="32"/>
          <w:szCs w:val="32"/>
        </w:rPr>
        <w:t xml:space="preserve"> the</w:t>
      </w:r>
      <w:r w:rsidRPr="00E469CC">
        <w:rPr>
          <w:rFonts w:asciiTheme="majorBidi" w:hAnsiTheme="majorBidi" w:cstheme="majorBidi"/>
          <w:color w:val="C00000"/>
          <w:sz w:val="32"/>
          <w:szCs w:val="32"/>
        </w:rPr>
        <w:t xml:space="preserve"> </w:t>
      </w:r>
      <w:r w:rsidRPr="00DB369A">
        <w:rPr>
          <w:rFonts w:asciiTheme="majorBidi" w:hAnsiTheme="majorBidi" w:cstheme="majorBidi"/>
          <w:noProof/>
          <w:color w:val="C00000"/>
          <w:sz w:val="32"/>
          <w:szCs w:val="32"/>
        </w:rPr>
        <w:t>clinical</w:t>
      </w:r>
      <w:r w:rsidRPr="00E469CC">
        <w:rPr>
          <w:rFonts w:asciiTheme="majorBidi" w:hAnsiTheme="majorBidi" w:cstheme="majorBidi"/>
          <w:color w:val="C00000"/>
          <w:sz w:val="32"/>
          <w:szCs w:val="32"/>
        </w:rPr>
        <w:t xml:space="preserve"> attachment is expected to: </w:t>
      </w:r>
    </w:p>
    <w:p w:rsidR="00C11E12" w:rsidRPr="00C32F8F" w:rsidRDefault="00C11E12" w:rsidP="00C11E12">
      <w:pPr>
        <w:autoSpaceDE w:val="0"/>
        <w:autoSpaceDN w:val="0"/>
        <w:adjustRightInd w:val="0"/>
        <w:spacing w:line="360" w:lineRule="auto"/>
        <w:rPr>
          <w:rFonts w:asciiTheme="majorBidi" w:hAnsiTheme="majorBidi" w:cstheme="majorBidi"/>
          <w:color w:val="000000"/>
          <w:sz w:val="28"/>
          <w:szCs w:val="28"/>
        </w:rPr>
      </w:pPr>
      <w:r w:rsidRPr="00C32F8F">
        <w:rPr>
          <w:rFonts w:asciiTheme="majorBidi" w:hAnsiTheme="majorBidi" w:cstheme="majorBidi"/>
          <w:color w:val="000000"/>
          <w:sz w:val="28"/>
          <w:szCs w:val="28"/>
        </w:rPr>
        <w:lastRenderedPageBreak/>
        <w:t xml:space="preserve">• Attend the clinic and encounter patient </w:t>
      </w:r>
      <w:r w:rsidRPr="00C32F8F">
        <w:rPr>
          <w:rFonts w:asciiTheme="majorBidi" w:hAnsiTheme="majorBidi" w:cstheme="majorBidi"/>
          <w:color w:val="002060"/>
          <w:sz w:val="28"/>
          <w:szCs w:val="28"/>
        </w:rPr>
        <w:t>plan for investigation</w:t>
      </w:r>
      <w:r w:rsidRPr="00C32F8F">
        <w:rPr>
          <w:rFonts w:asciiTheme="majorBidi" w:hAnsiTheme="majorBidi" w:cstheme="majorBidi"/>
          <w:color w:val="000000"/>
          <w:sz w:val="28"/>
          <w:szCs w:val="28"/>
        </w:rPr>
        <w:t xml:space="preserve">, </w:t>
      </w:r>
      <w:r w:rsidRPr="00C32F8F">
        <w:rPr>
          <w:rFonts w:asciiTheme="majorBidi" w:hAnsiTheme="majorBidi" w:cstheme="majorBidi"/>
          <w:color w:val="002060"/>
          <w:sz w:val="28"/>
          <w:szCs w:val="28"/>
        </w:rPr>
        <w:t>management</w:t>
      </w:r>
      <w:r w:rsidRPr="00C32F8F">
        <w:rPr>
          <w:rFonts w:asciiTheme="majorBidi" w:hAnsiTheme="majorBidi" w:cstheme="majorBidi"/>
          <w:color w:val="000000"/>
          <w:sz w:val="28"/>
          <w:szCs w:val="28"/>
        </w:rPr>
        <w:t xml:space="preserve">, </w:t>
      </w:r>
      <w:r w:rsidRPr="00C32F8F">
        <w:rPr>
          <w:rFonts w:asciiTheme="majorBidi" w:hAnsiTheme="majorBidi" w:cstheme="majorBidi"/>
          <w:color w:val="002060"/>
          <w:sz w:val="28"/>
          <w:szCs w:val="28"/>
        </w:rPr>
        <w:t>skills of taking BP</w:t>
      </w:r>
      <w:r w:rsidRPr="00C32F8F">
        <w:rPr>
          <w:rFonts w:asciiTheme="majorBidi" w:hAnsiTheme="majorBidi" w:cstheme="majorBidi"/>
          <w:color w:val="000000"/>
          <w:sz w:val="28"/>
          <w:szCs w:val="28"/>
        </w:rPr>
        <w:t xml:space="preserve">, </w:t>
      </w:r>
      <w:r w:rsidRPr="00C32F8F">
        <w:rPr>
          <w:rFonts w:asciiTheme="majorBidi" w:hAnsiTheme="majorBidi" w:cstheme="majorBidi"/>
          <w:color w:val="002060"/>
          <w:sz w:val="28"/>
          <w:szCs w:val="28"/>
        </w:rPr>
        <w:t>technique of inhalers</w:t>
      </w:r>
      <w:r w:rsidRPr="00C32F8F">
        <w:rPr>
          <w:rFonts w:asciiTheme="majorBidi" w:hAnsiTheme="majorBidi" w:cstheme="majorBidi"/>
          <w:color w:val="000000"/>
          <w:sz w:val="28"/>
          <w:szCs w:val="28"/>
        </w:rPr>
        <w:t xml:space="preserve">, </w:t>
      </w:r>
      <w:r w:rsidRPr="00C32F8F">
        <w:rPr>
          <w:rFonts w:asciiTheme="majorBidi" w:hAnsiTheme="majorBidi" w:cstheme="majorBidi"/>
          <w:color w:val="002060"/>
          <w:sz w:val="28"/>
          <w:szCs w:val="28"/>
        </w:rPr>
        <w:t>PEFR for asthmatic</w:t>
      </w:r>
      <w:r w:rsidRPr="00C32F8F">
        <w:rPr>
          <w:rFonts w:asciiTheme="majorBidi" w:hAnsiTheme="majorBidi" w:cstheme="majorBidi"/>
          <w:color w:val="000000"/>
          <w:sz w:val="28"/>
          <w:szCs w:val="28"/>
        </w:rPr>
        <w:t xml:space="preserve">, </w:t>
      </w:r>
      <w:r w:rsidRPr="00C32F8F">
        <w:rPr>
          <w:rFonts w:asciiTheme="majorBidi" w:hAnsiTheme="majorBidi" w:cstheme="majorBidi"/>
          <w:color w:val="002060"/>
          <w:sz w:val="28"/>
          <w:szCs w:val="28"/>
        </w:rPr>
        <w:t>glucose level checked by glucometer</w:t>
      </w:r>
    </w:p>
    <w:p w:rsidR="00C11E12" w:rsidRPr="00C32F8F" w:rsidRDefault="00C11E12" w:rsidP="00C11E12">
      <w:pPr>
        <w:autoSpaceDE w:val="0"/>
        <w:autoSpaceDN w:val="0"/>
        <w:adjustRightInd w:val="0"/>
        <w:spacing w:line="360" w:lineRule="auto"/>
        <w:rPr>
          <w:rFonts w:asciiTheme="majorBidi" w:hAnsiTheme="majorBidi" w:cstheme="majorBidi"/>
          <w:color w:val="000000"/>
          <w:sz w:val="28"/>
          <w:szCs w:val="28"/>
        </w:rPr>
      </w:pPr>
      <w:r w:rsidRPr="00C32F8F">
        <w:rPr>
          <w:rFonts w:asciiTheme="majorBidi" w:hAnsiTheme="majorBidi" w:cstheme="majorBidi"/>
          <w:color w:val="000000"/>
          <w:sz w:val="28"/>
          <w:szCs w:val="28"/>
        </w:rPr>
        <w:t>• Learn to perform general and specific examination under supervision</w:t>
      </w:r>
    </w:p>
    <w:p w:rsidR="00C11E12" w:rsidRPr="00C32F8F" w:rsidRDefault="00C11E12" w:rsidP="00C11E12">
      <w:pPr>
        <w:autoSpaceDE w:val="0"/>
        <w:autoSpaceDN w:val="0"/>
        <w:adjustRightInd w:val="0"/>
        <w:spacing w:line="360" w:lineRule="auto"/>
        <w:rPr>
          <w:rFonts w:asciiTheme="majorBidi" w:hAnsiTheme="majorBidi" w:cstheme="majorBidi"/>
          <w:color w:val="000000"/>
          <w:sz w:val="28"/>
          <w:szCs w:val="28"/>
        </w:rPr>
      </w:pPr>
      <w:r w:rsidRPr="00C32F8F">
        <w:rPr>
          <w:rFonts w:asciiTheme="majorBidi" w:hAnsiTheme="majorBidi" w:cstheme="majorBidi"/>
          <w:color w:val="000000"/>
          <w:sz w:val="28"/>
          <w:szCs w:val="28"/>
        </w:rPr>
        <w:t>• Observing the planning for care and follow-up in the clinic</w:t>
      </w:r>
    </w:p>
    <w:p w:rsidR="00C11E12" w:rsidRPr="00C32F8F" w:rsidRDefault="00C11E12" w:rsidP="00C11E12">
      <w:pPr>
        <w:autoSpaceDE w:val="0"/>
        <w:autoSpaceDN w:val="0"/>
        <w:adjustRightInd w:val="0"/>
        <w:spacing w:line="360" w:lineRule="auto"/>
        <w:rPr>
          <w:rFonts w:asciiTheme="majorBidi" w:hAnsiTheme="majorBidi" w:cstheme="majorBidi"/>
          <w:color w:val="000000"/>
          <w:sz w:val="28"/>
          <w:szCs w:val="28"/>
        </w:rPr>
      </w:pPr>
      <w:r w:rsidRPr="00C32F8F">
        <w:rPr>
          <w:rFonts w:asciiTheme="majorBidi" w:hAnsiTheme="majorBidi" w:cstheme="majorBidi"/>
          <w:color w:val="000000"/>
          <w:sz w:val="28"/>
          <w:szCs w:val="28"/>
        </w:rPr>
        <w:t>• Be involved in communicating information to patients</w:t>
      </w:r>
    </w:p>
    <w:p w:rsidR="00C11E12" w:rsidRPr="00C32F8F" w:rsidRDefault="00C11E12" w:rsidP="00C11E12">
      <w:pPr>
        <w:pStyle w:val="ListParagraph"/>
        <w:numPr>
          <w:ilvl w:val="0"/>
          <w:numId w:val="10"/>
        </w:numPr>
        <w:spacing w:after="0" w:line="360" w:lineRule="auto"/>
        <w:rPr>
          <w:rFonts w:asciiTheme="majorBidi" w:hAnsiTheme="majorBidi" w:cstheme="majorBidi"/>
          <w:sz w:val="28"/>
          <w:szCs w:val="28"/>
        </w:rPr>
      </w:pPr>
      <w:r w:rsidRPr="00C32F8F">
        <w:rPr>
          <w:rFonts w:asciiTheme="majorBidi" w:hAnsiTheme="majorBidi" w:cstheme="majorBidi"/>
          <w:sz w:val="28"/>
          <w:szCs w:val="28"/>
        </w:rPr>
        <w:t xml:space="preserve">Observe the different services provided to patients in PHC Centers like: </w:t>
      </w:r>
    </w:p>
    <w:p w:rsidR="00C11E12" w:rsidRPr="00C32F8F" w:rsidRDefault="00C11E12" w:rsidP="00C11E12">
      <w:pPr>
        <w:pStyle w:val="ListParagraph"/>
        <w:spacing w:after="0" w:line="360" w:lineRule="auto"/>
        <w:ind w:left="536"/>
        <w:rPr>
          <w:rFonts w:asciiTheme="majorBidi" w:hAnsiTheme="majorBidi" w:cstheme="majorBidi"/>
          <w:sz w:val="28"/>
          <w:szCs w:val="28"/>
        </w:rPr>
      </w:pPr>
    </w:p>
    <w:p w:rsidR="00C11E12" w:rsidRPr="008B5F5C" w:rsidRDefault="00C11E12" w:rsidP="00C11E12">
      <w:pPr>
        <w:pStyle w:val="ListParagraph"/>
        <w:numPr>
          <w:ilvl w:val="0"/>
          <w:numId w:val="11"/>
        </w:numPr>
        <w:spacing w:line="360" w:lineRule="auto"/>
        <w:rPr>
          <w:rFonts w:asciiTheme="majorBidi" w:hAnsiTheme="majorBidi" w:cstheme="majorBidi"/>
          <w:sz w:val="28"/>
          <w:szCs w:val="28"/>
        </w:rPr>
      </w:pPr>
      <w:r w:rsidRPr="00C32F8F">
        <w:rPr>
          <w:rFonts w:asciiTheme="majorBidi" w:hAnsiTheme="majorBidi" w:cstheme="majorBidi"/>
          <w:b/>
          <w:bCs/>
          <w:sz w:val="28"/>
          <w:szCs w:val="28"/>
        </w:rPr>
        <w:t>Pharmacy:</w:t>
      </w:r>
      <w:r w:rsidRPr="00C32F8F">
        <w:rPr>
          <w:rFonts w:asciiTheme="majorBidi" w:hAnsiTheme="majorBidi" w:cstheme="majorBidi"/>
          <w:sz w:val="28"/>
          <w:szCs w:val="28"/>
        </w:rPr>
        <w:t xml:space="preserve"> read the prescription,</w:t>
      </w:r>
      <w:r>
        <w:rPr>
          <w:rFonts w:asciiTheme="majorBidi" w:hAnsiTheme="majorBidi" w:cstheme="majorBidi"/>
          <w:sz w:val="28"/>
          <w:szCs w:val="28"/>
        </w:rPr>
        <w:t xml:space="preserve"> and</w:t>
      </w:r>
      <w:r w:rsidRPr="00C32F8F">
        <w:rPr>
          <w:rFonts w:asciiTheme="majorBidi" w:hAnsiTheme="majorBidi" w:cstheme="majorBidi"/>
          <w:sz w:val="28"/>
          <w:szCs w:val="28"/>
        </w:rPr>
        <w:t xml:space="preserve"> assist the pharmacist to bring the appropriate medicines</w:t>
      </w:r>
    </w:p>
    <w:p w:rsidR="00C11E12" w:rsidRPr="00C32F8F" w:rsidRDefault="00C11E12" w:rsidP="00C11E12">
      <w:pPr>
        <w:pStyle w:val="ListParagraph"/>
        <w:numPr>
          <w:ilvl w:val="0"/>
          <w:numId w:val="11"/>
        </w:numPr>
        <w:spacing w:line="360" w:lineRule="auto"/>
        <w:rPr>
          <w:rFonts w:asciiTheme="majorBidi" w:hAnsiTheme="majorBidi" w:cstheme="majorBidi"/>
          <w:sz w:val="28"/>
          <w:szCs w:val="28"/>
        </w:rPr>
      </w:pPr>
      <w:r w:rsidRPr="00C32F8F">
        <w:rPr>
          <w:rFonts w:asciiTheme="majorBidi" w:hAnsiTheme="majorBidi" w:cstheme="majorBidi"/>
          <w:b/>
          <w:bCs/>
          <w:sz w:val="28"/>
          <w:szCs w:val="28"/>
        </w:rPr>
        <w:t>Lab.</w:t>
      </w:r>
      <w:r w:rsidRPr="00C32F8F">
        <w:rPr>
          <w:rFonts w:asciiTheme="majorBidi" w:hAnsiTheme="majorBidi" w:cstheme="majorBidi"/>
          <w:sz w:val="28"/>
          <w:szCs w:val="28"/>
        </w:rPr>
        <w:t xml:space="preserve"> Observe the blood extraction, </w:t>
      </w:r>
      <w:r>
        <w:rPr>
          <w:rFonts w:asciiTheme="majorBidi" w:hAnsiTheme="majorBidi" w:cstheme="majorBidi"/>
          <w:sz w:val="28"/>
          <w:szCs w:val="28"/>
        </w:rPr>
        <w:t xml:space="preserve">and </w:t>
      </w:r>
      <w:r w:rsidRPr="00C32F8F">
        <w:rPr>
          <w:rFonts w:asciiTheme="majorBidi" w:hAnsiTheme="majorBidi" w:cstheme="majorBidi"/>
          <w:sz w:val="28"/>
          <w:szCs w:val="28"/>
        </w:rPr>
        <w:t>safety measures</w:t>
      </w:r>
    </w:p>
    <w:p w:rsidR="00C11E12" w:rsidRPr="00C32F8F" w:rsidRDefault="00C11E12" w:rsidP="00C11E12">
      <w:pPr>
        <w:pStyle w:val="ListParagraph"/>
        <w:spacing w:line="360" w:lineRule="auto"/>
        <w:ind w:left="536"/>
        <w:rPr>
          <w:rFonts w:asciiTheme="majorBidi" w:hAnsiTheme="majorBidi" w:cstheme="majorBidi"/>
          <w:sz w:val="28"/>
          <w:szCs w:val="28"/>
        </w:rPr>
      </w:pPr>
    </w:p>
    <w:p w:rsidR="00C11E12" w:rsidRPr="00C32F8F" w:rsidRDefault="00C11E12" w:rsidP="00C11E12">
      <w:pPr>
        <w:pStyle w:val="ListParagraph"/>
        <w:numPr>
          <w:ilvl w:val="0"/>
          <w:numId w:val="11"/>
        </w:numPr>
        <w:spacing w:line="360" w:lineRule="auto"/>
        <w:rPr>
          <w:rFonts w:asciiTheme="majorBidi" w:hAnsiTheme="majorBidi" w:cstheme="majorBidi"/>
          <w:sz w:val="28"/>
          <w:szCs w:val="28"/>
        </w:rPr>
      </w:pPr>
      <w:r w:rsidRPr="00C32F8F">
        <w:rPr>
          <w:rFonts w:asciiTheme="majorBidi" w:hAnsiTheme="majorBidi" w:cstheme="majorBidi"/>
          <w:b/>
          <w:bCs/>
          <w:sz w:val="28"/>
          <w:szCs w:val="28"/>
        </w:rPr>
        <w:t>Well baby clinic:</w:t>
      </w:r>
      <w:r w:rsidRPr="00C32F8F">
        <w:rPr>
          <w:rFonts w:asciiTheme="majorBidi" w:hAnsiTheme="majorBidi" w:cstheme="majorBidi"/>
          <w:sz w:val="28"/>
          <w:szCs w:val="28"/>
        </w:rPr>
        <w:t xml:space="preserve"> vital signs for babies and children and record </w:t>
      </w:r>
      <w:r>
        <w:rPr>
          <w:rFonts w:asciiTheme="majorBidi" w:hAnsiTheme="majorBidi" w:cstheme="majorBidi"/>
          <w:sz w:val="28"/>
          <w:szCs w:val="28"/>
        </w:rPr>
        <w:t xml:space="preserve">them </w:t>
      </w:r>
      <w:r w:rsidRPr="00C32F8F">
        <w:rPr>
          <w:rFonts w:asciiTheme="majorBidi" w:hAnsiTheme="majorBidi" w:cstheme="majorBidi"/>
          <w:sz w:val="28"/>
          <w:szCs w:val="28"/>
        </w:rPr>
        <w:t xml:space="preserve">in files "Growth Chart", schedule of vaccination and types of vaccines </w:t>
      </w:r>
    </w:p>
    <w:p w:rsidR="00C11E12" w:rsidRPr="00C32F8F" w:rsidRDefault="00C11E12" w:rsidP="00C11E12">
      <w:pPr>
        <w:pStyle w:val="ListParagraph"/>
        <w:spacing w:line="360" w:lineRule="auto"/>
        <w:rPr>
          <w:rFonts w:asciiTheme="majorBidi" w:hAnsiTheme="majorBidi" w:cstheme="majorBidi"/>
          <w:sz w:val="28"/>
          <w:szCs w:val="28"/>
        </w:rPr>
      </w:pPr>
    </w:p>
    <w:p w:rsidR="00C11E12" w:rsidRPr="00C32F8F" w:rsidRDefault="00C11E12" w:rsidP="00C11E12">
      <w:pPr>
        <w:pStyle w:val="ListParagraph"/>
        <w:numPr>
          <w:ilvl w:val="0"/>
          <w:numId w:val="11"/>
        </w:numPr>
        <w:spacing w:line="360" w:lineRule="auto"/>
        <w:rPr>
          <w:rFonts w:asciiTheme="majorBidi" w:hAnsiTheme="majorBidi" w:cstheme="majorBidi"/>
          <w:sz w:val="28"/>
          <w:szCs w:val="28"/>
        </w:rPr>
      </w:pPr>
      <w:r w:rsidRPr="00C32F8F">
        <w:rPr>
          <w:rFonts w:asciiTheme="majorBidi" w:hAnsiTheme="majorBidi" w:cstheme="majorBidi"/>
          <w:b/>
          <w:bCs/>
          <w:sz w:val="28"/>
          <w:szCs w:val="28"/>
        </w:rPr>
        <w:t>Antenatal clinic:</w:t>
      </w:r>
      <w:r w:rsidRPr="00C32F8F">
        <w:rPr>
          <w:rFonts w:asciiTheme="majorBidi" w:hAnsiTheme="majorBidi" w:cstheme="majorBidi"/>
          <w:sz w:val="28"/>
          <w:szCs w:val="28"/>
        </w:rPr>
        <w:t xml:space="preserve"> follow up of pregnant, weight, blood pressure, fundal height, </w:t>
      </w:r>
      <w:r w:rsidRPr="00DB369A">
        <w:rPr>
          <w:rFonts w:asciiTheme="majorBidi" w:hAnsiTheme="majorBidi" w:cstheme="majorBidi"/>
          <w:noProof/>
          <w:sz w:val="28"/>
          <w:szCs w:val="28"/>
        </w:rPr>
        <w:t>fetal</w:t>
      </w:r>
      <w:r w:rsidRPr="00C32F8F">
        <w:rPr>
          <w:rFonts w:asciiTheme="majorBidi" w:hAnsiTheme="majorBidi" w:cstheme="majorBidi"/>
          <w:sz w:val="28"/>
          <w:szCs w:val="28"/>
        </w:rPr>
        <w:t xml:space="preserve"> sounds,</w:t>
      </w:r>
      <w:r>
        <w:rPr>
          <w:rFonts w:asciiTheme="majorBidi" w:hAnsiTheme="majorBidi" w:cstheme="majorBidi"/>
          <w:sz w:val="28"/>
          <w:szCs w:val="28"/>
        </w:rPr>
        <w:t xml:space="preserve"> and</w:t>
      </w:r>
      <w:r w:rsidRPr="00C32F8F">
        <w:rPr>
          <w:rFonts w:asciiTheme="majorBidi" w:hAnsiTheme="majorBidi" w:cstheme="majorBidi"/>
          <w:sz w:val="28"/>
          <w:szCs w:val="28"/>
        </w:rPr>
        <w:t xml:space="preserve"> required investigations </w:t>
      </w:r>
    </w:p>
    <w:p w:rsidR="00C11E12" w:rsidRPr="00C32F8F" w:rsidRDefault="00C11E12" w:rsidP="00C11E12">
      <w:pPr>
        <w:autoSpaceDE w:val="0"/>
        <w:autoSpaceDN w:val="0"/>
        <w:adjustRightInd w:val="0"/>
        <w:spacing w:line="360" w:lineRule="auto"/>
        <w:rPr>
          <w:rFonts w:asciiTheme="majorBidi" w:hAnsiTheme="majorBidi" w:cstheme="majorBidi"/>
          <w:color w:val="000000"/>
          <w:sz w:val="28"/>
          <w:szCs w:val="28"/>
        </w:rPr>
      </w:pPr>
    </w:p>
    <w:p w:rsidR="00C11E12" w:rsidRPr="00C32F8F" w:rsidRDefault="00C11E12" w:rsidP="00C11E12">
      <w:pPr>
        <w:pStyle w:val="BodyText"/>
        <w:spacing w:line="360" w:lineRule="auto"/>
        <w:jc w:val="left"/>
        <w:rPr>
          <w:rFonts w:asciiTheme="majorBidi" w:hAnsiTheme="majorBidi" w:cstheme="majorBidi"/>
          <w:b w:val="0"/>
          <w:bCs w:val="0"/>
          <w:sz w:val="28"/>
          <w:szCs w:val="28"/>
        </w:rPr>
      </w:pPr>
      <w:r w:rsidRPr="00C32F8F">
        <w:rPr>
          <w:rFonts w:asciiTheme="majorBidi" w:hAnsiTheme="majorBidi" w:cstheme="majorBidi"/>
          <w:sz w:val="28"/>
          <w:szCs w:val="28"/>
        </w:rPr>
        <w:t xml:space="preserve">• </w:t>
      </w:r>
      <w:r w:rsidRPr="00C32F8F">
        <w:rPr>
          <w:rFonts w:asciiTheme="majorBidi" w:hAnsiTheme="majorBidi" w:cstheme="majorBidi"/>
          <w:b w:val="0"/>
          <w:bCs w:val="0"/>
          <w:sz w:val="28"/>
          <w:szCs w:val="28"/>
        </w:rPr>
        <w:t>Attend and participate in clinical unit meetings and case presentations</w:t>
      </w:r>
      <w:r>
        <w:rPr>
          <w:rFonts w:asciiTheme="majorBidi" w:hAnsiTheme="majorBidi" w:cstheme="majorBidi"/>
          <w:b w:val="0"/>
          <w:bCs w:val="0"/>
          <w:sz w:val="28"/>
          <w:szCs w:val="28"/>
        </w:rPr>
        <w:t>. A</w:t>
      </w:r>
      <w:r w:rsidRPr="00C32F8F">
        <w:rPr>
          <w:rFonts w:asciiTheme="majorBidi" w:hAnsiTheme="majorBidi" w:cstheme="majorBidi"/>
          <w:b w:val="0"/>
          <w:bCs w:val="0"/>
          <w:sz w:val="28"/>
          <w:szCs w:val="28"/>
        </w:rPr>
        <w:t>ttend CME meetings especially in PHC clinics of KKUH held on Tuesday from 1:00 to 4:00 pm.</w:t>
      </w:r>
    </w:p>
    <w:p w:rsidR="00C11E12" w:rsidRPr="00C32F8F" w:rsidRDefault="00C11E12" w:rsidP="00C11E12">
      <w:pPr>
        <w:pStyle w:val="BodyText"/>
        <w:spacing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 Participate in Activities of PHC center e.g.</w:t>
      </w:r>
      <w:r>
        <w:rPr>
          <w:rFonts w:asciiTheme="majorBidi" w:hAnsiTheme="majorBidi" w:cstheme="majorBidi"/>
          <w:b w:val="0"/>
          <w:bCs w:val="0"/>
          <w:sz w:val="28"/>
          <w:szCs w:val="28"/>
        </w:rPr>
        <w:t>,</w:t>
      </w:r>
      <w:r w:rsidRPr="00C32F8F">
        <w:rPr>
          <w:rFonts w:asciiTheme="majorBidi" w:hAnsiTheme="majorBidi" w:cstheme="majorBidi"/>
          <w:b w:val="0"/>
          <w:bCs w:val="0"/>
          <w:sz w:val="28"/>
          <w:szCs w:val="28"/>
        </w:rPr>
        <w:t xml:space="preserve"> Health education, Immunization in</w:t>
      </w:r>
      <w:r>
        <w:rPr>
          <w:rFonts w:asciiTheme="majorBidi" w:hAnsiTheme="majorBidi" w:cstheme="majorBidi"/>
          <w:b w:val="0"/>
          <w:bCs w:val="0"/>
          <w:sz w:val="28"/>
          <w:szCs w:val="28"/>
        </w:rPr>
        <w:t xml:space="preserve"> the</w:t>
      </w:r>
      <w:r w:rsidRPr="00C32F8F">
        <w:rPr>
          <w:rFonts w:asciiTheme="majorBidi" w:hAnsiTheme="majorBidi" w:cstheme="majorBidi"/>
          <w:b w:val="0"/>
          <w:bCs w:val="0"/>
          <w:sz w:val="28"/>
          <w:szCs w:val="28"/>
        </w:rPr>
        <w:t xml:space="preserve"> </w:t>
      </w:r>
      <w:r>
        <w:rPr>
          <w:rFonts w:asciiTheme="majorBidi" w:hAnsiTheme="majorBidi" w:cstheme="majorBidi"/>
          <w:b w:val="0"/>
          <w:bCs w:val="0"/>
          <w:noProof/>
          <w:sz w:val="28"/>
          <w:szCs w:val="28"/>
        </w:rPr>
        <w:t>K</w:t>
      </w:r>
      <w:r w:rsidRPr="00DB369A">
        <w:rPr>
          <w:rFonts w:asciiTheme="majorBidi" w:hAnsiTheme="majorBidi" w:cstheme="majorBidi"/>
          <w:b w:val="0"/>
          <w:bCs w:val="0"/>
          <w:noProof/>
          <w:sz w:val="28"/>
          <w:szCs w:val="28"/>
        </w:rPr>
        <w:t>ingdom</w:t>
      </w:r>
      <w:r w:rsidRPr="00C32F8F">
        <w:rPr>
          <w:rFonts w:asciiTheme="majorBidi" w:hAnsiTheme="majorBidi" w:cstheme="majorBidi"/>
          <w:b w:val="0"/>
          <w:bCs w:val="0"/>
          <w:sz w:val="28"/>
          <w:szCs w:val="28"/>
        </w:rPr>
        <w:t>, Antenatal Care, Mini-clinics (chronic diseases like DM, HTN …), Health Sanitarian …</w:t>
      </w:r>
    </w:p>
    <w:p w:rsidR="004B1C16" w:rsidRPr="00C32F8F" w:rsidRDefault="004B1C16" w:rsidP="00F343E2">
      <w:pPr>
        <w:spacing w:line="360" w:lineRule="auto"/>
        <w:rPr>
          <w:rFonts w:asciiTheme="majorBidi" w:hAnsiTheme="majorBidi" w:cstheme="majorBidi"/>
          <w:sz w:val="28"/>
          <w:szCs w:val="28"/>
        </w:rPr>
      </w:pPr>
    </w:p>
    <w:p w:rsidR="0060008C" w:rsidRPr="00C32F8F" w:rsidRDefault="0060008C" w:rsidP="00D31D36">
      <w:pPr>
        <w:tabs>
          <w:tab w:val="left" w:pos="0"/>
        </w:tabs>
        <w:spacing w:line="360" w:lineRule="auto"/>
        <w:jc w:val="both"/>
        <w:rPr>
          <w:rFonts w:asciiTheme="majorBidi" w:hAnsiTheme="majorBidi" w:cstheme="majorBidi"/>
          <w:sz w:val="28"/>
          <w:szCs w:val="28"/>
        </w:rPr>
      </w:pPr>
    </w:p>
    <w:p w:rsidR="0068510E" w:rsidRPr="00C32F8F" w:rsidRDefault="00D42074" w:rsidP="00131229">
      <w:pPr>
        <w:pStyle w:val="ListParagraph"/>
        <w:spacing w:after="0" w:line="360" w:lineRule="auto"/>
        <w:ind w:left="645" w:hanging="645"/>
        <w:jc w:val="both"/>
        <w:rPr>
          <w:rFonts w:asciiTheme="majorBidi" w:hAnsiTheme="majorBidi" w:cstheme="majorBidi"/>
          <w:b/>
          <w:bCs/>
          <w:color w:val="0000FF"/>
          <w:sz w:val="28"/>
          <w:szCs w:val="28"/>
        </w:rPr>
      </w:pPr>
      <w:r w:rsidRPr="00C32F8F">
        <w:rPr>
          <w:rFonts w:asciiTheme="majorBidi" w:hAnsiTheme="majorBidi" w:cstheme="majorBidi"/>
          <w:b/>
          <w:bCs/>
          <w:color w:val="0000FF"/>
          <w:sz w:val="28"/>
          <w:szCs w:val="28"/>
        </w:rPr>
        <w:t xml:space="preserve">       </w:t>
      </w:r>
    </w:p>
    <w:p w:rsidR="00131229" w:rsidRPr="00C32F8F" w:rsidRDefault="00131229" w:rsidP="00131229">
      <w:pPr>
        <w:pStyle w:val="ListParagraph"/>
        <w:spacing w:after="0" w:line="360" w:lineRule="auto"/>
        <w:ind w:left="645" w:hanging="645"/>
        <w:jc w:val="both"/>
        <w:rPr>
          <w:rFonts w:asciiTheme="majorBidi" w:hAnsiTheme="majorBidi" w:cstheme="majorBidi"/>
          <w:b/>
          <w:bCs/>
          <w:color w:val="0000FF"/>
          <w:sz w:val="28"/>
          <w:szCs w:val="28"/>
        </w:rPr>
      </w:pPr>
    </w:p>
    <w:p w:rsidR="002C5A1B" w:rsidRPr="00C70127" w:rsidRDefault="002C5A1B" w:rsidP="00C70127">
      <w:pPr>
        <w:spacing w:line="360" w:lineRule="auto"/>
        <w:jc w:val="both"/>
        <w:rPr>
          <w:rFonts w:asciiTheme="majorBidi" w:hAnsiTheme="majorBidi" w:cstheme="majorBidi"/>
          <w:b/>
          <w:bCs/>
          <w:color w:val="0000FF"/>
          <w:sz w:val="28"/>
          <w:szCs w:val="28"/>
        </w:rPr>
      </w:pPr>
    </w:p>
    <w:p w:rsidR="00FD2940" w:rsidRPr="009D3E3B" w:rsidRDefault="00FD2940" w:rsidP="00FD2940">
      <w:pPr>
        <w:pStyle w:val="ListParagraph"/>
        <w:spacing w:after="0" w:line="360" w:lineRule="auto"/>
        <w:ind w:left="645" w:hanging="645"/>
        <w:jc w:val="both"/>
        <w:rPr>
          <w:rFonts w:asciiTheme="majorBidi" w:hAnsiTheme="majorBidi" w:cstheme="majorBidi"/>
          <w:b/>
          <w:bCs/>
          <w:color w:val="C0504D" w:themeColor="accent2"/>
          <w:sz w:val="36"/>
          <w:szCs w:val="36"/>
          <w:u w:val="single"/>
        </w:rPr>
      </w:pPr>
      <w:r w:rsidRPr="009D3E3B">
        <w:rPr>
          <w:rFonts w:asciiTheme="majorBidi" w:hAnsiTheme="majorBidi" w:cstheme="majorBidi"/>
          <w:b/>
          <w:bCs/>
          <w:color w:val="C0504D" w:themeColor="accent2"/>
          <w:sz w:val="36"/>
          <w:szCs w:val="36"/>
          <w:u w:val="single"/>
        </w:rPr>
        <w:t>A</w:t>
      </w:r>
      <w:r>
        <w:rPr>
          <w:rFonts w:asciiTheme="majorBidi" w:hAnsiTheme="majorBidi" w:cstheme="majorBidi"/>
          <w:b/>
          <w:bCs/>
          <w:color w:val="C0504D" w:themeColor="accent2"/>
          <w:sz w:val="36"/>
          <w:szCs w:val="36"/>
          <w:u w:val="single"/>
        </w:rPr>
        <w:t>ssessment</w:t>
      </w:r>
      <w:r w:rsidRPr="009D3E3B">
        <w:rPr>
          <w:rFonts w:asciiTheme="majorBidi" w:hAnsiTheme="majorBidi" w:cstheme="majorBidi"/>
          <w:b/>
          <w:bCs/>
          <w:color w:val="C0504D" w:themeColor="accent2"/>
          <w:sz w:val="36"/>
          <w:szCs w:val="36"/>
          <w:u w:val="single"/>
        </w:rPr>
        <w:t xml:space="preserve"> </w:t>
      </w:r>
    </w:p>
    <w:p w:rsidR="00FD2940" w:rsidRPr="00C32F8F" w:rsidRDefault="00FD2940" w:rsidP="00FD2940">
      <w:pPr>
        <w:pStyle w:val="ListParagraph"/>
        <w:spacing w:after="0" w:line="360" w:lineRule="auto"/>
        <w:jc w:val="both"/>
        <w:rPr>
          <w:rStyle w:val="mw-headline"/>
          <w:rFonts w:asciiTheme="majorBidi" w:hAnsiTheme="majorBidi" w:cstheme="majorBidi"/>
          <w:b/>
          <w:bCs/>
          <w:sz w:val="28"/>
          <w:szCs w:val="28"/>
        </w:rPr>
      </w:pPr>
    </w:p>
    <w:p w:rsidR="00FD2940" w:rsidRPr="00E469CC" w:rsidRDefault="00FD2940" w:rsidP="00FD2940">
      <w:pPr>
        <w:widowControl w:val="0"/>
        <w:tabs>
          <w:tab w:val="left" w:pos="742"/>
        </w:tabs>
        <w:autoSpaceDE w:val="0"/>
        <w:autoSpaceDN w:val="0"/>
        <w:adjustRightInd w:val="0"/>
        <w:spacing w:line="360" w:lineRule="auto"/>
        <w:jc w:val="both"/>
        <w:rPr>
          <w:rFonts w:asciiTheme="majorBidi" w:hAnsiTheme="majorBidi" w:cstheme="majorBidi"/>
          <w:color w:val="1F497D" w:themeColor="text2"/>
          <w:sz w:val="32"/>
          <w:szCs w:val="32"/>
        </w:rPr>
      </w:pPr>
      <w:r w:rsidRPr="00E469CC">
        <w:rPr>
          <w:rFonts w:asciiTheme="majorBidi" w:hAnsiTheme="majorBidi" w:cstheme="majorBidi"/>
          <w:b/>
          <w:bCs/>
          <w:color w:val="1F497D" w:themeColor="text2"/>
          <w:sz w:val="32"/>
          <w:szCs w:val="32"/>
        </w:rPr>
        <w:t xml:space="preserve">I. </w:t>
      </w:r>
      <w:r w:rsidRPr="00E469CC">
        <w:rPr>
          <w:rFonts w:asciiTheme="majorBidi" w:hAnsiTheme="majorBidi" w:cstheme="majorBidi"/>
          <w:b/>
          <w:bCs/>
          <w:color w:val="1F497D" w:themeColor="text2"/>
          <w:sz w:val="32"/>
          <w:szCs w:val="32"/>
        </w:rPr>
        <w:tab/>
      </w:r>
      <w:r w:rsidRPr="00E469CC">
        <w:rPr>
          <w:rFonts w:asciiTheme="majorBidi" w:hAnsiTheme="majorBidi" w:cstheme="majorBidi"/>
          <w:b/>
          <w:bCs/>
          <w:color w:val="1F497D" w:themeColor="text2"/>
          <w:sz w:val="32"/>
          <w:szCs w:val="32"/>
          <w:u w:val="single"/>
        </w:rPr>
        <w:t>Continuous Assessment: (40 marks</w:t>
      </w:r>
      <w:r w:rsidRPr="00E469CC">
        <w:rPr>
          <w:rFonts w:asciiTheme="majorBidi" w:hAnsiTheme="majorBidi" w:cstheme="majorBidi"/>
          <w:b/>
          <w:bCs/>
          <w:color w:val="1F497D" w:themeColor="text2"/>
          <w:sz w:val="32"/>
          <w:szCs w:val="32"/>
        </w:rPr>
        <w:t>)</w:t>
      </w:r>
    </w:p>
    <w:p w:rsidR="00FD2940" w:rsidRPr="00C32F8F" w:rsidRDefault="00FD2940" w:rsidP="00FD2940">
      <w:pPr>
        <w:widowControl w:val="0"/>
        <w:tabs>
          <w:tab w:val="left" w:pos="1354"/>
          <w:tab w:val="left" w:pos="1853"/>
          <w:tab w:val="left" w:pos="7517"/>
        </w:tabs>
        <w:autoSpaceDE w:val="0"/>
        <w:autoSpaceDN w:val="0"/>
        <w:adjustRightInd w:val="0"/>
        <w:spacing w:line="360" w:lineRule="auto"/>
        <w:jc w:val="both"/>
        <w:rPr>
          <w:rFonts w:asciiTheme="majorBidi" w:hAnsiTheme="majorBidi" w:cstheme="majorBidi"/>
          <w:sz w:val="28"/>
          <w:szCs w:val="28"/>
        </w:rPr>
      </w:pPr>
    </w:p>
    <w:p w:rsidR="00FD2940" w:rsidRPr="00C32F8F" w:rsidRDefault="00FD2940" w:rsidP="00750DF9">
      <w:pPr>
        <w:widowControl w:val="0"/>
        <w:tabs>
          <w:tab w:val="left" w:pos="1354"/>
          <w:tab w:val="left" w:pos="1853"/>
          <w:tab w:val="left" w:pos="7517"/>
        </w:tabs>
        <w:autoSpaceDE w:val="0"/>
        <w:autoSpaceDN w:val="0"/>
        <w:bidi/>
        <w:adjustRightInd w:val="0"/>
        <w:spacing w:line="360" w:lineRule="auto"/>
        <w:ind w:left="1440"/>
        <w:jc w:val="right"/>
        <w:rPr>
          <w:rFonts w:asciiTheme="majorBidi" w:hAnsiTheme="majorBidi" w:cstheme="majorBidi"/>
          <w:sz w:val="28"/>
          <w:szCs w:val="28"/>
        </w:rPr>
      </w:pPr>
      <w:r w:rsidRPr="00C32F8F">
        <w:rPr>
          <w:rFonts w:asciiTheme="majorBidi" w:hAnsiTheme="majorBidi" w:cstheme="majorBidi"/>
          <w:sz w:val="28"/>
          <w:szCs w:val="28"/>
        </w:rPr>
        <w:t xml:space="preserve">          1.      Student Led Seminars …</w:t>
      </w:r>
      <w:r>
        <w:rPr>
          <w:rFonts w:asciiTheme="majorBidi" w:hAnsiTheme="majorBidi" w:cstheme="majorBidi"/>
          <w:sz w:val="28"/>
          <w:szCs w:val="28"/>
        </w:rPr>
        <w:t>………...</w:t>
      </w:r>
      <w:r w:rsidRPr="00C32F8F">
        <w:rPr>
          <w:rFonts w:asciiTheme="majorBidi" w:hAnsiTheme="majorBidi" w:cstheme="majorBidi"/>
          <w:sz w:val="28"/>
          <w:szCs w:val="28"/>
        </w:rPr>
        <w:t>……. (</w:t>
      </w:r>
      <w:r w:rsidR="00750DF9">
        <w:rPr>
          <w:rFonts w:asciiTheme="majorBidi" w:hAnsiTheme="majorBidi" w:cstheme="majorBidi"/>
          <w:b/>
          <w:bCs/>
          <w:sz w:val="28"/>
          <w:szCs w:val="28"/>
        </w:rPr>
        <w:t>6</w:t>
      </w:r>
      <w:r w:rsidRPr="00C32F8F">
        <w:rPr>
          <w:rFonts w:asciiTheme="majorBidi" w:hAnsiTheme="majorBidi" w:cstheme="majorBidi"/>
          <w:b/>
          <w:bCs/>
          <w:sz w:val="28"/>
          <w:szCs w:val="28"/>
        </w:rPr>
        <w:t xml:space="preserve"> marks</w:t>
      </w:r>
      <w:r w:rsidRPr="00C32F8F">
        <w:rPr>
          <w:rFonts w:asciiTheme="majorBidi" w:hAnsiTheme="majorBidi" w:cstheme="majorBidi"/>
          <w:sz w:val="28"/>
          <w:szCs w:val="28"/>
        </w:rPr>
        <w:t>)</w:t>
      </w:r>
    </w:p>
    <w:p w:rsidR="00FD2940" w:rsidRPr="00C32F8F" w:rsidRDefault="00FD2940" w:rsidP="00C70127">
      <w:pPr>
        <w:widowControl w:val="0"/>
        <w:tabs>
          <w:tab w:val="left" w:pos="1354"/>
          <w:tab w:val="left" w:pos="1853"/>
          <w:tab w:val="left" w:pos="7517"/>
        </w:tabs>
        <w:autoSpaceDE w:val="0"/>
        <w:autoSpaceDN w:val="0"/>
        <w:adjustRightInd w:val="0"/>
        <w:spacing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          2.      Case Presentation Discussion +EBM…  (</w:t>
      </w:r>
      <w:r w:rsidR="00C70127">
        <w:rPr>
          <w:rFonts w:asciiTheme="majorBidi" w:hAnsiTheme="majorBidi" w:cstheme="majorBidi"/>
          <w:b/>
          <w:bCs/>
          <w:sz w:val="28"/>
          <w:szCs w:val="28"/>
        </w:rPr>
        <w:t>10</w:t>
      </w:r>
      <w:r w:rsidRPr="00C32F8F">
        <w:rPr>
          <w:rFonts w:asciiTheme="majorBidi" w:hAnsiTheme="majorBidi" w:cstheme="majorBidi"/>
          <w:b/>
          <w:bCs/>
          <w:sz w:val="28"/>
          <w:szCs w:val="28"/>
        </w:rPr>
        <w:t xml:space="preserve"> marks as </w:t>
      </w:r>
      <w:r w:rsidR="00C70127">
        <w:rPr>
          <w:rFonts w:asciiTheme="majorBidi" w:hAnsiTheme="majorBidi" w:cstheme="majorBidi"/>
          <w:b/>
          <w:bCs/>
          <w:sz w:val="28"/>
          <w:szCs w:val="28"/>
        </w:rPr>
        <w:t>5</w:t>
      </w:r>
      <w:r w:rsidRPr="00C32F8F">
        <w:rPr>
          <w:rFonts w:asciiTheme="majorBidi" w:hAnsiTheme="majorBidi" w:cstheme="majorBidi"/>
          <w:b/>
          <w:bCs/>
          <w:sz w:val="28"/>
          <w:szCs w:val="28"/>
        </w:rPr>
        <w:t>+</w:t>
      </w:r>
      <w:r w:rsidR="00C70127">
        <w:rPr>
          <w:rFonts w:asciiTheme="majorBidi" w:hAnsiTheme="majorBidi" w:cstheme="majorBidi"/>
          <w:b/>
          <w:bCs/>
          <w:sz w:val="28"/>
          <w:szCs w:val="28"/>
        </w:rPr>
        <w:t>5</w:t>
      </w:r>
      <w:r w:rsidRPr="00C32F8F">
        <w:rPr>
          <w:rFonts w:asciiTheme="majorBidi" w:hAnsiTheme="majorBidi" w:cstheme="majorBidi"/>
          <w:sz w:val="28"/>
          <w:szCs w:val="28"/>
        </w:rPr>
        <w:t>)</w:t>
      </w:r>
    </w:p>
    <w:p w:rsidR="00FD2940" w:rsidRPr="00C32F8F" w:rsidRDefault="00FD2940" w:rsidP="00C70127">
      <w:pPr>
        <w:widowControl w:val="0"/>
        <w:tabs>
          <w:tab w:val="left" w:pos="1354"/>
          <w:tab w:val="left" w:pos="1853"/>
          <w:tab w:val="left" w:pos="7517"/>
        </w:tabs>
        <w:autoSpaceDE w:val="0"/>
        <w:autoSpaceDN w:val="0"/>
        <w:adjustRightInd w:val="0"/>
        <w:spacing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          3.      Team Based Learning</w:t>
      </w:r>
      <w:r>
        <w:rPr>
          <w:rFonts w:asciiTheme="majorBidi" w:hAnsiTheme="majorBidi" w:cstheme="majorBidi"/>
          <w:sz w:val="28"/>
          <w:szCs w:val="28"/>
        </w:rPr>
        <w:t>……..</w:t>
      </w:r>
      <w:r w:rsidRPr="00C32F8F">
        <w:rPr>
          <w:rFonts w:asciiTheme="majorBidi" w:hAnsiTheme="majorBidi" w:cstheme="majorBidi"/>
          <w:sz w:val="28"/>
          <w:szCs w:val="28"/>
        </w:rPr>
        <w:t>……… (</w:t>
      </w:r>
      <w:r w:rsidRPr="00C32F8F">
        <w:rPr>
          <w:rFonts w:asciiTheme="majorBidi" w:hAnsiTheme="majorBidi" w:cstheme="majorBidi"/>
          <w:b/>
          <w:bCs/>
          <w:sz w:val="28"/>
          <w:szCs w:val="28"/>
        </w:rPr>
        <w:t>1</w:t>
      </w:r>
      <w:r w:rsidR="00C70127">
        <w:rPr>
          <w:rFonts w:asciiTheme="majorBidi" w:hAnsiTheme="majorBidi" w:cstheme="majorBidi"/>
          <w:b/>
          <w:bCs/>
          <w:sz w:val="28"/>
          <w:szCs w:val="28"/>
        </w:rPr>
        <w:t>2</w:t>
      </w:r>
      <w:r w:rsidRPr="00C32F8F">
        <w:rPr>
          <w:rFonts w:asciiTheme="majorBidi" w:hAnsiTheme="majorBidi" w:cstheme="majorBidi"/>
          <w:b/>
          <w:bCs/>
          <w:sz w:val="28"/>
          <w:szCs w:val="28"/>
        </w:rPr>
        <w:t xml:space="preserve"> marks</w:t>
      </w:r>
      <w:r w:rsidRPr="00C32F8F">
        <w:rPr>
          <w:rFonts w:asciiTheme="majorBidi" w:hAnsiTheme="majorBidi" w:cstheme="majorBidi"/>
          <w:sz w:val="28"/>
          <w:szCs w:val="28"/>
        </w:rPr>
        <w:t xml:space="preserve">, </w:t>
      </w:r>
      <w:r w:rsidRPr="00C32F8F">
        <w:rPr>
          <w:rFonts w:asciiTheme="majorBidi" w:hAnsiTheme="majorBidi" w:cstheme="majorBidi"/>
          <w:b/>
          <w:bCs/>
          <w:sz w:val="28"/>
          <w:szCs w:val="28"/>
        </w:rPr>
        <w:t>Each 2 marks</w:t>
      </w:r>
      <w:r w:rsidRPr="00C32F8F">
        <w:rPr>
          <w:rFonts w:asciiTheme="majorBidi" w:hAnsiTheme="majorBidi" w:cstheme="majorBidi"/>
          <w:sz w:val="28"/>
          <w:szCs w:val="28"/>
        </w:rPr>
        <w:t>)</w:t>
      </w:r>
    </w:p>
    <w:p w:rsidR="00FD2940" w:rsidRPr="00C32F8F" w:rsidRDefault="00FD2940" w:rsidP="00FD2940">
      <w:pPr>
        <w:widowControl w:val="0"/>
        <w:tabs>
          <w:tab w:val="left" w:pos="1354"/>
          <w:tab w:val="left" w:pos="1853"/>
          <w:tab w:val="left" w:pos="7517"/>
        </w:tabs>
        <w:autoSpaceDE w:val="0"/>
        <w:autoSpaceDN w:val="0"/>
        <w:adjustRightInd w:val="0"/>
        <w:spacing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          4.      Data Interpretation (Written Exam) ……  (</w:t>
      </w:r>
      <w:r w:rsidRPr="00C32F8F">
        <w:rPr>
          <w:rFonts w:asciiTheme="majorBidi" w:hAnsiTheme="majorBidi" w:cstheme="majorBidi"/>
          <w:b/>
          <w:bCs/>
          <w:sz w:val="28"/>
          <w:szCs w:val="28"/>
        </w:rPr>
        <w:t>10 marks</w:t>
      </w:r>
      <w:r w:rsidRPr="00C32F8F">
        <w:rPr>
          <w:rFonts w:asciiTheme="majorBidi" w:hAnsiTheme="majorBidi" w:cstheme="majorBidi"/>
          <w:sz w:val="28"/>
          <w:szCs w:val="28"/>
        </w:rPr>
        <w:t>)</w:t>
      </w:r>
    </w:p>
    <w:p w:rsidR="00FD2940" w:rsidRPr="00C32F8F" w:rsidRDefault="00FD2940" w:rsidP="00750DF9">
      <w:pPr>
        <w:widowControl w:val="0"/>
        <w:tabs>
          <w:tab w:val="left" w:pos="1354"/>
          <w:tab w:val="left" w:pos="1853"/>
          <w:tab w:val="left" w:pos="7517"/>
        </w:tabs>
        <w:autoSpaceDE w:val="0"/>
        <w:autoSpaceDN w:val="0"/>
        <w:adjustRightInd w:val="0"/>
        <w:spacing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          5.      ECG interpretation     ………………….    (</w:t>
      </w:r>
      <w:r w:rsidR="00750DF9">
        <w:rPr>
          <w:rFonts w:asciiTheme="majorBidi" w:hAnsiTheme="majorBidi" w:cstheme="majorBidi"/>
          <w:b/>
          <w:bCs/>
          <w:sz w:val="28"/>
          <w:szCs w:val="28"/>
        </w:rPr>
        <w:t>4</w:t>
      </w:r>
      <w:r w:rsidRPr="00C32F8F">
        <w:rPr>
          <w:rFonts w:asciiTheme="majorBidi" w:hAnsiTheme="majorBidi" w:cstheme="majorBidi"/>
          <w:sz w:val="28"/>
          <w:szCs w:val="28"/>
        </w:rPr>
        <w:t xml:space="preserve"> marks)</w:t>
      </w:r>
    </w:p>
    <w:p w:rsidR="00FD2940" w:rsidRPr="00C32F8F" w:rsidRDefault="00FD2940" w:rsidP="00FD2940">
      <w:pPr>
        <w:widowControl w:val="0"/>
        <w:tabs>
          <w:tab w:val="left" w:pos="1354"/>
          <w:tab w:val="left" w:pos="1853"/>
          <w:tab w:val="left" w:pos="7517"/>
        </w:tabs>
        <w:autoSpaceDE w:val="0"/>
        <w:autoSpaceDN w:val="0"/>
        <w:adjustRightInd w:val="0"/>
        <w:spacing w:line="360" w:lineRule="auto"/>
        <w:jc w:val="both"/>
        <w:rPr>
          <w:rFonts w:asciiTheme="majorBidi" w:hAnsiTheme="majorBidi" w:cstheme="majorBidi"/>
          <w:sz w:val="28"/>
          <w:szCs w:val="28"/>
        </w:rPr>
      </w:pPr>
    </w:p>
    <w:p w:rsidR="00FD2940" w:rsidRPr="00E469CC" w:rsidRDefault="00FD2940" w:rsidP="00FD2940">
      <w:pPr>
        <w:widowControl w:val="0"/>
        <w:tabs>
          <w:tab w:val="left" w:pos="742"/>
          <w:tab w:val="left" w:pos="1309"/>
          <w:tab w:val="left" w:pos="1887"/>
          <w:tab w:val="left" w:pos="3707"/>
          <w:tab w:val="left" w:pos="7557"/>
        </w:tabs>
        <w:autoSpaceDE w:val="0"/>
        <w:autoSpaceDN w:val="0"/>
        <w:adjustRightInd w:val="0"/>
        <w:spacing w:line="360" w:lineRule="auto"/>
        <w:jc w:val="both"/>
        <w:rPr>
          <w:rFonts w:asciiTheme="majorBidi" w:hAnsiTheme="majorBidi" w:cstheme="majorBidi"/>
          <w:b/>
          <w:bCs/>
          <w:color w:val="1F497D" w:themeColor="text2"/>
          <w:sz w:val="32"/>
          <w:szCs w:val="32"/>
        </w:rPr>
      </w:pPr>
      <w:r w:rsidRPr="00E469CC">
        <w:rPr>
          <w:rFonts w:asciiTheme="majorBidi" w:hAnsiTheme="majorBidi" w:cstheme="majorBidi"/>
          <w:b/>
          <w:bCs/>
          <w:color w:val="1F497D" w:themeColor="text2"/>
          <w:sz w:val="32"/>
          <w:szCs w:val="32"/>
        </w:rPr>
        <w:t>II.</w:t>
      </w:r>
      <w:r w:rsidRPr="00E469CC">
        <w:rPr>
          <w:rFonts w:asciiTheme="majorBidi" w:hAnsiTheme="majorBidi" w:cstheme="majorBidi"/>
          <w:b/>
          <w:bCs/>
          <w:color w:val="1F497D" w:themeColor="text2"/>
          <w:sz w:val="32"/>
          <w:szCs w:val="32"/>
        </w:rPr>
        <w:tab/>
      </w:r>
      <w:r w:rsidRPr="00E469CC">
        <w:rPr>
          <w:rFonts w:asciiTheme="majorBidi" w:hAnsiTheme="majorBidi" w:cstheme="majorBidi"/>
          <w:b/>
          <w:bCs/>
          <w:color w:val="1F497D" w:themeColor="text2"/>
          <w:sz w:val="32"/>
          <w:szCs w:val="32"/>
          <w:u w:val="single"/>
        </w:rPr>
        <w:t>Final Assessment/Summative: (60 marks</w:t>
      </w:r>
      <w:r w:rsidRPr="00E469CC">
        <w:rPr>
          <w:rFonts w:asciiTheme="majorBidi" w:hAnsiTheme="majorBidi" w:cstheme="majorBidi"/>
          <w:b/>
          <w:bCs/>
          <w:color w:val="1F497D" w:themeColor="text2"/>
          <w:sz w:val="32"/>
          <w:szCs w:val="32"/>
        </w:rPr>
        <w:t>)</w:t>
      </w:r>
    </w:p>
    <w:p w:rsidR="00FD2940" w:rsidRPr="00C32F8F" w:rsidRDefault="00FD2940" w:rsidP="00FD2940">
      <w:pPr>
        <w:widowControl w:val="0"/>
        <w:tabs>
          <w:tab w:val="left" w:pos="742"/>
          <w:tab w:val="left" w:pos="1309"/>
          <w:tab w:val="left" w:pos="1887"/>
          <w:tab w:val="left" w:pos="3707"/>
          <w:tab w:val="left" w:pos="7557"/>
        </w:tabs>
        <w:autoSpaceDE w:val="0"/>
        <w:autoSpaceDN w:val="0"/>
        <w:adjustRightInd w:val="0"/>
        <w:spacing w:line="360" w:lineRule="auto"/>
        <w:jc w:val="both"/>
        <w:rPr>
          <w:rFonts w:asciiTheme="majorBidi" w:hAnsiTheme="majorBidi" w:cstheme="majorBidi"/>
          <w:sz w:val="28"/>
          <w:szCs w:val="28"/>
        </w:rPr>
      </w:pPr>
      <w:r w:rsidRPr="00C32F8F">
        <w:rPr>
          <w:rFonts w:asciiTheme="majorBidi" w:hAnsiTheme="majorBidi" w:cstheme="majorBidi"/>
          <w:b/>
          <w:bCs/>
          <w:sz w:val="28"/>
          <w:szCs w:val="28"/>
        </w:rPr>
        <w:tab/>
      </w:r>
      <w:r w:rsidRPr="00C32F8F">
        <w:rPr>
          <w:rFonts w:asciiTheme="majorBidi" w:hAnsiTheme="majorBidi" w:cstheme="majorBidi"/>
          <w:sz w:val="28"/>
          <w:szCs w:val="28"/>
        </w:rPr>
        <w:t>1.   Multiple Choice Questions (</w:t>
      </w:r>
      <w:r w:rsidRPr="00C32F8F">
        <w:rPr>
          <w:rFonts w:asciiTheme="majorBidi" w:hAnsiTheme="majorBidi" w:cstheme="majorBidi"/>
          <w:b/>
          <w:bCs/>
          <w:sz w:val="28"/>
          <w:szCs w:val="28"/>
        </w:rPr>
        <w:t>60 MCQ</w:t>
      </w:r>
      <w:r w:rsidRPr="00C32F8F">
        <w:rPr>
          <w:rFonts w:asciiTheme="majorBidi" w:hAnsiTheme="majorBidi" w:cstheme="majorBidi"/>
          <w:sz w:val="28"/>
          <w:szCs w:val="28"/>
        </w:rPr>
        <w:t>) ….……..            (</w:t>
      </w:r>
      <w:r w:rsidRPr="00C32F8F">
        <w:rPr>
          <w:rFonts w:asciiTheme="majorBidi" w:hAnsiTheme="majorBidi" w:cstheme="majorBidi"/>
          <w:b/>
          <w:bCs/>
          <w:sz w:val="28"/>
          <w:szCs w:val="28"/>
        </w:rPr>
        <w:t>30 marks</w:t>
      </w:r>
      <w:r w:rsidRPr="00C32F8F">
        <w:rPr>
          <w:rFonts w:asciiTheme="majorBidi" w:hAnsiTheme="majorBidi" w:cstheme="majorBidi"/>
          <w:sz w:val="28"/>
          <w:szCs w:val="28"/>
        </w:rPr>
        <w:t>)</w:t>
      </w:r>
    </w:p>
    <w:p w:rsidR="00FD2940" w:rsidRPr="00C32F8F" w:rsidRDefault="00FD2940" w:rsidP="00FD2940">
      <w:pPr>
        <w:pStyle w:val="ListParagraph"/>
        <w:widowControl w:val="0"/>
        <w:tabs>
          <w:tab w:val="left" w:pos="742"/>
          <w:tab w:val="left" w:pos="1309"/>
          <w:tab w:val="left" w:pos="1887"/>
          <w:tab w:val="left" w:pos="3707"/>
          <w:tab w:val="left" w:pos="7557"/>
        </w:tabs>
        <w:autoSpaceDE w:val="0"/>
        <w:autoSpaceDN w:val="0"/>
        <w:adjustRightInd w:val="0"/>
        <w:spacing w:line="360" w:lineRule="auto"/>
        <w:jc w:val="both"/>
        <w:rPr>
          <w:rFonts w:asciiTheme="majorBidi" w:hAnsiTheme="majorBidi" w:cstheme="majorBidi"/>
          <w:sz w:val="28"/>
          <w:szCs w:val="28"/>
        </w:rPr>
      </w:pPr>
      <w:r w:rsidRPr="00C32F8F">
        <w:rPr>
          <w:rFonts w:asciiTheme="majorBidi" w:hAnsiTheme="majorBidi" w:cstheme="majorBidi"/>
          <w:sz w:val="28"/>
          <w:szCs w:val="28"/>
        </w:rPr>
        <w:t>2.   Objective Simulated Clinical Examination (</w:t>
      </w:r>
      <w:r w:rsidRPr="00C32F8F">
        <w:rPr>
          <w:rFonts w:asciiTheme="majorBidi" w:hAnsiTheme="majorBidi" w:cstheme="majorBidi"/>
          <w:b/>
          <w:bCs/>
          <w:sz w:val="28"/>
          <w:szCs w:val="28"/>
        </w:rPr>
        <w:t>OSCE)</w:t>
      </w:r>
      <w:r w:rsidRPr="00C32F8F">
        <w:rPr>
          <w:rFonts w:asciiTheme="majorBidi" w:hAnsiTheme="majorBidi" w:cstheme="majorBidi"/>
          <w:sz w:val="28"/>
          <w:szCs w:val="28"/>
        </w:rPr>
        <w:t xml:space="preserve"> (</w:t>
      </w:r>
      <w:r w:rsidRPr="00C32F8F">
        <w:rPr>
          <w:rFonts w:asciiTheme="majorBidi" w:hAnsiTheme="majorBidi" w:cstheme="majorBidi"/>
          <w:b/>
          <w:bCs/>
          <w:sz w:val="28"/>
          <w:szCs w:val="28"/>
        </w:rPr>
        <w:t>25</w:t>
      </w:r>
      <w:r w:rsidRPr="00C32F8F">
        <w:rPr>
          <w:rFonts w:asciiTheme="majorBidi" w:hAnsiTheme="majorBidi" w:cstheme="majorBidi"/>
          <w:b/>
          <w:bCs/>
          <w:i/>
          <w:iCs/>
          <w:sz w:val="28"/>
          <w:szCs w:val="28"/>
        </w:rPr>
        <w:t xml:space="preserve"> </w:t>
      </w:r>
      <w:r w:rsidRPr="00C32F8F">
        <w:rPr>
          <w:rFonts w:asciiTheme="majorBidi" w:hAnsiTheme="majorBidi" w:cstheme="majorBidi"/>
          <w:b/>
          <w:bCs/>
          <w:sz w:val="28"/>
          <w:szCs w:val="28"/>
        </w:rPr>
        <w:t>marks</w:t>
      </w:r>
      <w:r w:rsidRPr="00C32F8F">
        <w:rPr>
          <w:rFonts w:asciiTheme="majorBidi" w:hAnsiTheme="majorBidi" w:cstheme="majorBidi"/>
          <w:sz w:val="28"/>
          <w:szCs w:val="28"/>
        </w:rPr>
        <w:t>)</w:t>
      </w:r>
    </w:p>
    <w:p w:rsidR="00FD2940" w:rsidRPr="00C32F8F" w:rsidRDefault="00FD2940" w:rsidP="00C70127">
      <w:pPr>
        <w:pStyle w:val="ListParagraph"/>
        <w:widowControl w:val="0"/>
        <w:tabs>
          <w:tab w:val="left" w:pos="1354"/>
          <w:tab w:val="left" w:pos="1853"/>
          <w:tab w:val="left" w:pos="7517"/>
        </w:tabs>
        <w:autoSpaceDE w:val="0"/>
        <w:autoSpaceDN w:val="0"/>
        <w:adjustRightInd w:val="0"/>
        <w:spacing w:line="360" w:lineRule="auto"/>
        <w:jc w:val="both"/>
        <w:rPr>
          <w:rFonts w:asciiTheme="majorBidi" w:hAnsiTheme="majorBidi" w:cstheme="majorBidi"/>
          <w:sz w:val="28"/>
          <w:szCs w:val="28"/>
        </w:rPr>
      </w:pPr>
      <w:r w:rsidRPr="00C32F8F">
        <w:rPr>
          <w:rFonts w:asciiTheme="majorBidi" w:hAnsiTheme="majorBidi" w:cstheme="majorBidi"/>
          <w:sz w:val="28"/>
          <w:szCs w:val="28"/>
        </w:rPr>
        <w:t>3.   Clinical attendance and Log book ……………………   (</w:t>
      </w:r>
      <w:r w:rsidR="00C70127">
        <w:rPr>
          <w:rFonts w:asciiTheme="majorBidi" w:hAnsiTheme="majorBidi" w:cstheme="majorBidi"/>
          <w:b/>
          <w:bCs/>
          <w:sz w:val="28"/>
          <w:szCs w:val="28"/>
        </w:rPr>
        <w:t>3</w:t>
      </w:r>
      <w:r w:rsidRPr="00C32F8F">
        <w:rPr>
          <w:rFonts w:asciiTheme="majorBidi" w:hAnsiTheme="majorBidi" w:cstheme="majorBidi"/>
          <w:b/>
          <w:bCs/>
          <w:sz w:val="28"/>
          <w:szCs w:val="28"/>
        </w:rPr>
        <w:t xml:space="preserve"> marks</w:t>
      </w:r>
      <w:r w:rsidRPr="00C32F8F">
        <w:rPr>
          <w:rFonts w:asciiTheme="majorBidi" w:hAnsiTheme="majorBidi" w:cstheme="majorBidi"/>
          <w:sz w:val="28"/>
          <w:szCs w:val="28"/>
        </w:rPr>
        <w:t>)</w:t>
      </w:r>
    </w:p>
    <w:p w:rsidR="00FD2940" w:rsidRPr="00C32F8F" w:rsidRDefault="00FD2940" w:rsidP="00FD2940">
      <w:pPr>
        <w:pStyle w:val="ListParagraph"/>
        <w:widowControl w:val="0"/>
        <w:tabs>
          <w:tab w:val="left" w:pos="742"/>
          <w:tab w:val="left" w:pos="1309"/>
          <w:tab w:val="left" w:pos="1887"/>
          <w:tab w:val="left" w:pos="3707"/>
          <w:tab w:val="left" w:pos="7557"/>
        </w:tabs>
        <w:autoSpaceDE w:val="0"/>
        <w:autoSpaceDN w:val="0"/>
        <w:adjustRightInd w:val="0"/>
        <w:spacing w:line="360" w:lineRule="auto"/>
        <w:jc w:val="both"/>
        <w:rPr>
          <w:rFonts w:asciiTheme="majorBidi" w:hAnsiTheme="majorBidi" w:cstheme="majorBidi"/>
          <w:sz w:val="28"/>
          <w:szCs w:val="28"/>
        </w:rPr>
      </w:pPr>
    </w:p>
    <w:p w:rsidR="00FD2940" w:rsidRPr="00C32F8F" w:rsidRDefault="00FD2940" w:rsidP="00FD2940">
      <w:pPr>
        <w:pStyle w:val="ListParagraph"/>
        <w:spacing w:after="0" w:line="360" w:lineRule="auto"/>
        <w:rPr>
          <w:rFonts w:asciiTheme="majorBidi" w:hAnsiTheme="majorBidi" w:cstheme="majorBidi"/>
          <w:b/>
          <w:bCs/>
          <w:sz w:val="28"/>
          <w:szCs w:val="28"/>
        </w:rPr>
      </w:pPr>
      <w:r w:rsidRPr="00C32F8F">
        <w:rPr>
          <w:rFonts w:asciiTheme="majorBidi" w:hAnsiTheme="majorBidi" w:cstheme="majorBidi"/>
          <w:b/>
          <w:bCs/>
          <w:sz w:val="28"/>
          <w:szCs w:val="28"/>
        </w:rPr>
        <w:t xml:space="preserve">                                                                      </w:t>
      </w:r>
      <w:r w:rsidRPr="00DB369A">
        <w:rPr>
          <w:rFonts w:asciiTheme="majorBidi" w:hAnsiTheme="majorBidi" w:cstheme="majorBidi"/>
          <w:b/>
          <w:bCs/>
          <w:noProof/>
          <w:sz w:val="28"/>
          <w:szCs w:val="28"/>
        </w:rPr>
        <w:t>Total:</w:t>
      </w:r>
      <w:r w:rsidRPr="00C32F8F">
        <w:rPr>
          <w:rFonts w:asciiTheme="majorBidi" w:hAnsiTheme="majorBidi" w:cstheme="majorBidi"/>
          <w:b/>
          <w:bCs/>
          <w:sz w:val="28"/>
          <w:szCs w:val="28"/>
        </w:rPr>
        <w:t xml:space="preserve">     100 marks   </w:t>
      </w:r>
    </w:p>
    <w:p w:rsidR="004B1C16" w:rsidRPr="00C32F8F" w:rsidRDefault="004B1C16" w:rsidP="00F343E2">
      <w:pPr>
        <w:spacing w:line="360" w:lineRule="auto"/>
        <w:rPr>
          <w:rFonts w:asciiTheme="majorBidi" w:hAnsiTheme="majorBidi" w:cstheme="majorBidi"/>
          <w:sz w:val="28"/>
          <w:szCs w:val="28"/>
        </w:rPr>
      </w:pPr>
    </w:p>
    <w:p w:rsidR="004B1C16" w:rsidRPr="00C32F8F" w:rsidRDefault="004B1C16" w:rsidP="00F343E2">
      <w:pPr>
        <w:spacing w:line="360" w:lineRule="auto"/>
        <w:rPr>
          <w:rFonts w:asciiTheme="majorBidi" w:hAnsiTheme="majorBidi" w:cstheme="majorBidi"/>
          <w:sz w:val="28"/>
          <w:szCs w:val="28"/>
        </w:rPr>
      </w:pPr>
    </w:p>
    <w:p w:rsidR="00D42074" w:rsidRPr="00C32F8F" w:rsidRDefault="00D42074" w:rsidP="00F343E2">
      <w:pPr>
        <w:spacing w:line="360" w:lineRule="auto"/>
        <w:rPr>
          <w:rStyle w:val="mw-headline"/>
          <w:rFonts w:asciiTheme="majorBidi" w:hAnsiTheme="majorBidi" w:cstheme="majorBidi"/>
          <w:b/>
          <w:bCs/>
          <w:color w:val="002060"/>
          <w:sz w:val="28"/>
          <w:szCs w:val="28"/>
        </w:rPr>
      </w:pPr>
    </w:p>
    <w:p w:rsidR="00D42074" w:rsidRPr="00C32F8F" w:rsidRDefault="00D42074" w:rsidP="00F343E2">
      <w:pPr>
        <w:spacing w:line="360" w:lineRule="auto"/>
        <w:rPr>
          <w:rStyle w:val="mw-headline"/>
          <w:rFonts w:asciiTheme="majorBidi" w:hAnsiTheme="majorBidi" w:cstheme="majorBidi"/>
          <w:b/>
          <w:bCs/>
          <w:color w:val="002060"/>
          <w:sz w:val="28"/>
          <w:szCs w:val="28"/>
        </w:rPr>
      </w:pPr>
    </w:p>
    <w:p w:rsidR="0068510E" w:rsidRPr="00C32F8F" w:rsidRDefault="0068510E" w:rsidP="00F343E2">
      <w:pPr>
        <w:spacing w:line="360" w:lineRule="auto"/>
        <w:rPr>
          <w:rStyle w:val="mw-headline"/>
          <w:rFonts w:asciiTheme="majorBidi" w:hAnsiTheme="majorBidi" w:cstheme="majorBidi"/>
          <w:b/>
          <w:bCs/>
          <w:color w:val="002060"/>
          <w:sz w:val="28"/>
          <w:szCs w:val="28"/>
        </w:rPr>
      </w:pPr>
    </w:p>
    <w:p w:rsidR="0068510E" w:rsidRPr="00C32F8F" w:rsidRDefault="0068510E" w:rsidP="00F343E2">
      <w:pPr>
        <w:spacing w:line="360" w:lineRule="auto"/>
        <w:rPr>
          <w:rStyle w:val="mw-headline"/>
          <w:rFonts w:asciiTheme="majorBidi" w:hAnsiTheme="majorBidi" w:cstheme="majorBidi"/>
          <w:b/>
          <w:bCs/>
          <w:color w:val="002060"/>
          <w:sz w:val="28"/>
          <w:szCs w:val="28"/>
        </w:rPr>
      </w:pPr>
    </w:p>
    <w:p w:rsidR="0068510E" w:rsidRPr="00C32F8F" w:rsidRDefault="0068510E" w:rsidP="00F343E2">
      <w:pPr>
        <w:spacing w:line="360" w:lineRule="auto"/>
        <w:rPr>
          <w:rStyle w:val="mw-headline"/>
          <w:rFonts w:asciiTheme="majorBidi" w:hAnsiTheme="majorBidi" w:cstheme="majorBidi"/>
          <w:b/>
          <w:bCs/>
          <w:color w:val="002060"/>
          <w:sz w:val="28"/>
          <w:szCs w:val="28"/>
        </w:rPr>
      </w:pPr>
    </w:p>
    <w:p w:rsidR="0068510E" w:rsidRPr="00C32F8F" w:rsidRDefault="0068510E" w:rsidP="00F343E2">
      <w:pPr>
        <w:spacing w:line="360" w:lineRule="auto"/>
        <w:rPr>
          <w:rStyle w:val="mw-headline"/>
          <w:rFonts w:asciiTheme="majorBidi" w:hAnsiTheme="majorBidi" w:cstheme="majorBidi"/>
          <w:b/>
          <w:bCs/>
          <w:color w:val="002060"/>
          <w:sz w:val="28"/>
          <w:szCs w:val="28"/>
        </w:rPr>
      </w:pPr>
    </w:p>
    <w:p w:rsidR="008F0A00" w:rsidRDefault="008F0A00" w:rsidP="00F343E2">
      <w:pPr>
        <w:spacing w:line="360" w:lineRule="auto"/>
        <w:rPr>
          <w:rStyle w:val="mw-headline"/>
          <w:rFonts w:asciiTheme="majorBidi" w:hAnsiTheme="majorBidi" w:cstheme="majorBidi"/>
          <w:b/>
          <w:bCs/>
          <w:color w:val="C0504D" w:themeColor="accent2"/>
          <w:sz w:val="36"/>
          <w:szCs w:val="36"/>
          <w:u w:val="single"/>
        </w:rPr>
      </w:pPr>
    </w:p>
    <w:p w:rsidR="008F0A00" w:rsidRDefault="008F0A00" w:rsidP="00F343E2">
      <w:pPr>
        <w:spacing w:line="360" w:lineRule="auto"/>
        <w:rPr>
          <w:rStyle w:val="mw-headline"/>
          <w:rFonts w:asciiTheme="majorBidi" w:hAnsiTheme="majorBidi" w:cstheme="majorBidi"/>
          <w:b/>
          <w:bCs/>
          <w:color w:val="C0504D" w:themeColor="accent2"/>
          <w:sz w:val="36"/>
          <w:szCs w:val="36"/>
          <w:u w:val="single"/>
        </w:rPr>
      </w:pPr>
    </w:p>
    <w:p w:rsidR="00A871F0" w:rsidRPr="009D3E3B" w:rsidRDefault="00A871F0" w:rsidP="00F343E2">
      <w:pPr>
        <w:spacing w:line="360" w:lineRule="auto"/>
        <w:rPr>
          <w:rStyle w:val="mw-headline"/>
          <w:rFonts w:asciiTheme="majorBidi" w:hAnsiTheme="majorBidi" w:cstheme="majorBidi"/>
          <w:b/>
          <w:bCs/>
          <w:color w:val="C0504D" w:themeColor="accent2"/>
          <w:sz w:val="36"/>
          <w:szCs w:val="36"/>
          <w:u w:val="single"/>
        </w:rPr>
      </w:pPr>
      <w:r w:rsidRPr="009D3E3B">
        <w:rPr>
          <w:rStyle w:val="mw-headline"/>
          <w:rFonts w:asciiTheme="majorBidi" w:hAnsiTheme="majorBidi" w:cstheme="majorBidi"/>
          <w:b/>
          <w:bCs/>
          <w:color w:val="C0504D" w:themeColor="accent2"/>
          <w:sz w:val="36"/>
          <w:szCs w:val="36"/>
          <w:u w:val="single"/>
        </w:rPr>
        <w:t>Learning Resources</w:t>
      </w:r>
    </w:p>
    <w:p w:rsidR="00A871F0" w:rsidRPr="00E469CC" w:rsidRDefault="00A871F0" w:rsidP="00F343E2">
      <w:pPr>
        <w:shd w:val="clear" w:color="auto" w:fill="FFFFFF"/>
        <w:spacing w:line="360" w:lineRule="auto"/>
        <w:rPr>
          <w:rFonts w:asciiTheme="majorBidi" w:hAnsiTheme="majorBidi" w:cstheme="majorBidi"/>
          <w:b/>
          <w:bCs/>
          <w:i/>
          <w:iCs/>
          <w:color w:val="1F497D" w:themeColor="text2"/>
          <w:sz w:val="28"/>
          <w:szCs w:val="28"/>
          <w:u w:val="single"/>
        </w:rPr>
      </w:pPr>
      <w:r w:rsidRPr="00E469CC">
        <w:rPr>
          <w:rFonts w:asciiTheme="majorBidi" w:hAnsiTheme="majorBidi" w:cstheme="majorBidi"/>
          <w:b/>
          <w:bCs/>
          <w:i/>
          <w:iCs/>
          <w:color w:val="1F497D" w:themeColor="text2"/>
          <w:sz w:val="28"/>
          <w:szCs w:val="28"/>
          <w:u w:val="single"/>
        </w:rPr>
        <w:t>Prescribed:</w:t>
      </w:r>
    </w:p>
    <w:p w:rsidR="000D264D" w:rsidRPr="00C32F8F" w:rsidRDefault="00A871F0" w:rsidP="000D264D">
      <w:pPr>
        <w:shd w:val="clear" w:color="auto" w:fill="FFFFFF"/>
        <w:spacing w:line="360" w:lineRule="auto"/>
        <w:jc w:val="both"/>
        <w:rPr>
          <w:rFonts w:asciiTheme="majorBidi" w:hAnsiTheme="majorBidi" w:cstheme="majorBidi"/>
          <w:b/>
          <w:bCs/>
          <w:color w:val="000000"/>
          <w:sz w:val="28"/>
          <w:szCs w:val="28"/>
        </w:rPr>
      </w:pPr>
      <w:r w:rsidRPr="00C32F8F">
        <w:rPr>
          <w:rFonts w:asciiTheme="majorBidi" w:hAnsiTheme="majorBidi" w:cstheme="majorBidi"/>
          <w:color w:val="000000"/>
          <w:sz w:val="28"/>
          <w:szCs w:val="28"/>
        </w:rPr>
        <w:t xml:space="preserve">1. </w:t>
      </w:r>
      <w:r w:rsidR="000D264D" w:rsidRPr="00C32F8F">
        <w:rPr>
          <w:rFonts w:asciiTheme="majorBidi" w:hAnsiTheme="majorBidi" w:cstheme="majorBidi"/>
          <w:b/>
          <w:bCs/>
          <w:color w:val="000000"/>
          <w:sz w:val="28"/>
          <w:szCs w:val="28"/>
        </w:rPr>
        <w:t xml:space="preserve">Oxford Handbook of General Practice </w:t>
      </w:r>
    </w:p>
    <w:p w:rsidR="000D264D" w:rsidRPr="00C32F8F" w:rsidRDefault="000D264D" w:rsidP="000D264D">
      <w:pPr>
        <w:shd w:val="clear" w:color="auto" w:fill="FFFFFF"/>
        <w:spacing w:line="360" w:lineRule="auto"/>
        <w:jc w:val="both"/>
        <w:rPr>
          <w:rFonts w:asciiTheme="majorBidi" w:hAnsiTheme="majorBidi" w:cstheme="majorBidi"/>
          <w:color w:val="000000"/>
          <w:sz w:val="28"/>
          <w:szCs w:val="28"/>
        </w:rPr>
      </w:pPr>
      <w:r w:rsidRPr="00C32F8F">
        <w:rPr>
          <w:rFonts w:asciiTheme="majorBidi" w:hAnsiTheme="majorBidi" w:cstheme="majorBidi"/>
          <w:color w:val="000000"/>
          <w:sz w:val="28"/>
          <w:szCs w:val="28"/>
        </w:rPr>
        <w:t xml:space="preserve">Chantal Simon, Hazel </w:t>
      </w:r>
      <w:proofErr w:type="spellStart"/>
      <w:r w:rsidRPr="00C32F8F">
        <w:rPr>
          <w:rFonts w:asciiTheme="majorBidi" w:hAnsiTheme="majorBidi" w:cstheme="majorBidi"/>
          <w:color w:val="000000"/>
          <w:sz w:val="28"/>
          <w:szCs w:val="28"/>
        </w:rPr>
        <w:t>Everitt</w:t>
      </w:r>
      <w:proofErr w:type="spellEnd"/>
      <w:r w:rsidRPr="00C32F8F">
        <w:rPr>
          <w:rFonts w:asciiTheme="majorBidi" w:hAnsiTheme="majorBidi" w:cstheme="majorBidi"/>
          <w:color w:val="000000"/>
          <w:sz w:val="28"/>
          <w:szCs w:val="28"/>
        </w:rPr>
        <w:t xml:space="preserve">, Francoise van </w:t>
      </w:r>
      <w:proofErr w:type="spellStart"/>
      <w:r w:rsidRPr="00C32F8F">
        <w:rPr>
          <w:rFonts w:asciiTheme="majorBidi" w:hAnsiTheme="majorBidi" w:cstheme="majorBidi"/>
          <w:color w:val="000000"/>
          <w:sz w:val="28"/>
          <w:szCs w:val="28"/>
        </w:rPr>
        <w:t>Dorp</w:t>
      </w:r>
      <w:proofErr w:type="spellEnd"/>
    </w:p>
    <w:p w:rsidR="000D264D" w:rsidRPr="00C32F8F" w:rsidRDefault="000D264D" w:rsidP="000D264D">
      <w:pPr>
        <w:shd w:val="clear" w:color="auto" w:fill="FFFFFF"/>
        <w:spacing w:line="360" w:lineRule="auto"/>
        <w:jc w:val="both"/>
        <w:rPr>
          <w:rFonts w:asciiTheme="majorBidi" w:hAnsiTheme="majorBidi" w:cstheme="majorBidi"/>
          <w:color w:val="000000"/>
          <w:sz w:val="28"/>
          <w:szCs w:val="28"/>
        </w:rPr>
      </w:pPr>
      <w:r w:rsidRPr="00C32F8F">
        <w:rPr>
          <w:rFonts w:asciiTheme="majorBidi" w:hAnsiTheme="majorBidi" w:cstheme="majorBidi"/>
          <w:color w:val="000000"/>
          <w:sz w:val="28"/>
          <w:szCs w:val="28"/>
        </w:rPr>
        <w:t xml:space="preserve">Fourth Edition </w:t>
      </w:r>
    </w:p>
    <w:p w:rsidR="00A871F0" w:rsidRPr="00E469CC" w:rsidRDefault="00A871F0" w:rsidP="00D42074">
      <w:pPr>
        <w:shd w:val="clear" w:color="auto" w:fill="FFFFFF"/>
        <w:spacing w:line="360" w:lineRule="auto"/>
        <w:jc w:val="both"/>
        <w:rPr>
          <w:rFonts w:asciiTheme="majorBidi" w:hAnsiTheme="majorBidi" w:cstheme="majorBidi"/>
          <w:b/>
          <w:bCs/>
          <w:color w:val="1F497D" w:themeColor="text2"/>
          <w:sz w:val="28"/>
          <w:szCs w:val="28"/>
        </w:rPr>
      </w:pPr>
      <w:r w:rsidRPr="00E469CC">
        <w:rPr>
          <w:rFonts w:asciiTheme="majorBidi" w:hAnsiTheme="majorBidi" w:cstheme="majorBidi"/>
          <w:color w:val="1F497D" w:themeColor="text2"/>
          <w:sz w:val="28"/>
          <w:szCs w:val="28"/>
        </w:rPr>
        <w:t> </w:t>
      </w:r>
      <w:r w:rsidR="00E469CC" w:rsidRPr="00E469CC">
        <w:rPr>
          <w:rFonts w:asciiTheme="majorBidi" w:hAnsiTheme="majorBidi" w:cstheme="majorBidi"/>
          <w:b/>
          <w:bCs/>
          <w:i/>
          <w:iCs/>
          <w:color w:val="1F497D" w:themeColor="text2"/>
          <w:sz w:val="28"/>
          <w:szCs w:val="28"/>
          <w:u w:val="single"/>
        </w:rPr>
        <w:t>Recommended</w:t>
      </w:r>
      <w:r w:rsidRPr="00E469CC">
        <w:rPr>
          <w:rFonts w:asciiTheme="majorBidi" w:hAnsiTheme="majorBidi" w:cstheme="majorBidi"/>
          <w:b/>
          <w:bCs/>
          <w:i/>
          <w:iCs/>
          <w:color w:val="1F497D" w:themeColor="text2"/>
          <w:sz w:val="28"/>
          <w:szCs w:val="28"/>
          <w:u w:val="single"/>
        </w:rPr>
        <w:t>:</w:t>
      </w:r>
    </w:p>
    <w:p w:rsidR="00A871F0" w:rsidRPr="00C32F8F" w:rsidRDefault="00A871F0" w:rsidP="00F343E2">
      <w:pPr>
        <w:shd w:val="clear" w:color="auto" w:fill="FFFFFF"/>
        <w:spacing w:line="360" w:lineRule="auto"/>
        <w:rPr>
          <w:rFonts w:asciiTheme="majorBidi" w:hAnsiTheme="majorBidi" w:cstheme="majorBidi"/>
          <w:color w:val="000000"/>
          <w:sz w:val="28"/>
          <w:szCs w:val="28"/>
        </w:rPr>
      </w:pPr>
      <w:r w:rsidRPr="00C32F8F">
        <w:rPr>
          <w:rFonts w:asciiTheme="majorBidi" w:hAnsiTheme="majorBidi" w:cstheme="majorBidi"/>
          <w:color w:val="000000"/>
          <w:sz w:val="28"/>
          <w:szCs w:val="28"/>
        </w:rPr>
        <w:t> </w:t>
      </w:r>
    </w:p>
    <w:p w:rsidR="000D264D" w:rsidRPr="00C32F8F" w:rsidRDefault="00A871F0" w:rsidP="000D264D">
      <w:pPr>
        <w:shd w:val="clear" w:color="auto" w:fill="FFFFFF"/>
        <w:spacing w:line="360" w:lineRule="auto"/>
        <w:rPr>
          <w:rFonts w:asciiTheme="majorBidi" w:hAnsiTheme="majorBidi" w:cstheme="majorBidi"/>
          <w:color w:val="000000"/>
          <w:sz w:val="28"/>
          <w:szCs w:val="28"/>
        </w:rPr>
      </w:pPr>
      <w:r w:rsidRPr="00C32F8F">
        <w:rPr>
          <w:rFonts w:asciiTheme="majorBidi" w:hAnsiTheme="majorBidi" w:cstheme="majorBidi"/>
          <w:color w:val="000000"/>
          <w:sz w:val="28"/>
          <w:szCs w:val="28"/>
        </w:rPr>
        <w:t xml:space="preserve">1. </w:t>
      </w:r>
      <w:r w:rsidR="000D264D" w:rsidRPr="00C32F8F">
        <w:rPr>
          <w:rFonts w:asciiTheme="majorBidi" w:hAnsiTheme="majorBidi" w:cstheme="majorBidi"/>
          <w:b/>
          <w:bCs/>
          <w:color w:val="000000"/>
          <w:sz w:val="28"/>
          <w:szCs w:val="28"/>
        </w:rPr>
        <w:t>Clinical methods</w:t>
      </w:r>
      <w:r w:rsidR="000D264D" w:rsidRPr="00C32F8F">
        <w:rPr>
          <w:rFonts w:asciiTheme="majorBidi" w:hAnsiTheme="majorBidi" w:cstheme="majorBidi"/>
          <w:color w:val="000000"/>
          <w:sz w:val="28"/>
          <w:szCs w:val="28"/>
        </w:rPr>
        <w:t xml:space="preserve">: </w:t>
      </w:r>
      <w:r w:rsidR="000D264D" w:rsidRPr="00C32F8F">
        <w:rPr>
          <w:rFonts w:asciiTheme="majorBidi" w:hAnsiTheme="majorBidi" w:cstheme="majorBidi"/>
          <w:b/>
          <w:bCs/>
          <w:color w:val="000000"/>
          <w:sz w:val="28"/>
          <w:szCs w:val="28"/>
        </w:rPr>
        <w:t>A General Practice Approach</w:t>
      </w:r>
      <w:r w:rsidR="000D264D" w:rsidRPr="00C32F8F">
        <w:rPr>
          <w:rFonts w:asciiTheme="majorBidi" w:hAnsiTheme="majorBidi" w:cstheme="majorBidi"/>
          <w:color w:val="000000"/>
          <w:sz w:val="28"/>
          <w:szCs w:val="28"/>
        </w:rPr>
        <w:t xml:space="preserve"> – Robin Fraser. </w:t>
      </w:r>
    </w:p>
    <w:p w:rsidR="00A871F0" w:rsidRPr="00C32F8F" w:rsidRDefault="000D264D" w:rsidP="000D264D">
      <w:pPr>
        <w:shd w:val="clear" w:color="auto" w:fill="FFFFFF"/>
        <w:spacing w:line="360" w:lineRule="auto"/>
        <w:rPr>
          <w:rFonts w:asciiTheme="majorBidi" w:hAnsiTheme="majorBidi" w:cstheme="majorBidi"/>
          <w:color w:val="000000"/>
          <w:sz w:val="28"/>
          <w:szCs w:val="28"/>
        </w:rPr>
      </w:pPr>
      <w:r w:rsidRPr="00C32F8F">
        <w:rPr>
          <w:rFonts w:asciiTheme="majorBidi" w:hAnsiTheme="majorBidi" w:cstheme="majorBidi"/>
          <w:color w:val="000000"/>
          <w:sz w:val="28"/>
          <w:szCs w:val="28"/>
        </w:rPr>
        <w:t>    Third Edition</w:t>
      </w:r>
    </w:p>
    <w:p w:rsidR="00C07E6A" w:rsidRPr="00C32F8F" w:rsidRDefault="00A871F0" w:rsidP="006839D7">
      <w:pPr>
        <w:shd w:val="clear" w:color="auto" w:fill="FFFFFF"/>
        <w:spacing w:line="360" w:lineRule="auto"/>
        <w:rPr>
          <w:rFonts w:asciiTheme="majorBidi" w:hAnsiTheme="majorBidi" w:cstheme="majorBidi"/>
          <w:color w:val="000000"/>
          <w:sz w:val="28"/>
          <w:szCs w:val="28"/>
        </w:rPr>
      </w:pPr>
      <w:r w:rsidRPr="00C32F8F">
        <w:rPr>
          <w:rFonts w:asciiTheme="majorBidi" w:hAnsiTheme="majorBidi" w:cstheme="majorBidi"/>
          <w:color w:val="000000"/>
          <w:sz w:val="28"/>
          <w:szCs w:val="28"/>
        </w:rPr>
        <w:t> </w:t>
      </w:r>
    </w:p>
    <w:p w:rsidR="00A871F0" w:rsidRPr="00C32F8F" w:rsidRDefault="00A871F0" w:rsidP="00F343E2">
      <w:pPr>
        <w:shd w:val="clear" w:color="auto" w:fill="FFFFFF"/>
        <w:spacing w:line="360" w:lineRule="auto"/>
        <w:jc w:val="both"/>
        <w:rPr>
          <w:rFonts w:asciiTheme="majorBidi" w:hAnsiTheme="majorBidi" w:cstheme="majorBidi"/>
          <w:color w:val="000000"/>
          <w:sz w:val="28"/>
          <w:szCs w:val="28"/>
        </w:rPr>
      </w:pPr>
      <w:r w:rsidRPr="00C32F8F">
        <w:rPr>
          <w:rFonts w:asciiTheme="majorBidi" w:hAnsiTheme="majorBidi" w:cstheme="majorBidi"/>
          <w:color w:val="000000"/>
          <w:sz w:val="28"/>
          <w:szCs w:val="28"/>
        </w:rPr>
        <w:t xml:space="preserve">2. </w:t>
      </w:r>
      <w:r w:rsidRPr="00C32F8F">
        <w:rPr>
          <w:rFonts w:asciiTheme="majorBidi" w:hAnsiTheme="majorBidi" w:cstheme="majorBidi"/>
          <w:b/>
          <w:bCs/>
          <w:color w:val="000000"/>
          <w:sz w:val="28"/>
          <w:szCs w:val="28"/>
        </w:rPr>
        <w:t>Practical General Practice</w:t>
      </w:r>
    </w:p>
    <w:p w:rsidR="00A871F0" w:rsidRPr="00C32F8F" w:rsidRDefault="00A871F0" w:rsidP="00F343E2">
      <w:pPr>
        <w:pStyle w:val="Heading1"/>
        <w:spacing w:line="360" w:lineRule="auto"/>
        <w:rPr>
          <w:rFonts w:asciiTheme="majorBidi" w:hAnsiTheme="majorBidi" w:cstheme="majorBidi"/>
          <w:sz w:val="28"/>
          <w:szCs w:val="28"/>
        </w:rPr>
      </w:pPr>
      <w:r w:rsidRPr="00C32F8F">
        <w:rPr>
          <w:rFonts w:asciiTheme="majorBidi" w:hAnsiTheme="majorBidi" w:cstheme="majorBidi"/>
          <w:sz w:val="28"/>
          <w:szCs w:val="28"/>
        </w:rPr>
        <w:t>Guidelines for Effective Clinical Management</w:t>
      </w:r>
    </w:p>
    <w:p w:rsidR="00A871F0" w:rsidRPr="00C32F8F" w:rsidRDefault="00FA17DC" w:rsidP="00D42074">
      <w:pPr>
        <w:spacing w:line="360" w:lineRule="auto"/>
        <w:ind w:left="720" w:hanging="720"/>
        <w:rPr>
          <w:rStyle w:val="bylinepipe"/>
          <w:rFonts w:asciiTheme="majorBidi" w:hAnsiTheme="majorBidi" w:cstheme="majorBidi"/>
          <w:b/>
          <w:bCs/>
          <w:sz w:val="28"/>
          <w:szCs w:val="28"/>
        </w:rPr>
      </w:pPr>
      <w:hyperlink r:id="rId28" w:history="1">
        <w:r w:rsidR="00A871F0" w:rsidRPr="00C32F8F">
          <w:rPr>
            <w:rStyle w:val="Hyperlink"/>
            <w:rFonts w:asciiTheme="majorBidi" w:hAnsiTheme="majorBidi" w:cstheme="majorBidi"/>
            <w:sz w:val="28"/>
            <w:szCs w:val="28"/>
          </w:rPr>
          <w:t xml:space="preserve">Alex </w:t>
        </w:r>
        <w:proofErr w:type="spellStart"/>
        <w:r w:rsidR="00A871F0" w:rsidRPr="00C32F8F">
          <w:rPr>
            <w:rStyle w:val="Hyperlink"/>
            <w:rFonts w:asciiTheme="majorBidi" w:hAnsiTheme="majorBidi" w:cstheme="majorBidi"/>
            <w:sz w:val="28"/>
            <w:szCs w:val="28"/>
          </w:rPr>
          <w:t>Khot</w:t>
        </w:r>
        <w:proofErr w:type="spellEnd"/>
        <w:r w:rsidR="00A871F0" w:rsidRPr="00C32F8F">
          <w:rPr>
            <w:rStyle w:val="Hyperlink"/>
            <w:rFonts w:asciiTheme="majorBidi" w:hAnsiTheme="majorBidi" w:cstheme="majorBidi"/>
            <w:sz w:val="28"/>
            <w:szCs w:val="28"/>
          </w:rPr>
          <w:t xml:space="preserve"> MA MB </w:t>
        </w:r>
        <w:proofErr w:type="spellStart"/>
        <w:r w:rsidR="00A871F0" w:rsidRPr="00C32F8F">
          <w:rPr>
            <w:rStyle w:val="Hyperlink"/>
            <w:rFonts w:asciiTheme="majorBidi" w:hAnsiTheme="majorBidi" w:cstheme="majorBidi"/>
            <w:sz w:val="28"/>
            <w:szCs w:val="28"/>
          </w:rPr>
          <w:t>BChir</w:t>
        </w:r>
        <w:proofErr w:type="spellEnd"/>
        <w:r w:rsidR="00A871F0" w:rsidRPr="00C32F8F">
          <w:rPr>
            <w:rStyle w:val="Hyperlink"/>
            <w:rFonts w:asciiTheme="majorBidi" w:hAnsiTheme="majorBidi" w:cstheme="majorBidi"/>
            <w:sz w:val="28"/>
            <w:szCs w:val="28"/>
          </w:rPr>
          <w:t xml:space="preserve"> DCH</w:t>
        </w:r>
      </w:hyperlink>
      <w:r w:rsidR="00A871F0" w:rsidRPr="00C32F8F">
        <w:rPr>
          <w:rFonts w:asciiTheme="majorBidi" w:hAnsiTheme="majorBidi" w:cstheme="majorBidi"/>
          <w:sz w:val="28"/>
          <w:szCs w:val="28"/>
        </w:rPr>
        <w:t xml:space="preserve"> </w:t>
      </w:r>
      <w:r w:rsidR="00A871F0" w:rsidRPr="00C32F8F">
        <w:rPr>
          <w:rStyle w:val="bylinepipe"/>
          <w:rFonts w:asciiTheme="majorBidi" w:hAnsiTheme="majorBidi" w:cstheme="majorBidi"/>
          <w:sz w:val="28"/>
          <w:szCs w:val="28"/>
        </w:rPr>
        <w:t>(Author)</w:t>
      </w:r>
      <w:r w:rsidR="00A871F0" w:rsidRPr="00C32F8F">
        <w:rPr>
          <w:rFonts w:asciiTheme="majorBidi" w:hAnsiTheme="majorBidi" w:cstheme="majorBidi"/>
          <w:sz w:val="28"/>
          <w:szCs w:val="28"/>
        </w:rPr>
        <w:t xml:space="preserve">, </w:t>
      </w:r>
      <w:hyperlink r:id="rId29" w:history="1">
        <w:r w:rsidR="00A871F0" w:rsidRPr="00C32F8F">
          <w:rPr>
            <w:rStyle w:val="Hyperlink"/>
            <w:rFonts w:asciiTheme="majorBidi" w:hAnsiTheme="majorBidi" w:cstheme="majorBidi"/>
            <w:sz w:val="28"/>
            <w:szCs w:val="28"/>
          </w:rPr>
          <w:t xml:space="preserve">Andrew </w:t>
        </w:r>
        <w:proofErr w:type="spellStart"/>
        <w:r w:rsidR="00A871F0" w:rsidRPr="00C32F8F">
          <w:rPr>
            <w:rStyle w:val="Hyperlink"/>
            <w:rFonts w:asciiTheme="majorBidi" w:hAnsiTheme="majorBidi" w:cstheme="majorBidi"/>
            <w:sz w:val="28"/>
            <w:szCs w:val="28"/>
          </w:rPr>
          <w:t>Polmear</w:t>
        </w:r>
        <w:proofErr w:type="spellEnd"/>
        <w:r w:rsidR="00A871F0" w:rsidRPr="00C32F8F">
          <w:rPr>
            <w:rStyle w:val="Hyperlink"/>
            <w:rFonts w:asciiTheme="majorBidi" w:hAnsiTheme="majorBidi" w:cstheme="majorBidi"/>
            <w:sz w:val="28"/>
            <w:szCs w:val="28"/>
          </w:rPr>
          <w:t xml:space="preserve"> MA MSC FRCP FRCGP</w:t>
        </w:r>
      </w:hyperlink>
      <w:r w:rsidR="00D42074" w:rsidRPr="00C32F8F">
        <w:rPr>
          <w:rFonts w:asciiTheme="majorBidi" w:hAnsiTheme="majorBidi" w:cstheme="majorBidi"/>
          <w:sz w:val="28"/>
          <w:szCs w:val="28"/>
        </w:rPr>
        <w:t xml:space="preserve"> </w:t>
      </w:r>
      <w:r w:rsidR="00A871F0" w:rsidRPr="00C32F8F">
        <w:rPr>
          <w:rStyle w:val="bylinepipe"/>
          <w:rFonts w:asciiTheme="majorBidi" w:hAnsiTheme="majorBidi" w:cstheme="majorBidi"/>
          <w:b/>
          <w:bCs/>
          <w:sz w:val="28"/>
          <w:szCs w:val="28"/>
        </w:rPr>
        <w:t>Sixth Edition</w:t>
      </w:r>
      <w:r w:rsidR="00D42074" w:rsidRPr="00C32F8F">
        <w:rPr>
          <w:rStyle w:val="bylinepipe"/>
          <w:rFonts w:asciiTheme="majorBidi" w:hAnsiTheme="majorBidi" w:cstheme="majorBidi"/>
          <w:b/>
          <w:bCs/>
          <w:sz w:val="28"/>
          <w:szCs w:val="28"/>
        </w:rPr>
        <w:t xml:space="preserve">,  </w:t>
      </w:r>
      <w:r w:rsidR="00A871F0" w:rsidRPr="00C32F8F">
        <w:rPr>
          <w:rStyle w:val="bylinepipe"/>
          <w:rFonts w:asciiTheme="majorBidi" w:hAnsiTheme="majorBidi" w:cstheme="majorBidi"/>
          <w:b/>
          <w:bCs/>
          <w:sz w:val="28"/>
          <w:szCs w:val="28"/>
        </w:rPr>
        <w:t>ISBN 978 0 7020 3053 6</w:t>
      </w:r>
    </w:p>
    <w:p w:rsidR="00A871F0" w:rsidRPr="00C32F8F" w:rsidRDefault="00A871F0" w:rsidP="006839D7">
      <w:pPr>
        <w:spacing w:line="360" w:lineRule="auto"/>
        <w:rPr>
          <w:rFonts w:asciiTheme="majorBidi" w:hAnsiTheme="majorBidi" w:cstheme="majorBidi"/>
          <w:b/>
          <w:bCs/>
          <w:color w:val="C00000"/>
          <w:sz w:val="28"/>
          <w:szCs w:val="28"/>
        </w:rPr>
      </w:pPr>
    </w:p>
    <w:p w:rsidR="00A871F0" w:rsidRPr="00E469CC" w:rsidRDefault="00A871F0" w:rsidP="00D42074">
      <w:pPr>
        <w:spacing w:line="360" w:lineRule="auto"/>
        <w:ind w:left="720" w:hanging="720"/>
        <w:rPr>
          <w:rFonts w:asciiTheme="majorBidi" w:hAnsiTheme="majorBidi" w:cstheme="majorBidi"/>
          <w:b/>
          <w:bCs/>
          <w:color w:val="1F497D" w:themeColor="text2"/>
          <w:sz w:val="32"/>
          <w:szCs w:val="32"/>
        </w:rPr>
      </w:pPr>
      <w:r w:rsidRPr="00E469CC">
        <w:rPr>
          <w:rFonts w:asciiTheme="majorBidi" w:hAnsiTheme="majorBidi" w:cstheme="majorBidi"/>
          <w:b/>
          <w:bCs/>
          <w:color w:val="1F497D" w:themeColor="text2"/>
          <w:sz w:val="32"/>
          <w:szCs w:val="32"/>
        </w:rPr>
        <w:t xml:space="preserve">Recommended </w:t>
      </w:r>
      <w:r w:rsidR="00D42074" w:rsidRPr="00E469CC">
        <w:rPr>
          <w:rFonts w:asciiTheme="majorBidi" w:hAnsiTheme="majorBidi" w:cstheme="majorBidi"/>
          <w:b/>
          <w:bCs/>
          <w:color w:val="1F497D" w:themeColor="text2"/>
          <w:sz w:val="32"/>
          <w:szCs w:val="32"/>
        </w:rPr>
        <w:t>S</w:t>
      </w:r>
      <w:r w:rsidRPr="00E469CC">
        <w:rPr>
          <w:rFonts w:asciiTheme="majorBidi" w:hAnsiTheme="majorBidi" w:cstheme="majorBidi"/>
          <w:b/>
          <w:bCs/>
          <w:color w:val="1F497D" w:themeColor="text2"/>
          <w:sz w:val="32"/>
          <w:szCs w:val="32"/>
        </w:rPr>
        <w:t xml:space="preserve">cientific </w:t>
      </w:r>
      <w:r w:rsidR="00D42074" w:rsidRPr="00E469CC">
        <w:rPr>
          <w:rFonts w:asciiTheme="majorBidi" w:hAnsiTheme="majorBidi" w:cstheme="majorBidi"/>
          <w:b/>
          <w:bCs/>
          <w:color w:val="1F497D" w:themeColor="text2"/>
          <w:sz w:val="32"/>
          <w:szCs w:val="32"/>
        </w:rPr>
        <w:t>W</w:t>
      </w:r>
      <w:r w:rsidRPr="00E469CC">
        <w:rPr>
          <w:rFonts w:asciiTheme="majorBidi" w:hAnsiTheme="majorBidi" w:cstheme="majorBidi"/>
          <w:b/>
          <w:bCs/>
          <w:color w:val="1F497D" w:themeColor="text2"/>
          <w:sz w:val="32"/>
          <w:szCs w:val="32"/>
        </w:rPr>
        <w:t>ebsites:</w:t>
      </w:r>
    </w:p>
    <w:p w:rsidR="00A871F0" w:rsidRPr="00C32F8F" w:rsidRDefault="00A871F0" w:rsidP="00F66CFD">
      <w:pPr>
        <w:numPr>
          <w:ilvl w:val="1"/>
          <w:numId w:val="18"/>
        </w:numPr>
        <w:spacing w:line="360" w:lineRule="auto"/>
        <w:ind w:right="-199"/>
        <w:rPr>
          <w:rFonts w:asciiTheme="majorBidi" w:hAnsiTheme="majorBidi" w:cstheme="majorBidi"/>
          <w:sz w:val="28"/>
          <w:szCs w:val="28"/>
        </w:rPr>
      </w:pPr>
      <w:r w:rsidRPr="00C32F8F">
        <w:rPr>
          <w:rFonts w:asciiTheme="majorBidi" w:hAnsiTheme="majorBidi" w:cstheme="majorBidi"/>
          <w:b/>
          <w:bCs/>
          <w:sz w:val="28"/>
          <w:szCs w:val="28"/>
        </w:rPr>
        <w:t>NICE</w:t>
      </w:r>
      <w:r w:rsidRPr="00C32F8F">
        <w:rPr>
          <w:rFonts w:asciiTheme="majorBidi" w:hAnsiTheme="majorBidi" w:cstheme="majorBidi"/>
          <w:sz w:val="28"/>
          <w:szCs w:val="28"/>
        </w:rPr>
        <w:t xml:space="preserve"> organization for guidelines (</w:t>
      </w:r>
      <w:hyperlink r:id="rId30" w:history="1">
        <w:r w:rsidRPr="00C32F8F">
          <w:rPr>
            <w:rStyle w:val="Hyperlink"/>
            <w:rFonts w:asciiTheme="majorBidi" w:hAnsiTheme="majorBidi" w:cstheme="majorBidi"/>
            <w:sz w:val="28"/>
            <w:szCs w:val="28"/>
          </w:rPr>
          <w:t>www.nice.com</w:t>
        </w:r>
      </w:hyperlink>
      <w:r w:rsidRPr="00C32F8F">
        <w:rPr>
          <w:rFonts w:asciiTheme="majorBidi" w:hAnsiTheme="majorBidi" w:cstheme="majorBidi"/>
          <w:sz w:val="28"/>
          <w:szCs w:val="28"/>
        </w:rPr>
        <w:t>)</w:t>
      </w:r>
    </w:p>
    <w:p w:rsidR="00A871F0" w:rsidRPr="00C32F8F" w:rsidRDefault="00A871F0" w:rsidP="00F66CFD">
      <w:pPr>
        <w:numPr>
          <w:ilvl w:val="1"/>
          <w:numId w:val="18"/>
        </w:numPr>
        <w:spacing w:line="360" w:lineRule="auto"/>
        <w:ind w:right="-199"/>
        <w:rPr>
          <w:rFonts w:asciiTheme="majorBidi" w:hAnsiTheme="majorBidi" w:cstheme="majorBidi"/>
          <w:b/>
          <w:bCs/>
          <w:sz w:val="28"/>
          <w:szCs w:val="28"/>
          <w:u w:val="single"/>
        </w:rPr>
      </w:pPr>
      <w:r w:rsidRPr="00C32F8F">
        <w:rPr>
          <w:rFonts w:asciiTheme="majorBidi" w:hAnsiTheme="majorBidi" w:cstheme="majorBidi"/>
          <w:sz w:val="28"/>
          <w:szCs w:val="28"/>
        </w:rPr>
        <w:t>Bandolier (</w:t>
      </w:r>
      <w:hyperlink r:id="rId31" w:history="1">
        <w:r w:rsidRPr="00C32F8F">
          <w:rPr>
            <w:rStyle w:val="Hyperlink"/>
            <w:rFonts w:asciiTheme="majorBidi" w:hAnsiTheme="majorBidi" w:cstheme="majorBidi"/>
            <w:sz w:val="28"/>
            <w:szCs w:val="28"/>
          </w:rPr>
          <w:t>www.medicine.ox.ac.uk/bandolier</w:t>
        </w:r>
      </w:hyperlink>
      <w:r w:rsidRPr="00C32F8F">
        <w:rPr>
          <w:rFonts w:asciiTheme="majorBidi" w:hAnsiTheme="majorBidi" w:cstheme="majorBidi"/>
          <w:sz w:val="28"/>
          <w:szCs w:val="28"/>
        </w:rPr>
        <w:t>)</w:t>
      </w:r>
    </w:p>
    <w:p w:rsidR="00A871F0" w:rsidRPr="00C32F8F" w:rsidRDefault="00A871F0" w:rsidP="00F66CFD">
      <w:pPr>
        <w:numPr>
          <w:ilvl w:val="1"/>
          <w:numId w:val="18"/>
        </w:numPr>
        <w:spacing w:line="360" w:lineRule="auto"/>
        <w:ind w:right="-199"/>
        <w:rPr>
          <w:rFonts w:asciiTheme="majorBidi" w:hAnsiTheme="majorBidi" w:cstheme="majorBidi"/>
          <w:b/>
          <w:bCs/>
          <w:sz w:val="28"/>
          <w:szCs w:val="28"/>
          <w:u w:val="single"/>
        </w:rPr>
      </w:pPr>
      <w:r w:rsidRPr="00C32F8F">
        <w:rPr>
          <w:rFonts w:asciiTheme="majorBidi" w:hAnsiTheme="majorBidi" w:cstheme="majorBidi"/>
          <w:sz w:val="28"/>
          <w:szCs w:val="28"/>
        </w:rPr>
        <w:t>Cochrane Database (</w:t>
      </w:r>
      <w:hyperlink r:id="rId32" w:history="1">
        <w:r w:rsidRPr="00C32F8F">
          <w:rPr>
            <w:rStyle w:val="Hyperlink"/>
            <w:rFonts w:asciiTheme="majorBidi" w:hAnsiTheme="majorBidi" w:cstheme="majorBidi"/>
            <w:sz w:val="28"/>
            <w:szCs w:val="28"/>
          </w:rPr>
          <w:t>www.cochrane.org</w:t>
        </w:r>
      </w:hyperlink>
      <w:r w:rsidRPr="00C32F8F">
        <w:rPr>
          <w:rFonts w:asciiTheme="majorBidi" w:hAnsiTheme="majorBidi" w:cstheme="majorBidi"/>
          <w:sz w:val="28"/>
          <w:szCs w:val="28"/>
        </w:rPr>
        <w:t>)</w:t>
      </w:r>
    </w:p>
    <w:p w:rsidR="00A871F0" w:rsidRPr="00C32F8F" w:rsidRDefault="00A871F0" w:rsidP="00F343E2">
      <w:pPr>
        <w:spacing w:line="360" w:lineRule="auto"/>
        <w:ind w:left="1080" w:right="-199"/>
        <w:rPr>
          <w:rFonts w:asciiTheme="majorBidi" w:hAnsiTheme="majorBidi" w:cstheme="majorBidi"/>
          <w:sz w:val="28"/>
          <w:szCs w:val="28"/>
        </w:rPr>
      </w:pPr>
      <w:r w:rsidRPr="00C32F8F">
        <w:rPr>
          <w:rFonts w:asciiTheme="majorBidi" w:hAnsiTheme="majorBidi" w:cstheme="majorBidi"/>
          <w:sz w:val="28"/>
          <w:szCs w:val="28"/>
        </w:rPr>
        <w:t xml:space="preserve">                                          (</w:t>
      </w:r>
      <w:hyperlink r:id="rId33" w:history="1">
        <w:r w:rsidRPr="00C32F8F">
          <w:rPr>
            <w:rStyle w:val="Hyperlink"/>
            <w:rFonts w:asciiTheme="majorBidi" w:hAnsiTheme="majorBidi" w:cstheme="majorBidi"/>
            <w:sz w:val="28"/>
            <w:szCs w:val="28"/>
          </w:rPr>
          <w:t>www.cochranelibrary.com</w:t>
        </w:r>
      </w:hyperlink>
      <w:r w:rsidRPr="00C32F8F">
        <w:rPr>
          <w:rFonts w:asciiTheme="majorBidi" w:hAnsiTheme="majorBidi" w:cstheme="majorBidi"/>
          <w:sz w:val="28"/>
          <w:szCs w:val="28"/>
        </w:rPr>
        <w:t>)</w:t>
      </w:r>
    </w:p>
    <w:p w:rsidR="00A871F0" w:rsidRPr="00C32F8F" w:rsidRDefault="00A871F0" w:rsidP="00F66CFD">
      <w:pPr>
        <w:numPr>
          <w:ilvl w:val="1"/>
          <w:numId w:val="18"/>
        </w:numPr>
        <w:spacing w:line="360" w:lineRule="auto"/>
        <w:ind w:right="-199"/>
        <w:rPr>
          <w:rFonts w:asciiTheme="majorBidi" w:hAnsiTheme="majorBidi" w:cstheme="majorBidi"/>
          <w:b/>
          <w:bCs/>
          <w:sz w:val="28"/>
          <w:szCs w:val="28"/>
          <w:u w:val="single"/>
        </w:rPr>
      </w:pPr>
      <w:r w:rsidRPr="00C32F8F">
        <w:rPr>
          <w:rFonts w:asciiTheme="majorBidi" w:hAnsiTheme="majorBidi" w:cstheme="majorBidi"/>
          <w:sz w:val="28"/>
          <w:szCs w:val="28"/>
        </w:rPr>
        <w:lastRenderedPageBreak/>
        <w:t>Clinical Evidence (</w:t>
      </w:r>
      <w:hyperlink r:id="rId34" w:history="1">
        <w:r w:rsidRPr="00C32F8F">
          <w:rPr>
            <w:rStyle w:val="Hyperlink"/>
            <w:rFonts w:asciiTheme="majorBidi" w:hAnsiTheme="majorBidi" w:cstheme="majorBidi"/>
            <w:sz w:val="28"/>
            <w:szCs w:val="28"/>
          </w:rPr>
          <w:t>www.clinicalevidence.bmj.com</w:t>
        </w:r>
      </w:hyperlink>
      <w:r w:rsidRPr="00C32F8F">
        <w:rPr>
          <w:rFonts w:asciiTheme="majorBidi" w:hAnsiTheme="majorBidi" w:cstheme="majorBidi"/>
          <w:sz w:val="28"/>
          <w:szCs w:val="28"/>
        </w:rPr>
        <w:t>)</w:t>
      </w:r>
    </w:p>
    <w:p w:rsidR="00A871F0" w:rsidRPr="00C32F8F" w:rsidRDefault="00A871F0" w:rsidP="00F66CFD">
      <w:pPr>
        <w:numPr>
          <w:ilvl w:val="1"/>
          <w:numId w:val="18"/>
        </w:numPr>
        <w:spacing w:line="360" w:lineRule="auto"/>
        <w:ind w:right="-199"/>
        <w:rPr>
          <w:rFonts w:asciiTheme="majorBidi" w:hAnsiTheme="majorBidi" w:cstheme="majorBidi"/>
          <w:b/>
          <w:bCs/>
          <w:sz w:val="28"/>
          <w:szCs w:val="28"/>
          <w:u w:val="single"/>
        </w:rPr>
      </w:pPr>
      <w:r w:rsidRPr="00C32F8F">
        <w:rPr>
          <w:rFonts w:asciiTheme="majorBidi" w:hAnsiTheme="majorBidi" w:cstheme="majorBidi"/>
          <w:sz w:val="28"/>
          <w:szCs w:val="28"/>
        </w:rPr>
        <w:t xml:space="preserve">American Family </w:t>
      </w:r>
      <w:proofErr w:type="gramStart"/>
      <w:r w:rsidRPr="00C32F8F">
        <w:rPr>
          <w:rFonts w:asciiTheme="majorBidi" w:hAnsiTheme="majorBidi" w:cstheme="majorBidi"/>
          <w:sz w:val="28"/>
          <w:szCs w:val="28"/>
        </w:rPr>
        <w:t>Physician  (</w:t>
      </w:r>
      <w:proofErr w:type="gramEnd"/>
      <w:r w:rsidR="00EA6A0F">
        <w:fldChar w:fldCharType="begin"/>
      </w:r>
      <w:r w:rsidR="00EA6A0F">
        <w:instrText xml:space="preserve"> HYPERLINK "http://www.aafp.org" </w:instrText>
      </w:r>
      <w:r w:rsidR="00EA6A0F">
        <w:fldChar w:fldCharType="separate"/>
      </w:r>
      <w:r w:rsidRPr="00C32F8F">
        <w:rPr>
          <w:rStyle w:val="Hyperlink"/>
          <w:rFonts w:asciiTheme="majorBidi" w:hAnsiTheme="majorBidi" w:cstheme="majorBidi"/>
          <w:sz w:val="28"/>
          <w:szCs w:val="28"/>
        </w:rPr>
        <w:t>www.aafp.org</w:t>
      </w:r>
      <w:r w:rsidR="00EA6A0F">
        <w:rPr>
          <w:rStyle w:val="Hyperlink"/>
          <w:rFonts w:asciiTheme="majorBidi" w:hAnsiTheme="majorBidi" w:cstheme="majorBidi"/>
          <w:sz w:val="28"/>
          <w:szCs w:val="28"/>
        </w:rPr>
        <w:fldChar w:fldCharType="end"/>
      </w:r>
      <w:r w:rsidRPr="00C32F8F">
        <w:rPr>
          <w:rFonts w:asciiTheme="majorBidi" w:hAnsiTheme="majorBidi" w:cstheme="majorBidi"/>
          <w:sz w:val="28"/>
          <w:szCs w:val="28"/>
        </w:rPr>
        <w:t>.)</w:t>
      </w:r>
    </w:p>
    <w:p w:rsidR="00A871F0" w:rsidRPr="00C32F8F" w:rsidRDefault="00A871F0" w:rsidP="00F66CFD">
      <w:pPr>
        <w:numPr>
          <w:ilvl w:val="1"/>
          <w:numId w:val="18"/>
        </w:numPr>
        <w:spacing w:line="360" w:lineRule="auto"/>
        <w:ind w:right="-199"/>
        <w:rPr>
          <w:rFonts w:asciiTheme="majorBidi" w:hAnsiTheme="majorBidi" w:cstheme="majorBidi"/>
          <w:b/>
          <w:bCs/>
          <w:i/>
          <w:iCs/>
          <w:color w:val="3333FF"/>
          <w:sz w:val="28"/>
          <w:szCs w:val="28"/>
          <w:u w:val="single"/>
        </w:rPr>
      </w:pPr>
      <w:r w:rsidRPr="00C32F8F">
        <w:rPr>
          <w:rStyle w:val="HTMLCite"/>
          <w:rFonts w:asciiTheme="majorBidi" w:hAnsiTheme="majorBidi" w:cstheme="majorBidi"/>
          <w:i w:val="0"/>
          <w:iCs w:val="0"/>
          <w:sz w:val="28"/>
          <w:szCs w:val="28"/>
        </w:rPr>
        <w:t>Australian Family Physician (</w:t>
      </w:r>
      <w:r w:rsidRPr="00C32F8F">
        <w:rPr>
          <w:rStyle w:val="HTMLCite"/>
          <w:rFonts w:asciiTheme="majorBidi" w:hAnsiTheme="majorBidi" w:cstheme="majorBidi"/>
          <w:i w:val="0"/>
          <w:iCs w:val="0"/>
          <w:color w:val="3333FF"/>
          <w:sz w:val="28"/>
          <w:szCs w:val="28"/>
          <w:u w:val="single"/>
        </w:rPr>
        <w:t>www.racgp.org.au/afp</w:t>
      </w:r>
      <w:r w:rsidRPr="00C32F8F">
        <w:rPr>
          <w:rStyle w:val="HTMLCite"/>
          <w:rFonts w:asciiTheme="majorBidi" w:hAnsiTheme="majorBidi" w:cstheme="majorBidi"/>
          <w:i w:val="0"/>
          <w:iCs w:val="0"/>
          <w:sz w:val="28"/>
          <w:szCs w:val="28"/>
          <w:u w:val="single"/>
        </w:rPr>
        <w:t>)</w:t>
      </w:r>
    </w:p>
    <w:p w:rsidR="00A871F0" w:rsidRPr="00C32F8F" w:rsidRDefault="00A871F0" w:rsidP="00F66CFD">
      <w:pPr>
        <w:numPr>
          <w:ilvl w:val="1"/>
          <w:numId w:val="18"/>
        </w:numPr>
        <w:spacing w:line="360" w:lineRule="auto"/>
        <w:ind w:right="-199"/>
        <w:rPr>
          <w:rFonts w:asciiTheme="majorBidi" w:hAnsiTheme="majorBidi" w:cstheme="majorBidi"/>
          <w:b/>
          <w:bCs/>
          <w:sz w:val="28"/>
          <w:szCs w:val="28"/>
          <w:u w:val="single"/>
        </w:rPr>
      </w:pPr>
      <w:r w:rsidRPr="00C32F8F">
        <w:rPr>
          <w:rFonts w:asciiTheme="majorBidi" w:hAnsiTheme="majorBidi" w:cstheme="majorBidi"/>
          <w:sz w:val="28"/>
          <w:szCs w:val="28"/>
        </w:rPr>
        <w:t>British Medical Journal  (</w:t>
      </w:r>
      <w:hyperlink r:id="rId35" w:history="1">
        <w:r w:rsidRPr="00C32F8F">
          <w:rPr>
            <w:rStyle w:val="Hyperlink"/>
            <w:rFonts w:asciiTheme="majorBidi" w:hAnsiTheme="majorBidi" w:cstheme="majorBidi"/>
            <w:sz w:val="28"/>
            <w:szCs w:val="28"/>
          </w:rPr>
          <w:t>www.bmj.com</w:t>
        </w:r>
      </w:hyperlink>
      <w:r w:rsidRPr="00C32F8F">
        <w:rPr>
          <w:rStyle w:val="Hyperlink"/>
          <w:rFonts w:asciiTheme="majorBidi" w:hAnsiTheme="majorBidi" w:cstheme="majorBidi"/>
          <w:sz w:val="28"/>
          <w:szCs w:val="28"/>
        </w:rPr>
        <w:t>)</w:t>
      </w:r>
    </w:p>
    <w:p w:rsidR="00A871F0" w:rsidRPr="00C32F8F" w:rsidRDefault="00A871F0" w:rsidP="00F66CFD">
      <w:pPr>
        <w:numPr>
          <w:ilvl w:val="1"/>
          <w:numId w:val="18"/>
        </w:numPr>
        <w:spacing w:line="360" w:lineRule="auto"/>
        <w:ind w:right="-199"/>
        <w:rPr>
          <w:rFonts w:asciiTheme="majorBidi" w:hAnsiTheme="majorBidi" w:cstheme="majorBidi"/>
          <w:b/>
          <w:bCs/>
          <w:sz w:val="28"/>
          <w:szCs w:val="28"/>
          <w:u w:val="single"/>
        </w:rPr>
      </w:pPr>
      <w:r w:rsidRPr="00C32F8F">
        <w:rPr>
          <w:rFonts w:asciiTheme="majorBidi" w:hAnsiTheme="majorBidi" w:cstheme="majorBidi"/>
          <w:sz w:val="28"/>
          <w:szCs w:val="28"/>
        </w:rPr>
        <w:t>American Diabetes Association (</w:t>
      </w:r>
      <w:r w:rsidRPr="00C32F8F">
        <w:rPr>
          <w:rFonts w:asciiTheme="majorBidi" w:hAnsiTheme="majorBidi" w:cstheme="majorBidi"/>
          <w:color w:val="3333FF"/>
          <w:sz w:val="28"/>
          <w:szCs w:val="28"/>
        </w:rPr>
        <w:t>ADA</w:t>
      </w:r>
      <w:r w:rsidRPr="00C32F8F">
        <w:rPr>
          <w:rFonts w:asciiTheme="majorBidi" w:hAnsiTheme="majorBidi" w:cstheme="majorBidi"/>
          <w:sz w:val="28"/>
          <w:szCs w:val="28"/>
        </w:rPr>
        <w:t>)</w:t>
      </w:r>
    </w:p>
    <w:p w:rsidR="00A871F0" w:rsidRPr="00C32F8F" w:rsidRDefault="00A871F0" w:rsidP="00F66CFD">
      <w:pPr>
        <w:numPr>
          <w:ilvl w:val="1"/>
          <w:numId w:val="18"/>
        </w:numPr>
        <w:spacing w:line="360" w:lineRule="auto"/>
        <w:ind w:right="-199"/>
        <w:rPr>
          <w:rFonts w:asciiTheme="majorBidi" w:hAnsiTheme="majorBidi" w:cstheme="majorBidi"/>
          <w:b/>
          <w:bCs/>
          <w:sz w:val="28"/>
          <w:szCs w:val="28"/>
          <w:u w:val="single"/>
        </w:rPr>
      </w:pPr>
      <w:r w:rsidRPr="00C32F8F">
        <w:rPr>
          <w:rFonts w:asciiTheme="majorBidi" w:hAnsiTheme="majorBidi" w:cstheme="majorBidi"/>
          <w:b/>
          <w:bCs/>
          <w:sz w:val="28"/>
          <w:szCs w:val="28"/>
        </w:rPr>
        <w:t>Canadian</w:t>
      </w:r>
      <w:r w:rsidRPr="00C32F8F">
        <w:rPr>
          <w:rFonts w:asciiTheme="majorBidi" w:hAnsiTheme="majorBidi" w:cstheme="majorBidi"/>
          <w:sz w:val="28"/>
          <w:szCs w:val="28"/>
        </w:rPr>
        <w:t xml:space="preserve"> Hypertension Society</w:t>
      </w:r>
    </w:p>
    <w:p w:rsidR="00A871F0" w:rsidRPr="00C32F8F" w:rsidRDefault="00A871F0" w:rsidP="00F66CFD">
      <w:pPr>
        <w:numPr>
          <w:ilvl w:val="1"/>
          <w:numId w:val="18"/>
        </w:numPr>
        <w:spacing w:line="360" w:lineRule="auto"/>
        <w:ind w:right="-199"/>
        <w:rPr>
          <w:rFonts w:asciiTheme="majorBidi" w:hAnsiTheme="majorBidi" w:cstheme="majorBidi"/>
          <w:b/>
          <w:bCs/>
          <w:sz w:val="28"/>
          <w:szCs w:val="28"/>
          <w:u w:val="single"/>
        </w:rPr>
      </w:pPr>
      <w:r w:rsidRPr="00C32F8F">
        <w:rPr>
          <w:rFonts w:asciiTheme="majorBidi" w:hAnsiTheme="majorBidi" w:cstheme="majorBidi"/>
          <w:b/>
          <w:bCs/>
          <w:sz w:val="28"/>
          <w:szCs w:val="28"/>
        </w:rPr>
        <w:t>GINA</w:t>
      </w:r>
      <w:r w:rsidRPr="00C32F8F">
        <w:rPr>
          <w:rFonts w:asciiTheme="majorBidi" w:hAnsiTheme="majorBidi" w:cstheme="majorBidi"/>
          <w:sz w:val="28"/>
          <w:szCs w:val="28"/>
        </w:rPr>
        <w:t xml:space="preserve"> guidelines for Bronchial Asthma </w:t>
      </w:r>
    </w:p>
    <w:p w:rsidR="00A871F0" w:rsidRPr="00C32F8F" w:rsidRDefault="00A871F0" w:rsidP="00F66CFD">
      <w:pPr>
        <w:numPr>
          <w:ilvl w:val="1"/>
          <w:numId w:val="18"/>
        </w:numPr>
        <w:spacing w:line="360" w:lineRule="auto"/>
        <w:ind w:right="-199"/>
        <w:rPr>
          <w:rFonts w:asciiTheme="majorBidi" w:hAnsiTheme="majorBidi" w:cstheme="majorBidi"/>
          <w:b/>
          <w:bCs/>
          <w:sz w:val="28"/>
          <w:szCs w:val="28"/>
          <w:u w:val="single"/>
        </w:rPr>
      </w:pPr>
      <w:r w:rsidRPr="00C32F8F">
        <w:rPr>
          <w:rFonts w:asciiTheme="majorBidi" w:hAnsiTheme="majorBidi" w:cstheme="majorBidi"/>
          <w:b/>
          <w:bCs/>
          <w:sz w:val="28"/>
          <w:szCs w:val="28"/>
        </w:rPr>
        <w:t>UpToDate</w:t>
      </w:r>
    </w:p>
    <w:p w:rsidR="00A871F0" w:rsidRPr="00C32F8F" w:rsidRDefault="00A871F0" w:rsidP="00F343E2">
      <w:pPr>
        <w:spacing w:line="360" w:lineRule="auto"/>
        <w:rPr>
          <w:rFonts w:asciiTheme="majorBidi" w:hAnsiTheme="majorBidi" w:cstheme="majorBidi"/>
          <w:b/>
          <w:bCs/>
          <w:sz w:val="28"/>
          <w:szCs w:val="28"/>
        </w:rPr>
      </w:pPr>
    </w:p>
    <w:p w:rsidR="007D0045" w:rsidRDefault="007D0045" w:rsidP="00F343E2">
      <w:pPr>
        <w:tabs>
          <w:tab w:val="left" w:pos="851"/>
          <w:tab w:val="left" w:pos="1276"/>
        </w:tabs>
        <w:spacing w:line="360" w:lineRule="auto"/>
        <w:ind w:left="720" w:right="84"/>
        <w:contextualSpacing/>
        <w:outlineLvl w:val="0"/>
        <w:rPr>
          <w:rFonts w:asciiTheme="majorBidi" w:eastAsia="Calibri" w:hAnsiTheme="majorBidi" w:cstheme="majorBidi"/>
          <w:b/>
          <w:bCs/>
          <w:color w:val="C0504D" w:themeColor="accent2"/>
          <w:sz w:val="36"/>
          <w:szCs w:val="36"/>
          <w:u w:val="single"/>
        </w:rPr>
      </w:pPr>
    </w:p>
    <w:p w:rsidR="007D0045" w:rsidRDefault="007D0045" w:rsidP="00F343E2">
      <w:pPr>
        <w:tabs>
          <w:tab w:val="left" w:pos="851"/>
          <w:tab w:val="left" w:pos="1276"/>
        </w:tabs>
        <w:spacing w:line="360" w:lineRule="auto"/>
        <w:ind w:left="720" w:right="84"/>
        <w:contextualSpacing/>
        <w:outlineLvl w:val="0"/>
        <w:rPr>
          <w:rFonts w:asciiTheme="majorBidi" w:eastAsia="Calibri" w:hAnsiTheme="majorBidi" w:cstheme="majorBidi"/>
          <w:b/>
          <w:bCs/>
          <w:color w:val="C0504D" w:themeColor="accent2"/>
          <w:sz w:val="36"/>
          <w:szCs w:val="36"/>
          <w:u w:val="single"/>
        </w:rPr>
      </w:pPr>
    </w:p>
    <w:p w:rsidR="007D0045" w:rsidRDefault="007D0045" w:rsidP="00F343E2">
      <w:pPr>
        <w:tabs>
          <w:tab w:val="left" w:pos="851"/>
          <w:tab w:val="left" w:pos="1276"/>
        </w:tabs>
        <w:spacing w:line="360" w:lineRule="auto"/>
        <w:ind w:left="720" w:right="84"/>
        <w:contextualSpacing/>
        <w:outlineLvl w:val="0"/>
        <w:rPr>
          <w:rFonts w:asciiTheme="majorBidi" w:eastAsia="Calibri" w:hAnsiTheme="majorBidi" w:cstheme="majorBidi"/>
          <w:b/>
          <w:bCs/>
          <w:color w:val="C0504D" w:themeColor="accent2"/>
          <w:sz w:val="36"/>
          <w:szCs w:val="36"/>
          <w:u w:val="single"/>
        </w:rPr>
      </w:pPr>
    </w:p>
    <w:p w:rsidR="007D0045" w:rsidRDefault="007D0045" w:rsidP="00F343E2">
      <w:pPr>
        <w:tabs>
          <w:tab w:val="left" w:pos="851"/>
          <w:tab w:val="left" w:pos="1276"/>
        </w:tabs>
        <w:spacing w:line="360" w:lineRule="auto"/>
        <w:ind w:left="720" w:right="84"/>
        <w:contextualSpacing/>
        <w:outlineLvl w:val="0"/>
        <w:rPr>
          <w:rFonts w:asciiTheme="majorBidi" w:eastAsia="Calibri" w:hAnsiTheme="majorBidi" w:cstheme="majorBidi"/>
          <w:b/>
          <w:bCs/>
          <w:color w:val="C0504D" w:themeColor="accent2"/>
          <w:sz w:val="36"/>
          <w:szCs w:val="36"/>
          <w:u w:val="single"/>
        </w:rPr>
      </w:pPr>
    </w:p>
    <w:p w:rsidR="007D0045" w:rsidRDefault="007D0045" w:rsidP="00F343E2">
      <w:pPr>
        <w:tabs>
          <w:tab w:val="left" w:pos="851"/>
          <w:tab w:val="left" w:pos="1276"/>
        </w:tabs>
        <w:spacing w:line="360" w:lineRule="auto"/>
        <w:ind w:left="720" w:right="84"/>
        <w:contextualSpacing/>
        <w:outlineLvl w:val="0"/>
        <w:rPr>
          <w:rFonts w:asciiTheme="majorBidi" w:eastAsia="Calibri" w:hAnsiTheme="majorBidi" w:cstheme="majorBidi"/>
          <w:b/>
          <w:bCs/>
          <w:color w:val="C0504D" w:themeColor="accent2"/>
          <w:sz w:val="36"/>
          <w:szCs w:val="36"/>
          <w:u w:val="single"/>
        </w:rPr>
      </w:pPr>
    </w:p>
    <w:p w:rsidR="007D0045" w:rsidRDefault="007D0045" w:rsidP="00F343E2">
      <w:pPr>
        <w:tabs>
          <w:tab w:val="left" w:pos="851"/>
          <w:tab w:val="left" w:pos="1276"/>
        </w:tabs>
        <w:spacing w:line="360" w:lineRule="auto"/>
        <w:ind w:left="720" w:right="84"/>
        <w:contextualSpacing/>
        <w:outlineLvl w:val="0"/>
        <w:rPr>
          <w:rFonts w:asciiTheme="majorBidi" w:eastAsia="Calibri" w:hAnsiTheme="majorBidi" w:cstheme="majorBidi"/>
          <w:b/>
          <w:bCs/>
          <w:color w:val="C0504D" w:themeColor="accent2"/>
          <w:sz w:val="36"/>
          <w:szCs w:val="36"/>
          <w:u w:val="single"/>
        </w:rPr>
      </w:pPr>
    </w:p>
    <w:p w:rsidR="007D0045" w:rsidRDefault="007D0045" w:rsidP="00F343E2">
      <w:pPr>
        <w:tabs>
          <w:tab w:val="left" w:pos="851"/>
          <w:tab w:val="left" w:pos="1276"/>
        </w:tabs>
        <w:spacing w:line="360" w:lineRule="auto"/>
        <w:ind w:left="720" w:right="84"/>
        <w:contextualSpacing/>
        <w:outlineLvl w:val="0"/>
        <w:rPr>
          <w:rFonts w:asciiTheme="majorBidi" w:eastAsia="Calibri" w:hAnsiTheme="majorBidi" w:cstheme="majorBidi"/>
          <w:b/>
          <w:bCs/>
          <w:color w:val="C0504D" w:themeColor="accent2"/>
          <w:sz w:val="36"/>
          <w:szCs w:val="36"/>
          <w:u w:val="single"/>
        </w:rPr>
      </w:pPr>
    </w:p>
    <w:p w:rsidR="007D0045" w:rsidRDefault="007D0045" w:rsidP="00F343E2">
      <w:pPr>
        <w:tabs>
          <w:tab w:val="left" w:pos="851"/>
          <w:tab w:val="left" w:pos="1276"/>
        </w:tabs>
        <w:spacing w:line="360" w:lineRule="auto"/>
        <w:ind w:left="720" w:right="84"/>
        <w:contextualSpacing/>
        <w:outlineLvl w:val="0"/>
        <w:rPr>
          <w:rFonts w:asciiTheme="majorBidi" w:eastAsia="Calibri" w:hAnsiTheme="majorBidi" w:cstheme="majorBidi"/>
          <w:b/>
          <w:bCs/>
          <w:color w:val="C0504D" w:themeColor="accent2"/>
          <w:sz w:val="36"/>
          <w:szCs w:val="36"/>
          <w:u w:val="single"/>
        </w:rPr>
      </w:pPr>
    </w:p>
    <w:p w:rsidR="007D0045" w:rsidRDefault="007D0045" w:rsidP="00F343E2">
      <w:pPr>
        <w:tabs>
          <w:tab w:val="left" w:pos="851"/>
          <w:tab w:val="left" w:pos="1276"/>
        </w:tabs>
        <w:spacing w:line="360" w:lineRule="auto"/>
        <w:ind w:left="720" w:right="84"/>
        <w:contextualSpacing/>
        <w:outlineLvl w:val="0"/>
        <w:rPr>
          <w:rFonts w:asciiTheme="majorBidi" w:eastAsia="Calibri" w:hAnsiTheme="majorBidi" w:cstheme="majorBidi"/>
          <w:b/>
          <w:bCs/>
          <w:color w:val="C0504D" w:themeColor="accent2"/>
          <w:sz w:val="36"/>
          <w:szCs w:val="36"/>
          <w:u w:val="single"/>
        </w:rPr>
      </w:pPr>
    </w:p>
    <w:p w:rsidR="007D0045" w:rsidRDefault="007D0045" w:rsidP="00F343E2">
      <w:pPr>
        <w:tabs>
          <w:tab w:val="left" w:pos="851"/>
          <w:tab w:val="left" w:pos="1276"/>
        </w:tabs>
        <w:spacing w:line="360" w:lineRule="auto"/>
        <w:ind w:left="720" w:right="84"/>
        <w:contextualSpacing/>
        <w:outlineLvl w:val="0"/>
        <w:rPr>
          <w:rFonts w:asciiTheme="majorBidi" w:eastAsia="Calibri" w:hAnsiTheme="majorBidi" w:cstheme="majorBidi"/>
          <w:b/>
          <w:bCs/>
          <w:color w:val="C0504D" w:themeColor="accent2"/>
          <w:sz w:val="36"/>
          <w:szCs w:val="36"/>
          <w:u w:val="single"/>
        </w:rPr>
      </w:pPr>
    </w:p>
    <w:p w:rsidR="007D0045" w:rsidRDefault="007D0045" w:rsidP="00F343E2">
      <w:pPr>
        <w:tabs>
          <w:tab w:val="left" w:pos="851"/>
          <w:tab w:val="left" w:pos="1276"/>
        </w:tabs>
        <w:spacing w:line="360" w:lineRule="auto"/>
        <w:ind w:left="720" w:right="84"/>
        <w:contextualSpacing/>
        <w:outlineLvl w:val="0"/>
        <w:rPr>
          <w:rFonts w:asciiTheme="majorBidi" w:eastAsia="Calibri" w:hAnsiTheme="majorBidi" w:cstheme="majorBidi"/>
          <w:b/>
          <w:bCs/>
          <w:color w:val="C0504D" w:themeColor="accent2"/>
          <w:sz w:val="36"/>
          <w:szCs w:val="36"/>
          <w:u w:val="single"/>
        </w:rPr>
      </w:pPr>
    </w:p>
    <w:p w:rsidR="007D0045" w:rsidRDefault="007D0045" w:rsidP="00F343E2">
      <w:pPr>
        <w:tabs>
          <w:tab w:val="left" w:pos="851"/>
          <w:tab w:val="left" w:pos="1276"/>
        </w:tabs>
        <w:spacing w:line="360" w:lineRule="auto"/>
        <w:ind w:left="720" w:right="84"/>
        <w:contextualSpacing/>
        <w:outlineLvl w:val="0"/>
        <w:rPr>
          <w:rFonts w:asciiTheme="majorBidi" w:eastAsia="Calibri" w:hAnsiTheme="majorBidi" w:cstheme="majorBidi"/>
          <w:b/>
          <w:bCs/>
          <w:color w:val="C0504D" w:themeColor="accent2"/>
          <w:sz w:val="36"/>
          <w:szCs w:val="36"/>
          <w:u w:val="single"/>
        </w:rPr>
      </w:pPr>
    </w:p>
    <w:p w:rsidR="007D0045" w:rsidRDefault="007D0045" w:rsidP="00F343E2">
      <w:pPr>
        <w:tabs>
          <w:tab w:val="left" w:pos="851"/>
          <w:tab w:val="left" w:pos="1276"/>
        </w:tabs>
        <w:spacing w:line="360" w:lineRule="auto"/>
        <w:ind w:left="720" w:right="84"/>
        <w:contextualSpacing/>
        <w:outlineLvl w:val="0"/>
        <w:rPr>
          <w:rFonts w:asciiTheme="majorBidi" w:eastAsia="Calibri" w:hAnsiTheme="majorBidi" w:cstheme="majorBidi"/>
          <w:b/>
          <w:bCs/>
          <w:color w:val="C0504D" w:themeColor="accent2"/>
          <w:sz w:val="36"/>
          <w:szCs w:val="36"/>
          <w:u w:val="single"/>
        </w:rPr>
      </w:pPr>
    </w:p>
    <w:p w:rsidR="007D0045" w:rsidRDefault="007D0045" w:rsidP="00F343E2">
      <w:pPr>
        <w:tabs>
          <w:tab w:val="left" w:pos="851"/>
          <w:tab w:val="left" w:pos="1276"/>
        </w:tabs>
        <w:spacing w:line="360" w:lineRule="auto"/>
        <w:ind w:left="720" w:right="84"/>
        <w:contextualSpacing/>
        <w:outlineLvl w:val="0"/>
        <w:rPr>
          <w:rFonts w:asciiTheme="majorBidi" w:eastAsia="Calibri" w:hAnsiTheme="majorBidi" w:cstheme="majorBidi"/>
          <w:b/>
          <w:bCs/>
          <w:color w:val="C0504D" w:themeColor="accent2"/>
          <w:sz w:val="36"/>
          <w:szCs w:val="36"/>
          <w:u w:val="single"/>
        </w:rPr>
      </w:pPr>
    </w:p>
    <w:p w:rsidR="007D0045" w:rsidRDefault="007D0045" w:rsidP="00F343E2">
      <w:pPr>
        <w:tabs>
          <w:tab w:val="left" w:pos="851"/>
          <w:tab w:val="left" w:pos="1276"/>
        </w:tabs>
        <w:spacing w:line="360" w:lineRule="auto"/>
        <w:ind w:left="720" w:right="84"/>
        <w:contextualSpacing/>
        <w:outlineLvl w:val="0"/>
        <w:rPr>
          <w:rFonts w:asciiTheme="majorBidi" w:eastAsia="Calibri" w:hAnsiTheme="majorBidi" w:cstheme="majorBidi"/>
          <w:b/>
          <w:bCs/>
          <w:color w:val="C0504D" w:themeColor="accent2"/>
          <w:sz w:val="36"/>
          <w:szCs w:val="36"/>
          <w:u w:val="single"/>
        </w:rPr>
      </w:pPr>
    </w:p>
    <w:p w:rsidR="007D0045" w:rsidRDefault="007D0045" w:rsidP="00F343E2">
      <w:pPr>
        <w:tabs>
          <w:tab w:val="left" w:pos="851"/>
          <w:tab w:val="left" w:pos="1276"/>
        </w:tabs>
        <w:spacing w:line="360" w:lineRule="auto"/>
        <w:ind w:left="720" w:right="84"/>
        <w:contextualSpacing/>
        <w:outlineLvl w:val="0"/>
        <w:rPr>
          <w:rFonts w:asciiTheme="majorBidi" w:eastAsia="Calibri" w:hAnsiTheme="majorBidi" w:cstheme="majorBidi"/>
          <w:b/>
          <w:bCs/>
          <w:color w:val="C0504D" w:themeColor="accent2"/>
          <w:sz w:val="36"/>
          <w:szCs w:val="36"/>
          <w:u w:val="single"/>
        </w:rPr>
      </w:pPr>
    </w:p>
    <w:p w:rsidR="007D0045" w:rsidRDefault="007D0045" w:rsidP="00F343E2">
      <w:pPr>
        <w:tabs>
          <w:tab w:val="left" w:pos="851"/>
          <w:tab w:val="left" w:pos="1276"/>
        </w:tabs>
        <w:spacing w:line="360" w:lineRule="auto"/>
        <w:ind w:left="720" w:right="84"/>
        <w:contextualSpacing/>
        <w:outlineLvl w:val="0"/>
        <w:rPr>
          <w:rFonts w:asciiTheme="majorBidi" w:eastAsia="Calibri" w:hAnsiTheme="majorBidi" w:cstheme="majorBidi"/>
          <w:b/>
          <w:bCs/>
          <w:color w:val="C0504D" w:themeColor="accent2"/>
          <w:sz w:val="36"/>
          <w:szCs w:val="36"/>
          <w:u w:val="single"/>
        </w:rPr>
      </w:pPr>
    </w:p>
    <w:p w:rsidR="008E568F" w:rsidRDefault="008E568F" w:rsidP="008E568F">
      <w:pPr>
        <w:tabs>
          <w:tab w:val="left" w:pos="851"/>
          <w:tab w:val="left" w:pos="1276"/>
        </w:tabs>
        <w:spacing w:line="360" w:lineRule="auto"/>
        <w:ind w:left="720" w:right="84"/>
        <w:contextualSpacing/>
        <w:outlineLvl w:val="0"/>
        <w:rPr>
          <w:rFonts w:asciiTheme="majorBidi" w:eastAsia="Calibri" w:hAnsiTheme="majorBidi" w:cstheme="majorBidi"/>
          <w:b/>
          <w:bCs/>
          <w:color w:val="C0504D" w:themeColor="accent2"/>
          <w:sz w:val="36"/>
          <w:szCs w:val="36"/>
          <w:u w:val="single"/>
        </w:rPr>
      </w:pPr>
      <w:r w:rsidRPr="009D3E3B">
        <w:rPr>
          <w:rFonts w:asciiTheme="majorBidi" w:eastAsia="Calibri" w:hAnsiTheme="majorBidi" w:cstheme="majorBidi"/>
          <w:b/>
          <w:bCs/>
          <w:color w:val="C0504D" w:themeColor="accent2"/>
          <w:sz w:val="36"/>
          <w:szCs w:val="36"/>
          <w:u w:val="single"/>
        </w:rPr>
        <w:t>G</w:t>
      </w:r>
      <w:r>
        <w:rPr>
          <w:rFonts w:asciiTheme="majorBidi" w:eastAsia="Calibri" w:hAnsiTheme="majorBidi" w:cstheme="majorBidi"/>
          <w:b/>
          <w:bCs/>
          <w:color w:val="C0504D" w:themeColor="accent2"/>
          <w:sz w:val="36"/>
          <w:szCs w:val="36"/>
          <w:u w:val="single"/>
        </w:rPr>
        <w:t xml:space="preserve">uidelines for Presentation </w:t>
      </w:r>
    </w:p>
    <w:p w:rsidR="008E568F" w:rsidRPr="00E469CC" w:rsidRDefault="008E568F" w:rsidP="008E568F">
      <w:pPr>
        <w:tabs>
          <w:tab w:val="left" w:pos="851"/>
          <w:tab w:val="left" w:pos="1276"/>
        </w:tabs>
        <w:spacing w:line="360" w:lineRule="auto"/>
        <w:ind w:left="720" w:right="84"/>
        <w:contextualSpacing/>
        <w:outlineLvl w:val="0"/>
        <w:rPr>
          <w:rFonts w:asciiTheme="majorBidi" w:eastAsia="Calibri" w:hAnsiTheme="majorBidi" w:cstheme="majorBidi"/>
          <w:b/>
          <w:bCs/>
          <w:color w:val="1F497D" w:themeColor="text2"/>
          <w:sz w:val="32"/>
          <w:szCs w:val="32"/>
        </w:rPr>
      </w:pPr>
      <w:r w:rsidRPr="00E469CC">
        <w:rPr>
          <w:rFonts w:asciiTheme="majorBidi" w:eastAsia="Calibri" w:hAnsiTheme="majorBidi" w:cstheme="majorBidi"/>
          <w:b/>
          <w:bCs/>
          <w:color w:val="1F497D" w:themeColor="text2"/>
          <w:sz w:val="32"/>
          <w:szCs w:val="32"/>
        </w:rPr>
        <w:t>SPEAKER</w:t>
      </w:r>
    </w:p>
    <w:p w:rsidR="008E568F" w:rsidRPr="00C32F8F" w:rsidRDefault="008E568F" w:rsidP="00F66CFD">
      <w:pPr>
        <w:numPr>
          <w:ilvl w:val="0"/>
          <w:numId w:val="22"/>
        </w:numPr>
        <w:tabs>
          <w:tab w:val="left" w:pos="851"/>
          <w:tab w:val="left" w:pos="1276"/>
        </w:tabs>
        <w:spacing w:after="200" w:line="360" w:lineRule="auto"/>
        <w:ind w:right="84"/>
        <w:contextualSpacing/>
        <w:outlineLvl w:val="0"/>
        <w:rPr>
          <w:rFonts w:asciiTheme="majorBidi" w:eastAsia="Calibri" w:hAnsiTheme="majorBidi" w:cstheme="majorBidi"/>
          <w:color w:val="000000"/>
          <w:sz w:val="28"/>
          <w:szCs w:val="28"/>
        </w:rPr>
      </w:pPr>
      <w:r w:rsidRPr="00C32F8F">
        <w:rPr>
          <w:rFonts w:asciiTheme="majorBidi" w:eastAsia="Calibri" w:hAnsiTheme="majorBidi" w:cstheme="majorBidi"/>
          <w:color w:val="000000"/>
          <w:sz w:val="28"/>
          <w:szCs w:val="28"/>
        </w:rPr>
        <w:t>Be</w:t>
      </w:r>
      <w:r w:rsidRPr="00C32F8F">
        <w:rPr>
          <w:rFonts w:asciiTheme="majorBidi" w:eastAsia="Calibri" w:hAnsiTheme="majorBidi" w:cstheme="majorBidi"/>
          <w:b/>
          <w:bCs/>
          <w:color w:val="C00000"/>
          <w:sz w:val="28"/>
          <w:szCs w:val="28"/>
        </w:rPr>
        <w:t xml:space="preserve"> </w:t>
      </w:r>
      <w:r w:rsidRPr="00C32F8F">
        <w:rPr>
          <w:rFonts w:asciiTheme="majorBidi" w:eastAsia="Calibri" w:hAnsiTheme="majorBidi" w:cstheme="majorBidi"/>
          <w:color w:val="000000"/>
          <w:sz w:val="28"/>
          <w:szCs w:val="28"/>
        </w:rPr>
        <w:t>relaxed and confident with clear voice and language</w:t>
      </w:r>
    </w:p>
    <w:p w:rsidR="008E568F" w:rsidRPr="00C32F8F" w:rsidRDefault="008E568F" w:rsidP="00F66CFD">
      <w:pPr>
        <w:numPr>
          <w:ilvl w:val="0"/>
          <w:numId w:val="22"/>
        </w:numPr>
        <w:tabs>
          <w:tab w:val="left" w:pos="851"/>
          <w:tab w:val="left" w:pos="1276"/>
        </w:tabs>
        <w:spacing w:after="200" w:line="360" w:lineRule="auto"/>
        <w:ind w:right="84"/>
        <w:contextualSpacing/>
        <w:outlineLvl w:val="0"/>
        <w:rPr>
          <w:rFonts w:asciiTheme="majorBidi" w:eastAsia="Calibri" w:hAnsiTheme="majorBidi" w:cstheme="majorBidi"/>
          <w:color w:val="000000"/>
          <w:sz w:val="28"/>
          <w:szCs w:val="28"/>
        </w:rPr>
      </w:pPr>
      <w:r w:rsidRPr="00C32F8F">
        <w:rPr>
          <w:rFonts w:asciiTheme="majorBidi" w:eastAsia="Calibri" w:hAnsiTheme="majorBidi" w:cstheme="majorBidi"/>
          <w:color w:val="000000"/>
          <w:sz w:val="28"/>
          <w:szCs w:val="28"/>
        </w:rPr>
        <w:t>Good eye contact and do not speak to the screen</w:t>
      </w:r>
    </w:p>
    <w:p w:rsidR="008E568F" w:rsidRPr="00C32F8F" w:rsidRDefault="008E568F" w:rsidP="00F66CFD">
      <w:pPr>
        <w:numPr>
          <w:ilvl w:val="0"/>
          <w:numId w:val="22"/>
        </w:numPr>
        <w:tabs>
          <w:tab w:val="left" w:pos="851"/>
          <w:tab w:val="left" w:pos="1276"/>
        </w:tabs>
        <w:spacing w:after="200" w:line="360" w:lineRule="auto"/>
        <w:ind w:right="84"/>
        <w:contextualSpacing/>
        <w:outlineLvl w:val="0"/>
        <w:rPr>
          <w:rFonts w:asciiTheme="majorBidi" w:eastAsia="Calibri" w:hAnsiTheme="majorBidi" w:cstheme="majorBidi"/>
          <w:color w:val="000000"/>
          <w:sz w:val="28"/>
          <w:szCs w:val="28"/>
        </w:rPr>
      </w:pPr>
      <w:r w:rsidRPr="00C32F8F">
        <w:rPr>
          <w:rFonts w:asciiTheme="majorBidi" w:eastAsia="Calibri" w:hAnsiTheme="majorBidi" w:cstheme="majorBidi"/>
          <w:color w:val="000000"/>
          <w:sz w:val="28"/>
          <w:szCs w:val="28"/>
        </w:rPr>
        <w:t>Sense of humor</w:t>
      </w:r>
    </w:p>
    <w:p w:rsidR="008E568F" w:rsidRPr="00C32F8F" w:rsidRDefault="008E568F" w:rsidP="00F66CFD">
      <w:pPr>
        <w:numPr>
          <w:ilvl w:val="0"/>
          <w:numId w:val="22"/>
        </w:numPr>
        <w:tabs>
          <w:tab w:val="left" w:pos="851"/>
          <w:tab w:val="left" w:pos="1276"/>
        </w:tabs>
        <w:spacing w:after="200" w:line="360" w:lineRule="auto"/>
        <w:ind w:right="84"/>
        <w:contextualSpacing/>
        <w:outlineLvl w:val="0"/>
        <w:rPr>
          <w:rFonts w:asciiTheme="majorBidi" w:eastAsia="Calibri" w:hAnsiTheme="majorBidi" w:cstheme="majorBidi"/>
          <w:color w:val="000000"/>
          <w:sz w:val="28"/>
          <w:szCs w:val="28"/>
        </w:rPr>
      </w:pPr>
      <w:r w:rsidRPr="00C32F8F">
        <w:rPr>
          <w:rFonts w:asciiTheme="majorBidi" w:eastAsia="Calibri" w:hAnsiTheme="majorBidi" w:cstheme="majorBidi"/>
          <w:color w:val="000000"/>
          <w:sz w:val="28"/>
          <w:szCs w:val="28"/>
        </w:rPr>
        <w:t>Changing style, bodily actions and gestures will help</w:t>
      </w:r>
    </w:p>
    <w:p w:rsidR="008E568F" w:rsidRPr="00C32F8F" w:rsidRDefault="008E568F" w:rsidP="00F66CFD">
      <w:pPr>
        <w:numPr>
          <w:ilvl w:val="0"/>
          <w:numId w:val="22"/>
        </w:numPr>
        <w:tabs>
          <w:tab w:val="left" w:pos="851"/>
          <w:tab w:val="left" w:pos="1276"/>
        </w:tabs>
        <w:spacing w:after="200" w:line="360" w:lineRule="auto"/>
        <w:ind w:right="84"/>
        <w:contextualSpacing/>
        <w:outlineLvl w:val="0"/>
        <w:rPr>
          <w:rFonts w:asciiTheme="majorBidi" w:eastAsia="Calibri" w:hAnsiTheme="majorBidi" w:cstheme="majorBidi"/>
          <w:color w:val="000000"/>
          <w:sz w:val="28"/>
          <w:szCs w:val="28"/>
        </w:rPr>
      </w:pPr>
      <w:r w:rsidRPr="00C32F8F">
        <w:rPr>
          <w:rFonts w:asciiTheme="majorBidi" w:eastAsia="Calibri" w:hAnsiTheme="majorBidi" w:cstheme="majorBidi"/>
          <w:color w:val="000000"/>
          <w:sz w:val="28"/>
          <w:szCs w:val="28"/>
        </w:rPr>
        <w:t>Stick to your time and break in between if longer</w:t>
      </w:r>
    </w:p>
    <w:p w:rsidR="008E568F" w:rsidRPr="00C32F8F" w:rsidRDefault="008E568F" w:rsidP="00F66CFD">
      <w:pPr>
        <w:numPr>
          <w:ilvl w:val="0"/>
          <w:numId w:val="22"/>
        </w:numPr>
        <w:tabs>
          <w:tab w:val="left" w:pos="851"/>
          <w:tab w:val="left" w:pos="1276"/>
        </w:tabs>
        <w:spacing w:after="200" w:line="360" w:lineRule="auto"/>
        <w:ind w:right="84"/>
        <w:contextualSpacing/>
        <w:outlineLvl w:val="0"/>
        <w:rPr>
          <w:rFonts w:asciiTheme="majorBidi" w:eastAsia="Calibri" w:hAnsiTheme="majorBidi" w:cstheme="majorBidi"/>
          <w:color w:val="000000"/>
          <w:sz w:val="28"/>
          <w:szCs w:val="28"/>
        </w:rPr>
      </w:pPr>
      <w:r w:rsidRPr="00C32F8F">
        <w:rPr>
          <w:rFonts w:asciiTheme="majorBidi" w:eastAsia="Calibri" w:hAnsiTheme="majorBidi" w:cstheme="majorBidi"/>
          <w:sz w:val="28"/>
          <w:szCs w:val="28"/>
        </w:rPr>
        <w:t>Know your audience</w:t>
      </w:r>
      <w:r>
        <w:rPr>
          <w:rFonts w:asciiTheme="majorBidi" w:eastAsia="Calibri" w:hAnsiTheme="majorBidi" w:cstheme="majorBidi"/>
          <w:sz w:val="28"/>
          <w:szCs w:val="28"/>
        </w:rPr>
        <w:t>, their</w:t>
      </w:r>
      <w:r w:rsidRPr="00C32F8F">
        <w:rPr>
          <w:rFonts w:asciiTheme="majorBidi" w:eastAsia="Calibri" w:hAnsiTheme="majorBidi" w:cstheme="majorBidi"/>
          <w:sz w:val="28"/>
          <w:szCs w:val="28"/>
        </w:rPr>
        <w:t xml:space="preserve"> level of knowledge and keep them attentive.</w:t>
      </w:r>
    </w:p>
    <w:p w:rsidR="008E568F" w:rsidRPr="00C32F8F" w:rsidRDefault="008E568F" w:rsidP="00F66CFD">
      <w:pPr>
        <w:numPr>
          <w:ilvl w:val="0"/>
          <w:numId w:val="22"/>
        </w:numPr>
        <w:tabs>
          <w:tab w:val="left" w:pos="851"/>
          <w:tab w:val="left" w:pos="1276"/>
        </w:tabs>
        <w:spacing w:after="200" w:line="360" w:lineRule="auto"/>
        <w:ind w:right="84"/>
        <w:contextualSpacing/>
        <w:outlineLvl w:val="0"/>
        <w:rPr>
          <w:rFonts w:asciiTheme="majorBidi" w:eastAsia="Calibri" w:hAnsiTheme="majorBidi" w:cstheme="majorBidi"/>
          <w:color w:val="000000"/>
          <w:sz w:val="28"/>
          <w:szCs w:val="28"/>
        </w:rPr>
      </w:pPr>
      <w:r w:rsidRPr="00C32F8F">
        <w:rPr>
          <w:rFonts w:asciiTheme="majorBidi" w:eastAsia="Calibri" w:hAnsiTheme="majorBidi" w:cstheme="majorBidi"/>
          <w:sz w:val="28"/>
          <w:szCs w:val="28"/>
        </w:rPr>
        <w:t xml:space="preserve">Rehearse your presentation in advance, well-prepared and </w:t>
      </w:r>
      <w:r w:rsidRPr="00DB369A">
        <w:rPr>
          <w:rFonts w:asciiTheme="majorBidi" w:eastAsia="Calibri" w:hAnsiTheme="majorBidi" w:cstheme="majorBidi"/>
          <w:noProof/>
          <w:sz w:val="28"/>
          <w:szCs w:val="28"/>
        </w:rPr>
        <w:t>updated</w:t>
      </w:r>
      <w:r w:rsidRPr="00C32F8F">
        <w:rPr>
          <w:rFonts w:asciiTheme="majorBidi" w:eastAsia="Calibri" w:hAnsiTheme="majorBidi" w:cstheme="majorBidi"/>
          <w:sz w:val="28"/>
          <w:szCs w:val="28"/>
        </w:rPr>
        <w:t xml:space="preserve"> </w:t>
      </w:r>
      <w:r>
        <w:rPr>
          <w:rFonts w:asciiTheme="majorBidi" w:eastAsia="Calibri" w:hAnsiTheme="majorBidi" w:cstheme="majorBidi"/>
          <w:sz w:val="28"/>
          <w:szCs w:val="28"/>
        </w:rPr>
        <w:t xml:space="preserve">with the </w:t>
      </w:r>
      <w:r w:rsidRPr="00DB369A">
        <w:rPr>
          <w:rFonts w:asciiTheme="majorBidi" w:eastAsia="Calibri" w:hAnsiTheme="majorBidi" w:cstheme="majorBidi"/>
          <w:noProof/>
          <w:sz w:val="28"/>
          <w:szCs w:val="28"/>
        </w:rPr>
        <w:t>topic</w:t>
      </w:r>
      <w:r w:rsidRPr="00C32F8F">
        <w:rPr>
          <w:rFonts w:asciiTheme="majorBidi" w:eastAsia="Calibri" w:hAnsiTheme="majorBidi" w:cstheme="majorBidi"/>
          <w:sz w:val="28"/>
          <w:szCs w:val="28"/>
        </w:rPr>
        <w:t>.</w:t>
      </w:r>
    </w:p>
    <w:p w:rsidR="008E568F" w:rsidRPr="00C32F8F" w:rsidRDefault="008E568F" w:rsidP="008E568F">
      <w:pPr>
        <w:tabs>
          <w:tab w:val="left" w:pos="851"/>
          <w:tab w:val="left" w:pos="1276"/>
        </w:tabs>
        <w:spacing w:line="360" w:lineRule="auto"/>
        <w:ind w:left="720" w:right="84"/>
        <w:contextualSpacing/>
        <w:outlineLvl w:val="0"/>
        <w:rPr>
          <w:rFonts w:asciiTheme="majorBidi" w:eastAsia="Calibri" w:hAnsiTheme="majorBidi" w:cstheme="majorBidi"/>
          <w:color w:val="000000"/>
          <w:sz w:val="28"/>
          <w:szCs w:val="28"/>
        </w:rPr>
      </w:pPr>
    </w:p>
    <w:p w:rsidR="008E568F" w:rsidRPr="00E469CC" w:rsidRDefault="008E568F" w:rsidP="00F66CFD">
      <w:pPr>
        <w:numPr>
          <w:ilvl w:val="0"/>
          <w:numId w:val="19"/>
        </w:numPr>
        <w:tabs>
          <w:tab w:val="left" w:pos="851"/>
          <w:tab w:val="left" w:pos="1276"/>
        </w:tabs>
        <w:spacing w:after="200" w:line="360" w:lineRule="auto"/>
        <w:ind w:right="84"/>
        <w:contextualSpacing/>
        <w:outlineLvl w:val="0"/>
        <w:rPr>
          <w:rFonts w:asciiTheme="majorBidi" w:eastAsia="Calibri" w:hAnsiTheme="majorBidi" w:cstheme="majorBidi"/>
          <w:b/>
          <w:bCs/>
          <w:color w:val="1F497D" w:themeColor="text2"/>
          <w:sz w:val="32"/>
          <w:szCs w:val="32"/>
        </w:rPr>
      </w:pPr>
      <w:r w:rsidRPr="00E469CC">
        <w:rPr>
          <w:rFonts w:asciiTheme="majorBidi" w:eastAsia="Calibri" w:hAnsiTheme="majorBidi" w:cstheme="majorBidi"/>
          <w:b/>
          <w:bCs/>
          <w:color w:val="1F497D" w:themeColor="text2"/>
          <w:sz w:val="32"/>
          <w:szCs w:val="32"/>
        </w:rPr>
        <w:t>TECHNIQUE and FACILITIES</w:t>
      </w:r>
    </w:p>
    <w:p w:rsidR="008E568F" w:rsidRPr="00C32F8F" w:rsidRDefault="008E568F" w:rsidP="00F66CFD">
      <w:pPr>
        <w:numPr>
          <w:ilvl w:val="0"/>
          <w:numId w:val="21"/>
        </w:numPr>
        <w:tabs>
          <w:tab w:val="left" w:pos="851"/>
          <w:tab w:val="left" w:pos="1276"/>
        </w:tabs>
        <w:spacing w:after="200" w:line="360" w:lineRule="auto"/>
        <w:ind w:right="84"/>
        <w:contextualSpacing/>
        <w:outlineLvl w:val="0"/>
        <w:rPr>
          <w:rFonts w:asciiTheme="majorBidi" w:eastAsia="Calibri" w:hAnsiTheme="majorBidi" w:cstheme="majorBidi"/>
          <w:sz w:val="28"/>
          <w:szCs w:val="28"/>
        </w:rPr>
      </w:pPr>
      <w:r w:rsidRPr="00C32F8F">
        <w:rPr>
          <w:rFonts w:asciiTheme="majorBidi" w:eastAsia="Calibri" w:hAnsiTheme="majorBidi" w:cstheme="majorBidi"/>
          <w:sz w:val="28"/>
          <w:szCs w:val="28"/>
        </w:rPr>
        <w:t>Choosing appropriate facilities according to time and presentations</w:t>
      </w:r>
    </w:p>
    <w:p w:rsidR="008E568F" w:rsidRPr="00C32F8F" w:rsidRDefault="008E568F" w:rsidP="00F66CFD">
      <w:pPr>
        <w:numPr>
          <w:ilvl w:val="0"/>
          <w:numId w:val="21"/>
        </w:numPr>
        <w:tabs>
          <w:tab w:val="left" w:pos="851"/>
          <w:tab w:val="left" w:pos="1276"/>
        </w:tabs>
        <w:spacing w:after="200" w:line="360" w:lineRule="auto"/>
        <w:ind w:right="84"/>
        <w:contextualSpacing/>
        <w:outlineLvl w:val="0"/>
        <w:rPr>
          <w:rFonts w:asciiTheme="majorBidi" w:eastAsia="Calibri" w:hAnsiTheme="majorBidi" w:cstheme="majorBidi"/>
          <w:sz w:val="28"/>
          <w:szCs w:val="28"/>
        </w:rPr>
      </w:pPr>
      <w:r w:rsidRPr="00C32F8F">
        <w:rPr>
          <w:rFonts w:asciiTheme="majorBidi" w:eastAsia="Calibri" w:hAnsiTheme="majorBidi" w:cstheme="majorBidi"/>
          <w:sz w:val="28"/>
          <w:szCs w:val="28"/>
        </w:rPr>
        <w:t xml:space="preserve">Arrange before </w:t>
      </w:r>
      <w:r>
        <w:rPr>
          <w:rFonts w:asciiTheme="majorBidi" w:eastAsia="Calibri" w:hAnsiTheme="majorBidi" w:cstheme="majorBidi"/>
          <w:sz w:val="28"/>
          <w:szCs w:val="28"/>
        </w:rPr>
        <w:t xml:space="preserve">the time </w:t>
      </w:r>
      <w:r w:rsidRPr="00C32F8F">
        <w:rPr>
          <w:rFonts w:asciiTheme="majorBidi" w:eastAsia="Calibri" w:hAnsiTheme="majorBidi" w:cstheme="majorBidi"/>
          <w:sz w:val="28"/>
          <w:szCs w:val="28"/>
        </w:rPr>
        <w:t>and check audio-visual aids</w:t>
      </w:r>
    </w:p>
    <w:p w:rsidR="008E568F" w:rsidRPr="00C32F8F" w:rsidRDefault="008E568F" w:rsidP="00F66CFD">
      <w:pPr>
        <w:numPr>
          <w:ilvl w:val="0"/>
          <w:numId w:val="21"/>
        </w:numPr>
        <w:tabs>
          <w:tab w:val="left" w:pos="851"/>
          <w:tab w:val="left" w:pos="1276"/>
        </w:tabs>
        <w:spacing w:after="200" w:line="360" w:lineRule="auto"/>
        <w:ind w:right="84"/>
        <w:contextualSpacing/>
        <w:outlineLvl w:val="0"/>
        <w:rPr>
          <w:rFonts w:asciiTheme="majorBidi" w:eastAsia="Calibri" w:hAnsiTheme="majorBidi" w:cstheme="majorBidi"/>
          <w:sz w:val="28"/>
          <w:szCs w:val="28"/>
        </w:rPr>
      </w:pPr>
      <w:r w:rsidRPr="00C32F8F">
        <w:rPr>
          <w:rFonts w:asciiTheme="majorBidi" w:eastAsia="Calibri" w:hAnsiTheme="majorBidi" w:cstheme="majorBidi"/>
          <w:sz w:val="28"/>
          <w:szCs w:val="28"/>
        </w:rPr>
        <w:t xml:space="preserve">Correct the spelling and avoid unknown abbreviations </w:t>
      </w:r>
    </w:p>
    <w:p w:rsidR="008E568F" w:rsidRPr="00C32F8F" w:rsidRDefault="008E568F" w:rsidP="00F66CFD">
      <w:pPr>
        <w:numPr>
          <w:ilvl w:val="0"/>
          <w:numId w:val="21"/>
        </w:numPr>
        <w:tabs>
          <w:tab w:val="left" w:pos="851"/>
          <w:tab w:val="left" w:pos="1276"/>
        </w:tabs>
        <w:spacing w:after="200" w:line="360" w:lineRule="auto"/>
        <w:ind w:right="84"/>
        <w:contextualSpacing/>
        <w:outlineLvl w:val="0"/>
        <w:rPr>
          <w:rFonts w:asciiTheme="majorBidi" w:eastAsia="Calibri" w:hAnsiTheme="majorBidi" w:cstheme="majorBidi"/>
          <w:sz w:val="28"/>
          <w:szCs w:val="28"/>
        </w:rPr>
      </w:pPr>
      <w:r>
        <w:rPr>
          <w:rFonts w:asciiTheme="majorBidi" w:eastAsia="Calibri" w:hAnsiTheme="majorBidi" w:cstheme="majorBidi"/>
          <w:sz w:val="28"/>
          <w:szCs w:val="28"/>
        </w:rPr>
        <w:t>S</w:t>
      </w:r>
      <w:r w:rsidRPr="00C32F8F">
        <w:rPr>
          <w:rFonts w:asciiTheme="majorBidi" w:eastAsia="Calibri" w:hAnsiTheme="majorBidi" w:cstheme="majorBidi"/>
          <w:sz w:val="28"/>
          <w:szCs w:val="28"/>
        </w:rPr>
        <w:t xml:space="preserve">lides of </w:t>
      </w:r>
      <w:r>
        <w:rPr>
          <w:rFonts w:asciiTheme="majorBidi" w:eastAsia="Calibri" w:hAnsiTheme="majorBidi" w:cstheme="majorBidi"/>
          <w:sz w:val="28"/>
          <w:szCs w:val="28"/>
        </w:rPr>
        <w:t>P</w:t>
      </w:r>
      <w:r w:rsidRPr="00C32F8F">
        <w:rPr>
          <w:rFonts w:asciiTheme="majorBidi" w:eastAsia="Calibri" w:hAnsiTheme="majorBidi" w:cstheme="majorBidi"/>
          <w:sz w:val="28"/>
          <w:szCs w:val="28"/>
        </w:rPr>
        <w:t>ower</w:t>
      </w:r>
      <w:r>
        <w:rPr>
          <w:rFonts w:asciiTheme="majorBidi" w:eastAsia="Calibri" w:hAnsiTheme="majorBidi" w:cstheme="majorBidi"/>
          <w:sz w:val="28"/>
          <w:szCs w:val="28"/>
        </w:rPr>
        <w:t>P</w:t>
      </w:r>
      <w:r w:rsidRPr="00C32F8F">
        <w:rPr>
          <w:rFonts w:asciiTheme="majorBidi" w:eastAsia="Calibri" w:hAnsiTheme="majorBidi" w:cstheme="majorBidi"/>
          <w:sz w:val="28"/>
          <w:szCs w:val="28"/>
        </w:rPr>
        <w:t xml:space="preserve">oint </w:t>
      </w:r>
      <w:r>
        <w:rPr>
          <w:rFonts w:asciiTheme="majorBidi" w:eastAsia="Calibri" w:hAnsiTheme="majorBidi" w:cstheme="majorBidi"/>
          <w:sz w:val="28"/>
          <w:szCs w:val="28"/>
        </w:rPr>
        <w:t xml:space="preserve">presentation </w:t>
      </w:r>
      <w:r w:rsidRPr="00C32F8F">
        <w:rPr>
          <w:rFonts w:asciiTheme="majorBidi" w:eastAsia="Calibri" w:hAnsiTheme="majorBidi" w:cstheme="majorBidi"/>
          <w:sz w:val="28"/>
          <w:szCs w:val="28"/>
        </w:rPr>
        <w:t>must be clear and not dull.</w:t>
      </w:r>
    </w:p>
    <w:p w:rsidR="008E568F" w:rsidRPr="00C32F8F" w:rsidRDefault="008E568F" w:rsidP="00F66CFD">
      <w:pPr>
        <w:numPr>
          <w:ilvl w:val="0"/>
          <w:numId w:val="21"/>
        </w:numPr>
        <w:tabs>
          <w:tab w:val="left" w:pos="851"/>
          <w:tab w:val="left" w:pos="1276"/>
        </w:tabs>
        <w:spacing w:after="200" w:line="360" w:lineRule="auto"/>
        <w:ind w:right="84"/>
        <w:contextualSpacing/>
        <w:outlineLvl w:val="0"/>
        <w:rPr>
          <w:rFonts w:asciiTheme="majorBidi" w:eastAsia="Calibri" w:hAnsiTheme="majorBidi" w:cstheme="majorBidi"/>
          <w:sz w:val="28"/>
          <w:szCs w:val="28"/>
        </w:rPr>
      </w:pPr>
      <w:r w:rsidRPr="00C32F8F">
        <w:rPr>
          <w:rFonts w:asciiTheme="majorBidi" w:eastAsia="Calibri" w:hAnsiTheme="majorBidi" w:cstheme="majorBidi"/>
          <w:sz w:val="28"/>
          <w:szCs w:val="28"/>
        </w:rPr>
        <w:t>Allow animations in your presentation if appropriate and will help your presentation.</w:t>
      </w:r>
    </w:p>
    <w:p w:rsidR="008E568F" w:rsidRPr="00C32F8F" w:rsidRDefault="008E568F" w:rsidP="00F66CFD">
      <w:pPr>
        <w:numPr>
          <w:ilvl w:val="0"/>
          <w:numId w:val="21"/>
        </w:numPr>
        <w:tabs>
          <w:tab w:val="left" w:pos="851"/>
          <w:tab w:val="left" w:pos="1276"/>
        </w:tabs>
        <w:spacing w:after="200" w:line="360" w:lineRule="auto"/>
        <w:ind w:right="84"/>
        <w:contextualSpacing/>
        <w:outlineLvl w:val="0"/>
        <w:rPr>
          <w:rFonts w:asciiTheme="majorBidi" w:eastAsia="Calibri" w:hAnsiTheme="majorBidi" w:cstheme="majorBidi"/>
          <w:sz w:val="28"/>
          <w:szCs w:val="28"/>
        </w:rPr>
      </w:pPr>
      <w:r>
        <w:rPr>
          <w:rFonts w:asciiTheme="majorBidi" w:eastAsia="Calibri" w:hAnsiTheme="majorBidi" w:cstheme="majorBidi"/>
          <w:noProof/>
          <w:sz w:val="28"/>
          <w:szCs w:val="28"/>
        </w:rPr>
        <w:t>The p</w:t>
      </w:r>
      <w:r w:rsidRPr="00DB369A">
        <w:rPr>
          <w:rFonts w:asciiTheme="majorBidi" w:eastAsia="Calibri" w:hAnsiTheme="majorBidi" w:cstheme="majorBidi"/>
          <w:noProof/>
          <w:sz w:val="28"/>
          <w:szCs w:val="28"/>
        </w:rPr>
        <w:t>resentation</w:t>
      </w:r>
      <w:r>
        <w:rPr>
          <w:rFonts w:asciiTheme="majorBidi" w:eastAsia="Calibri" w:hAnsiTheme="majorBidi" w:cstheme="majorBidi"/>
          <w:sz w:val="28"/>
          <w:szCs w:val="28"/>
        </w:rPr>
        <w:t xml:space="preserve"> </w:t>
      </w:r>
      <w:r w:rsidRPr="00DB369A">
        <w:rPr>
          <w:rFonts w:asciiTheme="majorBidi" w:eastAsia="Calibri" w:hAnsiTheme="majorBidi" w:cstheme="majorBidi"/>
          <w:noProof/>
          <w:sz w:val="28"/>
          <w:szCs w:val="28"/>
        </w:rPr>
        <w:t>must be</w:t>
      </w:r>
      <w:r w:rsidRPr="00C32F8F">
        <w:rPr>
          <w:rFonts w:asciiTheme="majorBidi" w:eastAsia="Calibri" w:hAnsiTheme="majorBidi" w:cstheme="majorBidi"/>
          <w:sz w:val="28"/>
          <w:szCs w:val="28"/>
        </w:rPr>
        <w:t xml:space="preserve"> legible and avoid the crowd slide if possible except for diagrams or pictures with labe</w:t>
      </w:r>
      <w:r>
        <w:rPr>
          <w:rFonts w:asciiTheme="majorBidi" w:eastAsia="Calibri" w:hAnsiTheme="majorBidi" w:cstheme="majorBidi"/>
          <w:sz w:val="28"/>
          <w:szCs w:val="28"/>
        </w:rPr>
        <w:t>l</w:t>
      </w:r>
      <w:r w:rsidRPr="00C32F8F">
        <w:rPr>
          <w:rFonts w:asciiTheme="majorBidi" w:eastAsia="Calibri" w:hAnsiTheme="majorBidi" w:cstheme="majorBidi"/>
          <w:sz w:val="28"/>
          <w:szCs w:val="28"/>
        </w:rPr>
        <w:t xml:space="preserve">s.  </w:t>
      </w:r>
    </w:p>
    <w:p w:rsidR="008E568F" w:rsidRPr="00C32F8F" w:rsidRDefault="008E568F" w:rsidP="008E568F">
      <w:pPr>
        <w:tabs>
          <w:tab w:val="left" w:pos="851"/>
          <w:tab w:val="left" w:pos="1276"/>
        </w:tabs>
        <w:spacing w:line="360" w:lineRule="auto"/>
        <w:ind w:left="720" w:right="84"/>
        <w:contextualSpacing/>
        <w:outlineLvl w:val="0"/>
        <w:rPr>
          <w:rFonts w:asciiTheme="majorBidi" w:eastAsia="Calibri" w:hAnsiTheme="majorBidi" w:cstheme="majorBidi"/>
          <w:sz w:val="28"/>
          <w:szCs w:val="28"/>
        </w:rPr>
      </w:pPr>
    </w:p>
    <w:p w:rsidR="008E568F" w:rsidRPr="00E469CC" w:rsidRDefault="008E568F" w:rsidP="00F66CFD">
      <w:pPr>
        <w:numPr>
          <w:ilvl w:val="0"/>
          <w:numId w:val="19"/>
        </w:numPr>
        <w:tabs>
          <w:tab w:val="left" w:pos="851"/>
          <w:tab w:val="left" w:pos="1276"/>
        </w:tabs>
        <w:spacing w:after="200" w:line="360" w:lineRule="auto"/>
        <w:ind w:right="84"/>
        <w:contextualSpacing/>
        <w:outlineLvl w:val="0"/>
        <w:rPr>
          <w:rFonts w:asciiTheme="majorBidi" w:eastAsia="Calibri" w:hAnsiTheme="majorBidi" w:cstheme="majorBidi"/>
          <w:b/>
          <w:bCs/>
          <w:color w:val="1F497D" w:themeColor="text2"/>
          <w:sz w:val="32"/>
          <w:szCs w:val="32"/>
        </w:rPr>
      </w:pPr>
      <w:r w:rsidRPr="00E469CC">
        <w:rPr>
          <w:rFonts w:asciiTheme="majorBidi" w:eastAsia="Calibri" w:hAnsiTheme="majorBidi" w:cstheme="majorBidi"/>
          <w:b/>
          <w:bCs/>
          <w:color w:val="1F497D" w:themeColor="text2"/>
          <w:sz w:val="32"/>
          <w:szCs w:val="32"/>
        </w:rPr>
        <w:t>CONTENT of PRESENTATION</w:t>
      </w:r>
    </w:p>
    <w:p w:rsidR="008E568F" w:rsidRPr="00C32F8F" w:rsidRDefault="008E568F" w:rsidP="00F66CFD">
      <w:pPr>
        <w:numPr>
          <w:ilvl w:val="0"/>
          <w:numId w:val="20"/>
        </w:numPr>
        <w:tabs>
          <w:tab w:val="left" w:pos="851"/>
          <w:tab w:val="left" w:pos="1276"/>
        </w:tabs>
        <w:spacing w:after="200" w:line="360" w:lineRule="auto"/>
        <w:ind w:right="84"/>
        <w:contextualSpacing/>
        <w:outlineLvl w:val="0"/>
        <w:rPr>
          <w:rFonts w:asciiTheme="majorBidi" w:eastAsia="Calibri" w:hAnsiTheme="majorBidi" w:cstheme="majorBidi"/>
          <w:sz w:val="28"/>
          <w:szCs w:val="28"/>
        </w:rPr>
      </w:pPr>
      <w:r w:rsidRPr="00C32F8F">
        <w:rPr>
          <w:rFonts w:asciiTheme="majorBidi" w:eastAsia="Calibri" w:hAnsiTheme="majorBidi" w:cstheme="majorBidi"/>
          <w:sz w:val="28"/>
          <w:szCs w:val="28"/>
        </w:rPr>
        <w:t xml:space="preserve">Title is brief and clear </w:t>
      </w:r>
    </w:p>
    <w:p w:rsidR="008E568F" w:rsidRPr="00C32F8F" w:rsidRDefault="008E568F" w:rsidP="00F66CFD">
      <w:pPr>
        <w:numPr>
          <w:ilvl w:val="0"/>
          <w:numId w:val="20"/>
        </w:numPr>
        <w:tabs>
          <w:tab w:val="left" w:pos="851"/>
          <w:tab w:val="left" w:pos="1276"/>
        </w:tabs>
        <w:spacing w:after="200" w:line="360" w:lineRule="auto"/>
        <w:ind w:right="84"/>
        <w:contextualSpacing/>
        <w:outlineLvl w:val="0"/>
        <w:rPr>
          <w:rFonts w:asciiTheme="majorBidi" w:eastAsia="Calibri" w:hAnsiTheme="majorBidi" w:cstheme="majorBidi"/>
          <w:sz w:val="28"/>
          <w:szCs w:val="28"/>
        </w:rPr>
      </w:pPr>
      <w:r w:rsidRPr="00C32F8F">
        <w:rPr>
          <w:rFonts w:asciiTheme="majorBidi" w:eastAsia="Calibri" w:hAnsiTheme="majorBidi" w:cstheme="majorBidi"/>
          <w:sz w:val="28"/>
          <w:szCs w:val="28"/>
        </w:rPr>
        <w:t xml:space="preserve">Introduction, what are you going to do, give an overview of </w:t>
      </w:r>
      <w:r w:rsidRPr="00F84598">
        <w:rPr>
          <w:rFonts w:asciiTheme="majorBidi" w:eastAsia="Calibri" w:hAnsiTheme="majorBidi" w:cstheme="majorBidi"/>
          <w:noProof/>
          <w:sz w:val="28"/>
          <w:szCs w:val="28"/>
        </w:rPr>
        <w:t>whole</w:t>
      </w:r>
      <w:r w:rsidRPr="00C32F8F">
        <w:rPr>
          <w:rFonts w:asciiTheme="majorBidi" w:eastAsia="Calibri" w:hAnsiTheme="majorBidi" w:cstheme="majorBidi"/>
          <w:sz w:val="28"/>
          <w:szCs w:val="28"/>
        </w:rPr>
        <w:t xml:space="preserve"> subject.</w:t>
      </w:r>
    </w:p>
    <w:p w:rsidR="008E568F" w:rsidRPr="00C32F8F" w:rsidRDefault="008E568F" w:rsidP="00F66CFD">
      <w:pPr>
        <w:numPr>
          <w:ilvl w:val="0"/>
          <w:numId w:val="20"/>
        </w:numPr>
        <w:tabs>
          <w:tab w:val="left" w:pos="851"/>
          <w:tab w:val="left" w:pos="1276"/>
        </w:tabs>
        <w:spacing w:after="200" w:line="360" w:lineRule="auto"/>
        <w:ind w:right="84"/>
        <w:contextualSpacing/>
        <w:outlineLvl w:val="0"/>
        <w:rPr>
          <w:rFonts w:asciiTheme="majorBidi" w:eastAsia="Calibri" w:hAnsiTheme="majorBidi" w:cstheme="majorBidi"/>
          <w:sz w:val="28"/>
          <w:szCs w:val="28"/>
        </w:rPr>
      </w:pPr>
      <w:r w:rsidRPr="00C32F8F">
        <w:rPr>
          <w:rFonts w:asciiTheme="majorBidi" w:eastAsia="Calibri" w:hAnsiTheme="majorBidi" w:cstheme="majorBidi"/>
          <w:sz w:val="28"/>
          <w:szCs w:val="28"/>
        </w:rPr>
        <w:t>Objectives of presentation</w:t>
      </w:r>
    </w:p>
    <w:p w:rsidR="008E568F" w:rsidRPr="00C32F8F" w:rsidRDefault="008E568F" w:rsidP="00F66CFD">
      <w:pPr>
        <w:numPr>
          <w:ilvl w:val="0"/>
          <w:numId w:val="20"/>
        </w:numPr>
        <w:tabs>
          <w:tab w:val="left" w:pos="851"/>
          <w:tab w:val="left" w:pos="1276"/>
        </w:tabs>
        <w:spacing w:after="200" w:line="360" w:lineRule="auto"/>
        <w:ind w:right="84"/>
        <w:contextualSpacing/>
        <w:outlineLvl w:val="0"/>
        <w:rPr>
          <w:rFonts w:asciiTheme="majorBidi" w:eastAsia="Calibri" w:hAnsiTheme="majorBidi" w:cstheme="majorBidi"/>
          <w:sz w:val="28"/>
          <w:szCs w:val="28"/>
        </w:rPr>
      </w:pPr>
      <w:r w:rsidRPr="00C32F8F">
        <w:rPr>
          <w:rFonts w:asciiTheme="majorBidi" w:eastAsia="Calibri" w:hAnsiTheme="majorBidi" w:cstheme="majorBidi"/>
          <w:sz w:val="28"/>
          <w:szCs w:val="28"/>
        </w:rPr>
        <w:t>Well and systematically arranged.</w:t>
      </w:r>
    </w:p>
    <w:p w:rsidR="008E568F" w:rsidRPr="00C32F8F" w:rsidRDefault="008E568F" w:rsidP="00F66CFD">
      <w:pPr>
        <w:numPr>
          <w:ilvl w:val="0"/>
          <w:numId w:val="20"/>
        </w:numPr>
        <w:tabs>
          <w:tab w:val="left" w:pos="851"/>
          <w:tab w:val="left" w:pos="1276"/>
        </w:tabs>
        <w:spacing w:after="200" w:line="360" w:lineRule="auto"/>
        <w:ind w:right="84"/>
        <w:contextualSpacing/>
        <w:outlineLvl w:val="0"/>
        <w:rPr>
          <w:rFonts w:asciiTheme="majorBidi" w:eastAsia="Calibri" w:hAnsiTheme="majorBidi" w:cstheme="majorBidi"/>
          <w:sz w:val="28"/>
          <w:szCs w:val="28"/>
        </w:rPr>
      </w:pPr>
      <w:r w:rsidRPr="00C32F8F">
        <w:rPr>
          <w:rFonts w:asciiTheme="majorBidi" w:eastAsia="Calibri" w:hAnsiTheme="majorBidi" w:cstheme="majorBidi"/>
          <w:sz w:val="28"/>
          <w:szCs w:val="28"/>
        </w:rPr>
        <w:t xml:space="preserve">Allow questions or interruption </w:t>
      </w:r>
      <w:r>
        <w:rPr>
          <w:rFonts w:asciiTheme="majorBidi" w:eastAsia="Calibri" w:hAnsiTheme="majorBidi" w:cstheme="majorBidi"/>
          <w:sz w:val="28"/>
          <w:szCs w:val="28"/>
        </w:rPr>
        <w:t>and</w:t>
      </w:r>
      <w:r w:rsidRPr="00C32F8F">
        <w:rPr>
          <w:rFonts w:asciiTheme="majorBidi" w:eastAsia="Calibri" w:hAnsiTheme="majorBidi" w:cstheme="majorBidi"/>
          <w:sz w:val="28"/>
          <w:szCs w:val="28"/>
        </w:rPr>
        <w:t xml:space="preserve"> make it clear at the end of</w:t>
      </w:r>
      <w:r>
        <w:rPr>
          <w:rFonts w:asciiTheme="majorBidi" w:eastAsia="Calibri" w:hAnsiTheme="majorBidi" w:cstheme="majorBidi"/>
          <w:sz w:val="28"/>
          <w:szCs w:val="28"/>
        </w:rPr>
        <w:t xml:space="preserve"> the</w:t>
      </w:r>
      <w:r w:rsidRPr="00C32F8F">
        <w:rPr>
          <w:rFonts w:asciiTheme="majorBidi" w:eastAsia="Calibri" w:hAnsiTheme="majorBidi" w:cstheme="majorBidi"/>
          <w:sz w:val="28"/>
          <w:szCs w:val="28"/>
        </w:rPr>
        <w:t xml:space="preserve"> </w:t>
      </w:r>
      <w:r w:rsidRPr="00DB369A">
        <w:rPr>
          <w:rFonts w:asciiTheme="majorBidi" w:eastAsia="Calibri" w:hAnsiTheme="majorBidi" w:cstheme="majorBidi"/>
          <w:noProof/>
          <w:sz w:val="28"/>
          <w:szCs w:val="28"/>
        </w:rPr>
        <w:t>presentation</w:t>
      </w:r>
      <w:r w:rsidRPr="00C32F8F">
        <w:rPr>
          <w:rFonts w:asciiTheme="majorBidi" w:eastAsia="Calibri" w:hAnsiTheme="majorBidi" w:cstheme="majorBidi"/>
          <w:sz w:val="28"/>
          <w:szCs w:val="28"/>
        </w:rPr>
        <w:t>.</w:t>
      </w:r>
    </w:p>
    <w:p w:rsidR="008E568F" w:rsidRPr="00C32F8F" w:rsidRDefault="008E568F" w:rsidP="00F66CFD">
      <w:pPr>
        <w:numPr>
          <w:ilvl w:val="0"/>
          <w:numId w:val="20"/>
        </w:numPr>
        <w:tabs>
          <w:tab w:val="left" w:pos="851"/>
          <w:tab w:val="left" w:pos="1276"/>
        </w:tabs>
        <w:spacing w:after="200" w:line="360" w:lineRule="auto"/>
        <w:ind w:right="84"/>
        <w:contextualSpacing/>
        <w:outlineLvl w:val="0"/>
        <w:rPr>
          <w:rFonts w:asciiTheme="majorBidi" w:eastAsia="Calibri" w:hAnsiTheme="majorBidi" w:cstheme="majorBidi"/>
          <w:sz w:val="28"/>
          <w:szCs w:val="28"/>
        </w:rPr>
      </w:pPr>
      <w:r w:rsidRPr="00C32F8F">
        <w:rPr>
          <w:rFonts w:asciiTheme="majorBidi" w:eastAsia="Calibri" w:hAnsiTheme="majorBidi" w:cstheme="majorBidi"/>
          <w:sz w:val="28"/>
          <w:szCs w:val="28"/>
        </w:rPr>
        <w:t xml:space="preserve">Your last words </w:t>
      </w:r>
      <w:r>
        <w:rPr>
          <w:rFonts w:asciiTheme="majorBidi" w:eastAsia="Calibri" w:hAnsiTheme="majorBidi" w:cstheme="majorBidi"/>
          <w:sz w:val="28"/>
          <w:szCs w:val="28"/>
        </w:rPr>
        <w:t>must</w:t>
      </w:r>
      <w:r w:rsidRPr="00C32F8F">
        <w:rPr>
          <w:rFonts w:asciiTheme="majorBidi" w:eastAsia="Calibri" w:hAnsiTheme="majorBidi" w:cstheme="majorBidi"/>
          <w:sz w:val="28"/>
          <w:szCs w:val="28"/>
        </w:rPr>
        <w:t xml:space="preserve"> be best remembered</w:t>
      </w:r>
    </w:p>
    <w:p w:rsidR="008E568F" w:rsidRPr="00C32F8F" w:rsidRDefault="008E568F" w:rsidP="00F66CFD">
      <w:pPr>
        <w:numPr>
          <w:ilvl w:val="0"/>
          <w:numId w:val="20"/>
        </w:numPr>
        <w:tabs>
          <w:tab w:val="left" w:pos="851"/>
          <w:tab w:val="left" w:pos="1276"/>
        </w:tabs>
        <w:spacing w:after="200" w:line="360" w:lineRule="auto"/>
        <w:ind w:right="84"/>
        <w:contextualSpacing/>
        <w:outlineLvl w:val="0"/>
        <w:rPr>
          <w:rFonts w:asciiTheme="majorBidi" w:eastAsia="Calibri" w:hAnsiTheme="majorBidi" w:cstheme="majorBidi"/>
          <w:sz w:val="28"/>
          <w:szCs w:val="28"/>
        </w:rPr>
      </w:pPr>
      <w:r w:rsidRPr="00C32F8F">
        <w:rPr>
          <w:rFonts w:asciiTheme="majorBidi" w:eastAsia="Calibri" w:hAnsiTheme="majorBidi" w:cstheme="majorBidi"/>
          <w:sz w:val="28"/>
          <w:szCs w:val="28"/>
        </w:rPr>
        <w:t xml:space="preserve">Summarize important ideas </w:t>
      </w:r>
      <w:r>
        <w:rPr>
          <w:rFonts w:asciiTheme="majorBidi" w:eastAsia="Calibri" w:hAnsiTheme="majorBidi" w:cstheme="majorBidi"/>
          <w:sz w:val="28"/>
          <w:szCs w:val="28"/>
        </w:rPr>
        <w:t>to</w:t>
      </w:r>
      <w:r w:rsidRPr="00C32F8F">
        <w:rPr>
          <w:rFonts w:asciiTheme="majorBidi" w:eastAsia="Calibri" w:hAnsiTheme="majorBidi" w:cstheme="majorBidi"/>
          <w:sz w:val="28"/>
          <w:szCs w:val="28"/>
        </w:rPr>
        <w:t xml:space="preserve"> stimulate the audience</w:t>
      </w:r>
    </w:p>
    <w:p w:rsidR="008E568F" w:rsidRPr="00C32F8F" w:rsidRDefault="008E568F" w:rsidP="008E568F">
      <w:pPr>
        <w:spacing w:line="360" w:lineRule="auto"/>
        <w:rPr>
          <w:rFonts w:asciiTheme="majorBidi" w:eastAsia="Calibri" w:hAnsiTheme="majorBidi" w:cstheme="majorBidi"/>
          <w:sz w:val="28"/>
          <w:szCs w:val="28"/>
        </w:rPr>
      </w:pPr>
      <w:r w:rsidRPr="00C32F8F">
        <w:rPr>
          <w:rFonts w:asciiTheme="majorBidi" w:eastAsia="Calibri" w:hAnsiTheme="majorBidi" w:cstheme="majorBidi"/>
          <w:sz w:val="28"/>
          <w:szCs w:val="28"/>
        </w:rPr>
        <w:t>Messages to be taken home if possible</w:t>
      </w:r>
    </w:p>
    <w:p w:rsidR="007D0045" w:rsidRDefault="007D0045" w:rsidP="00F343E2">
      <w:pPr>
        <w:tabs>
          <w:tab w:val="left" w:pos="851"/>
          <w:tab w:val="left" w:pos="1276"/>
          <w:tab w:val="left" w:pos="1702"/>
          <w:tab w:val="left" w:pos="2268"/>
        </w:tabs>
        <w:spacing w:line="360" w:lineRule="auto"/>
        <w:ind w:right="86"/>
        <w:rPr>
          <w:rFonts w:asciiTheme="majorBidi" w:hAnsiTheme="majorBidi" w:cstheme="majorBidi"/>
          <w:b/>
          <w:bCs/>
          <w:color w:val="C0504D" w:themeColor="accent2"/>
          <w:sz w:val="36"/>
          <w:szCs w:val="36"/>
          <w:u w:val="single"/>
        </w:rPr>
      </w:pPr>
    </w:p>
    <w:p w:rsidR="007D0045" w:rsidRDefault="007D0045" w:rsidP="00F343E2">
      <w:pPr>
        <w:tabs>
          <w:tab w:val="left" w:pos="851"/>
          <w:tab w:val="left" w:pos="1276"/>
          <w:tab w:val="left" w:pos="1702"/>
          <w:tab w:val="left" w:pos="2268"/>
        </w:tabs>
        <w:spacing w:line="360" w:lineRule="auto"/>
        <w:ind w:right="86"/>
        <w:rPr>
          <w:rFonts w:asciiTheme="majorBidi" w:hAnsiTheme="majorBidi" w:cstheme="majorBidi"/>
          <w:b/>
          <w:bCs/>
          <w:color w:val="C0504D" w:themeColor="accent2"/>
          <w:sz w:val="36"/>
          <w:szCs w:val="36"/>
          <w:u w:val="single"/>
        </w:rPr>
      </w:pPr>
    </w:p>
    <w:p w:rsidR="007D0045" w:rsidRDefault="007D0045" w:rsidP="00F343E2">
      <w:pPr>
        <w:tabs>
          <w:tab w:val="left" w:pos="851"/>
          <w:tab w:val="left" w:pos="1276"/>
          <w:tab w:val="left" w:pos="1702"/>
          <w:tab w:val="left" w:pos="2268"/>
        </w:tabs>
        <w:spacing w:line="360" w:lineRule="auto"/>
        <w:ind w:right="86"/>
        <w:rPr>
          <w:rFonts w:asciiTheme="majorBidi" w:hAnsiTheme="majorBidi" w:cstheme="majorBidi"/>
          <w:b/>
          <w:bCs/>
          <w:color w:val="C0504D" w:themeColor="accent2"/>
          <w:sz w:val="36"/>
          <w:szCs w:val="36"/>
          <w:u w:val="single"/>
        </w:rPr>
      </w:pPr>
    </w:p>
    <w:p w:rsidR="007D0045" w:rsidRDefault="007D0045" w:rsidP="00F343E2">
      <w:pPr>
        <w:tabs>
          <w:tab w:val="left" w:pos="851"/>
          <w:tab w:val="left" w:pos="1276"/>
          <w:tab w:val="left" w:pos="1702"/>
          <w:tab w:val="left" w:pos="2268"/>
        </w:tabs>
        <w:spacing w:line="360" w:lineRule="auto"/>
        <w:ind w:right="86"/>
        <w:rPr>
          <w:rFonts w:asciiTheme="majorBidi" w:hAnsiTheme="majorBidi" w:cstheme="majorBidi"/>
          <w:b/>
          <w:bCs/>
          <w:color w:val="C0504D" w:themeColor="accent2"/>
          <w:sz w:val="36"/>
          <w:szCs w:val="36"/>
          <w:u w:val="single"/>
        </w:rPr>
      </w:pPr>
    </w:p>
    <w:p w:rsidR="007D0045" w:rsidRDefault="007D0045" w:rsidP="00F343E2">
      <w:pPr>
        <w:tabs>
          <w:tab w:val="left" w:pos="851"/>
          <w:tab w:val="left" w:pos="1276"/>
          <w:tab w:val="left" w:pos="1702"/>
          <w:tab w:val="left" w:pos="2268"/>
        </w:tabs>
        <w:spacing w:line="360" w:lineRule="auto"/>
        <w:ind w:right="86"/>
        <w:rPr>
          <w:rFonts w:asciiTheme="majorBidi" w:hAnsiTheme="majorBidi" w:cstheme="majorBidi"/>
          <w:b/>
          <w:bCs/>
          <w:color w:val="C0504D" w:themeColor="accent2"/>
          <w:sz w:val="36"/>
          <w:szCs w:val="36"/>
          <w:u w:val="single"/>
        </w:rPr>
      </w:pPr>
    </w:p>
    <w:p w:rsidR="007D0045" w:rsidRDefault="007D0045" w:rsidP="00F343E2">
      <w:pPr>
        <w:tabs>
          <w:tab w:val="left" w:pos="851"/>
          <w:tab w:val="left" w:pos="1276"/>
          <w:tab w:val="left" w:pos="1702"/>
          <w:tab w:val="left" w:pos="2268"/>
        </w:tabs>
        <w:spacing w:line="360" w:lineRule="auto"/>
        <w:ind w:right="86"/>
        <w:rPr>
          <w:rFonts w:asciiTheme="majorBidi" w:hAnsiTheme="majorBidi" w:cstheme="majorBidi"/>
          <w:b/>
          <w:bCs/>
          <w:color w:val="C0504D" w:themeColor="accent2"/>
          <w:sz w:val="36"/>
          <w:szCs w:val="36"/>
          <w:u w:val="single"/>
        </w:rPr>
      </w:pPr>
    </w:p>
    <w:p w:rsidR="007D0045" w:rsidRDefault="007D0045" w:rsidP="00F343E2">
      <w:pPr>
        <w:tabs>
          <w:tab w:val="left" w:pos="851"/>
          <w:tab w:val="left" w:pos="1276"/>
          <w:tab w:val="left" w:pos="1702"/>
          <w:tab w:val="left" w:pos="2268"/>
        </w:tabs>
        <w:spacing w:line="360" w:lineRule="auto"/>
        <w:ind w:right="86"/>
        <w:rPr>
          <w:rFonts w:asciiTheme="majorBidi" w:hAnsiTheme="majorBidi" w:cstheme="majorBidi"/>
          <w:b/>
          <w:bCs/>
          <w:color w:val="C0504D" w:themeColor="accent2"/>
          <w:sz w:val="36"/>
          <w:szCs w:val="36"/>
          <w:u w:val="single"/>
        </w:rPr>
      </w:pPr>
    </w:p>
    <w:p w:rsidR="007D0045" w:rsidRDefault="007D0045" w:rsidP="00F343E2">
      <w:pPr>
        <w:tabs>
          <w:tab w:val="left" w:pos="851"/>
          <w:tab w:val="left" w:pos="1276"/>
          <w:tab w:val="left" w:pos="1702"/>
          <w:tab w:val="left" w:pos="2268"/>
        </w:tabs>
        <w:spacing w:line="360" w:lineRule="auto"/>
        <w:ind w:right="86"/>
        <w:rPr>
          <w:rFonts w:asciiTheme="majorBidi" w:hAnsiTheme="majorBidi" w:cstheme="majorBidi"/>
          <w:b/>
          <w:bCs/>
          <w:color w:val="C0504D" w:themeColor="accent2"/>
          <w:sz w:val="36"/>
          <w:szCs w:val="36"/>
          <w:u w:val="single"/>
        </w:rPr>
      </w:pPr>
    </w:p>
    <w:p w:rsidR="007D0045" w:rsidRDefault="007D0045" w:rsidP="00F343E2">
      <w:pPr>
        <w:tabs>
          <w:tab w:val="left" w:pos="851"/>
          <w:tab w:val="left" w:pos="1276"/>
          <w:tab w:val="left" w:pos="1702"/>
          <w:tab w:val="left" w:pos="2268"/>
        </w:tabs>
        <w:spacing w:line="360" w:lineRule="auto"/>
        <w:ind w:right="86"/>
        <w:rPr>
          <w:rFonts w:asciiTheme="majorBidi" w:hAnsiTheme="majorBidi" w:cstheme="majorBidi"/>
          <w:b/>
          <w:bCs/>
          <w:color w:val="C0504D" w:themeColor="accent2"/>
          <w:sz w:val="36"/>
          <w:szCs w:val="36"/>
          <w:u w:val="single"/>
        </w:rPr>
      </w:pPr>
    </w:p>
    <w:p w:rsidR="007D0045" w:rsidRDefault="007D0045" w:rsidP="00F343E2">
      <w:pPr>
        <w:tabs>
          <w:tab w:val="left" w:pos="851"/>
          <w:tab w:val="left" w:pos="1276"/>
          <w:tab w:val="left" w:pos="1702"/>
          <w:tab w:val="left" w:pos="2268"/>
        </w:tabs>
        <w:spacing w:line="360" w:lineRule="auto"/>
        <w:ind w:right="86"/>
        <w:rPr>
          <w:rFonts w:asciiTheme="majorBidi" w:hAnsiTheme="majorBidi" w:cstheme="majorBidi"/>
          <w:b/>
          <w:bCs/>
          <w:color w:val="C0504D" w:themeColor="accent2"/>
          <w:sz w:val="36"/>
          <w:szCs w:val="36"/>
          <w:u w:val="single"/>
        </w:rPr>
      </w:pPr>
    </w:p>
    <w:p w:rsidR="007D0045" w:rsidRDefault="007D0045" w:rsidP="00F343E2">
      <w:pPr>
        <w:tabs>
          <w:tab w:val="left" w:pos="851"/>
          <w:tab w:val="left" w:pos="1276"/>
          <w:tab w:val="left" w:pos="1702"/>
          <w:tab w:val="left" w:pos="2268"/>
        </w:tabs>
        <w:spacing w:line="360" w:lineRule="auto"/>
        <w:ind w:right="86"/>
        <w:rPr>
          <w:rFonts w:asciiTheme="majorBidi" w:hAnsiTheme="majorBidi" w:cstheme="majorBidi"/>
          <w:b/>
          <w:bCs/>
          <w:color w:val="C0504D" w:themeColor="accent2"/>
          <w:sz w:val="36"/>
          <w:szCs w:val="36"/>
          <w:u w:val="single"/>
        </w:rPr>
      </w:pPr>
    </w:p>
    <w:p w:rsidR="007D0045" w:rsidRDefault="007D0045" w:rsidP="00F343E2">
      <w:pPr>
        <w:tabs>
          <w:tab w:val="left" w:pos="851"/>
          <w:tab w:val="left" w:pos="1276"/>
          <w:tab w:val="left" w:pos="1702"/>
          <w:tab w:val="left" w:pos="2268"/>
        </w:tabs>
        <w:spacing w:line="360" w:lineRule="auto"/>
        <w:ind w:right="86"/>
        <w:rPr>
          <w:rFonts w:asciiTheme="majorBidi" w:hAnsiTheme="majorBidi" w:cstheme="majorBidi"/>
          <w:b/>
          <w:bCs/>
          <w:color w:val="C0504D" w:themeColor="accent2"/>
          <w:sz w:val="36"/>
          <w:szCs w:val="36"/>
          <w:u w:val="single"/>
        </w:rPr>
      </w:pPr>
    </w:p>
    <w:p w:rsidR="007D0045" w:rsidRDefault="007D0045" w:rsidP="00F343E2">
      <w:pPr>
        <w:tabs>
          <w:tab w:val="left" w:pos="851"/>
          <w:tab w:val="left" w:pos="1276"/>
          <w:tab w:val="left" w:pos="1702"/>
          <w:tab w:val="left" w:pos="2268"/>
        </w:tabs>
        <w:spacing w:line="360" w:lineRule="auto"/>
        <w:ind w:right="86"/>
        <w:rPr>
          <w:rFonts w:asciiTheme="majorBidi" w:hAnsiTheme="majorBidi" w:cstheme="majorBidi"/>
          <w:b/>
          <w:bCs/>
          <w:color w:val="C0504D" w:themeColor="accent2"/>
          <w:sz w:val="36"/>
          <w:szCs w:val="36"/>
          <w:u w:val="single"/>
        </w:rPr>
      </w:pPr>
    </w:p>
    <w:p w:rsidR="007D0045" w:rsidRDefault="007D0045" w:rsidP="00F343E2">
      <w:pPr>
        <w:tabs>
          <w:tab w:val="left" w:pos="851"/>
          <w:tab w:val="left" w:pos="1276"/>
          <w:tab w:val="left" w:pos="1702"/>
          <w:tab w:val="left" w:pos="2268"/>
        </w:tabs>
        <w:spacing w:line="360" w:lineRule="auto"/>
        <w:ind w:right="86"/>
        <w:rPr>
          <w:rFonts w:asciiTheme="majorBidi" w:hAnsiTheme="majorBidi" w:cstheme="majorBidi"/>
          <w:b/>
          <w:bCs/>
          <w:color w:val="C0504D" w:themeColor="accent2"/>
          <w:sz w:val="36"/>
          <w:szCs w:val="36"/>
          <w:u w:val="single"/>
        </w:rPr>
      </w:pPr>
    </w:p>
    <w:p w:rsidR="007D0045" w:rsidRDefault="007D0045" w:rsidP="00F343E2">
      <w:pPr>
        <w:tabs>
          <w:tab w:val="left" w:pos="851"/>
          <w:tab w:val="left" w:pos="1276"/>
          <w:tab w:val="left" w:pos="1702"/>
          <w:tab w:val="left" w:pos="2268"/>
        </w:tabs>
        <w:spacing w:line="360" w:lineRule="auto"/>
        <w:ind w:right="86"/>
        <w:rPr>
          <w:rFonts w:asciiTheme="majorBidi" w:hAnsiTheme="majorBidi" w:cstheme="majorBidi"/>
          <w:b/>
          <w:bCs/>
          <w:color w:val="C0504D" w:themeColor="accent2"/>
          <w:sz w:val="36"/>
          <w:szCs w:val="36"/>
          <w:u w:val="single"/>
        </w:rPr>
      </w:pPr>
    </w:p>
    <w:p w:rsidR="008E568F" w:rsidRPr="009D3E3B" w:rsidRDefault="008E568F" w:rsidP="008E568F">
      <w:pPr>
        <w:tabs>
          <w:tab w:val="left" w:pos="851"/>
          <w:tab w:val="left" w:pos="1276"/>
          <w:tab w:val="left" w:pos="1702"/>
          <w:tab w:val="left" w:pos="2268"/>
        </w:tabs>
        <w:spacing w:line="360" w:lineRule="auto"/>
        <w:ind w:right="86"/>
        <w:rPr>
          <w:rFonts w:asciiTheme="majorBidi" w:hAnsiTheme="majorBidi" w:cstheme="majorBidi"/>
          <w:b/>
          <w:bCs/>
          <w:color w:val="C0504D" w:themeColor="accent2"/>
          <w:sz w:val="36"/>
          <w:szCs w:val="36"/>
          <w:u w:val="single"/>
        </w:rPr>
      </w:pPr>
      <w:r w:rsidRPr="009D3E3B">
        <w:rPr>
          <w:rFonts w:asciiTheme="majorBidi" w:hAnsiTheme="majorBidi" w:cstheme="majorBidi"/>
          <w:b/>
          <w:bCs/>
          <w:color w:val="C0504D" w:themeColor="accent2"/>
          <w:sz w:val="36"/>
          <w:szCs w:val="36"/>
          <w:u w:val="single"/>
        </w:rPr>
        <w:t>Important Remarks:</w:t>
      </w:r>
    </w:p>
    <w:p w:rsidR="008E568F" w:rsidRPr="00C32F8F" w:rsidRDefault="008E568F" w:rsidP="008E568F">
      <w:pPr>
        <w:tabs>
          <w:tab w:val="left" w:pos="851"/>
          <w:tab w:val="left" w:pos="1276"/>
          <w:tab w:val="left" w:pos="1702"/>
          <w:tab w:val="left" w:pos="2268"/>
        </w:tabs>
        <w:spacing w:line="360" w:lineRule="auto"/>
        <w:ind w:right="86"/>
        <w:rPr>
          <w:rFonts w:asciiTheme="majorBidi" w:hAnsiTheme="majorBidi" w:cstheme="majorBidi"/>
          <w:b/>
          <w:bCs/>
          <w:sz w:val="28"/>
          <w:szCs w:val="28"/>
        </w:rPr>
      </w:pPr>
    </w:p>
    <w:p w:rsidR="008E568F" w:rsidRPr="00E469CC" w:rsidRDefault="008E568F" w:rsidP="00F66CFD">
      <w:pPr>
        <w:numPr>
          <w:ilvl w:val="0"/>
          <w:numId w:val="23"/>
        </w:numPr>
        <w:tabs>
          <w:tab w:val="left" w:pos="851"/>
          <w:tab w:val="left" w:pos="1276"/>
          <w:tab w:val="left" w:pos="1702"/>
          <w:tab w:val="left" w:pos="2268"/>
        </w:tabs>
        <w:spacing w:line="360" w:lineRule="auto"/>
        <w:ind w:right="86"/>
        <w:jc w:val="both"/>
        <w:rPr>
          <w:rFonts w:asciiTheme="majorBidi" w:hAnsiTheme="majorBidi" w:cstheme="majorBidi"/>
          <w:b/>
          <w:bCs/>
          <w:color w:val="002060"/>
          <w:sz w:val="32"/>
          <w:szCs w:val="32"/>
          <w:u w:val="single"/>
        </w:rPr>
      </w:pPr>
      <w:r w:rsidRPr="00E469CC">
        <w:rPr>
          <w:rFonts w:asciiTheme="majorBidi" w:hAnsiTheme="majorBidi" w:cstheme="majorBidi"/>
          <w:b/>
          <w:bCs/>
          <w:color w:val="002060"/>
          <w:sz w:val="32"/>
          <w:szCs w:val="32"/>
          <w:u w:val="single"/>
        </w:rPr>
        <w:t>Attendance:</w:t>
      </w:r>
    </w:p>
    <w:p w:rsidR="008E568F" w:rsidRPr="00C32F8F" w:rsidRDefault="008E568F" w:rsidP="008E568F">
      <w:pPr>
        <w:tabs>
          <w:tab w:val="left" w:pos="851"/>
          <w:tab w:val="left" w:pos="1276"/>
          <w:tab w:val="left" w:pos="1702"/>
          <w:tab w:val="left" w:pos="2268"/>
        </w:tabs>
        <w:spacing w:line="360" w:lineRule="auto"/>
        <w:ind w:left="360" w:right="86"/>
        <w:jc w:val="both"/>
        <w:rPr>
          <w:rFonts w:asciiTheme="majorBidi" w:hAnsiTheme="majorBidi" w:cstheme="majorBidi"/>
          <w:b/>
          <w:bCs/>
          <w:color w:val="C00000"/>
          <w:sz w:val="28"/>
          <w:szCs w:val="28"/>
        </w:rPr>
      </w:pPr>
      <w:r w:rsidRPr="00C32F8F">
        <w:rPr>
          <w:rFonts w:asciiTheme="majorBidi" w:hAnsiTheme="majorBidi" w:cstheme="majorBidi"/>
          <w:b/>
          <w:bCs/>
          <w:color w:val="C00000"/>
          <w:sz w:val="28"/>
          <w:szCs w:val="28"/>
        </w:rPr>
        <w:t>All Tutors must take the attendance by calling names of students and tick in front of the name</w:t>
      </w:r>
    </w:p>
    <w:p w:rsidR="008E568F" w:rsidRPr="00C32F8F" w:rsidRDefault="008E568F" w:rsidP="008E568F">
      <w:pPr>
        <w:tabs>
          <w:tab w:val="left" w:pos="851"/>
          <w:tab w:val="left" w:pos="1276"/>
          <w:tab w:val="left" w:pos="1702"/>
          <w:tab w:val="left" w:pos="2268"/>
        </w:tabs>
        <w:spacing w:line="360" w:lineRule="auto"/>
        <w:ind w:left="1215" w:right="86"/>
        <w:jc w:val="both"/>
        <w:rPr>
          <w:rFonts w:asciiTheme="majorBidi" w:hAnsiTheme="majorBidi" w:cstheme="majorBidi"/>
          <w:b/>
          <w:bCs/>
          <w:sz w:val="28"/>
          <w:szCs w:val="28"/>
        </w:rPr>
      </w:pPr>
      <w:r w:rsidRPr="00C32F8F">
        <w:rPr>
          <w:rFonts w:asciiTheme="majorBidi" w:hAnsiTheme="majorBidi" w:cstheme="majorBidi"/>
          <w:b/>
          <w:bCs/>
          <w:sz w:val="28"/>
          <w:szCs w:val="28"/>
        </w:rPr>
        <w:t xml:space="preserve"> </w:t>
      </w:r>
    </w:p>
    <w:p w:rsidR="008E568F" w:rsidRPr="00C32F8F" w:rsidRDefault="008E568F" w:rsidP="008E568F">
      <w:pPr>
        <w:pStyle w:val="BodyText2"/>
        <w:spacing w:line="360" w:lineRule="auto"/>
        <w:rPr>
          <w:rFonts w:asciiTheme="majorBidi" w:hAnsiTheme="majorBidi" w:cstheme="majorBidi"/>
          <w:sz w:val="28"/>
          <w:szCs w:val="28"/>
        </w:rPr>
      </w:pPr>
      <w:r w:rsidRPr="00C32F8F">
        <w:rPr>
          <w:rFonts w:asciiTheme="majorBidi" w:hAnsiTheme="majorBidi" w:cstheme="majorBidi"/>
          <w:sz w:val="28"/>
          <w:szCs w:val="28"/>
        </w:rPr>
        <w:t xml:space="preserve">According to the University regulations and instructions, we would like to inform you that, each student must cover at least 75% of the attendance in lectures. Those who do not achieve this percentage </w:t>
      </w:r>
      <w:r>
        <w:rPr>
          <w:rFonts w:asciiTheme="majorBidi" w:hAnsiTheme="majorBidi" w:cstheme="majorBidi"/>
          <w:sz w:val="28"/>
          <w:szCs w:val="28"/>
        </w:rPr>
        <w:t xml:space="preserve">level </w:t>
      </w:r>
      <w:r w:rsidRPr="00C32F8F">
        <w:rPr>
          <w:rFonts w:asciiTheme="majorBidi" w:hAnsiTheme="majorBidi" w:cstheme="majorBidi"/>
          <w:sz w:val="28"/>
          <w:szCs w:val="28"/>
        </w:rPr>
        <w:t xml:space="preserve">will not be allowed to attend the FINAL EXAMINATION. The first warning letter will be issued </w:t>
      </w:r>
      <w:r>
        <w:rPr>
          <w:rFonts w:asciiTheme="majorBidi" w:hAnsiTheme="majorBidi" w:cstheme="majorBidi"/>
          <w:sz w:val="28"/>
          <w:szCs w:val="28"/>
        </w:rPr>
        <w:t>to any student who</w:t>
      </w:r>
      <w:r w:rsidRPr="00C32F8F">
        <w:rPr>
          <w:rFonts w:asciiTheme="majorBidi" w:hAnsiTheme="majorBidi" w:cstheme="majorBidi"/>
          <w:sz w:val="28"/>
          <w:szCs w:val="28"/>
        </w:rPr>
        <w:t xml:space="preserve"> d</w:t>
      </w:r>
      <w:r>
        <w:rPr>
          <w:rFonts w:asciiTheme="majorBidi" w:hAnsiTheme="majorBidi" w:cstheme="majorBidi"/>
          <w:sz w:val="28"/>
          <w:szCs w:val="28"/>
        </w:rPr>
        <w:t>oes</w:t>
      </w:r>
      <w:r w:rsidRPr="00C32F8F">
        <w:rPr>
          <w:rFonts w:asciiTheme="majorBidi" w:hAnsiTheme="majorBidi" w:cstheme="majorBidi"/>
          <w:sz w:val="28"/>
          <w:szCs w:val="28"/>
        </w:rPr>
        <w:t xml:space="preserve"> not attend </w:t>
      </w:r>
      <w:r w:rsidRPr="00A640B9">
        <w:rPr>
          <w:rFonts w:asciiTheme="majorBidi" w:hAnsiTheme="majorBidi" w:cstheme="majorBidi"/>
          <w:color w:val="C00000"/>
          <w:sz w:val="28"/>
          <w:szCs w:val="28"/>
        </w:rPr>
        <w:t xml:space="preserve">20% of lectures (about 7 lectures). </w:t>
      </w:r>
      <w:r w:rsidRPr="00C32F8F">
        <w:rPr>
          <w:rFonts w:asciiTheme="majorBidi" w:hAnsiTheme="majorBidi" w:cstheme="majorBidi"/>
          <w:sz w:val="28"/>
          <w:szCs w:val="28"/>
        </w:rPr>
        <w:t xml:space="preserve">If </w:t>
      </w:r>
      <w:r>
        <w:rPr>
          <w:rFonts w:asciiTheme="majorBidi" w:hAnsiTheme="majorBidi" w:cstheme="majorBidi"/>
          <w:sz w:val="28"/>
          <w:szCs w:val="28"/>
        </w:rPr>
        <w:t>the student</w:t>
      </w:r>
      <w:r w:rsidRPr="00C32F8F">
        <w:rPr>
          <w:rFonts w:asciiTheme="majorBidi" w:hAnsiTheme="majorBidi" w:cstheme="majorBidi"/>
          <w:sz w:val="28"/>
          <w:szCs w:val="28"/>
        </w:rPr>
        <w:t xml:space="preserve"> continue</w:t>
      </w:r>
      <w:r>
        <w:rPr>
          <w:rFonts w:asciiTheme="majorBidi" w:hAnsiTheme="majorBidi" w:cstheme="majorBidi"/>
          <w:sz w:val="28"/>
          <w:szCs w:val="28"/>
        </w:rPr>
        <w:t xml:space="preserve">s </w:t>
      </w:r>
      <w:r w:rsidRPr="00C32F8F">
        <w:rPr>
          <w:rFonts w:asciiTheme="majorBidi" w:hAnsiTheme="majorBidi" w:cstheme="majorBidi"/>
          <w:sz w:val="28"/>
          <w:szCs w:val="28"/>
        </w:rPr>
        <w:t xml:space="preserve">not to attend the lectures and </w:t>
      </w:r>
      <w:r>
        <w:rPr>
          <w:rFonts w:asciiTheme="majorBidi" w:hAnsiTheme="majorBidi" w:cstheme="majorBidi"/>
          <w:sz w:val="28"/>
          <w:szCs w:val="28"/>
        </w:rPr>
        <w:t>his/her</w:t>
      </w:r>
      <w:r w:rsidRPr="00C32F8F">
        <w:rPr>
          <w:rFonts w:asciiTheme="majorBidi" w:hAnsiTheme="majorBidi" w:cstheme="majorBidi"/>
          <w:sz w:val="28"/>
          <w:szCs w:val="28"/>
        </w:rPr>
        <w:t xml:space="preserve"> absence reache</w:t>
      </w:r>
      <w:r>
        <w:rPr>
          <w:rFonts w:asciiTheme="majorBidi" w:hAnsiTheme="majorBidi" w:cstheme="majorBidi"/>
          <w:sz w:val="28"/>
          <w:szCs w:val="28"/>
        </w:rPr>
        <w:t>s</w:t>
      </w:r>
      <w:r w:rsidRPr="00C32F8F">
        <w:rPr>
          <w:rFonts w:asciiTheme="majorBidi" w:hAnsiTheme="majorBidi" w:cstheme="majorBidi"/>
          <w:sz w:val="28"/>
          <w:szCs w:val="28"/>
        </w:rPr>
        <w:t xml:space="preserve"> </w:t>
      </w:r>
      <w:r w:rsidRPr="00A640B9">
        <w:rPr>
          <w:rFonts w:asciiTheme="majorBidi" w:hAnsiTheme="majorBidi" w:cstheme="majorBidi"/>
          <w:color w:val="C00000"/>
          <w:sz w:val="28"/>
          <w:szCs w:val="28"/>
        </w:rPr>
        <w:t>25</w:t>
      </w:r>
      <w:proofErr w:type="gramStart"/>
      <w:r w:rsidRPr="00A640B9">
        <w:rPr>
          <w:rFonts w:asciiTheme="majorBidi" w:hAnsiTheme="majorBidi" w:cstheme="majorBidi"/>
          <w:color w:val="C00000"/>
          <w:sz w:val="28"/>
          <w:szCs w:val="28"/>
        </w:rPr>
        <w:t>%,  the</w:t>
      </w:r>
      <w:proofErr w:type="gramEnd"/>
      <w:r w:rsidRPr="00A640B9">
        <w:rPr>
          <w:rFonts w:asciiTheme="majorBidi" w:hAnsiTheme="majorBidi" w:cstheme="majorBidi"/>
          <w:color w:val="C00000"/>
          <w:sz w:val="28"/>
          <w:szCs w:val="28"/>
        </w:rPr>
        <w:t xml:space="preserve"> second letter </w:t>
      </w:r>
      <w:r w:rsidRPr="00C32F8F">
        <w:rPr>
          <w:rFonts w:asciiTheme="majorBidi" w:hAnsiTheme="majorBidi" w:cstheme="majorBidi"/>
          <w:sz w:val="28"/>
          <w:szCs w:val="28"/>
        </w:rPr>
        <w:t xml:space="preserve">will be directed to Vice Dean, Academic Affairs to </w:t>
      </w:r>
      <w:r>
        <w:rPr>
          <w:rFonts w:asciiTheme="majorBidi" w:hAnsiTheme="majorBidi" w:cstheme="majorBidi"/>
          <w:sz w:val="28"/>
          <w:szCs w:val="28"/>
        </w:rPr>
        <w:t>dis</w:t>
      </w:r>
      <w:r w:rsidRPr="00C32F8F">
        <w:rPr>
          <w:rFonts w:asciiTheme="majorBidi" w:hAnsiTheme="majorBidi" w:cstheme="majorBidi"/>
          <w:sz w:val="28"/>
          <w:szCs w:val="28"/>
        </w:rPr>
        <w:t>allow</w:t>
      </w:r>
      <w:r>
        <w:rPr>
          <w:rFonts w:asciiTheme="majorBidi" w:hAnsiTheme="majorBidi" w:cstheme="majorBidi"/>
          <w:sz w:val="28"/>
          <w:szCs w:val="28"/>
        </w:rPr>
        <w:t xml:space="preserve"> the student</w:t>
      </w:r>
      <w:r w:rsidRPr="00C32F8F">
        <w:rPr>
          <w:rFonts w:asciiTheme="majorBidi" w:hAnsiTheme="majorBidi" w:cstheme="majorBidi"/>
          <w:sz w:val="28"/>
          <w:szCs w:val="28"/>
        </w:rPr>
        <w:t xml:space="preserve"> </w:t>
      </w:r>
      <w:r>
        <w:rPr>
          <w:rFonts w:asciiTheme="majorBidi" w:hAnsiTheme="majorBidi" w:cstheme="majorBidi"/>
          <w:sz w:val="28"/>
          <w:szCs w:val="28"/>
        </w:rPr>
        <w:t>from</w:t>
      </w:r>
      <w:r w:rsidRPr="00C32F8F">
        <w:rPr>
          <w:rFonts w:asciiTheme="majorBidi" w:hAnsiTheme="majorBidi" w:cstheme="majorBidi"/>
          <w:sz w:val="28"/>
          <w:szCs w:val="28"/>
        </w:rPr>
        <w:t xml:space="preserve"> attend</w:t>
      </w:r>
      <w:r>
        <w:rPr>
          <w:rFonts w:asciiTheme="majorBidi" w:hAnsiTheme="majorBidi" w:cstheme="majorBidi"/>
          <w:sz w:val="28"/>
          <w:szCs w:val="28"/>
        </w:rPr>
        <w:t>ing</w:t>
      </w:r>
      <w:r w:rsidRPr="00C32F8F">
        <w:rPr>
          <w:rFonts w:asciiTheme="majorBidi" w:hAnsiTheme="majorBidi" w:cstheme="majorBidi"/>
          <w:sz w:val="28"/>
          <w:szCs w:val="28"/>
        </w:rPr>
        <w:t xml:space="preserve"> the final examination.</w:t>
      </w:r>
    </w:p>
    <w:p w:rsidR="008E568F" w:rsidRPr="00E469CC" w:rsidRDefault="008E568F" w:rsidP="00F66CFD">
      <w:pPr>
        <w:numPr>
          <w:ilvl w:val="0"/>
          <w:numId w:val="23"/>
        </w:numPr>
        <w:tabs>
          <w:tab w:val="left" w:pos="851"/>
          <w:tab w:val="left" w:pos="1276"/>
          <w:tab w:val="left" w:pos="1702"/>
          <w:tab w:val="left" w:pos="2268"/>
        </w:tabs>
        <w:spacing w:line="360" w:lineRule="auto"/>
        <w:ind w:right="86"/>
        <w:jc w:val="both"/>
        <w:rPr>
          <w:rFonts w:asciiTheme="majorBidi" w:hAnsiTheme="majorBidi" w:cstheme="majorBidi"/>
          <w:b/>
          <w:bCs/>
          <w:color w:val="002060"/>
          <w:sz w:val="32"/>
          <w:szCs w:val="32"/>
          <w:u w:val="single"/>
        </w:rPr>
      </w:pPr>
      <w:r w:rsidRPr="00E469CC">
        <w:rPr>
          <w:rFonts w:asciiTheme="majorBidi" w:hAnsiTheme="majorBidi" w:cstheme="majorBidi"/>
          <w:b/>
          <w:bCs/>
          <w:color w:val="002060"/>
          <w:sz w:val="32"/>
          <w:szCs w:val="32"/>
          <w:u w:val="single"/>
        </w:rPr>
        <w:t>Warning:</w:t>
      </w:r>
    </w:p>
    <w:p w:rsidR="008E568F" w:rsidRPr="00C32F8F" w:rsidRDefault="008E568F" w:rsidP="008E568F">
      <w:pPr>
        <w:pStyle w:val="BodyText2"/>
        <w:spacing w:line="360" w:lineRule="auto"/>
        <w:rPr>
          <w:rFonts w:asciiTheme="majorBidi" w:hAnsiTheme="majorBidi" w:cstheme="majorBidi"/>
          <w:sz w:val="28"/>
          <w:szCs w:val="28"/>
        </w:rPr>
      </w:pPr>
      <w:r w:rsidRPr="00C32F8F">
        <w:rPr>
          <w:rFonts w:asciiTheme="majorBidi" w:hAnsiTheme="majorBidi" w:cstheme="majorBidi"/>
          <w:sz w:val="28"/>
          <w:szCs w:val="28"/>
        </w:rPr>
        <w:t xml:space="preserve">As it is not a sign of courtesy and </w:t>
      </w:r>
      <w:r>
        <w:rPr>
          <w:rFonts w:asciiTheme="majorBidi" w:hAnsiTheme="majorBidi" w:cstheme="majorBidi"/>
          <w:sz w:val="28"/>
          <w:szCs w:val="28"/>
        </w:rPr>
        <w:t xml:space="preserve">keenness </w:t>
      </w:r>
      <w:r w:rsidRPr="00C32F8F">
        <w:rPr>
          <w:rFonts w:asciiTheme="majorBidi" w:hAnsiTheme="majorBidi" w:cstheme="majorBidi"/>
          <w:sz w:val="28"/>
          <w:szCs w:val="28"/>
        </w:rPr>
        <w:t>to be non-punctual</w:t>
      </w:r>
      <w:r>
        <w:rPr>
          <w:rFonts w:asciiTheme="majorBidi" w:hAnsiTheme="majorBidi" w:cstheme="majorBidi"/>
          <w:sz w:val="28"/>
          <w:szCs w:val="28"/>
        </w:rPr>
        <w:t xml:space="preserve"> because this can add to </w:t>
      </w:r>
      <w:r w:rsidRPr="00C32F8F">
        <w:rPr>
          <w:rFonts w:asciiTheme="majorBidi" w:hAnsiTheme="majorBidi" w:cstheme="majorBidi"/>
          <w:sz w:val="28"/>
          <w:szCs w:val="28"/>
        </w:rPr>
        <w:t xml:space="preserve">bad effect on the teaching course plan, please try to enter the class before the teacher starts his lecture. You should know that if you arrived </w:t>
      </w:r>
      <w:r w:rsidRPr="00A640B9">
        <w:rPr>
          <w:rFonts w:asciiTheme="majorBidi" w:hAnsiTheme="majorBidi" w:cstheme="majorBidi"/>
          <w:color w:val="C00000"/>
          <w:sz w:val="28"/>
          <w:szCs w:val="28"/>
        </w:rPr>
        <w:t>15 minutes late after the lecture starts</w:t>
      </w:r>
      <w:r>
        <w:rPr>
          <w:rFonts w:asciiTheme="majorBidi" w:hAnsiTheme="majorBidi" w:cstheme="majorBidi"/>
          <w:sz w:val="28"/>
          <w:szCs w:val="28"/>
        </w:rPr>
        <w:t xml:space="preserve">, </w:t>
      </w:r>
      <w:r w:rsidRPr="00C32F8F">
        <w:rPr>
          <w:rFonts w:asciiTheme="majorBidi" w:hAnsiTheme="majorBidi" w:cstheme="majorBidi"/>
          <w:sz w:val="28"/>
          <w:szCs w:val="28"/>
        </w:rPr>
        <w:t xml:space="preserve"> the teacher might allow you to attend</w:t>
      </w:r>
      <w:r>
        <w:rPr>
          <w:rFonts w:asciiTheme="majorBidi" w:hAnsiTheme="majorBidi" w:cstheme="majorBidi"/>
          <w:sz w:val="28"/>
          <w:szCs w:val="28"/>
        </w:rPr>
        <w:t>, however,</w:t>
      </w:r>
      <w:r w:rsidRPr="00C32F8F">
        <w:rPr>
          <w:rFonts w:asciiTheme="majorBidi" w:hAnsiTheme="majorBidi" w:cstheme="majorBidi"/>
          <w:sz w:val="28"/>
          <w:szCs w:val="28"/>
        </w:rPr>
        <w:t xml:space="preserve"> your name will be taken, and your signature will be </w:t>
      </w:r>
      <w:r w:rsidRPr="00DB369A">
        <w:rPr>
          <w:rFonts w:asciiTheme="majorBidi" w:hAnsiTheme="majorBidi" w:cstheme="majorBidi"/>
          <w:noProof/>
          <w:sz w:val="28"/>
          <w:szCs w:val="28"/>
        </w:rPr>
        <w:t>canceled</w:t>
      </w:r>
      <w:r>
        <w:rPr>
          <w:rFonts w:asciiTheme="majorBidi" w:hAnsiTheme="majorBidi" w:cstheme="majorBidi"/>
          <w:sz w:val="28"/>
          <w:szCs w:val="28"/>
        </w:rPr>
        <w:t xml:space="preserve"> </w:t>
      </w:r>
      <w:r w:rsidRPr="00DB369A">
        <w:rPr>
          <w:rFonts w:asciiTheme="majorBidi" w:hAnsiTheme="majorBidi" w:cstheme="majorBidi"/>
          <w:noProof/>
          <w:sz w:val="28"/>
          <w:szCs w:val="28"/>
        </w:rPr>
        <w:t>making you</w:t>
      </w:r>
      <w:r w:rsidRPr="00C32F8F">
        <w:rPr>
          <w:rFonts w:asciiTheme="majorBidi" w:hAnsiTheme="majorBidi" w:cstheme="majorBidi"/>
          <w:sz w:val="28"/>
          <w:szCs w:val="28"/>
        </w:rPr>
        <w:t xml:space="preserve"> considered </w:t>
      </w:r>
      <w:r w:rsidRPr="00DB369A">
        <w:rPr>
          <w:rFonts w:asciiTheme="majorBidi" w:hAnsiTheme="majorBidi" w:cstheme="majorBidi"/>
          <w:noProof/>
          <w:sz w:val="28"/>
          <w:szCs w:val="28"/>
        </w:rPr>
        <w:t>being absent</w:t>
      </w:r>
      <w:r w:rsidRPr="00C32F8F">
        <w:rPr>
          <w:rFonts w:asciiTheme="majorBidi" w:hAnsiTheme="majorBidi" w:cstheme="majorBidi"/>
          <w:sz w:val="28"/>
          <w:szCs w:val="28"/>
        </w:rPr>
        <w:t xml:space="preserve"> </w:t>
      </w:r>
      <w:r>
        <w:rPr>
          <w:rFonts w:asciiTheme="majorBidi" w:hAnsiTheme="majorBidi" w:cstheme="majorBidi"/>
          <w:sz w:val="28"/>
          <w:szCs w:val="28"/>
        </w:rPr>
        <w:t>for</w:t>
      </w:r>
      <w:r w:rsidRPr="00C32F8F">
        <w:rPr>
          <w:rFonts w:asciiTheme="majorBidi" w:hAnsiTheme="majorBidi" w:cstheme="majorBidi"/>
          <w:sz w:val="28"/>
          <w:szCs w:val="28"/>
        </w:rPr>
        <w:t xml:space="preserve"> th</w:t>
      </w:r>
      <w:r>
        <w:rPr>
          <w:rFonts w:asciiTheme="majorBidi" w:hAnsiTheme="majorBidi" w:cstheme="majorBidi"/>
          <w:sz w:val="28"/>
          <w:szCs w:val="28"/>
        </w:rPr>
        <w:t>e</w:t>
      </w:r>
      <w:r w:rsidRPr="00C32F8F">
        <w:rPr>
          <w:rFonts w:asciiTheme="majorBidi" w:hAnsiTheme="majorBidi" w:cstheme="majorBidi"/>
          <w:sz w:val="28"/>
          <w:szCs w:val="28"/>
        </w:rPr>
        <w:t xml:space="preserve"> lecture.</w:t>
      </w:r>
    </w:p>
    <w:p w:rsidR="008E568F" w:rsidRPr="00E469CC" w:rsidRDefault="008E568F" w:rsidP="00F66CFD">
      <w:pPr>
        <w:numPr>
          <w:ilvl w:val="0"/>
          <w:numId w:val="23"/>
        </w:numPr>
        <w:tabs>
          <w:tab w:val="left" w:pos="851"/>
          <w:tab w:val="left" w:pos="1276"/>
          <w:tab w:val="left" w:pos="1702"/>
          <w:tab w:val="left" w:pos="2268"/>
        </w:tabs>
        <w:spacing w:line="360" w:lineRule="auto"/>
        <w:ind w:right="86"/>
        <w:jc w:val="both"/>
        <w:rPr>
          <w:rFonts w:asciiTheme="majorBidi" w:hAnsiTheme="majorBidi" w:cstheme="majorBidi"/>
          <w:b/>
          <w:bCs/>
          <w:color w:val="002060"/>
          <w:sz w:val="32"/>
          <w:szCs w:val="32"/>
          <w:u w:val="single"/>
        </w:rPr>
      </w:pPr>
      <w:r w:rsidRPr="00E469CC">
        <w:rPr>
          <w:rFonts w:asciiTheme="majorBidi" w:hAnsiTheme="majorBidi" w:cstheme="majorBidi"/>
          <w:b/>
          <w:bCs/>
          <w:color w:val="002060"/>
          <w:sz w:val="32"/>
          <w:szCs w:val="32"/>
          <w:u w:val="single"/>
        </w:rPr>
        <w:lastRenderedPageBreak/>
        <w:t>Courtesy:</w:t>
      </w:r>
    </w:p>
    <w:p w:rsidR="008E568F" w:rsidRPr="00C32F8F" w:rsidRDefault="008E568F" w:rsidP="008E568F">
      <w:pPr>
        <w:pStyle w:val="BodyText2"/>
        <w:spacing w:line="360" w:lineRule="auto"/>
        <w:rPr>
          <w:rFonts w:asciiTheme="majorBidi" w:hAnsiTheme="majorBidi" w:cstheme="majorBidi"/>
          <w:sz w:val="28"/>
          <w:szCs w:val="28"/>
        </w:rPr>
      </w:pPr>
      <w:r w:rsidRPr="00C32F8F">
        <w:rPr>
          <w:rFonts w:asciiTheme="majorBidi" w:hAnsiTheme="majorBidi" w:cstheme="majorBidi"/>
          <w:sz w:val="28"/>
          <w:szCs w:val="28"/>
        </w:rPr>
        <w:t>If you have problems with getting to a session, please discuss it with your tutor in advance or with the organizer.</w:t>
      </w:r>
    </w:p>
    <w:p w:rsidR="008E568F" w:rsidRDefault="008E568F" w:rsidP="008E568F">
      <w:pPr>
        <w:pStyle w:val="ListParagraph"/>
        <w:spacing w:line="360" w:lineRule="auto"/>
        <w:ind w:left="1215"/>
        <w:rPr>
          <w:rFonts w:asciiTheme="majorBidi" w:hAnsiTheme="majorBidi" w:cstheme="majorBidi"/>
          <w:b/>
          <w:bCs/>
          <w:color w:val="002060"/>
          <w:sz w:val="32"/>
          <w:szCs w:val="32"/>
          <w:u w:val="single"/>
        </w:rPr>
      </w:pPr>
    </w:p>
    <w:p w:rsidR="008E568F" w:rsidRPr="00E469CC" w:rsidRDefault="008E568F" w:rsidP="00F66CFD">
      <w:pPr>
        <w:pStyle w:val="ListParagraph"/>
        <w:numPr>
          <w:ilvl w:val="0"/>
          <w:numId w:val="23"/>
        </w:numPr>
        <w:spacing w:line="360" w:lineRule="auto"/>
        <w:rPr>
          <w:rFonts w:asciiTheme="majorBidi" w:hAnsiTheme="majorBidi" w:cstheme="majorBidi"/>
          <w:b/>
          <w:bCs/>
          <w:color w:val="002060"/>
          <w:sz w:val="32"/>
          <w:szCs w:val="32"/>
          <w:u w:val="single"/>
        </w:rPr>
      </w:pPr>
      <w:r w:rsidRPr="00E469CC">
        <w:rPr>
          <w:rFonts w:asciiTheme="majorBidi" w:hAnsiTheme="majorBidi" w:cstheme="majorBidi"/>
          <w:b/>
          <w:bCs/>
          <w:color w:val="002060"/>
          <w:sz w:val="32"/>
          <w:szCs w:val="32"/>
          <w:u w:val="single"/>
        </w:rPr>
        <w:t>Final Written Examinations</w:t>
      </w:r>
    </w:p>
    <w:p w:rsidR="008E568F" w:rsidRPr="00C32F8F" w:rsidRDefault="008E568F" w:rsidP="008E568F">
      <w:pPr>
        <w:spacing w:line="360" w:lineRule="auto"/>
        <w:rPr>
          <w:rFonts w:asciiTheme="majorBidi" w:hAnsiTheme="majorBidi" w:cstheme="majorBidi"/>
          <w:b/>
          <w:bCs/>
          <w:sz w:val="28"/>
          <w:szCs w:val="28"/>
        </w:rPr>
      </w:pPr>
      <w:r w:rsidRPr="00C32F8F">
        <w:rPr>
          <w:rFonts w:asciiTheme="majorBidi" w:hAnsiTheme="majorBidi" w:cstheme="majorBidi"/>
          <w:b/>
          <w:bCs/>
          <w:sz w:val="28"/>
          <w:szCs w:val="28"/>
        </w:rPr>
        <w:t xml:space="preserve">Every student should have </w:t>
      </w:r>
      <w:r w:rsidRPr="00C32F8F">
        <w:rPr>
          <w:rFonts w:asciiTheme="majorBidi" w:hAnsiTheme="majorBidi" w:cstheme="majorBidi"/>
          <w:b/>
          <w:bCs/>
          <w:color w:val="C00000"/>
          <w:sz w:val="28"/>
          <w:szCs w:val="28"/>
        </w:rPr>
        <w:t>Calculator</w:t>
      </w:r>
      <w:r w:rsidRPr="00C32F8F">
        <w:rPr>
          <w:rFonts w:asciiTheme="majorBidi" w:hAnsiTheme="majorBidi" w:cstheme="majorBidi"/>
          <w:b/>
          <w:bCs/>
          <w:sz w:val="28"/>
          <w:szCs w:val="28"/>
        </w:rPr>
        <w:t xml:space="preserve">, </w:t>
      </w:r>
      <w:r w:rsidRPr="00C32F8F">
        <w:rPr>
          <w:rFonts w:asciiTheme="majorBidi" w:hAnsiTheme="majorBidi" w:cstheme="majorBidi"/>
          <w:b/>
          <w:bCs/>
          <w:color w:val="0000CC"/>
          <w:sz w:val="28"/>
          <w:szCs w:val="28"/>
        </w:rPr>
        <w:t>2 Pencils</w:t>
      </w:r>
      <w:r w:rsidRPr="00C32F8F">
        <w:rPr>
          <w:rFonts w:asciiTheme="majorBidi" w:hAnsiTheme="majorBidi" w:cstheme="majorBidi"/>
          <w:b/>
          <w:bCs/>
          <w:sz w:val="28"/>
          <w:szCs w:val="28"/>
        </w:rPr>
        <w:t xml:space="preserve">, </w:t>
      </w:r>
      <w:r w:rsidRPr="00C32F8F">
        <w:rPr>
          <w:rFonts w:asciiTheme="majorBidi" w:hAnsiTheme="majorBidi" w:cstheme="majorBidi"/>
          <w:b/>
          <w:bCs/>
          <w:color w:val="7030A0"/>
          <w:sz w:val="28"/>
          <w:szCs w:val="28"/>
        </w:rPr>
        <w:t>Ball Pen</w:t>
      </w:r>
      <w:r w:rsidRPr="00C32F8F">
        <w:rPr>
          <w:rFonts w:asciiTheme="majorBidi" w:hAnsiTheme="majorBidi" w:cstheme="majorBidi"/>
          <w:b/>
          <w:bCs/>
          <w:sz w:val="28"/>
          <w:szCs w:val="28"/>
        </w:rPr>
        <w:t xml:space="preserve">, </w:t>
      </w:r>
      <w:r w:rsidRPr="00C32F8F">
        <w:rPr>
          <w:rFonts w:asciiTheme="majorBidi" w:hAnsiTheme="majorBidi" w:cstheme="majorBidi"/>
          <w:b/>
          <w:bCs/>
          <w:color w:val="0070C0"/>
          <w:sz w:val="28"/>
          <w:szCs w:val="28"/>
        </w:rPr>
        <w:t>Sharpener</w:t>
      </w:r>
      <w:r w:rsidRPr="00C32F8F">
        <w:rPr>
          <w:rFonts w:asciiTheme="majorBidi" w:hAnsiTheme="majorBidi" w:cstheme="majorBidi"/>
          <w:b/>
          <w:bCs/>
          <w:sz w:val="28"/>
          <w:szCs w:val="28"/>
        </w:rPr>
        <w:t xml:space="preserve"> and </w:t>
      </w:r>
      <w:r w:rsidRPr="00C32F8F">
        <w:rPr>
          <w:rFonts w:asciiTheme="majorBidi" w:hAnsiTheme="majorBidi" w:cstheme="majorBidi"/>
          <w:b/>
          <w:bCs/>
          <w:color w:val="943634"/>
          <w:sz w:val="28"/>
          <w:szCs w:val="28"/>
        </w:rPr>
        <w:t>Eraser.</w:t>
      </w:r>
      <w:r w:rsidRPr="00C32F8F">
        <w:rPr>
          <w:rFonts w:asciiTheme="majorBidi" w:hAnsiTheme="majorBidi" w:cstheme="majorBidi"/>
          <w:b/>
          <w:bCs/>
          <w:sz w:val="28"/>
          <w:szCs w:val="28"/>
        </w:rPr>
        <w:t xml:space="preserve"> </w:t>
      </w:r>
    </w:p>
    <w:p w:rsidR="008E568F" w:rsidRDefault="008E568F" w:rsidP="008E568F">
      <w:pPr>
        <w:pStyle w:val="ListParagraph"/>
        <w:spacing w:line="360" w:lineRule="auto"/>
        <w:ind w:left="0"/>
        <w:rPr>
          <w:rFonts w:asciiTheme="majorBidi" w:hAnsiTheme="majorBidi" w:cstheme="majorBidi"/>
          <w:b/>
          <w:bCs/>
          <w:sz w:val="28"/>
          <w:szCs w:val="28"/>
        </w:rPr>
      </w:pPr>
      <w:r w:rsidRPr="00C32F8F">
        <w:rPr>
          <w:rFonts w:asciiTheme="majorBidi" w:hAnsiTheme="majorBidi" w:cstheme="majorBidi"/>
          <w:b/>
          <w:bCs/>
          <w:color w:val="C00000"/>
          <w:sz w:val="28"/>
          <w:szCs w:val="28"/>
          <w:u w:val="single"/>
        </w:rPr>
        <w:t xml:space="preserve">Cell </w:t>
      </w:r>
      <w:r w:rsidRPr="00DB369A">
        <w:rPr>
          <w:rFonts w:asciiTheme="majorBidi" w:hAnsiTheme="majorBidi" w:cstheme="majorBidi"/>
          <w:b/>
          <w:bCs/>
          <w:noProof/>
          <w:color w:val="C00000"/>
          <w:sz w:val="28"/>
          <w:szCs w:val="28"/>
          <w:u w:val="single"/>
        </w:rPr>
        <w:t>Phones</w:t>
      </w:r>
      <w:r w:rsidRPr="00DB369A">
        <w:rPr>
          <w:rFonts w:asciiTheme="majorBidi" w:hAnsiTheme="majorBidi" w:cstheme="majorBidi"/>
          <w:b/>
          <w:bCs/>
          <w:noProof/>
          <w:sz w:val="28"/>
          <w:szCs w:val="28"/>
        </w:rPr>
        <w:t xml:space="preserve"> are</w:t>
      </w:r>
      <w:r w:rsidRPr="00C32F8F">
        <w:rPr>
          <w:rFonts w:asciiTheme="majorBidi" w:hAnsiTheme="majorBidi" w:cstheme="majorBidi"/>
          <w:b/>
          <w:bCs/>
          <w:sz w:val="28"/>
          <w:szCs w:val="28"/>
        </w:rPr>
        <w:t xml:space="preserve"> </w:t>
      </w:r>
      <w:r w:rsidRPr="00C32F8F">
        <w:rPr>
          <w:rFonts w:asciiTheme="majorBidi" w:hAnsiTheme="majorBidi" w:cstheme="majorBidi"/>
          <w:b/>
          <w:bCs/>
          <w:sz w:val="28"/>
          <w:szCs w:val="28"/>
          <w:u w:val="single"/>
        </w:rPr>
        <w:t>NOT Allowed</w:t>
      </w:r>
      <w:r w:rsidRPr="00C32F8F">
        <w:rPr>
          <w:rFonts w:asciiTheme="majorBidi" w:hAnsiTheme="majorBidi" w:cstheme="majorBidi"/>
          <w:b/>
          <w:bCs/>
          <w:sz w:val="28"/>
          <w:szCs w:val="28"/>
        </w:rPr>
        <w:t xml:space="preserve"> </w:t>
      </w:r>
      <w:r>
        <w:rPr>
          <w:rFonts w:asciiTheme="majorBidi" w:hAnsiTheme="majorBidi" w:cstheme="majorBidi"/>
          <w:b/>
          <w:bCs/>
          <w:sz w:val="28"/>
          <w:szCs w:val="28"/>
        </w:rPr>
        <w:t>during the</w:t>
      </w:r>
      <w:r w:rsidRPr="00C32F8F">
        <w:rPr>
          <w:rFonts w:asciiTheme="majorBidi" w:hAnsiTheme="majorBidi" w:cstheme="majorBidi"/>
          <w:b/>
          <w:bCs/>
          <w:sz w:val="28"/>
          <w:szCs w:val="28"/>
        </w:rPr>
        <w:t xml:space="preserve"> Exam</w:t>
      </w:r>
      <w:r w:rsidR="00F86922">
        <w:rPr>
          <w:rFonts w:asciiTheme="majorBidi" w:hAnsiTheme="majorBidi" w:cstheme="majorBidi"/>
          <w:b/>
          <w:bCs/>
          <w:sz w:val="28"/>
          <w:szCs w:val="28"/>
        </w:rPr>
        <w:t>.</w:t>
      </w:r>
    </w:p>
    <w:p w:rsidR="008E568F" w:rsidRDefault="008E568F" w:rsidP="008E568F">
      <w:pPr>
        <w:pStyle w:val="ListParagraph"/>
        <w:spacing w:line="360" w:lineRule="auto"/>
        <w:ind w:left="0"/>
        <w:rPr>
          <w:rFonts w:asciiTheme="majorBidi" w:hAnsiTheme="majorBidi" w:cstheme="majorBidi"/>
          <w:b/>
          <w:bCs/>
          <w:sz w:val="28"/>
          <w:szCs w:val="28"/>
        </w:rPr>
      </w:pPr>
    </w:p>
    <w:p w:rsidR="00F86922" w:rsidRDefault="00F86922" w:rsidP="008E568F">
      <w:pPr>
        <w:pStyle w:val="ListParagraph"/>
        <w:spacing w:line="360" w:lineRule="auto"/>
        <w:ind w:left="0"/>
        <w:rPr>
          <w:rFonts w:asciiTheme="majorBidi" w:hAnsiTheme="majorBidi" w:cstheme="majorBidi"/>
          <w:b/>
          <w:bCs/>
          <w:sz w:val="28"/>
          <w:szCs w:val="28"/>
        </w:rPr>
      </w:pPr>
    </w:p>
    <w:p w:rsidR="006839D7" w:rsidRDefault="00A640B9" w:rsidP="00F86922">
      <w:pPr>
        <w:pStyle w:val="ListParagraph"/>
        <w:numPr>
          <w:ilvl w:val="0"/>
          <w:numId w:val="76"/>
        </w:numPr>
        <w:spacing w:line="360" w:lineRule="auto"/>
        <w:rPr>
          <w:rFonts w:asciiTheme="majorBidi" w:hAnsiTheme="majorBidi" w:cstheme="majorBidi"/>
          <w:b/>
          <w:sz w:val="28"/>
          <w:szCs w:val="28"/>
        </w:rPr>
      </w:pPr>
      <w:r>
        <w:rPr>
          <w:rFonts w:asciiTheme="majorBidi" w:hAnsiTheme="majorBidi" w:cstheme="majorBidi"/>
          <w:b/>
          <w:sz w:val="28"/>
          <w:szCs w:val="28"/>
        </w:rPr>
        <w:t xml:space="preserve">The Final Written Examination </w:t>
      </w:r>
      <w:r w:rsidRPr="00A640B9">
        <w:rPr>
          <w:rFonts w:asciiTheme="majorBidi" w:hAnsiTheme="majorBidi" w:cstheme="majorBidi"/>
          <w:b/>
          <w:sz w:val="28"/>
          <w:szCs w:val="28"/>
        </w:rPr>
        <w:t xml:space="preserve">will be held in the College of Medicine in the </w:t>
      </w:r>
      <w:r w:rsidRPr="00F86922">
        <w:rPr>
          <w:rFonts w:asciiTheme="majorBidi" w:hAnsiTheme="majorBidi" w:cstheme="majorBidi"/>
          <w:b/>
          <w:color w:val="C00000"/>
          <w:sz w:val="28"/>
          <w:szCs w:val="28"/>
        </w:rPr>
        <w:t xml:space="preserve">Female Campus </w:t>
      </w:r>
      <w:r w:rsidRPr="00A640B9">
        <w:rPr>
          <w:rFonts w:asciiTheme="majorBidi" w:hAnsiTheme="majorBidi" w:cstheme="majorBidi"/>
          <w:b/>
          <w:sz w:val="28"/>
          <w:szCs w:val="28"/>
        </w:rPr>
        <w:t xml:space="preserve">at </w:t>
      </w:r>
      <w:r w:rsidRPr="00F86922">
        <w:rPr>
          <w:rFonts w:asciiTheme="majorBidi" w:hAnsiTheme="majorBidi" w:cstheme="majorBidi"/>
          <w:b/>
          <w:color w:val="C00000"/>
          <w:sz w:val="28"/>
          <w:szCs w:val="28"/>
        </w:rPr>
        <w:t>27 March 2019</w:t>
      </w:r>
      <w:r w:rsidR="00F86922">
        <w:rPr>
          <w:rFonts w:asciiTheme="majorBidi" w:hAnsiTheme="majorBidi" w:cstheme="majorBidi"/>
          <w:b/>
          <w:sz w:val="28"/>
          <w:szCs w:val="28"/>
        </w:rPr>
        <w:t xml:space="preserve"> (more details will be provided to the students).</w:t>
      </w:r>
    </w:p>
    <w:p w:rsidR="00A640B9" w:rsidRPr="00A640B9" w:rsidRDefault="00A640B9" w:rsidP="00A640B9">
      <w:pPr>
        <w:pStyle w:val="ListParagraph"/>
        <w:numPr>
          <w:ilvl w:val="0"/>
          <w:numId w:val="76"/>
        </w:numPr>
        <w:spacing w:line="360" w:lineRule="auto"/>
        <w:rPr>
          <w:rFonts w:asciiTheme="majorBidi" w:hAnsiTheme="majorBidi" w:cstheme="majorBidi"/>
          <w:b/>
          <w:sz w:val="28"/>
          <w:szCs w:val="28"/>
        </w:rPr>
      </w:pPr>
      <w:r>
        <w:rPr>
          <w:rFonts w:asciiTheme="majorBidi" w:hAnsiTheme="majorBidi" w:cstheme="majorBidi"/>
          <w:b/>
          <w:sz w:val="28"/>
          <w:szCs w:val="28"/>
        </w:rPr>
        <w:t xml:space="preserve">The Final Written Examination will be </w:t>
      </w:r>
      <w:r w:rsidRPr="00F86922">
        <w:rPr>
          <w:rFonts w:asciiTheme="majorBidi" w:hAnsiTheme="majorBidi" w:cstheme="majorBidi"/>
          <w:b/>
          <w:color w:val="C00000"/>
          <w:sz w:val="28"/>
          <w:szCs w:val="28"/>
          <w:u w:val="single"/>
        </w:rPr>
        <w:t>Online Assessment</w:t>
      </w:r>
      <w:r>
        <w:rPr>
          <w:rFonts w:asciiTheme="majorBidi" w:hAnsiTheme="majorBidi" w:cstheme="majorBidi"/>
          <w:b/>
          <w:sz w:val="28"/>
          <w:szCs w:val="28"/>
        </w:rPr>
        <w:t xml:space="preserve">. </w:t>
      </w:r>
    </w:p>
    <w:p w:rsidR="00A640B9" w:rsidRDefault="00A640B9" w:rsidP="00A640B9">
      <w:pPr>
        <w:pStyle w:val="ListParagraph"/>
        <w:numPr>
          <w:ilvl w:val="0"/>
          <w:numId w:val="76"/>
        </w:numPr>
        <w:spacing w:line="360" w:lineRule="auto"/>
        <w:rPr>
          <w:rFonts w:asciiTheme="majorBidi" w:hAnsiTheme="majorBidi" w:cstheme="majorBidi"/>
          <w:b/>
          <w:sz w:val="28"/>
          <w:szCs w:val="28"/>
        </w:rPr>
      </w:pPr>
      <w:r>
        <w:rPr>
          <w:rFonts w:asciiTheme="majorBidi" w:hAnsiTheme="majorBidi" w:cstheme="majorBidi"/>
          <w:b/>
          <w:sz w:val="28"/>
          <w:szCs w:val="28"/>
        </w:rPr>
        <w:t xml:space="preserve">The </w:t>
      </w:r>
      <w:r w:rsidRPr="00F86922">
        <w:rPr>
          <w:rFonts w:asciiTheme="majorBidi" w:hAnsiTheme="majorBidi" w:cstheme="majorBidi"/>
          <w:b/>
          <w:color w:val="C00000"/>
          <w:sz w:val="28"/>
          <w:szCs w:val="28"/>
        </w:rPr>
        <w:t>OSCE</w:t>
      </w:r>
      <w:r>
        <w:rPr>
          <w:rFonts w:asciiTheme="majorBidi" w:hAnsiTheme="majorBidi" w:cstheme="majorBidi"/>
          <w:b/>
          <w:sz w:val="28"/>
          <w:szCs w:val="28"/>
        </w:rPr>
        <w:t xml:space="preserve"> will be held in </w:t>
      </w:r>
      <w:r w:rsidRPr="00F86922">
        <w:rPr>
          <w:rFonts w:asciiTheme="majorBidi" w:hAnsiTheme="majorBidi" w:cstheme="majorBidi"/>
          <w:b/>
          <w:color w:val="C00000"/>
          <w:sz w:val="28"/>
          <w:szCs w:val="28"/>
        </w:rPr>
        <w:t>2 April 2019</w:t>
      </w:r>
      <w:r>
        <w:rPr>
          <w:rFonts w:asciiTheme="majorBidi" w:hAnsiTheme="majorBidi" w:cstheme="majorBidi"/>
          <w:b/>
          <w:sz w:val="28"/>
          <w:szCs w:val="28"/>
        </w:rPr>
        <w:t>, in the Family Medicine Clinics in KKUH.</w:t>
      </w:r>
    </w:p>
    <w:p w:rsidR="00A640B9" w:rsidRPr="00A640B9" w:rsidRDefault="00A640B9" w:rsidP="00A640B9">
      <w:pPr>
        <w:pStyle w:val="ListParagraph"/>
        <w:spacing w:line="360" w:lineRule="auto"/>
        <w:rPr>
          <w:rFonts w:asciiTheme="majorBidi" w:hAnsiTheme="majorBidi" w:cstheme="majorBidi"/>
          <w:b/>
          <w:sz w:val="28"/>
          <w:szCs w:val="28"/>
        </w:rPr>
      </w:pPr>
      <w:r>
        <w:rPr>
          <w:rFonts w:asciiTheme="majorBidi" w:hAnsiTheme="majorBidi" w:cstheme="majorBidi"/>
          <w:b/>
          <w:sz w:val="28"/>
          <w:szCs w:val="28"/>
        </w:rPr>
        <w:t xml:space="preserve">  </w:t>
      </w:r>
    </w:p>
    <w:p w:rsidR="007D0045" w:rsidRDefault="007D0045" w:rsidP="00F343E2">
      <w:pPr>
        <w:spacing w:line="360" w:lineRule="auto"/>
        <w:rPr>
          <w:rFonts w:asciiTheme="majorBidi" w:hAnsiTheme="majorBidi" w:cstheme="majorBidi"/>
          <w:b/>
          <w:color w:val="C0504D" w:themeColor="accent2"/>
          <w:sz w:val="36"/>
          <w:szCs w:val="36"/>
          <w:u w:val="single"/>
        </w:rPr>
      </w:pPr>
    </w:p>
    <w:p w:rsidR="007D0045" w:rsidRDefault="007D0045" w:rsidP="00F343E2">
      <w:pPr>
        <w:spacing w:line="360" w:lineRule="auto"/>
        <w:rPr>
          <w:rFonts w:asciiTheme="majorBidi" w:hAnsiTheme="majorBidi" w:cstheme="majorBidi"/>
          <w:b/>
          <w:color w:val="C0504D" w:themeColor="accent2"/>
          <w:sz w:val="36"/>
          <w:szCs w:val="36"/>
          <w:u w:val="single"/>
        </w:rPr>
      </w:pPr>
    </w:p>
    <w:p w:rsidR="007D0045" w:rsidRDefault="007D0045" w:rsidP="00F343E2">
      <w:pPr>
        <w:spacing w:line="360" w:lineRule="auto"/>
        <w:rPr>
          <w:rFonts w:asciiTheme="majorBidi" w:hAnsiTheme="majorBidi" w:cstheme="majorBidi"/>
          <w:b/>
          <w:color w:val="C0504D" w:themeColor="accent2"/>
          <w:sz w:val="36"/>
          <w:szCs w:val="36"/>
          <w:u w:val="single"/>
        </w:rPr>
      </w:pPr>
    </w:p>
    <w:p w:rsidR="007D0045" w:rsidRDefault="007D0045" w:rsidP="00F343E2">
      <w:pPr>
        <w:spacing w:line="360" w:lineRule="auto"/>
        <w:rPr>
          <w:rFonts w:asciiTheme="majorBidi" w:hAnsiTheme="majorBidi" w:cstheme="majorBidi"/>
          <w:b/>
          <w:color w:val="C0504D" w:themeColor="accent2"/>
          <w:sz w:val="36"/>
          <w:szCs w:val="36"/>
          <w:u w:val="single"/>
        </w:rPr>
      </w:pPr>
    </w:p>
    <w:p w:rsidR="007D0045" w:rsidRDefault="007D0045" w:rsidP="00F343E2">
      <w:pPr>
        <w:spacing w:line="360" w:lineRule="auto"/>
        <w:rPr>
          <w:rFonts w:asciiTheme="majorBidi" w:hAnsiTheme="majorBidi" w:cstheme="majorBidi"/>
          <w:b/>
          <w:color w:val="C0504D" w:themeColor="accent2"/>
          <w:sz w:val="36"/>
          <w:szCs w:val="36"/>
          <w:u w:val="single"/>
        </w:rPr>
      </w:pPr>
    </w:p>
    <w:p w:rsidR="007D0045" w:rsidRDefault="007D0045" w:rsidP="00F343E2">
      <w:pPr>
        <w:spacing w:line="360" w:lineRule="auto"/>
        <w:rPr>
          <w:rFonts w:asciiTheme="majorBidi" w:hAnsiTheme="majorBidi" w:cstheme="majorBidi"/>
          <w:b/>
          <w:color w:val="C0504D" w:themeColor="accent2"/>
          <w:sz w:val="36"/>
          <w:szCs w:val="36"/>
          <w:u w:val="single"/>
        </w:rPr>
      </w:pPr>
    </w:p>
    <w:p w:rsidR="007D0045" w:rsidRDefault="007D0045" w:rsidP="00F343E2">
      <w:pPr>
        <w:spacing w:line="360" w:lineRule="auto"/>
        <w:rPr>
          <w:rFonts w:asciiTheme="majorBidi" w:hAnsiTheme="majorBidi" w:cstheme="majorBidi"/>
          <w:b/>
          <w:color w:val="C0504D" w:themeColor="accent2"/>
          <w:sz w:val="36"/>
          <w:szCs w:val="36"/>
          <w:u w:val="single"/>
        </w:rPr>
      </w:pPr>
    </w:p>
    <w:p w:rsidR="007D0045" w:rsidRDefault="007D0045" w:rsidP="00F343E2">
      <w:pPr>
        <w:spacing w:line="360" w:lineRule="auto"/>
        <w:rPr>
          <w:rFonts w:asciiTheme="majorBidi" w:hAnsiTheme="majorBidi" w:cstheme="majorBidi"/>
          <w:b/>
          <w:color w:val="C0504D" w:themeColor="accent2"/>
          <w:sz w:val="36"/>
          <w:szCs w:val="36"/>
          <w:u w:val="single"/>
        </w:rPr>
      </w:pPr>
    </w:p>
    <w:p w:rsidR="007D0045" w:rsidRDefault="007D0045" w:rsidP="00F343E2">
      <w:pPr>
        <w:spacing w:line="360" w:lineRule="auto"/>
        <w:rPr>
          <w:rFonts w:asciiTheme="majorBidi" w:hAnsiTheme="majorBidi" w:cstheme="majorBidi"/>
          <w:b/>
          <w:color w:val="C0504D" w:themeColor="accent2"/>
          <w:sz w:val="36"/>
          <w:szCs w:val="36"/>
          <w:u w:val="single"/>
        </w:rPr>
      </w:pPr>
    </w:p>
    <w:p w:rsidR="007D0045" w:rsidRDefault="007D0045" w:rsidP="00F343E2">
      <w:pPr>
        <w:spacing w:line="360" w:lineRule="auto"/>
        <w:rPr>
          <w:rFonts w:asciiTheme="majorBidi" w:hAnsiTheme="majorBidi" w:cstheme="majorBidi"/>
          <w:b/>
          <w:color w:val="C0504D" w:themeColor="accent2"/>
          <w:sz w:val="36"/>
          <w:szCs w:val="36"/>
          <w:u w:val="single"/>
        </w:rPr>
      </w:pPr>
    </w:p>
    <w:p w:rsidR="00FD7A1F" w:rsidRPr="009D3E3B" w:rsidRDefault="00BB0942" w:rsidP="00F343E2">
      <w:pPr>
        <w:spacing w:line="360" w:lineRule="auto"/>
        <w:rPr>
          <w:rFonts w:asciiTheme="majorBidi" w:hAnsiTheme="majorBidi" w:cstheme="majorBidi"/>
          <w:b/>
          <w:color w:val="C0504D" w:themeColor="accent2"/>
          <w:sz w:val="36"/>
          <w:szCs w:val="36"/>
          <w:u w:val="single"/>
        </w:rPr>
      </w:pPr>
      <w:r w:rsidRPr="009D3E3B">
        <w:rPr>
          <w:rFonts w:asciiTheme="majorBidi" w:hAnsiTheme="majorBidi" w:cstheme="majorBidi"/>
          <w:b/>
          <w:color w:val="C0504D" w:themeColor="accent2"/>
          <w:sz w:val="36"/>
          <w:szCs w:val="36"/>
          <w:u w:val="single"/>
        </w:rPr>
        <w:t xml:space="preserve">Appendices </w:t>
      </w:r>
    </w:p>
    <w:p w:rsidR="00FD7A1F" w:rsidRPr="00C32F8F" w:rsidRDefault="00FD7A1F" w:rsidP="00F343E2">
      <w:pPr>
        <w:spacing w:line="360" w:lineRule="auto"/>
        <w:rPr>
          <w:rFonts w:asciiTheme="majorBidi" w:hAnsiTheme="majorBidi" w:cstheme="majorBidi"/>
          <w:sz w:val="28"/>
          <w:szCs w:val="28"/>
        </w:rPr>
      </w:pPr>
      <w:r w:rsidRPr="00C32F8F">
        <w:rPr>
          <w:rFonts w:asciiTheme="majorBidi" w:hAnsiTheme="majorBidi" w:cstheme="majorBidi"/>
          <w:noProof/>
          <w:sz w:val="28"/>
          <w:szCs w:val="28"/>
        </w:rPr>
        <w:lastRenderedPageBreak/>
        <w:drawing>
          <wp:inline distT="0" distB="0" distL="0" distR="0" wp14:anchorId="60B64746" wp14:editId="02E3658F">
            <wp:extent cx="5486400" cy="7251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86400" cy="7251405"/>
                    </a:xfrm>
                    <a:prstGeom prst="rect">
                      <a:avLst/>
                    </a:prstGeom>
                    <a:noFill/>
                    <a:ln>
                      <a:noFill/>
                    </a:ln>
                  </pic:spPr>
                </pic:pic>
              </a:graphicData>
            </a:graphic>
          </wp:inline>
        </w:drawing>
      </w:r>
    </w:p>
    <w:p w:rsidR="00A871F0" w:rsidRDefault="00A871F0" w:rsidP="00F343E2">
      <w:pPr>
        <w:spacing w:line="360" w:lineRule="auto"/>
        <w:rPr>
          <w:rFonts w:asciiTheme="majorBidi" w:hAnsiTheme="majorBidi" w:cstheme="majorBidi"/>
          <w:sz w:val="28"/>
          <w:szCs w:val="28"/>
        </w:rPr>
      </w:pPr>
    </w:p>
    <w:p w:rsidR="00D84019" w:rsidRDefault="00D84019" w:rsidP="00F343E2">
      <w:pPr>
        <w:spacing w:line="360" w:lineRule="auto"/>
        <w:rPr>
          <w:rFonts w:asciiTheme="majorBidi" w:hAnsiTheme="majorBidi" w:cstheme="majorBidi"/>
          <w:sz w:val="28"/>
          <w:szCs w:val="28"/>
        </w:rPr>
      </w:pPr>
    </w:p>
    <w:p w:rsidR="00D84019" w:rsidRPr="00C32F8F" w:rsidRDefault="00D84019" w:rsidP="00F343E2">
      <w:pPr>
        <w:spacing w:line="360" w:lineRule="auto"/>
        <w:rPr>
          <w:rFonts w:asciiTheme="majorBidi" w:hAnsiTheme="majorBidi" w:cstheme="majorBidi"/>
          <w:sz w:val="28"/>
          <w:szCs w:val="28"/>
        </w:rPr>
      </w:pPr>
      <w:bookmarkStart w:id="0" w:name="_GoBack"/>
      <w:bookmarkEnd w:id="0"/>
    </w:p>
    <w:p w:rsidR="007D0045" w:rsidRDefault="007D0045" w:rsidP="00F343E2">
      <w:pPr>
        <w:tabs>
          <w:tab w:val="left" w:pos="851"/>
          <w:tab w:val="left" w:pos="1276"/>
          <w:tab w:val="left" w:pos="1702"/>
          <w:tab w:val="left" w:pos="2268"/>
          <w:tab w:val="left" w:pos="5670"/>
        </w:tabs>
        <w:spacing w:line="360" w:lineRule="auto"/>
        <w:ind w:right="86"/>
        <w:jc w:val="center"/>
        <w:outlineLvl w:val="0"/>
        <w:rPr>
          <w:rFonts w:asciiTheme="majorBidi" w:hAnsiTheme="majorBidi" w:cstheme="majorBidi"/>
          <w:b/>
          <w:bCs/>
          <w:sz w:val="20"/>
          <w:szCs w:val="20"/>
        </w:rPr>
      </w:pPr>
    </w:p>
    <w:p w:rsidR="00A871F0" w:rsidRPr="007D0045" w:rsidRDefault="00A871F0" w:rsidP="00F343E2">
      <w:pPr>
        <w:tabs>
          <w:tab w:val="left" w:pos="851"/>
          <w:tab w:val="left" w:pos="1276"/>
          <w:tab w:val="left" w:pos="1702"/>
          <w:tab w:val="left" w:pos="2268"/>
          <w:tab w:val="left" w:pos="5670"/>
        </w:tabs>
        <w:spacing w:line="360" w:lineRule="auto"/>
        <w:ind w:right="86"/>
        <w:jc w:val="center"/>
        <w:outlineLvl w:val="0"/>
        <w:rPr>
          <w:rFonts w:asciiTheme="majorBidi" w:hAnsiTheme="majorBidi" w:cstheme="majorBidi"/>
          <w:b/>
          <w:bCs/>
          <w:sz w:val="20"/>
          <w:szCs w:val="20"/>
        </w:rPr>
      </w:pPr>
      <w:r w:rsidRPr="007D0045">
        <w:rPr>
          <w:rFonts w:asciiTheme="majorBidi" w:hAnsiTheme="majorBidi" w:cstheme="majorBidi"/>
          <w:b/>
          <w:bCs/>
          <w:sz w:val="20"/>
          <w:szCs w:val="20"/>
        </w:rPr>
        <w:t>Patient Log</w:t>
      </w:r>
    </w:p>
    <w:p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sz w:val="20"/>
          <w:szCs w:val="20"/>
        </w:rPr>
        <w:t>Name: _____________________________________                     Comp.  Number: ___________________</w:t>
      </w:r>
    </w:p>
    <w:p w:rsidR="00A871F0" w:rsidRPr="007D0045" w:rsidRDefault="00A871F0" w:rsidP="00A5392A">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sz w:val="20"/>
          <w:szCs w:val="20"/>
        </w:rPr>
        <w:t xml:space="preserve">Day: ………………           Date:        /         /                     </w:t>
      </w:r>
      <w:proofErr w:type="gramStart"/>
      <w:r w:rsidRPr="007D0045">
        <w:rPr>
          <w:rFonts w:asciiTheme="majorBidi" w:hAnsiTheme="majorBidi" w:cstheme="majorBidi"/>
          <w:sz w:val="20"/>
          <w:szCs w:val="20"/>
        </w:rPr>
        <w:t>Morning  (</w:t>
      </w:r>
      <w:proofErr w:type="gramEnd"/>
      <w:r w:rsidRPr="007D0045">
        <w:rPr>
          <w:rFonts w:asciiTheme="majorBidi" w:hAnsiTheme="majorBidi" w:cstheme="majorBidi"/>
          <w:sz w:val="20"/>
          <w:szCs w:val="20"/>
        </w:rPr>
        <w:t xml:space="preserve">       ) / Afternoon   (        )</w:t>
      </w:r>
    </w:p>
    <w:p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bl>
      <w:tblPr>
        <w:tblW w:w="974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630"/>
        <w:gridCol w:w="636"/>
        <w:gridCol w:w="1889"/>
        <w:gridCol w:w="1654"/>
        <w:gridCol w:w="1637"/>
        <w:gridCol w:w="1496"/>
        <w:gridCol w:w="1176"/>
      </w:tblGrid>
      <w:tr w:rsidR="00A871F0" w:rsidRPr="007D0045" w:rsidTr="00D42074">
        <w:trPr>
          <w:cantSplit/>
          <w:trHeight w:val="692"/>
        </w:trPr>
        <w:tc>
          <w:tcPr>
            <w:tcW w:w="630" w:type="dxa"/>
          </w:tcPr>
          <w:p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sz w:val="20"/>
                <w:szCs w:val="20"/>
              </w:rPr>
              <w:t>Sr.</w:t>
            </w:r>
          </w:p>
          <w:p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sz w:val="20"/>
                <w:szCs w:val="20"/>
              </w:rPr>
              <w:t>No</w:t>
            </w:r>
          </w:p>
        </w:tc>
        <w:tc>
          <w:tcPr>
            <w:tcW w:w="630" w:type="dxa"/>
          </w:tcPr>
          <w:p w:rsidR="00A871F0" w:rsidRPr="007D0045" w:rsidRDefault="00A871F0" w:rsidP="00F343E2">
            <w:pPr>
              <w:pStyle w:val="Heading9"/>
              <w:spacing w:line="360" w:lineRule="auto"/>
              <w:rPr>
                <w:rFonts w:asciiTheme="majorBidi" w:hAnsiTheme="majorBidi"/>
                <w:b/>
                <w:bCs/>
              </w:rPr>
            </w:pPr>
            <w:r w:rsidRPr="007D0045">
              <w:rPr>
                <w:rFonts w:asciiTheme="majorBidi" w:hAnsiTheme="majorBidi"/>
                <w:b/>
                <w:bCs/>
              </w:rPr>
              <w:t>Sex</w:t>
            </w:r>
          </w:p>
          <w:p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sz w:val="20"/>
                <w:szCs w:val="20"/>
              </w:rPr>
              <w:t>Age</w:t>
            </w:r>
          </w:p>
        </w:tc>
        <w:tc>
          <w:tcPr>
            <w:tcW w:w="1890" w:type="dxa"/>
          </w:tcPr>
          <w:p w:rsidR="00A871F0" w:rsidRPr="007D0045" w:rsidRDefault="00A871F0" w:rsidP="00F343E2">
            <w:pPr>
              <w:tabs>
                <w:tab w:val="left" w:pos="851"/>
                <w:tab w:val="left" w:pos="1276"/>
                <w:tab w:val="left" w:pos="1702"/>
                <w:tab w:val="left" w:pos="2268"/>
                <w:tab w:val="left" w:pos="5670"/>
              </w:tabs>
              <w:spacing w:line="360" w:lineRule="auto"/>
              <w:ind w:right="86"/>
              <w:jc w:val="center"/>
              <w:outlineLvl w:val="0"/>
              <w:rPr>
                <w:rFonts w:asciiTheme="majorBidi" w:hAnsiTheme="majorBidi" w:cstheme="majorBidi"/>
                <w:sz w:val="20"/>
                <w:szCs w:val="20"/>
              </w:rPr>
            </w:pPr>
            <w:r w:rsidRPr="007D0045">
              <w:rPr>
                <w:rFonts w:asciiTheme="majorBidi" w:hAnsiTheme="majorBidi" w:cstheme="majorBidi"/>
                <w:b/>
                <w:bCs/>
                <w:sz w:val="20"/>
                <w:szCs w:val="20"/>
              </w:rPr>
              <w:t>Chief Complaint</w:t>
            </w:r>
          </w:p>
        </w:tc>
        <w:tc>
          <w:tcPr>
            <w:tcW w:w="1655" w:type="dxa"/>
          </w:tcPr>
          <w:p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b/>
                <w:bCs/>
                <w:sz w:val="20"/>
                <w:szCs w:val="20"/>
              </w:rPr>
            </w:pPr>
            <w:r w:rsidRPr="007D0045">
              <w:rPr>
                <w:rFonts w:asciiTheme="majorBidi" w:hAnsiTheme="majorBidi" w:cstheme="majorBidi"/>
                <w:b/>
                <w:bCs/>
                <w:sz w:val="20"/>
                <w:szCs w:val="20"/>
              </w:rPr>
              <w:t>Diagnosis</w:t>
            </w:r>
          </w:p>
        </w:tc>
        <w:tc>
          <w:tcPr>
            <w:tcW w:w="4312" w:type="dxa"/>
            <w:gridSpan w:val="3"/>
          </w:tcPr>
          <w:p w:rsidR="00A871F0" w:rsidRPr="007D0045" w:rsidRDefault="00A871F0" w:rsidP="00F343E2">
            <w:pPr>
              <w:tabs>
                <w:tab w:val="left" w:pos="851"/>
                <w:tab w:val="left" w:pos="1276"/>
                <w:tab w:val="left" w:pos="1702"/>
                <w:tab w:val="left" w:pos="2268"/>
                <w:tab w:val="left" w:pos="5670"/>
              </w:tabs>
              <w:spacing w:line="360" w:lineRule="auto"/>
              <w:ind w:right="86"/>
              <w:jc w:val="center"/>
              <w:outlineLvl w:val="0"/>
              <w:rPr>
                <w:rFonts w:asciiTheme="majorBidi" w:hAnsiTheme="majorBidi" w:cstheme="majorBidi"/>
                <w:sz w:val="20"/>
                <w:szCs w:val="20"/>
              </w:rPr>
            </w:pPr>
            <w:r w:rsidRPr="007D0045">
              <w:rPr>
                <w:rFonts w:asciiTheme="majorBidi" w:hAnsiTheme="majorBidi" w:cstheme="majorBidi"/>
                <w:b/>
                <w:bCs/>
                <w:sz w:val="20"/>
                <w:szCs w:val="20"/>
                <w:u w:val="single"/>
              </w:rPr>
              <w:t>MANAGEMENT</w:t>
            </w:r>
          </w:p>
          <w:p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sz w:val="20"/>
                <w:szCs w:val="20"/>
              </w:rPr>
              <w:t xml:space="preserve">    Treatment      </w:t>
            </w:r>
            <w:r w:rsidR="00C6157E" w:rsidRPr="007D0045">
              <w:rPr>
                <w:rFonts w:asciiTheme="majorBidi" w:hAnsiTheme="majorBidi" w:cstheme="majorBidi"/>
                <w:sz w:val="20"/>
                <w:szCs w:val="20"/>
              </w:rPr>
              <w:t xml:space="preserve"> </w:t>
            </w:r>
            <w:r w:rsidR="00494E6E" w:rsidRPr="007D0045">
              <w:rPr>
                <w:rFonts w:asciiTheme="majorBidi" w:hAnsiTheme="majorBidi" w:cstheme="majorBidi"/>
                <w:sz w:val="20"/>
                <w:szCs w:val="20"/>
              </w:rPr>
              <w:t xml:space="preserve">  </w:t>
            </w:r>
            <w:r w:rsidR="00C6157E" w:rsidRPr="007D0045">
              <w:rPr>
                <w:rFonts w:asciiTheme="majorBidi" w:hAnsiTheme="majorBidi" w:cstheme="majorBidi"/>
                <w:sz w:val="20"/>
                <w:szCs w:val="20"/>
              </w:rPr>
              <w:t xml:space="preserve">   </w:t>
            </w:r>
            <w:r w:rsidR="00494E6E" w:rsidRPr="007D0045">
              <w:rPr>
                <w:rFonts w:asciiTheme="majorBidi" w:hAnsiTheme="majorBidi" w:cstheme="majorBidi"/>
                <w:sz w:val="20"/>
                <w:szCs w:val="20"/>
              </w:rPr>
              <w:t xml:space="preserve">Investigation </w:t>
            </w:r>
            <w:r w:rsidRPr="007D0045">
              <w:rPr>
                <w:rFonts w:asciiTheme="majorBidi" w:hAnsiTheme="majorBidi" w:cstheme="majorBidi"/>
                <w:sz w:val="20"/>
                <w:szCs w:val="20"/>
              </w:rPr>
              <w:t xml:space="preserve">       Referral</w:t>
            </w:r>
          </w:p>
        </w:tc>
      </w:tr>
      <w:tr w:rsidR="00A871F0" w:rsidRPr="007D0045" w:rsidTr="00D42074">
        <w:trPr>
          <w:trHeight w:val="907"/>
        </w:trPr>
        <w:tc>
          <w:tcPr>
            <w:tcW w:w="630" w:type="dxa"/>
          </w:tcPr>
          <w:p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890" w:type="dxa"/>
          </w:tcPr>
          <w:p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sz w:val="20"/>
                <w:szCs w:val="20"/>
              </w:rPr>
              <w:t>Med. Record:</w:t>
            </w:r>
          </w:p>
          <w:p w:rsidR="00533B08" w:rsidRPr="007D0045" w:rsidRDefault="00533B08"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p w:rsidR="00533B08" w:rsidRPr="007D0045" w:rsidRDefault="00533B08"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655" w:type="dxa"/>
          </w:tcPr>
          <w:p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638" w:type="dxa"/>
          </w:tcPr>
          <w:p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497" w:type="dxa"/>
          </w:tcPr>
          <w:p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177" w:type="dxa"/>
          </w:tcPr>
          <w:p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r>
      <w:tr w:rsidR="00A871F0" w:rsidRPr="007D0045" w:rsidTr="00D42074">
        <w:trPr>
          <w:trHeight w:val="906"/>
        </w:trPr>
        <w:tc>
          <w:tcPr>
            <w:tcW w:w="630" w:type="dxa"/>
          </w:tcPr>
          <w:p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890" w:type="dxa"/>
          </w:tcPr>
          <w:p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sz w:val="20"/>
                <w:szCs w:val="20"/>
              </w:rPr>
              <w:t>Med. Record:</w:t>
            </w:r>
          </w:p>
          <w:p w:rsidR="00533B08" w:rsidRPr="007D0045" w:rsidRDefault="00533B08"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p w:rsidR="00533B08" w:rsidRPr="007D0045" w:rsidRDefault="00533B08"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655" w:type="dxa"/>
          </w:tcPr>
          <w:p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638" w:type="dxa"/>
          </w:tcPr>
          <w:p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497" w:type="dxa"/>
          </w:tcPr>
          <w:p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177" w:type="dxa"/>
          </w:tcPr>
          <w:p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r>
      <w:tr w:rsidR="00A871F0" w:rsidRPr="007D0045" w:rsidTr="00D42074">
        <w:trPr>
          <w:trHeight w:val="907"/>
        </w:trPr>
        <w:tc>
          <w:tcPr>
            <w:tcW w:w="630" w:type="dxa"/>
          </w:tcPr>
          <w:p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890" w:type="dxa"/>
          </w:tcPr>
          <w:p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sz w:val="20"/>
                <w:szCs w:val="20"/>
              </w:rPr>
              <w:t>Med. Record:</w:t>
            </w:r>
          </w:p>
          <w:p w:rsidR="00533B08" w:rsidRPr="007D0045" w:rsidRDefault="00533B08"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p w:rsidR="00533B08" w:rsidRPr="007D0045" w:rsidRDefault="00533B08"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655" w:type="dxa"/>
          </w:tcPr>
          <w:p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638" w:type="dxa"/>
          </w:tcPr>
          <w:p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497" w:type="dxa"/>
          </w:tcPr>
          <w:p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177" w:type="dxa"/>
          </w:tcPr>
          <w:p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r>
      <w:tr w:rsidR="00533B08" w:rsidRPr="007D0045" w:rsidTr="00D42074">
        <w:trPr>
          <w:trHeight w:val="907"/>
        </w:trPr>
        <w:tc>
          <w:tcPr>
            <w:tcW w:w="630"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890"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sz w:val="20"/>
                <w:szCs w:val="20"/>
              </w:rPr>
              <w:t>Med. Record:</w:t>
            </w:r>
          </w:p>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655"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638"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497"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177"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r>
      <w:tr w:rsidR="00533B08" w:rsidRPr="007D0045" w:rsidTr="00D42074">
        <w:trPr>
          <w:trHeight w:val="907"/>
        </w:trPr>
        <w:tc>
          <w:tcPr>
            <w:tcW w:w="630"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890"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sz w:val="20"/>
                <w:szCs w:val="20"/>
              </w:rPr>
              <w:t>Med. Record:</w:t>
            </w:r>
          </w:p>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655"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638"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497"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177"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r>
      <w:tr w:rsidR="00533B08" w:rsidRPr="007D0045" w:rsidTr="00D42074">
        <w:trPr>
          <w:trHeight w:val="907"/>
        </w:trPr>
        <w:tc>
          <w:tcPr>
            <w:tcW w:w="630"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890"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sz w:val="20"/>
                <w:szCs w:val="20"/>
              </w:rPr>
              <w:t>Med. Record:</w:t>
            </w:r>
          </w:p>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655"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638"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497"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177"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r>
      <w:tr w:rsidR="00533B08" w:rsidRPr="007D0045" w:rsidTr="00D42074">
        <w:trPr>
          <w:trHeight w:val="907"/>
        </w:trPr>
        <w:tc>
          <w:tcPr>
            <w:tcW w:w="630"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890"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sz w:val="20"/>
                <w:szCs w:val="20"/>
              </w:rPr>
              <w:t>Med. Record:</w:t>
            </w:r>
          </w:p>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655"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638"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497"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177"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r>
      <w:tr w:rsidR="00533B08" w:rsidRPr="007D0045" w:rsidTr="00D42074">
        <w:trPr>
          <w:trHeight w:val="907"/>
        </w:trPr>
        <w:tc>
          <w:tcPr>
            <w:tcW w:w="630"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890"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sz w:val="20"/>
                <w:szCs w:val="20"/>
              </w:rPr>
              <w:t>Med. Record:</w:t>
            </w:r>
          </w:p>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655"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638"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497"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177" w:type="dxa"/>
          </w:tcPr>
          <w:p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r>
    </w:tbl>
    <w:p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p w:rsidR="00A871F0" w:rsidRPr="007D0045" w:rsidRDefault="00A871F0" w:rsidP="00D42074">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sz w:val="20"/>
          <w:szCs w:val="20"/>
        </w:rPr>
        <w:t xml:space="preserve">Name of the Supervisor: Dr.    </w:t>
      </w:r>
      <w:r w:rsidR="00D42074" w:rsidRPr="007D0045">
        <w:rPr>
          <w:rFonts w:asciiTheme="majorBidi" w:hAnsiTheme="majorBidi" w:cstheme="majorBidi"/>
          <w:sz w:val="20"/>
          <w:szCs w:val="20"/>
        </w:rPr>
        <w:t>………</w:t>
      </w:r>
      <w:r w:rsidRPr="007D0045">
        <w:rPr>
          <w:rFonts w:asciiTheme="majorBidi" w:hAnsiTheme="majorBidi" w:cstheme="majorBidi"/>
          <w:sz w:val="20"/>
          <w:szCs w:val="20"/>
        </w:rPr>
        <w:t xml:space="preserve"> </w:t>
      </w:r>
      <w:r w:rsidR="00D42074" w:rsidRPr="007D0045">
        <w:rPr>
          <w:rFonts w:asciiTheme="majorBidi" w:hAnsiTheme="majorBidi" w:cstheme="majorBidi"/>
          <w:sz w:val="20"/>
          <w:szCs w:val="20"/>
        </w:rPr>
        <w:t>…….</w:t>
      </w:r>
      <w:r w:rsidRPr="007D0045">
        <w:rPr>
          <w:rFonts w:asciiTheme="majorBidi" w:hAnsiTheme="majorBidi" w:cstheme="majorBidi"/>
          <w:sz w:val="20"/>
          <w:szCs w:val="20"/>
        </w:rPr>
        <w:t xml:space="preserve">          </w:t>
      </w:r>
      <w:r w:rsidR="00533B08" w:rsidRPr="007D0045">
        <w:rPr>
          <w:rFonts w:asciiTheme="majorBidi" w:hAnsiTheme="majorBidi" w:cstheme="majorBidi"/>
          <w:sz w:val="20"/>
          <w:szCs w:val="20"/>
        </w:rPr>
        <w:t xml:space="preserve">   </w:t>
      </w:r>
      <w:r w:rsidRPr="007D0045">
        <w:rPr>
          <w:rFonts w:asciiTheme="majorBidi" w:hAnsiTheme="majorBidi" w:cstheme="majorBidi"/>
          <w:sz w:val="20"/>
          <w:szCs w:val="20"/>
        </w:rPr>
        <w:t xml:space="preserve">  </w:t>
      </w:r>
      <w:r w:rsidR="00533B08" w:rsidRPr="007D0045">
        <w:rPr>
          <w:rFonts w:asciiTheme="majorBidi" w:hAnsiTheme="majorBidi" w:cstheme="majorBidi"/>
          <w:sz w:val="20"/>
          <w:szCs w:val="20"/>
        </w:rPr>
        <w:t>Signature:  …………………</w:t>
      </w:r>
    </w:p>
    <w:p w:rsidR="00A871F0" w:rsidRPr="007D0045" w:rsidRDefault="00A871F0" w:rsidP="00F343E2">
      <w:pPr>
        <w:spacing w:line="360" w:lineRule="auto"/>
        <w:ind w:left="720" w:hanging="720"/>
        <w:rPr>
          <w:rFonts w:asciiTheme="majorBidi" w:hAnsiTheme="majorBidi" w:cstheme="majorBidi"/>
          <w:b/>
          <w:bCs/>
          <w:sz w:val="20"/>
          <w:szCs w:val="20"/>
        </w:rPr>
      </w:pPr>
    </w:p>
    <w:p w:rsidR="00E61474" w:rsidRPr="007D0045" w:rsidRDefault="00E61474" w:rsidP="00F343E2">
      <w:pPr>
        <w:spacing w:line="360" w:lineRule="auto"/>
        <w:jc w:val="center"/>
        <w:rPr>
          <w:rFonts w:asciiTheme="majorBidi" w:hAnsiTheme="majorBidi" w:cstheme="majorBidi"/>
          <w:b/>
          <w:bCs/>
          <w:sz w:val="20"/>
          <w:szCs w:val="20"/>
        </w:rPr>
      </w:pPr>
    </w:p>
    <w:p w:rsidR="007D0045" w:rsidRDefault="007D0045" w:rsidP="00F343E2">
      <w:pPr>
        <w:spacing w:line="360" w:lineRule="auto"/>
        <w:jc w:val="center"/>
        <w:rPr>
          <w:rFonts w:asciiTheme="majorBidi" w:hAnsiTheme="majorBidi" w:cstheme="majorBidi"/>
          <w:b/>
          <w:bCs/>
          <w:sz w:val="20"/>
          <w:szCs w:val="20"/>
        </w:rPr>
      </w:pPr>
    </w:p>
    <w:p w:rsidR="00D84019" w:rsidRDefault="00D84019" w:rsidP="00F343E2">
      <w:pPr>
        <w:spacing w:line="360" w:lineRule="auto"/>
        <w:jc w:val="center"/>
        <w:rPr>
          <w:rFonts w:asciiTheme="majorBidi" w:hAnsiTheme="majorBidi" w:cstheme="majorBidi"/>
          <w:b/>
          <w:bCs/>
          <w:sz w:val="20"/>
          <w:szCs w:val="20"/>
        </w:rPr>
      </w:pPr>
    </w:p>
    <w:p w:rsidR="00D84019" w:rsidRPr="007D0045" w:rsidRDefault="00D84019" w:rsidP="00F343E2">
      <w:pPr>
        <w:spacing w:line="360" w:lineRule="auto"/>
        <w:jc w:val="center"/>
        <w:rPr>
          <w:rFonts w:asciiTheme="majorBidi" w:hAnsiTheme="majorBidi" w:cstheme="majorBidi"/>
          <w:b/>
          <w:bCs/>
          <w:sz w:val="20"/>
          <w:szCs w:val="20"/>
        </w:rPr>
      </w:pPr>
    </w:p>
    <w:p w:rsidR="007D0045" w:rsidRPr="007D0045" w:rsidRDefault="007D0045" w:rsidP="00F343E2">
      <w:pPr>
        <w:spacing w:line="360" w:lineRule="auto"/>
        <w:jc w:val="center"/>
        <w:rPr>
          <w:rFonts w:asciiTheme="majorBidi" w:hAnsiTheme="majorBidi" w:cstheme="majorBidi"/>
          <w:b/>
          <w:bCs/>
          <w:sz w:val="20"/>
          <w:szCs w:val="20"/>
        </w:rPr>
      </w:pPr>
    </w:p>
    <w:p w:rsidR="00E973E1" w:rsidRPr="007D0045" w:rsidRDefault="00E973E1" w:rsidP="00F343E2">
      <w:pPr>
        <w:spacing w:line="360" w:lineRule="auto"/>
        <w:jc w:val="center"/>
        <w:rPr>
          <w:rFonts w:asciiTheme="majorBidi" w:hAnsiTheme="majorBidi" w:cstheme="majorBidi"/>
          <w:b/>
          <w:bCs/>
          <w:sz w:val="20"/>
          <w:szCs w:val="20"/>
        </w:rPr>
      </w:pPr>
      <w:r w:rsidRPr="007D0045">
        <w:rPr>
          <w:rFonts w:asciiTheme="majorBidi" w:hAnsiTheme="majorBidi" w:cstheme="majorBidi"/>
          <w:b/>
          <w:bCs/>
          <w:sz w:val="20"/>
          <w:szCs w:val="20"/>
        </w:rPr>
        <w:t>Student Led Seminar “Evaluation Form”</w:t>
      </w:r>
    </w:p>
    <w:p w:rsidR="00E973E1" w:rsidRPr="007D0045" w:rsidRDefault="00E973E1" w:rsidP="009F6401">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 xml:space="preserve">Tutor: ……………………………………                                      </w:t>
      </w:r>
      <w:r w:rsidR="009F6401">
        <w:rPr>
          <w:rFonts w:asciiTheme="majorBidi" w:hAnsiTheme="majorBidi" w:cstheme="majorBidi"/>
          <w:b/>
          <w:bCs/>
          <w:sz w:val="20"/>
          <w:szCs w:val="20"/>
        </w:rPr>
        <w:t xml:space="preserve">                         </w:t>
      </w:r>
      <w:r w:rsidRPr="007D0045">
        <w:rPr>
          <w:rFonts w:asciiTheme="majorBidi" w:hAnsiTheme="majorBidi" w:cstheme="majorBidi"/>
          <w:b/>
          <w:bCs/>
          <w:sz w:val="20"/>
          <w:szCs w:val="20"/>
        </w:rPr>
        <w:t xml:space="preserve">      </w:t>
      </w:r>
      <w:proofErr w:type="gramStart"/>
      <w:r w:rsidRPr="007D0045">
        <w:rPr>
          <w:rFonts w:asciiTheme="majorBidi" w:hAnsiTheme="majorBidi" w:cstheme="majorBidi"/>
          <w:b/>
          <w:bCs/>
          <w:sz w:val="20"/>
          <w:szCs w:val="20"/>
        </w:rPr>
        <w:t>D</w:t>
      </w:r>
      <w:r w:rsidR="009F6401">
        <w:rPr>
          <w:rFonts w:asciiTheme="majorBidi" w:hAnsiTheme="majorBidi" w:cstheme="majorBidi"/>
          <w:b/>
          <w:bCs/>
          <w:sz w:val="20"/>
          <w:szCs w:val="20"/>
        </w:rPr>
        <w:t>ate:…</w:t>
      </w:r>
      <w:proofErr w:type="gramEnd"/>
      <w:r w:rsidR="009F6401">
        <w:rPr>
          <w:rFonts w:asciiTheme="majorBidi" w:hAnsiTheme="majorBidi" w:cstheme="majorBidi"/>
          <w:b/>
          <w:bCs/>
          <w:sz w:val="20"/>
          <w:szCs w:val="20"/>
        </w:rPr>
        <w:t xml:space="preserve">……………             </w:t>
      </w:r>
      <w:r w:rsidRPr="007D0045">
        <w:rPr>
          <w:rFonts w:asciiTheme="majorBidi" w:hAnsiTheme="majorBidi" w:cstheme="majorBidi"/>
          <w:b/>
          <w:bCs/>
          <w:sz w:val="20"/>
          <w:szCs w:val="20"/>
        </w:rPr>
        <w:t>Title: ………………………………………</w:t>
      </w:r>
    </w:p>
    <w:tbl>
      <w:tblPr>
        <w:tblW w:w="11303" w:type="dxa"/>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988"/>
        <w:gridCol w:w="2087"/>
        <w:gridCol w:w="1515"/>
        <w:gridCol w:w="2127"/>
        <w:gridCol w:w="1457"/>
        <w:gridCol w:w="1279"/>
      </w:tblGrid>
      <w:tr w:rsidR="00E973E1" w:rsidRPr="007D0045" w:rsidTr="009F6401">
        <w:trPr>
          <w:trHeight w:val="976"/>
        </w:trPr>
        <w:tc>
          <w:tcPr>
            <w:tcW w:w="850" w:type="dxa"/>
          </w:tcPr>
          <w:p w:rsidR="00E973E1" w:rsidRPr="007D0045" w:rsidRDefault="00E973E1"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Ser.</w:t>
            </w:r>
          </w:p>
        </w:tc>
        <w:tc>
          <w:tcPr>
            <w:tcW w:w="1988" w:type="dxa"/>
          </w:tcPr>
          <w:p w:rsidR="00E973E1" w:rsidRPr="007D0045" w:rsidRDefault="00E973E1"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NAME of STUDENT</w:t>
            </w:r>
          </w:p>
          <w:p w:rsidR="00E973E1" w:rsidRPr="007D0045" w:rsidRDefault="00E973E1" w:rsidP="00F343E2">
            <w:pPr>
              <w:spacing w:line="360" w:lineRule="auto"/>
              <w:rPr>
                <w:rFonts w:asciiTheme="majorBidi" w:hAnsiTheme="majorBidi" w:cstheme="majorBidi"/>
                <w:b/>
                <w:bCs/>
                <w:sz w:val="20"/>
                <w:szCs w:val="20"/>
              </w:rPr>
            </w:pPr>
          </w:p>
        </w:tc>
        <w:tc>
          <w:tcPr>
            <w:tcW w:w="2087" w:type="dxa"/>
          </w:tcPr>
          <w:p w:rsidR="00E973E1" w:rsidRPr="007D0045" w:rsidRDefault="00E973E1"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COMPUTER No.</w:t>
            </w:r>
          </w:p>
        </w:tc>
        <w:tc>
          <w:tcPr>
            <w:tcW w:w="1515" w:type="dxa"/>
          </w:tcPr>
          <w:p w:rsidR="00E973E1" w:rsidRPr="007D0045" w:rsidRDefault="00E973E1"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 xml:space="preserve">Content </w:t>
            </w:r>
          </w:p>
          <w:p w:rsidR="00E973E1" w:rsidRPr="007D0045" w:rsidRDefault="006839D7"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2</w:t>
            </w:r>
            <w:r w:rsidR="00E973E1" w:rsidRPr="007D0045">
              <w:rPr>
                <w:rFonts w:asciiTheme="majorBidi" w:hAnsiTheme="majorBidi" w:cstheme="majorBidi"/>
                <w:b/>
                <w:bCs/>
                <w:sz w:val="20"/>
                <w:szCs w:val="20"/>
              </w:rPr>
              <w:t xml:space="preserve"> Marks</w:t>
            </w:r>
          </w:p>
        </w:tc>
        <w:tc>
          <w:tcPr>
            <w:tcW w:w="2127" w:type="dxa"/>
          </w:tcPr>
          <w:p w:rsidR="00E973E1" w:rsidRPr="007D0045" w:rsidRDefault="00E973E1"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Presentation</w:t>
            </w:r>
          </w:p>
          <w:p w:rsidR="00E973E1" w:rsidRPr="007D0045" w:rsidRDefault="006839D7"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2</w:t>
            </w:r>
            <w:r w:rsidR="00E973E1" w:rsidRPr="007D0045">
              <w:rPr>
                <w:rFonts w:asciiTheme="majorBidi" w:hAnsiTheme="majorBidi" w:cstheme="majorBidi"/>
                <w:b/>
                <w:bCs/>
                <w:sz w:val="20"/>
                <w:szCs w:val="20"/>
              </w:rPr>
              <w:t xml:space="preserve"> Marks</w:t>
            </w:r>
          </w:p>
        </w:tc>
        <w:tc>
          <w:tcPr>
            <w:tcW w:w="1457" w:type="dxa"/>
          </w:tcPr>
          <w:p w:rsidR="00E973E1" w:rsidRPr="007D0045" w:rsidRDefault="00E973E1"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Clinical Part</w:t>
            </w:r>
          </w:p>
          <w:p w:rsidR="00E973E1" w:rsidRPr="007D0045" w:rsidRDefault="009F6401" w:rsidP="00F343E2">
            <w:pPr>
              <w:spacing w:line="360" w:lineRule="auto"/>
              <w:rPr>
                <w:rFonts w:asciiTheme="majorBidi" w:hAnsiTheme="majorBidi" w:cstheme="majorBidi"/>
                <w:b/>
                <w:bCs/>
                <w:sz w:val="20"/>
                <w:szCs w:val="20"/>
              </w:rPr>
            </w:pPr>
            <w:r>
              <w:rPr>
                <w:rFonts w:asciiTheme="majorBidi" w:hAnsiTheme="majorBidi" w:cstheme="majorBidi"/>
                <w:b/>
                <w:bCs/>
                <w:sz w:val="20"/>
                <w:szCs w:val="20"/>
              </w:rPr>
              <w:t>2</w:t>
            </w:r>
            <w:r w:rsidR="00D42074" w:rsidRPr="007D0045">
              <w:rPr>
                <w:rFonts w:asciiTheme="majorBidi" w:hAnsiTheme="majorBidi" w:cstheme="majorBidi"/>
                <w:b/>
                <w:bCs/>
                <w:sz w:val="20"/>
                <w:szCs w:val="20"/>
              </w:rPr>
              <w:t xml:space="preserve"> Mark</w:t>
            </w:r>
          </w:p>
        </w:tc>
        <w:tc>
          <w:tcPr>
            <w:tcW w:w="1279" w:type="dxa"/>
          </w:tcPr>
          <w:p w:rsidR="00E973E1" w:rsidRPr="007D0045" w:rsidRDefault="00E973E1"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Total</w:t>
            </w:r>
          </w:p>
          <w:p w:rsidR="00E973E1" w:rsidRPr="007D0045" w:rsidRDefault="009F6401" w:rsidP="00F343E2">
            <w:pPr>
              <w:spacing w:line="360" w:lineRule="auto"/>
              <w:rPr>
                <w:rFonts w:asciiTheme="majorBidi" w:hAnsiTheme="majorBidi" w:cstheme="majorBidi"/>
                <w:b/>
                <w:bCs/>
                <w:sz w:val="20"/>
                <w:szCs w:val="20"/>
              </w:rPr>
            </w:pPr>
            <w:r>
              <w:rPr>
                <w:rFonts w:asciiTheme="majorBidi" w:hAnsiTheme="majorBidi" w:cstheme="majorBidi"/>
                <w:b/>
                <w:bCs/>
                <w:sz w:val="20"/>
                <w:szCs w:val="20"/>
              </w:rPr>
              <w:t>6</w:t>
            </w:r>
          </w:p>
          <w:p w:rsidR="00E973E1" w:rsidRPr="007D0045" w:rsidRDefault="00E973E1"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Marks</w:t>
            </w:r>
          </w:p>
        </w:tc>
      </w:tr>
      <w:tr w:rsidR="00E973E1" w:rsidRPr="007D0045" w:rsidTr="009F6401">
        <w:trPr>
          <w:trHeight w:val="655"/>
        </w:trPr>
        <w:tc>
          <w:tcPr>
            <w:tcW w:w="850" w:type="dxa"/>
          </w:tcPr>
          <w:p w:rsidR="00E973E1" w:rsidRPr="007D0045" w:rsidRDefault="00E973E1"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1</w:t>
            </w:r>
          </w:p>
        </w:tc>
        <w:tc>
          <w:tcPr>
            <w:tcW w:w="1988" w:type="dxa"/>
          </w:tcPr>
          <w:p w:rsidR="00E973E1" w:rsidRPr="007D0045" w:rsidRDefault="00E973E1" w:rsidP="00F343E2">
            <w:pPr>
              <w:spacing w:line="360" w:lineRule="auto"/>
              <w:rPr>
                <w:rFonts w:asciiTheme="majorBidi" w:hAnsiTheme="majorBidi" w:cstheme="majorBidi"/>
                <w:b/>
                <w:bCs/>
                <w:sz w:val="20"/>
                <w:szCs w:val="20"/>
              </w:rPr>
            </w:pPr>
          </w:p>
          <w:p w:rsidR="00E973E1" w:rsidRPr="007D0045" w:rsidRDefault="00E973E1" w:rsidP="00F343E2">
            <w:pPr>
              <w:spacing w:line="360" w:lineRule="auto"/>
              <w:rPr>
                <w:rFonts w:asciiTheme="majorBidi" w:hAnsiTheme="majorBidi" w:cstheme="majorBidi"/>
                <w:b/>
                <w:bCs/>
                <w:sz w:val="20"/>
                <w:szCs w:val="20"/>
              </w:rPr>
            </w:pPr>
          </w:p>
        </w:tc>
        <w:tc>
          <w:tcPr>
            <w:tcW w:w="2087" w:type="dxa"/>
          </w:tcPr>
          <w:p w:rsidR="00E973E1" w:rsidRPr="007D0045" w:rsidRDefault="00E973E1" w:rsidP="00F343E2">
            <w:pPr>
              <w:spacing w:line="360" w:lineRule="auto"/>
              <w:rPr>
                <w:rFonts w:asciiTheme="majorBidi" w:hAnsiTheme="majorBidi" w:cstheme="majorBidi"/>
                <w:b/>
                <w:bCs/>
                <w:sz w:val="20"/>
                <w:szCs w:val="20"/>
              </w:rPr>
            </w:pPr>
          </w:p>
        </w:tc>
        <w:tc>
          <w:tcPr>
            <w:tcW w:w="1515" w:type="dxa"/>
          </w:tcPr>
          <w:p w:rsidR="00E973E1" w:rsidRPr="007D0045" w:rsidRDefault="00E973E1" w:rsidP="00F343E2">
            <w:pPr>
              <w:spacing w:line="360" w:lineRule="auto"/>
              <w:rPr>
                <w:rFonts w:asciiTheme="majorBidi" w:hAnsiTheme="majorBidi" w:cstheme="majorBidi"/>
                <w:b/>
                <w:bCs/>
                <w:sz w:val="20"/>
                <w:szCs w:val="20"/>
              </w:rPr>
            </w:pPr>
          </w:p>
        </w:tc>
        <w:tc>
          <w:tcPr>
            <w:tcW w:w="2127" w:type="dxa"/>
          </w:tcPr>
          <w:p w:rsidR="00E973E1" w:rsidRPr="007D0045" w:rsidRDefault="00E973E1" w:rsidP="00F343E2">
            <w:pPr>
              <w:spacing w:line="360" w:lineRule="auto"/>
              <w:rPr>
                <w:rFonts w:asciiTheme="majorBidi" w:hAnsiTheme="majorBidi" w:cstheme="majorBidi"/>
                <w:b/>
                <w:bCs/>
                <w:sz w:val="20"/>
                <w:szCs w:val="20"/>
              </w:rPr>
            </w:pPr>
          </w:p>
        </w:tc>
        <w:tc>
          <w:tcPr>
            <w:tcW w:w="1457" w:type="dxa"/>
          </w:tcPr>
          <w:p w:rsidR="00E973E1" w:rsidRPr="007D0045" w:rsidRDefault="00E973E1" w:rsidP="00F343E2">
            <w:pPr>
              <w:spacing w:line="360" w:lineRule="auto"/>
              <w:rPr>
                <w:rFonts w:asciiTheme="majorBidi" w:hAnsiTheme="majorBidi" w:cstheme="majorBidi"/>
                <w:b/>
                <w:bCs/>
                <w:sz w:val="20"/>
                <w:szCs w:val="20"/>
              </w:rPr>
            </w:pPr>
          </w:p>
        </w:tc>
        <w:tc>
          <w:tcPr>
            <w:tcW w:w="1279" w:type="dxa"/>
          </w:tcPr>
          <w:p w:rsidR="00E973E1" w:rsidRPr="007D0045" w:rsidRDefault="00E973E1" w:rsidP="00F343E2">
            <w:pPr>
              <w:spacing w:line="360" w:lineRule="auto"/>
              <w:rPr>
                <w:rFonts w:asciiTheme="majorBidi" w:hAnsiTheme="majorBidi" w:cstheme="majorBidi"/>
                <w:b/>
                <w:bCs/>
                <w:sz w:val="20"/>
                <w:szCs w:val="20"/>
              </w:rPr>
            </w:pPr>
          </w:p>
        </w:tc>
      </w:tr>
      <w:tr w:rsidR="00E973E1" w:rsidRPr="007D0045" w:rsidTr="009F6401">
        <w:trPr>
          <w:trHeight w:val="655"/>
        </w:trPr>
        <w:tc>
          <w:tcPr>
            <w:tcW w:w="850" w:type="dxa"/>
          </w:tcPr>
          <w:p w:rsidR="00E973E1" w:rsidRPr="007D0045" w:rsidRDefault="00E973E1"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2</w:t>
            </w:r>
          </w:p>
        </w:tc>
        <w:tc>
          <w:tcPr>
            <w:tcW w:w="1988" w:type="dxa"/>
          </w:tcPr>
          <w:p w:rsidR="00E973E1" w:rsidRPr="007D0045" w:rsidRDefault="00E973E1" w:rsidP="00F343E2">
            <w:pPr>
              <w:spacing w:line="360" w:lineRule="auto"/>
              <w:rPr>
                <w:rFonts w:asciiTheme="majorBidi" w:hAnsiTheme="majorBidi" w:cstheme="majorBidi"/>
                <w:b/>
                <w:bCs/>
                <w:sz w:val="20"/>
                <w:szCs w:val="20"/>
              </w:rPr>
            </w:pPr>
          </w:p>
          <w:p w:rsidR="00E973E1" w:rsidRPr="007D0045" w:rsidRDefault="00E973E1" w:rsidP="00F343E2">
            <w:pPr>
              <w:spacing w:line="360" w:lineRule="auto"/>
              <w:rPr>
                <w:rFonts w:asciiTheme="majorBidi" w:hAnsiTheme="majorBidi" w:cstheme="majorBidi"/>
                <w:b/>
                <w:bCs/>
                <w:sz w:val="20"/>
                <w:szCs w:val="20"/>
              </w:rPr>
            </w:pPr>
          </w:p>
        </w:tc>
        <w:tc>
          <w:tcPr>
            <w:tcW w:w="2087" w:type="dxa"/>
          </w:tcPr>
          <w:p w:rsidR="00E973E1" w:rsidRPr="007D0045" w:rsidRDefault="00E973E1" w:rsidP="00F343E2">
            <w:pPr>
              <w:spacing w:line="360" w:lineRule="auto"/>
              <w:rPr>
                <w:rFonts w:asciiTheme="majorBidi" w:hAnsiTheme="majorBidi" w:cstheme="majorBidi"/>
                <w:b/>
                <w:bCs/>
                <w:sz w:val="20"/>
                <w:szCs w:val="20"/>
              </w:rPr>
            </w:pPr>
          </w:p>
        </w:tc>
        <w:tc>
          <w:tcPr>
            <w:tcW w:w="1515" w:type="dxa"/>
          </w:tcPr>
          <w:p w:rsidR="00E973E1" w:rsidRPr="007D0045" w:rsidRDefault="00E973E1" w:rsidP="00F343E2">
            <w:pPr>
              <w:spacing w:line="360" w:lineRule="auto"/>
              <w:rPr>
                <w:rFonts w:asciiTheme="majorBidi" w:hAnsiTheme="majorBidi" w:cstheme="majorBidi"/>
                <w:b/>
                <w:bCs/>
                <w:sz w:val="20"/>
                <w:szCs w:val="20"/>
              </w:rPr>
            </w:pPr>
          </w:p>
        </w:tc>
        <w:tc>
          <w:tcPr>
            <w:tcW w:w="2127" w:type="dxa"/>
          </w:tcPr>
          <w:p w:rsidR="00E973E1" w:rsidRPr="007D0045" w:rsidRDefault="00E973E1" w:rsidP="00F343E2">
            <w:pPr>
              <w:spacing w:line="360" w:lineRule="auto"/>
              <w:rPr>
                <w:rFonts w:asciiTheme="majorBidi" w:hAnsiTheme="majorBidi" w:cstheme="majorBidi"/>
                <w:b/>
                <w:bCs/>
                <w:sz w:val="20"/>
                <w:szCs w:val="20"/>
              </w:rPr>
            </w:pPr>
          </w:p>
        </w:tc>
        <w:tc>
          <w:tcPr>
            <w:tcW w:w="1457" w:type="dxa"/>
          </w:tcPr>
          <w:p w:rsidR="00E973E1" w:rsidRPr="007D0045" w:rsidRDefault="00E973E1" w:rsidP="00F343E2">
            <w:pPr>
              <w:spacing w:line="360" w:lineRule="auto"/>
              <w:rPr>
                <w:rFonts w:asciiTheme="majorBidi" w:hAnsiTheme="majorBidi" w:cstheme="majorBidi"/>
                <w:b/>
                <w:bCs/>
                <w:sz w:val="20"/>
                <w:szCs w:val="20"/>
              </w:rPr>
            </w:pPr>
          </w:p>
        </w:tc>
        <w:tc>
          <w:tcPr>
            <w:tcW w:w="1279" w:type="dxa"/>
          </w:tcPr>
          <w:p w:rsidR="00E973E1" w:rsidRPr="007D0045" w:rsidRDefault="00E973E1" w:rsidP="00F343E2">
            <w:pPr>
              <w:spacing w:line="360" w:lineRule="auto"/>
              <w:rPr>
                <w:rFonts w:asciiTheme="majorBidi" w:hAnsiTheme="majorBidi" w:cstheme="majorBidi"/>
                <w:b/>
                <w:bCs/>
                <w:sz w:val="20"/>
                <w:szCs w:val="20"/>
              </w:rPr>
            </w:pPr>
          </w:p>
        </w:tc>
      </w:tr>
      <w:tr w:rsidR="00E973E1" w:rsidRPr="007D0045" w:rsidTr="009F6401">
        <w:trPr>
          <w:trHeight w:val="655"/>
        </w:trPr>
        <w:tc>
          <w:tcPr>
            <w:tcW w:w="850" w:type="dxa"/>
          </w:tcPr>
          <w:p w:rsidR="00E973E1" w:rsidRPr="007D0045" w:rsidRDefault="00E973E1"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3</w:t>
            </w:r>
          </w:p>
        </w:tc>
        <w:tc>
          <w:tcPr>
            <w:tcW w:w="1988" w:type="dxa"/>
          </w:tcPr>
          <w:p w:rsidR="00E973E1" w:rsidRPr="007D0045" w:rsidRDefault="00E973E1" w:rsidP="00F343E2">
            <w:pPr>
              <w:spacing w:line="360" w:lineRule="auto"/>
              <w:rPr>
                <w:rFonts w:asciiTheme="majorBidi" w:hAnsiTheme="majorBidi" w:cstheme="majorBidi"/>
                <w:b/>
                <w:bCs/>
                <w:sz w:val="20"/>
                <w:szCs w:val="20"/>
              </w:rPr>
            </w:pPr>
          </w:p>
          <w:p w:rsidR="00E973E1" w:rsidRPr="007D0045" w:rsidRDefault="00E973E1" w:rsidP="00F343E2">
            <w:pPr>
              <w:spacing w:line="360" w:lineRule="auto"/>
              <w:rPr>
                <w:rFonts w:asciiTheme="majorBidi" w:hAnsiTheme="majorBidi" w:cstheme="majorBidi"/>
                <w:b/>
                <w:bCs/>
                <w:sz w:val="20"/>
                <w:szCs w:val="20"/>
              </w:rPr>
            </w:pPr>
          </w:p>
        </w:tc>
        <w:tc>
          <w:tcPr>
            <w:tcW w:w="2087" w:type="dxa"/>
          </w:tcPr>
          <w:p w:rsidR="00E973E1" w:rsidRPr="007D0045" w:rsidRDefault="00E973E1" w:rsidP="00F343E2">
            <w:pPr>
              <w:spacing w:line="360" w:lineRule="auto"/>
              <w:rPr>
                <w:rFonts w:asciiTheme="majorBidi" w:hAnsiTheme="majorBidi" w:cstheme="majorBidi"/>
                <w:b/>
                <w:bCs/>
                <w:sz w:val="20"/>
                <w:szCs w:val="20"/>
              </w:rPr>
            </w:pPr>
          </w:p>
        </w:tc>
        <w:tc>
          <w:tcPr>
            <w:tcW w:w="1515" w:type="dxa"/>
          </w:tcPr>
          <w:p w:rsidR="00E973E1" w:rsidRPr="007D0045" w:rsidRDefault="00E973E1" w:rsidP="00F343E2">
            <w:pPr>
              <w:spacing w:line="360" w:lineRule="auto"/>
              <w:rPr>
                <w:rFonts w:asciiTheme="majorBidi" w:hAnsiTheme="majorBidi" w:cstheme="majorBidi"/>
                <w:b/>
                <w:bCs/>
                <w:sz w:val="20"/>
                <w:szCs w:val="20"/>
              </w:rPr>
            </w:pPr>
          </w:p>
        </w:tc>
        <w:tc>
          <w:tcPr>
            <w:tcW w:w="2127" w:type="dxa"/>
          </w:tcPr>
          <w:p w:rsidR="00E973E1" w:rsidRPr="007D0045" w:rsidRDefault="00E973E1" w:rsidP="00F343E2">
            <w:pPr>
              <w:spacing w:line="360" w:lineRule="auto"/>
              <w:rPr>
                <w:rFonts w:asciiTheme="majorBidi" w:hAnsiTheme="majorBidi" w:cstheme="majorBidi"/>
                <w:b/>
                <w:bCs/>
                <w:sz w:val="20"/>
                <w:szCs w:val="20"/>
              </w:rPr>
            </w:pPr>
          </w:p>
        </w:tc>
        <w:tc>
          <w:tcPr>
            <w:tcW w:w="1457" w:type="dxa"/>
          </w:tcPr>
          <w:p w:rsidR="00E973E1" w:rsidRPr="007D0045" w:rsidRDefault="00E973E1" w:rsidP="00F343E2">
            <w:pPr>
              <w:spacing w:line="360" w:lineRule="auto"/>
              <w:rPr>
                <w:rFonts w:asciiTheme="majorBidi" w:hAnsiTheme="majorBidi" w:cstheme="majorBidi"/>
                <w:b/>
                <w:bCs/>
                <w:sz w:val="20"/>
                <w:szCs w:val="20"/>
              </w:rPr>
            </w:pPr>
          </w:p>
        </w:tc>
        <w:tc>
          <w:tcPr>
            <w:tcW w:w="1279" w:type="dxa"/>
          </w:tcPr>
          <w:p w:rsidR="00E973E1" w:rsidRPr="007D0045" w:rsidRDefault="00E973E1" w:rsidP="00F343E2">
            <w:pPr>
              <w:spacing w:line="360" w:lineRule="auto"/>
              <w:rPr>
                <w:rFonts w:asciiTheme="majorBidi" w:hAnsiTheme="majorBidi" w:cstheme="majorBidi"/>
                <w:b/>
                <w:bCs/>
                <w:sz w:val="20"/>
                <w:szCs w:val="20"/>
              </w:rPr>
            </w:pPr>
          </w:p>
        </w:tc>
      </w:tr>
      <w:tr w:rsidR="00E973E1" w:rsidRPr="007D0045" w:rsidTr="009F6401">
        <w:trPr>
          <w:trHeight w:val="655"/>
        </w:trPr>
        <w:tc>
          <w:tcPr>
            <w:tcW w:w="850" w:type="dxa"/>
          </w:tcPr>
          <w:p w:rsidR="00E973E1" w:rsidRPr="007D0045" w:rsidRDefault="00E973E1"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4</w:t>
            </w:r>
          </w:p>
        </w:tc>
        <w:tc>
          <w:tcPr>
            <w:tcW w:w="1988" w:type="dxa"/>
          </w:tcPr>
          <w:p w:rsidR="00E973E1" w:rsidRPr="007D0045" w:rsidRDefault="00E973E1" w:rsidP="00F343E2">
            <w:pPr>
              <w:spacing w:line="360" w:lineRule="auto"/>
              <w:rPr>
                <w:rFonts w:asciiTheme="majorBidi" w:hAnsiTheme="majorBidi" w:cstheme="majorBidi"/>
                <w:b/>
                <w:bCs/>
                <w:sz w:val="20"/>
                <w:szCs w:val="20"/>
              </w:rPr>
            </w:pPr>
          </w:p>
          <w:p w:rsidR="00E973E1" w:rsidRPr="007D0045" w:rsidRDefault="00E973E1" w:rsidP="00F343E2">
            <w:pPr>
              <w:spacing w:line="360" w:lineRule="auto"/>
              <w:rPr>
                <w:rFonts w:asciiTheme="majorBidi" w:hAnsiTheme="majorBidi" w:cstheme="majorBidi"/>
                <w:b/>
                <w:bCs/>
                <w:sz w:val="20"/>
                <w:szCs w:val="20"/>
              </w:rPr>
            </w:pPr>
          </w:p>
        </w:tc>
        <w:tc>
          <w:tcPr>
            <w:tcW w:w="2087" w:type="dxa"/>
          </w:tcPr>
          <w:p w:rsidR="00E973E1" w:rsidRPr="007D0045" w:rsidRDefault="00E973E1" w:rsidP="00F343E2">
            <w:pPr>
              <w:spacing w:line="360" w:lineRule="auto"/>
              <w:rPr>
                <w:rFonts w:asciiTheme="majorBidi" w:hAnsiTheme="majorBidi" w:cstheme="majorBidi"/>
                <w:b/>
                <w:bCs/>
                <w:sz w:val="20"/>
                <w:szCs w:val="20"/>
              </w:rPr>
            </w:pPr>
          </w:p>
        </w:tc>
        <w:tc>
          <w:tcPr>
            <w:tcW w:w="1515" w:type="dxa"/>
          </w:tcPr>
          <w:p w:rsidR="00E973E1" w:rsidRPr="007D0045" w:rsidRDefault="00E973E1" w:rsidP="00F343E2">
            <w:pPr>
              <w:spacing w:line="360" w:lineRule="auto"/>
              <w:rPr>
                <w:rFonts w:asciiTheme="majorBidi" w:hAnsiTheme="majorBidi" w:cstheme="majorBidi"/>
                <w:b/>
                <w:bCs/>
                <w:sz w:val="20"/>
                <w:szCs w:val="20"/>
              </w:rPr>
            </w:pPr>
          </w:p>
        </w:tc>
        <w:tc>
          <w:tcPr>
            <w:tcW w:w="2127" w:type="dxa"/>
          </w:tcPr>
          <w:p w:rsidR="00E973E1" w:rsidRPr="007D0045" w:rsidRDefault="00E973E1" w:rsidP="00F343E2">
            <w:pPr>
              <w:spacing w:line="360" w:lineRule="auto"/>
              <w:rPr>
                <w:rFonts w:asciiTheme="majorBidi" w:hAnsiTheme="majorBidi" w:cstheme="majorBidi"/>
                <w:b/>
                <w:bCs/>
                <w:sz w:val="20"/>
                <w:szCs w:val="20"/>
              </w:rPr>
            </w:pPr>
          </w:p>
        </w:tc>
        <w:tc>
          <w:tcPr>
            <w:tcW w:w="1457" w:type="dxa"/>
          </w:tcPr>
          <w:p w:rsidR="00E973E1" w:rsidRPr="007D0045" w:rsidRDefault="00E973E1" w:rsidP="00F343E2">
            <w:pPr>
              <w:spacing w:line="360" w:lineRule="auto"/>
              <w:rPr>
                <w:rFonts w:asciiTheme="majorBidi" w:hAnsiTheme="majorBidi" w:cstheme="majorBidi"/>
                <w:b/>
                <w:bCs/>
                <w:sz w:val="20"/>
                <w:szCs w:val="20"/>
              </w:rPr>
            </w:pPr>
          </w:p>
        </w:tc>
        <w:tc>
          <w:tcPr>
            <w:tcW w:w="1279" w:type="dxa"/>
          </w:tcPr>
          <w:p w:rsidR="00E973E1" w:rsidRPr="007D0045" w:rsidRDefault="00E973E1" w:rsidP="00F343E2">
            <w:pPr>
              <w:spacing w:line="360" w:lineRule="auto"/>
              <w:rPr>
                <w:rFonts w:asciiTheme="majorBidi" w:hAnsiTheme="majorBidi" w:cstheme="majorBidi"/>
                <w:b/>
                <w:bCs/>
                <w:sz w:val="20"/>
                <w:szCs w:val="20"/>
              </w:rPr>
            </w:pPr>
          </w:p>
        </w:tc>
      </w:tr>
    </w:tbl>
    <w:p w:rsidR="00070BD4" w:rsidRPr="007D0045" w:rsidRDefault="00070BD4" w:rsidP="00F343E2">
      <w:pPr>
        <w:spacing w:line="360" w:lineRule="auto"/>
        <w:rPr>
          <w:rFonts w:asciiTheme="majorBidi" w:hAnsiTheme="majorBidi" w:cstheme="majorBidi"/>
          <w:b/>
          <w:bCs/>
          <w:sz w:val="20"/>
          <w:szCs w:val="20"/>
        </w:rPr>
      </w:pPr>
    </w:p>
    <w:p w:rsidR="00E973E1" w:rsidRPr="007D0045" w:rsidRDefault="00E973E1"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Evaluation is based on:</w:t>
      </w:r>
    </w:p>
    <w:p w:rsidR="00E973E1" w:rsidRPr="007D0045" w:rsidRDefault="00E973E1" w:rsidP="009F6401">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Content:  updated, evidence based with reference to guidelines, covered the objectives with appropriate References.</w:t>
      </w:r>
    </w:p>
    <w:p w:rsidR="00E973E1" w:rsidRPr="007D0045" w:rsidRDefault="00E973E1"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Presentation: well organized, time was well managed, clear, stimulating and confident with good eye contact.</w:t>
      </w:r>
    </w:p>
    <w:p w:rsidR="00E973E1" w:rsidRPr="007D0045" w:rsidRDefault="00E973E1"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 xml:space="preserve">Clinical Consultation Part: Cases for discussion, Role play, video, </w:t>
      </w:r>
      <w:proofErr w:type="gramStart"/>
      <w:r w:rsidRPr="007D0045">
        <w:rPr>
          <w:rFonts w:asciiTheme="majorBidi" w:hAnsiTheme="majorBidi" w:cstheme="majorBidi"/>
          <w:b/>
          <w:bCs/>
          <w:sz w:val="20"/>
          <w:szCs w:val="20"/>
        </w:rPr>
        <w:t>… ”</w:t>
      </w:r>
      <w:proofErr w:type="gramEnd"/>
      <w:r w:rsidRPr="007D0045">
        <w:rPr>
          <w:rFonts w:asciiTheme="majorBidi" w:hAnsiTheme="majorBidi" w:cstheme="majorBidi"/>
          <w:b/>
          <w:bCs/>
          <w:sz w:val="20"/>
          <w:szCs w:val="20"/>
        </w:rPr>
        <w:t xml:space="preserve"> Well organized, relevant, patient centered and stimulating.</w:t>
      </w:r>
    </w:p>
    <w:p w:rsidR="00E973E1" w:rsidRPr="007D0045" w:rsidRDefault="00E973E1" w:rsidP="00F343E2">
      <w:pPr>
        <w:spacing w:line="360" w:lineRule="auto"/>
        <w:rPr>
          <w:rFonts w:asciiTheme="majorBidi" w:hAnsiTheme="majorBidi" w:cstheme="majorBidi"/>
          <w:b/>
          <w:bCs/>
          <w:sz w:val="20"/>
          <w:szCs w:val="20"/>
        </w:rPr>
      </w:pPr>
    </w:p>
    <w:p w:rsidR="00E973E1" w:rsidRPr="007D0045" w:rsidRDefault="00E973E1"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b/>
          <w:bCs/>
          <w:sz w:val="20"/>
          <w:szCs w:val="20"/>
        </w:rPr>
        <w:t>Note:</w:t>
      </w:r>
      <w:r w:rsidRPr="007D0045">
        <w:rPr>
          <w:rFonts w:asciiTheme="majorBidi" w:hAnsiTheme="majorBidi" w:cstheme="majorBidi"/>
          <w:sz w:val="20"/>
          <w:szCs w:val="20"/>
        </w:rPr>
        <w:t xml:space="preserve">  If any student came late for presentation or power point is not ready e.g. on desktop or not on flash, </w:t>
      </w:r>
      <w:r w:rsidRPr="007D0045">
        <w:rPr>
          <w:rFonts w:asciiTheme="majorBidi" w:hAnsiTheme="majorBidi" w:cstheme="majorBidi"/>
          <w:b/>
          <w:bCs/>
          <w:sz w:val="20"/>
          <w:szCs w:val="20"/>
        </w:rPr>
        <w:t>1 Mark will be cut</w:t>
      </w:r>
      <w:r w:rsidRPr="007D0045">
        <w:rPr>
          <w:rFonts w:asciiTheme="majorBidi" w:hAnsiTheme="majorBidi" w:cstheme="majorBidi"/>
          <w:sz w:val="20"/>
          <w:szCs w:val="20"/>
        </w:rPr>
        <w:t>.</w:t>
      </w:r>
    </w:p>
    <w:p w:rsidR="007D0045" w:rsidRDefault="007D0045" w:rsidP="00B52E15">
      <w:pPr>
        <w:spacing w:line="360" w:lineRule="auto"/>
        <w:rPr>
          <w:rFonts w:asciiTheme="majorBidi" w:hAnsiTheme="majorBidi" w:cstheme="majorBidi"/>
          <w:b/>
          <w:bCs/>
          <w:sz w:val="20"/>
          <w:szCs w:val="20"/>
        </w:rPr>
      </w:pPr>
    </w:p>
    <w:p w:rsidR="007D0045" w:rsidRDefault="007D0045" w:rsidP="00B52E15">
      <w:pPr>
        <w:spacing w:line="360" w:lineRule="auto"/>
        <w:rPr>
          <w:rFonts w:asciiTheme="majorBidi" w:hAnsiTheme="majorBidi" w:cstheme="majorBidi"/>
          <w:b/>
          <w:bCs/>
          <w:sz w:val="20"/>
          <w:szCs w:val="20"/>
        </w:rPr>
      </w:pPr>
    </w:p>
    <w:p w:rsidR="007D0045" w:rsidRDefault="007D0045" w:rsidP="00B52E15">
      <w:pPr>
        <w:spacing w:line="360" w:lineRule="auto"/>
        <w:rPr>
          <w:rFonts w:asciiTheme="majorBidi" w:hAnsiTheme="majorBidi" w:cstheme="majorBidi"/>
          <w:b/>
          <w:bCs/>
          <w:sz w:val="20"/>
          <w:szCs w:val="20"/>
        </w:rPr>
      </w:pPr>
    </w:p>
    <w:p w:rsidR="007D0045" w:rsidRDefault="007D0045" w:rsidP="00B52E15">
      <w:pPr>
        <w:spacing w:line="360" w:lineRule="auto"/>
        <w:rPr>
          <w:rFonts w:asciiTheme="majorBidi" w:hAnsiTheme="majorBidi" w:cstheme="majorBidi"/>
          <w:b/>
          <w:bCs/>
          <w:sz w:val="20"/>
          <w:szCs w:val="20"/>
        </w:rPr>
      </w:pPr>
    </w:p>
    <w:p w:rsidR="007D0045" w:rsidRDefault="007D0045" w:rsidP="00B52E15">
      <w:pPr>
        <w:spacing w:line="360" w:lineRule="auto"/>
        <w:rPr>
          <w:rFonts w:asciiTheme="majorBidi" w:hAnsiTheme="majorBidi" w:cstheme="majorBidi"/>
          <w:b/>
          <w:bCs/>
          <w:sz w:val="20"/>
          <w:szCs w:val="20"/>
        </w:rPr>
      </w:pPr>
    </w:p>
    <w:p w:rsidR="007D0045" w:rsidRDefault="007D0045" w:rsidP="00B52E15">
      <w:pPr>
        <w:spacing w:line="360" w:lineRule="auto"/>
        <w:rPr>
          <w:rFonts w:asciiTheme="majorBidi" w:hAnsiTheme="majorBidi" w:cstheme="majorBidi"/>
          <w:b/>
          <w:bCs/>
          <w:sz w:val="20"/>
          <w:szCs w:val="20"/>
        </w:rPr>
      </w:pPr>
    </w:p>
    <w:p w:rsidR="007D0045" w:rsidRDefault="007D0045" w:rsidP="00B52E15">
      <w:pPr>
        <w:spacing w:line="360" w:lineRule="auto"/>
        <w:rPr>
          <w:rFonts w:asciiTheme="majorBidi" w:hAnsiTheme="majorBidi" w:cstheme="majorBidi"/>
          <w:b/>
          <w:bCs/>
          <w:sz w:val="20"/>
          <w:szCs w:val="20"/>
        </w:rPr>
      </w:pPr>
    </w:p>
    <w:p w:rsidR="007D0045" w:rsidRDefault="007D0045" w:rsidP="00B52E15">
      <w:pPr>
        <w:spacing w:line="360" w:lineRule="auto"/>
        <w:rPr>
          <w:rFonts w:asciiTheme="majorBidi" w:hAnsiTheme="majorBidi" w:cstheme="majorBidi"/>
          <w:b/>
          <w:bCs/>
          <w:sz w:val="20"/>
          <w:szCs w:val="20"/>
        </w:rPr>
      </w:pPr>
    </w:p>
    <w:p w:rsidR="00D84019" w:rsidRDefault="00D84019" w:rsidP="00B52E15">
      <w:pPr>
        <w:spacing w:line="360" w:lineRule="auto"/>
        <w:rPr>
          <w:rFonts w:asciiTheme="majorBidi" w:hAnsiTheme="majorBidi" w:cstheme="majorBidi"/>
          <w:b/>
          <w:bCs/>
          <w:sz w:val="20"/>
          <w:szCs w:val="20"/>
        </w:rPr>
      </w:pPr>
    </w:p>
    <w:p w:rsidR="00D84019" w:rsidRDefault="00D84019" w:rsidP="00B52E15">
      <w:pPr>
        <w:spacing w:line="360" w:lineRule="auto"/>
        <w:rPr>
          <w:rFonts w:asciiTheme="majorBidi" w:hAnsiTheme="majorBidi" w:cstheme="majorBidi"/>
          <w:b/>
          <w:bCs/>
          <w:sz w:val="20"/>
          <w:szCs w:val="20"/>
        </w:rPr>
      </w:pPr>
    </w:p>
    <w:p w:rsidR="009F6401" w:rsidRDefault="009F6401" w:rsidP="00B52E15">
      <w:pPr>
        <w:spacing w:line="360" w:lineRule="auto"/>
        <w:rPr>
          <w:rFonts w:asciiTheme="majorBidi" w:hAnsiTheme="majorBidi" w:cstheme="majorBidi"/>
          <w:b/>
          <w:bCs/>
          <w:sz w:val="20"/>
          <w:szCs w:val="20"/>
        </w:rPr>
      </w:pPr>
    </w:p>
    <w:p w:rsidR="009F6401" w:rsidRDefault="009F6401" w:rsidP="00B52E15">
      <w:pPr>
        <w:spacing w:line="360" w:lineRule="auto"/>
        <w:rPr>
          <w:rFonts w:asciiTheme="majorBidi" w:hAnsiTheme="majorBidi" w:cstheme="majorBidi"/>
          <w:b/>
          <w:bCs/>
          <w:sz w:val="20"/>
          <w:szCs w:val="20"/>
        </w:rPr>
      </w:pPr>
    </w:p>
    <w:p w:rsidR="009F6401" w:rsidRDefault="009F6401" w:rsidP="00B52E15">
      <w:pPr>
        <w:spacing w:line="360" w:lineRule="auto"/>
        <w:rPr>
          <w:rFonts w:asciiTheme="majorBidi" w:hAnsiTheme="majorBidi" w:cstheme="majorBidi"/>
          <w:b/>
          <w:bCs/>
          <w:sz w:val="20"/>
          <w:szCs w:val="20"/>
        </w:rPr>
      </w:pPr>
    </w:p>
    <w:p w:rsidR="009F6401" w:rsidRDefault="009F6401" w:rsidP="009F6401">
      <w:pPr>
        <w:spacing w:line="360" w:lineRule="auto"/>
        <w:rPr>
          <w:rFonts w:asciiTheme="majorBidi" w:hAnsiTheme="majorBidi" w:cstheme="majorBidi"/>
          <w:b/>
          <w:bCs/>
          <w:sz w:val="20"/>
          <w:szCs w:val="20"/>
        </w:rPr>
      </w:pPr>
    </w:p>
    <w:p w:rsidR="00DD3403" w:rsidRPr="007D0045" w:rsidRDefault="00DD3403" w:rsidP="009F6401">
      <w:pPr>
        <w:spacing w:line="360" w:lineRule="auto"/>
        <w:rPr>
          <w:rFonts w:asciiTheme="majorBidi" w:hAnsiTheme="majorBidi" w:cstheme="majorBidi"/>
          <w:sz w:val="20"/>
          <w:szCs w:val="20"/>
        </w:rPr>
      </w:pPr>
      <w:r w:rsidRPr="007D0045">
        <w:rPr>
          <w:rFonts w:asciiTheme="majorBidi" w:hAnsiTheme="majorBidi" w:cstheme="majorBidi"/>
          <w:b/>
          <w:bCs/>
          <w:sz w:val="20"/>
          <w:szCs w:val="20"/>
        </w:rPr>
        <w:t xml:space="preserve">Case </w:t>
      </w:r>
      <w:r w:rsidR="00B52E15" w:rsidRPr="007D0045">
        <w:rPr>
          <w:rFonts w:asciiTheme="majorBidi" w:hAnsiTheme="majorBidi" w:cstheme="majorBidi"/>
          <w:b/>
          <w:bCs/>
          <w:sz w:val="20"/>
          <w:szCs w:val="20"/>
        </w:rPr>
        <w:t>Based Discussion</w:t>
      </w:r>
      <w:r w:rsidRPr="007D0045">
        <w:rPr>
          <w:rFonts w:asciiTheme="majorBidi" w:hAnsiTheme="majorBidi" w:cstheme="majorBidi"/>
          <w:b/>
          <w:bCs/>
          <w:sz w:val="20"/>
          <w:szCs w:val="20"/>
        </w:rPr>
        <w:t xml:space="preserve"> “Evaluation Form”</w:t>
      </w:r>
      <w:r w:rsidRPr="007D0045">
        <w:rPr>
          <w:rFonts w:asciiTheme="majorBidi" w:hAnsiTheme="majorBidi" w:cstheme="majorBidi"/>
          <w:sz w:val="20"/>
          <w:szCs w:val="20"/>
        </w:rPr>
        <w:t xml:space="preserve">                                      </w:t>
      </w:r>
      <w:r w:rsidR="009F6401">
        <w:rPr>
          <w:rFonts w:asciiTheme="majorBidi" w:hAnsiTheme="majorBidi" w:cstheme="majorBidi"/>
          <w:sz w:val="20"/>
          <w:szCs w:val="20"/>
        </w:rPr>
        <w:t xml:space="preserve">                </w:t>
      </w:r>
      <w:r w:rsidRPr="007D0045">
        <w:rPr>
          <w:rFonts w:asciiTheme="majorBidi" w:hAnsiTheme="majorBidi" w:cstheme="majorBidi"/>
          <w:b/>
          <w:bCs/>
          <w:sz w:val="20"/>
          <w:szCs w:val="20"/>
        </w:rPr>
        <w:t>GROUP:</w:t>
      </w:r>
      <w:r w:rsidRPr="007D0045">
        <w:rPr>
          <w:rFonts w:asciiTheme="majorBidi" w:hAnsiTheme="majorBidi" w:cstheme="majorBidi"/>
          <w:sz w:val="20"/>
          <w:szCs w:val="20"/>
        </w:rPr>
        <w:t xml:space="preserve">    </w:t>
      </w:r>
    </w:p>
    <w:p w:rsidR="00DD3403" w:rsidRPr="007D0045" w:rsidRDefault="00DD3403" w:rsidP="00F343E2">
      <w:pPr>
        <w:spacing w:line="360" w:lineRule="auto"/>
        <w:rPr>
          <w:rFonts w:asciiTheme="majorBidi" w:hAnsiTheme="majorBidi" w:cstheme="majorBidi"/>
          <w:sz w:val="20"/>
          <w:szCs w:val="20"/>
        </w:rPr>
      </w:pPr>
    </w:p>
    <w:tbl>
      <w:tblPr>
        <w:tblW w:w="11306"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1449"/>
        <w:gridCol w:w="1552"/>
        <w:gridCol w:w="1863"/>
        <w:gridCol w:w="2200"/>
        <w:gridCol w:w="2277"/>
        <w:gridCol w:w="1138"/>
      </w:tblGrid>
      <w:tr w:rsidR="00C75FD2" w:rsidRPr="007D0045" w:rsidTr="009F6401">
        <w:trPr>
          <w:trHeight w:val="1906"/>
        </w:trPr>
        <w:tc>
          <w:tcPr>
            <w:tcW w:w="827" w:type="dxa"/>
          </w:tcPr>
          <w:p w:rsidR="00DD3403" w:rsidRPr="007D0045" w:rsidRDefault="00DD3403"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Ser.</w:t>
            </w:r>
          </w:p>
        </w:tc>
        <w:tc>
          <w:tcPr>
            <w:tcW w:w="1449" w:type="dxa"/>
          </w:tcPr>
          <w:p w:rsidR="00DD3403" w:rsidRPr="007D0045" w:rsidRDefault="00DD3403"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Name of Student</w:t>
            </w:r>
          </w:p>
        </w:tc>
        <w:tc>
          <w:tcPr>
            <w:tcW w:w="1552" w:type="dxa"/>
          </w:tcPr>
          <w:p w:rsidR="00DD3403" w:rsidRPr="007D0045" w:rsidRDefault="00DD3403"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Comp. No.</w:t>
            </w:r>
          </w:p>
        </w:tc>
        <w:tc>
          <w:tcPr>
            <w:tcW w:w="1863" w:type="dxa"/>
          </w:tcPr>
          <w:p w:rsidR="00DD3403" w:rsidRPr="007D0045" w:rsidRDefault="00DD3403" w:rsidP="00F343E2">
            <w:pPr>
              <w:spacing w:line="360" w:lineRule="auto"/>
              <w:rPr>
                <w:rFonts w:asciiTheme="majorBidi" w:hAnsiTheme="majorBidi" w:cstheme="majorBidi"/>
                <w:sz w:val="20"/>
                <w:szCs w:val="20"/>
              </w:rPr>
            </w:pPr>
            <w:r w:rsidRPr="007D0045">
              <w:rPr>
                <w:rFonts w:asciiTheme="majorBidi" w:hAnsiTheme="majorBidi" w:cstheme="majorBidi"/>
                <w:b/>
                <w:bCs/>
                <w:sz w:val="20"/>
                <w:szCs w:val="20"/>
              </w:rPr>
              <w:t>CONTENT</w:t>
            </w:r>
            <w:r w:rsidRPr="007D0045">
              <w:rPr>
                <w:rFonts w:asciiTheme="majorBidi" w:hAnsiTheme="majorBidi" w:cstheme="majorBidi"/>
                <w:sz w:val="20"/>
                <w:szCs w:val="20"/>
              </w:rPr>
              <w:t xml:space="preserve"> (Clear, Legible, organized and relevant a</w:t>
            </w:r>
            <w:r w:rsidR="00C75FD2" w:rsidRPr="007D0045">
              <w:rPr>
                <w:rFonts w:asciiTheme="majorBidi" w:hAnsiTheme="majorBidi" w:cstheme="majorBidi"/>
                <w:sz w:val="20"/>
                <w:szCs w:val="20"/>
              </w:rPr>
              <w:t>ctual data</w:t>
            </w:r>
            <w:r w:rsidRPr="007D0045">
              <w:rPr>
                <w:rFonts w:asciiTheme="majorBidi" w:hAnsiTheme="majorBidi" w:cstheme="majorBidi"/>
                <w:sz w:val="20"/>
                <w:szCs w:val="20"/>
              </w:rPr>
              <w:t xml:space="preserve">)   </w:t>
            </w:r>
          </w:p>
          <w:p w:rsidR="00DD3403" w:rsidRPr="007D0045" w:rsidRDefault="00DD3403" w:rsidP="00F343E2">
            <w:pPr>
              <w:spacing w:line="360" w:lineRule="auto"/>
              <w:rPr>
                <w:rFonts w:asciiTheme="majorBidi" w:hAnsiTheme="majorBidi" w:cstheme="majorBidi"/>
                <w:b/>
                <w:bCs/>
                <w:sz w:val="20"/>
                <w:szCs w:val="20"/>
              </w:rPr>
            </w:pPr>
          </w:p>
          <w:p w:rsidR="00DD3403" w:rsidRPr="007D0045" w:rsidRDefault="00FC77BC" w:rsidP="00F343E2">
            <w:pPr>
              <w:spacing w:line="360" w:lineRule="auto"/>
              <w:rPr>
                <w:rFonts w:asciiTheme="majorBidi" w:hAnsiTheme="majorBidi" w:cstheme="majorBidi"/>
                <w:b/>
                <w:bCs/>
                <w:color w:val="FF0000"/>
                <w:sz w:val="20"/>
                <w:szCs w:val="20"/>
              </w:rPr>
            </w:pPr>
            <w:r w:rsidRPr="007D0045">
              <w:rPr>
                <w:rFonts w:asciiTheme="majorBidi" w:hAnsiTheme="majorBidi" w:cstheme="majorBidi"/>
                <w:b/>
                <w:bCs/>
                <w:color w:val="FF0000"/>
                <w:sz w:val="20"/>
                <w:szCs w:val="20"/>
              </w:rPr>
              <w:t>2</w:t>
            </w:r>
            <w:r w:rsidR="00DD3403" w:rsidRPr="007D0045">
              <w:rPr>
                <w:rFonts w:asciiTheme="majorBidi" w:hAnsiTheme="majorBidi" w:cstheme="majorBidi"/>
                <w:b/>
                <w:bCs/>
                <w:color w:val="FF0000"/>
                <w:sz w:val="20"/>
                <w:szCs w:val="20"/>
              </w:rPr>
              <w:t xml:space="preserve"> MARKS</w:t>
            </w:r>
          </w:p>
        </w:tc>
        <w:tc>
          <w:tcPr>
            <w:tcW w:w="2200" w:type="dxa"/>
          </w:tcPr>
          <w:p w:rsidR="00DD3403" w:rsidRPr="007D0045" w:rsidRDefault="00DD3403"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Related to Family Practice/ Primary care</w:t>
            </w:r>
          </w:p>
          <w:p w:rsidR="00DD3403" w:rsidRPr="007D0045" w:rsidRDefault="00DD3403" w:rsidP="00F343E2">
            <w:pPr>
              <w:spacing w:line="360" w:lineRule="auto"/>
              <w:rPr>
                <w:rFonts w:asciiTheme="majorBidi" w:hAnsiTheme="majorBidi" w:cstheme="majorBidi"/>
                <w:b/>
                <w:bCs/>
                <w:sz w:val="20"/>
                <w:szCs w:val="20"/>
              </w:rPr>
            </w:pPr>
          </w:p>
          <w:p w:rsidR="00C75FD2" w:rsidRPr="007D0045" w:rsidRDefault="00C75FD2" w:rsidP="00F343E2">
            <w:pPr>
              <w:spacing w:line="360" w:lineRule="auto"/>
              <w:rPr>
                <w:rFonts w:asciiTheme="majorBidi" w:hAnsiTheme="majorBidi" w:cstheme="majorBidi"/>
                <w:b/>
                <w:bCs/>
                <w:sz w:val="20"/>
                <w:szCs w:val="20"/>
              </w:rPr>
            </w:pPr>
          </w:p>
          <w:p w:rsidR="00DD3403" w:rsidRPr="007D0045" w:rsidRDefault="00FC77BC" w:rsidP="00F343E2">
            <w:pPr>
              <w:spacing w:line="360" w:lineRule="auto"/>
              <w:rPr>
                <w:rFonts w:asciiTheme="majorBidi" w:hAnsiTheme="majorBidi" w:cstheme="majorBidi"/>
                <w:b/>
                <w:bCs/>
                <w:color w:val="FF0000"/>
                <w:sz w:val="20"/>
                <w:szCs w:val="20"/>
              </w:rPr>
            </w:pPr>
            <w:r w:rsidRPr="007D0045">
              <w:rPr>
                <w:rFonts w:asciiTheme="majorBidi" w:hAnsiTheme="majorBidi" w:cstheme="majorBidi"/>
                <w:b/>
                <w:bCs/>
                <w:color w:val="FF0000"/>
                <w:sz w:val="20"/>
                <w:szCs w:val="20"/>
              </w:rPr>
              <w:t>1</w:t>
            </w:r>
            <w:r w:rsidR="00DD3403" w:rsidRPr="007D0045">
              <w:rPr>
                <w:rFonts w:asciiTheme="majorBidi" w:hAnsiTheme="majorBidi" w:cstheme="majorBidi"/>
                <w:b/>
                <w:bCs/>
                <w:color w:val="FF0000"/>
                <w:sz w:val="20"/>
                <w:szCs w:val="20"/>
              </w:rPr>
              <w:t>MARK</w:t>
            </w:r>
          </w:p>
        </w:tc>
        <w:tc>
          <w:tcPr>
            <w:tcW w:w="2277" w:type="dxa"/>
          </w:tcPr>
          <w:p w:rsidR="00DD3403" w:rsidRPr="007D0045" w:rsidRDefault="00DD3403"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PRESENTATION</w:t>
            </w:r>
          </w:p>
          <w:p w:rsidR="00DD3403" w:rsidRPr="007D0045" w:rsidRDefault="00DD3403" w:rsidP="00F343E2">
            <w:pPr>
              <w:spacing w:line="360" w:lineRule="auto"/>
              <w:rPr>
                <w:rFonts w:asciiTheme="majorBidi" w:hAnsiTheme="majorBidi" w:cstheme="majorBidi"/>
                <w:sz w:val="20"/>
                <w:szCs w:val="20"/>
              </w:rPr>
            </w:pPr>
            <w:r w:rsidRPr="007D0045">
              <w:rPr>
                <w:rFonts w:asciiTheme="majorBidi" w:hAnsiTheme="majorBidi" w:cstheme="majorBidi"/>
                <w:sz w:val="20"/>
                <w:szCs w:val="20"/>
              </w:rPr>
              <w:t xml:space="preserve">(Confident, Clear Voice, Good eye contact, Stimulating and Patient  centered) </w:t>
            </w:r>
          </w:p>
          <w:p w:rsidR="00DD3403" w:rsidRPr="007D0045" w:rsidRDefault="00FC77BC" w:rsidP="00F343E2">
            <w:pPr>
              <w:spacing w:line="360" w:lineRule="auto"/>
              <w:rPr>
                <w:rFonts w:asciiTheme="majorBidi" w:hAnsiTheme="majorBidi" w:cstheme="majorBidi"/>
                <w:b/>
                <w:bCs/>
                <w:color w:val="FF0000"/>
                <w:sz w:val="20"/>
                <w:szCs w:val="20"/>
              </w:rPr>
            </w:pPr>
            <w:r w:rsidRPr="007D0045">
              <w:rPr>
                <w:rFonts w:asciiTheme="majorBidi" w:hAnsiTheme="majorBidi" w:cstheme="majorBidi"/>
                <w:b/>
                <w:bCs/>
                <w:color w:val="FF0000"/>
                <w:sz w:val="20"/>
                <w:szCs w:val="20"/>
              </w:rPr>
              <w:t>2</w:t>
            </w:r>
            <w:r w:rsidR="00DD3403" w:rsidRPr="007D0045">
              <w:rPr>
                <w:rFonts w:asciiTheme="majorBidi" w:hAnsiTheme="majorBidi" w:cstheme="majorBidi"/>
                <w:b/>
                <w:bCs/>
                <w:color w:val="FF0000"/>
                <w:sz w:val="20"/>
                <w:szCs w:val="20"/>
              </w:rPr>
              <w:t xml:space="preserve"> MARKS</w:t>
            </w:r>
          </w:p>
        </w:tc>
        <w:tc>
          <w:tcPr>
            <w:tcW w:w="1138" w:type="dxa"/>
          </w:tcPr>
          <w:p w:rsidR="00DD3403" w:rsidRPr="007D0045" w:rsidRDefault="00DD3403" w:rsidP="00F343E2">
            <w:pPr>
              <w:spacing w:line="360" w:lineRule="auto"/>
              <w:rPr>
                <w:rFonts w:asciiTheme="majorBidi" w:hAnsiTheme="majorBidi" w:cstheme="majorBidi"/>
                <w:b/>
                <w:bCs/>
                <w:sz w:val="20"/>
                <w:szCs w:val="20"/>
              </w:rPr>
            </w:pPr>
          </w:p>
          <w:p w:rsidR="00DD3403" w:rsidRPr="007D0045" w:rsidRDefault="00DD3403" w:rsidP="00F343E2">
            <w:pPr>
              <w:spacing w:line="360" w:lineRule="auto"/>
              <w:rPr>
                <w:rFonts w:asciiTheme="majorBidi" w:hAnsiTheme="majorBidi" w:cstheme="majorBidi"/>
                <w:b/>
                <w:bCs/>
                <w:sz w:val="20"/>
                <w:szCs w:val="20"/>
              </w:rPr>
            </w:pPr>
          </w:p>
          <w:p w:rsidR="00DD3403" w:rsidRPr="007D0045" w:rsidRDefault="00DD3403" w:rsidP="00F343E2">
            <w:pPr>
              <w:spacing w:line="360" w:lineRule="auto"/>
              <w:jc w:val="center"/>
              <w:rPr>
                <w:rFonts w:asciiTheme="majorBidi" w:hAnsiTheme="majorBidi" w:cstheme="majorBidi"/>
                <w:bCs/>
                <w:sz w:val="20"/>
                <w:szCs w:val="20"/>
              </w:rPr>
            </w:pPr>
            <w:r w:rsidRPr="007D0045">
              <w:rPr>
                <w:rFonts w:asciiTheme="majorBidi" w:hAnsiTheme="majorBidi" w:cstheme="majorBidi"/>
                <w:bCs/>
                <w:sz w:val="20"/>
                <w:szCs w:val="20"/>
              </w:rPr>
              <w:t>TOTAL</w:t>
            </w:r>
          </w:p>
          <w:p w:rsidR="00C75FD2" w:rsidRPr="007D0045" w:rsidRDefault="00FC77BC" w:rsidP="00F343E2">
            <w:pPr>
              <w:spacing w:line="360" w:lineRule="auto"/>
              <w:jc w:val="center"/>
              <w:rPr>
                <w:rFonts w:asciiTheme="majorBidi" w:hAnsiTheme="majorBidi" w:cstheme="majorBidi"/>
                <w:b/>
                <w:color w:val="FF0000"/>
                <w:sz w:val="20"/>
                <w:szCs w:val="20"/>
              </w:rPr>
            </w:pPr>
            <w:r w:rsidRPr="007D0045">
              <w:rPr>
                <w:rFonts w:asciiTheme="majorBidi" w:hAnsiTheme="majorBidi" w:cstheme="majorBidi"/>
                <w:b/>
                <w:color w:val="FF0000"/>
                <w:sz w:val="20"/>
                <w:szCs w:val="20"/>
              </w:rPr>
              <w:t>5</w:t>
            </w:r>
          </w:p>
          <w:p w:rsidR="00DD3403" w:rsidRPr="007D0045" w:rsidRDefault="00DD3403" w:rsidP="00F343E2">
            <w:pPr>
              <w:spacing w:line="360" w:lineRule="auto"/>
              <w:jc w:val="center"/>
              <w:rPr>
                <w:rFonts w:asciiTheme="majorBidi" w:hAnsiTheme="majorBidi" w:cstheme="majorBidi"/>
                <w:sz w:val="20"/>
                <w:szCs w:val="20"/>
              </w:rPr>
            </w:pPr>
            <w:r w:rsidRPr="007D0045">
              <w:rPr>
                <w:rFonts w:asciiTheme="majorBidi" w:hAnsiTheme="majorBidi" w:cstheme="majorBidi"/>
                <w:bCs/>
                <w:sz w:val="20"/>
                <w:szCs w:val="20"/>
              </w:rPr>
              <w:t>MARKS</w:t>
            </w:r>
          </w:p>
        </w:tc>
      </w:tr>
      <w:tr w:rsidR="00C75FD2" w:rsidRPr="007D0045" w:rsidTr="009F6401">
        <w:trPr>
          <w:trHeight w:val="266"/>
        </w:trPr>
        <w:tc>
          <w:tcPr>
            <w:tcW w:w="827" w:type="dxa"/>
            <w:shd w:val="clear" w:color="auto" w:fill="D9D9D9"/>
          </w:tcPr>
          <w:p w:rsidR="00DD3403" w:rsidRPr="007D0045" w:rsidRDefault="00DD3403" w:rsidP="00F343E2">
            <w:pPr>
              <w:spacing w:line="360" w:lineRule="auto"/>
              <w:rPr>
                <w:rFonts w:asciiTheme="majorBidi" w:hAnsiTheme="majorBidi" w:cstheme="majorBidi"/>
                <w:sz w:val="20"/>
                <w:szCs w:val="20"/>
              </w:rPr>
            </w:pPr>
          </w:p>
        </w:tc>
        <w:tc>
          <w:tcPr>
            <w:tcW w:w="1449" w:type="dxa"/>
            <w:shd w:val="clear" w:color="auto" w:fill="D9D9D9"/>
          </w:tcPr>
          <w:p w:rsidR="00DD3403" w:rsidRPr="007D0045" w:rsidRDefault="00DD3403" w:rsidP="00F343E2">
            <w:pPr>
              <w:spacing w:line="360" w:lineRule="auto"/>
              <w:rPr>
                <w:rFonts w:asciiTheme="majorBidi" w:hAnsiTheme="majorBidi" w:cstheme="majorBidi"/>
                <w:b/>
                <w:bCs/>
                <w:sz w:val="20"/>
                <w:szCs w:val="20"/>
              </w:rPr>
            </w:pPr>
          </w:p>
        </w:tc>
        <w:tc>
          <w:tcPr>
            <w:tcW w:w="1552" w:type="dxa"/>
            <w:shd w:val="clear" w:color="auto" w:fill="D9D9D9"/>
          </w:tcPr>
          <w:p w:rsidR="00DD3403" w:rsidRPr="007D0045" w:rsidRDefault="00DD3403" w:rsidP="00F343E2">
            <w:pPr>
              <w:spacing w:line="360" w:lineRule="auto"/>
              <w:rPr>
                <w:rFonts w:asciiTheme="majorBidi" w:hAnsiTheme="majorBidi" w:cstheme="majorBidi"/>
                <w:sz w:val="20"/>
                <w:szCs w:val="20"/>
              </w:rPr>
            </w:pPr>
          </w:p>
        </w:tc>
        <w:tc>
          <w:tcPr>
            <w:tcW w:w="1863" w:type="dxa"/>
            <w:shd w:val="clear" w:color="auto" w:fill="D9D9D9"/>
          </w:tcPr>
          <w:p w:rsidR="00DD3403" w:rsidRPr="007D0045" w:rsidRDefault="00DD3403" w:rsidP="00F343E2">
            <w:pPr>
              <w:spacing w:line="360" w:lineRule="auto"/>
              <w:rPr>
                <w:rFonts w:asciiTheme="majorBidi" w:hAnsiTheme="majorBidi" w:cstheme="majorBidi"/>
                <w:sz w:val="20"/>
                <w:szCs w:val="20"/>
              </w:rPr>
            </w:pPr>
          </w:p>
        </w:tc>
        <w:tc>
          <w:tcPr>
            <w:tcW w:w="2200" w:type="dxa"/>
            <w:shd w:val="clear" w:color="auto" w:fill="D9D9D9"/>
          </w:tcPr>
          <w:p w:rsidR="00DD3403" w:rsidRPr="007D0045" w:rsidRDefault="00DD3403" w:rsidP="00F343E2">
            <w:pPr>
              <w:spacing w:line="360" w:lineRule="auto"/>
              <w:rPr>
                <w:rFonts w:asciiTheme="majorBidi" w:hAnsiTheme="majorBidi" w:cstheme="majorBidi"/>
                <w:sz w:val="20"/>
                <w:szCs w:val="20"/>
              </w:rPr>
            </w:pPr>
          </w:p>
        </w:tc>
        <w:tc>
          <w:tcPr>
            <w:tcW w:w="2277" w:type="dxa"/>
            <w:shd w:val="clear" w:color="auto" w:fill="D9D9D9"/>
          </w:tcPr>
          <w:p w:rsidR="00DD3403" w:rsidRPr="007D0045" w:rsidRDefault="00DD3403" w:rsidP="00F343E2">
            <w:pPr>
              <w:spacing w:line="360" w:lineRule="auto"/>
              <w:rPr>
                <w:rFonts w:asciiTheme="majorBidi" w:hAnsiTheme="majorBidi" w:cstheme="majorBidi"/>
                <w:sz w:val="20"/>
                <w:szCs w:val="20"/>
              </w:rPr>
            </w:pPr>
          </w:p>
        </w:tc>
        <w:tc>
          <w:tcPr>
            <w:tcW w:w="1138" w:type="dxa"/>
            <w:shd w:val="clear" w:color="auto" w:fill="D9D9D9"/>
          </w:tcPr>
          <w:p w:rsidR="00DD3403" w:rsidRPr="007D0045" w:rsidRDefault="00DD3403" w:rsidP="00F343E2">
            <w:pPr>
              <w:spacing w:line="360" w:lineRule="auto"/>
              <w:rPr>
                <w:rFonts w:asciiTheme="majorBidi" w:hAnsiTheme="majorBidi" w:cstheme="majorBidi"/>
                <w:sz w:val="20"/>
                <w:szCs w:val="20"/>
              </w:rPr>
            </w:pPr>
          </w:p>
        </w:tc>
      </w:tr>
      <w:tr w:rsidR="00C75FD2" w:rsidRPr="007D0045" w:rsidTr="009F6401">
        <w:trPr>
          <w:trHeight w:val="543"/>
        </w:trPr>
        <w:tc>
          <w:tcPr>
            <w:tcW w:w="827" w:type="dxa"/>
          </w:tcPr>
          <w:p w:rsidR="00DD3403" w:rsidRPr="007D0045" w:rsidRDefault="00DD3403" w:rsidP="00F343E2">
            <w:pPr>
              <w:spacing w:line="360" w:lineRule="auto"/>
              <w:rPr>
                <w:rFonts w:asciiTheme="majorBidi" w:hAnsiTheme="majorBidi" w:cstheme="majorBidi"/>
                <w:sz w:val="20"/>
                <w:szCs w:val="20"/>
              </w:rPr>
            </w:pPr>
            <w:r w:rsidRPr="007D0045">
              <w:rPr>
                <w:rFonts w:asciiTheme="majorBidi" w:hAnsiTheme="majorBidi" w:cstheme="majorBidi"/>
                <w:sz w:val="20"/>
                <w:szCs w:val="20"/>
              </w:rPr>
              <w:t>1.</w:t>
            </w:r>
          </w:p>
        </w:tc>
        <w:tc>
          <w:tcPr>
            <w:tcW w:w="1449" w:type="dxa"/>
          </w:tcPr>
          <w:p w:rsidR="00DD3403" w:rsidRPr="007D0045" w:rsidRDefault="00DD3403" w:rsidP="00F343E2">
            <w:pPr>
              <w:spacing w:line="360" w:lineRule="auto"/>
              <w:rPr>
                <w:rFonts w:asciiTheme="majorBidi" w:hAnsiTheme="majorBidi" w:cstheme="majorBidi"/>
                <w:sz w:val="20"/>
                <w:szCs w:val="20"/>
              </w:rPr>
            </w:pPr>
          </w:p>
          <w:p w:rsidR="00A5392A" w:rsidRPr="007D0045" w:rsidRDefault="00A5392A" w:rsidP="00F343E2">
            <w:pPr>
              <w:spacing w:line="360" w:lineRule="auto"/>
              <w:rPr>
                <w:rFonts w:asciiTheme="majorBidi" w:hAnsiTheme="majorBidi" w:cstheme="majorBidi"/>
                <w:sz w:val="20"/>
                <w:szCs w:val="20"/>
              </w:rPr>
            </w:pPr>
          </w:p>
        </w:tc>
        <w:tc>
          <w:tcPr>
            <w:tcW w:w="1552" w:type="dxa"/>
          </w:tcPr>
          <w:p w:rsidR="00DD3403" w:rsidRPr="007D0045" w:rsidRDefault="00DD3403" w:rsidP="00F343E2">
            <w:pPr>
              <w:spacing w:line="360" w:lineRule="auto"/>
              <w:rPr>
                <w:rFonts w:asciiTheme="majorBidi" w:hAnsiTheme="majorBidi" w:cstheme="majorBidi"/>
                <w:sz w:val="20"/>
                <w:szCs w:val="20"/>
              </w:rPr>
            </w:pPr>
          </w:p>
        </w:tc>
        <w:tc>
          <w:tcPr>
            <w:tcW w:w="1863" w:type="dxa"/>
          </w:tcPr>
          <w:p w:rsidR="00DD3403" w:rsidRPr="007D0045" w:rsidRDefault="00DD3403" w:rsidP="00F343E2">
            <w:pPr>
              <w:spacing w:line="360" w:lineRule="auto"/>
              <w:rPr>
                <w:rFonts w:asciiTheme="majorBidi" w:hAnsiTheme="majorBidi" w:cstheme="majorBidi"/>
                <w:sz w:val="20"/>
                <w:szCs w:val="20"/>
              </w:rPr>
            </w:pPr>
          </w:p>
        </w:tc>
        <w:tc>
          <w:tcPr>
            <w:tcW w:w="2200" w:type="dxa"/>
          </w:tcPr>
          <w:p w:rsidR="00DD3403" w:rsidRPr="007D0045" w:rsidRDefault="00DD3403" w:rsidP="00F343E2">
            <w:pPr>
              <w:spacing w:line="360" w:lineRule="auto"/>
              <w:rPr>
                <w:rFonts w:asciiTheme="majorBidi" w:hAnsiTheme="majorBidi" w:cstheme="majorBidi"/>
                <w:sz w:val="20"/>
                <w:szCs w:val="20"/>
              </w:rPr>
            </w:pPr>
          </w:p>
        </w:tc>
        <w:tc>
          <w:tcPr>
            <w:tcW w:w="2277" w:type="dxa"/>
          </w:tcPr>
          <w:p w:rsidR="00DD3403" w:rsidRPr="007D0045" w:rsidRDefault="00DD3403" w:rsidP="00F343E2">
            <w:pPr>
              <w:spacing w:line="360" w:lineRule="auto"/>
              <w:rPr>
                <w:rFonts w:asciiTheme="majorBidi" w:hAnsiTheme="majorBidi" w:cstheme="majorBidi"/>
                <w:sz w:val="20"/>
                <w:szCs w:val="20"/>
              </w:rPr>
            </w:pPr>
          </w:p>
        </w:tc>
        <w:tc>
          <w:tcPr>
            <w:tcW w:w="1138" w:type="dxa"/>
          </w:tcPr>
          <w:p w:rsidR="00DD3403" w:rsidRPr="007D0045" w:rsidRDefault="00DD3403" w:rsidP="00F343E2">
            <w:pPr>
              <w:spacing w:line="360" w:lineRule="auto"/>
              <w:rPr>
                <w:rFonts w:asciiTheme="majorBidi" w:hAnsiTheme="majorBidi" w:cstheme="majorBidi"/>
                <w:sz w:val="20"/>
                <w:szCs w:val="20"/>
              </w:rPr>
            </w:pPr>
          </w:p>
        </w:tc>
      </w:tr>
      <w:tr w:rsidR="00C75FD2" w:rsidRPr="007D0045" w:rsidTr="009F6401">
        <w:trPr>
          <w:trHeight w:val="543"/>
        </w:trPr>
        <w:tc>
          <w:tcPr>
            <w:tcW w:w="827" w:type="dxa"/>
          </w:tcPr>
          <w:p w:rsidR="00DD3403" w:rsidRPr="007D0045" w:rsidRDefault="00DD3403" w:rsidP="00F343E2">
            <w:pPr>
              <w:spacing w:line="360" w:lineRule="auto"/>
              <w:rPr>
                <w:rFonts w:asciiTheme="majorBidi" w:hAnsiTheme="majorBidi" w:cstheme="majorBidi"/>
                <w:sz w:val="20"/>
                <w:szCs w:val="20"/>
              </w:rPr>
            </w:pPr>
            <w:r w:rsidRPr="007D0045">
              <w:rPr>
                <w:rFonts w:asciiTheme="majorBidi" w:hAnsiTheme="majorBidi" w:cstheme="majorBidi"/>
                <w:sz w:val="20"/>
                <w:szCs w:val="20"/>
              </w:rPr>
              <w:t>2.</w:t>
            </w:r>
          </w:p>
        </w:tc>
        <w:tc>
          <w:tcPr>
            <w:tcW w:w="1449" w:type="dxa"/>
          </w:tcPr>
          <w:p w:rsidR="00DD3403" w:rsidRPr="007D0045" w:rsidRDefault="00DD3403" w:rsidP="00F343E2">
            <w:pPr>
              <w:spacing w:line="360" w:lineRule="auto"/>
              <w:rPr>
                <w:rFonts w:asciiTheme="majorBidi" w:hAnsiTheme="majorBidi" w:cstheme="majorBidi"/>
                <w:sz w:val="20"/>
                <w:szCs w:val="20"/>
              </w:rPr>
            </w:pPr>
          </w:p>
          <w:p w:rsidR="00A5392A" w:rsidRPr="007D0045" w:rsidRDefault="00A5392A" w:rsidP="00F343E2">
            <w:pPr>
              <w:spacing w:line="360" w:lineRule="auto"/>
              <w:rPr>
                <w:rFonts w:asciiTheme="majorBidi" w:hAnsiTheme="majorBidi" w:cstheme="majorBidi"/>
                <w:sz w:val="20"/>
                <w:szCs w:val="20"/>
              </w:rPr>
            </w:pPr>
          </w:p>
        </w:tc>
        <w:tc>
          <w:tcPr>
            <w:tcW w:w="1552" w:type="dxa"/>
          </w:tcPr>
          <w:p w:rsidR="00DD3403" w:rsidRPr="007D0045" w:rsidRDefault="00DD3403" w:rsidP="00F343E2">
            <w:pPr>
              <w:spacing w:line="360" w:lineRule="auto"/>
              <w:rPr>
                <w:rFonts w:asciiTheme="majorBidi" w:hAnsiTheme="majorBidi" w:cstheme="majorBidi"/>
                <w:sz w:val="20"/>
                <w:szCs w:val="20"/>
              </w:rPr>
            </w:pPr>
          </w:p>
        </w:tc>
        <w:tc>
          <w:tcPr>
            <w:tcW w:w="1863" w:type="dxa"/>
          </w:tcPr>
          <w:p w:rsidR="00DD3403" w:rsidRPr="007D0045" w:rsidRDefault="00DD3403" w:rsidP="00F343E2">
            <w:pPr>
              <w:spacing w:line="360" w:lineRule="auto"/>
              <w:rPr>
                <w:rFonts w:asciiTheme="majorBidi" w:hAnsiTheme="majorBidi" w:cstheme="majorBidi"/>
                <w:sz w:val="20"/>
                <w:szCs w:val="20"/>
              </w:rPr>
            </w:pPr>
          </w:p>
        </w:tc>
        <w:tc>
          <w:tcPr>
            <w:tcW w:w="2200" w:type="dxa"/>
          </w:tcPr>
          <w:p w:rsidR="00DD3403" w:rsidRPr="007D0045" w:rsidRDefault="00DD3403" w:rsidP="00F343E2">
            <w:pPr>
              <w:spacing w:line="360" w:lineRule="auto"/>
              <w:rPr>
                <w:rFonts w:asciiTheme="majorBidi" w:hAnsiTheme="majorBidi" w:cstheme="majorBidi"/>
                <w:sz w:val="20"/>
                <w:szCs w:val="20"/>
              </w:rPr>
            </w:pPr>
          </w:p>
        </w:tc>
        <w:tc>
          <w:tcPr>
            <w:tcW w:w="2277" w:type="dxa"/>
          </w:tcPr>
          <w:p w:rsidR="00DD3403" w:rsidRPr="007D0045" w:rsidRDefault="00DD3403" w:rsidP="00F343E2">
            <w:pPr>
              <w:spacing w:line="360" w:lineRule="auto"/>
              <w:rPr>
                <w:rFonts w:asciiTheme="majorBidi" w:hAnsiTheme="majorBidi" w:cstheme="majorBidi"/>
                <w:sz w:val="20"/>
                <w:szCs w:val="20"/>
              </w:rPr>
            </w:pPr>
          </w:p>
        </w:tc>
        <w:tc>
          <w:tcPr>
            <w:tcW w:w="1138" w:type="dxa"/>
          </w:tcPr>
          <w:p w:rsidR="00DD3403" w:rsidRPr="007D0045" w:rsidRDefault="00DD3403" w:rsidP="00F343E2">
            <w:pPr>
              <w:spacing w:line="360" w:lineRule="auto"/>
              <w:rPr>
                <w:rFonts w:asciiTheme="majorBidi" w:hAnsiTheme="majorBidi" w:cstheme="majorBidi"/>
                <w:sz w:val="20"/>
                <w:szCs w:val="20"/>
              </w:rPr>
            </w:pPr>
          </w:p>
        </w:tc>
      </w:tr>
      <w:tr w:rsidR="00C75FD2" w:rsidRPr="007D0045" w:rsidTr="009F6401">
        <w:trPr>
          <w:trHeight w:val="543"/>
        </w:trPr>
        <w:tc>
          <w:tcPr>
            <w:tcW w:w="827" w:type="dxa"/>
          </w:tcPr>
          <w:p w:rsidR="00DD3403" w:rsidRPr="007D0045" w:rsidRDefault="00DD3403" w:rsidP="00F343E2">
            <w:pPr>
              <w:spacing w:line="360" w:lineRule="auto"/>
              <w:rPr>
                <w:rFonts w:asciiTheme="majorBidi" w:hAnsiTheme="majorBidi" w:cstheme="majorBidi"/>
                <w:sz w:val="20"/>
                <w:szCs w:val="20"/>
              </w:rPr>
            </w:pPr>
            <w:r w:rsidRPr="007D0045">
              <w:rPr>
                <w:rFonts w:asciiTheme="majorBidi" w:hAnsiTheme="majorBidi" w:cstheme="majorBidi"/>
                <w:sz w:val="20"/>
                <w:szCs w:val="20"/>
              </w:rPr>
              <w:t>3.</w:t>
            </w:r>
          </w:p>
        </w:tc>
        <w:tc>
          <w:tcPr>
            <w:tcW w:w="1449" w:type="dxa"/>
          </w:tcPr>
          <w:p w:rsidR="00DD3403" w:rsidRPr="007D0045" w:rsidRDefault="00DD3403" w:rsidP="00F343E2">
            <w:pPr>
              <w:spacing w:line="360" w:lineRule="auto"/>
              <w:rPr>
                <w:rFonts w:asciiTheme="majorBidi" w:hAnsiTheme="majorBidi" w:cstheme="majorBidi"/>
                <w:sz w:val="20"/>
                <w:szCs w:val="20"/>
              </w:rPr>
            </w:pPr>
          </w:p>
          <w:p w:rsidR="00A5392A" w:rsidRPr="007D0045" w:rsidRDefault="00A5392A" w:rsidP="00F343E2">
            <w:pPr>
              <w:spacing w:line="360" w:lineRule="auto"/>
              <w:rPr>
                <w:rFonts w:asciiTheme="majorBidi" w:hAnsiTheme="majorBidi" w:cstheme="majorBidi"/>
                <w:sz w:val="20"/>
                <w:szCs w:val="20"/>
              </w:rPr>
            </w:pPr>
          </w:p>
        </w:tc>
        <w:tc>
          <w:tcPr>
            <w:tcW w:w="1552" w:type="dxa"/>
          </w:tcPr>
          <w:p w:rsidR="00DD3403" w:rsidRPr="007D0045" w:rsidRDefault="00DD3403" w:rsidP="00F343E2">
            <w:pPr>
              <w:spacing w:line="360" w:lineRule="auto"/>
              <w:rPr>
                <w:rFonts w:asciiTheme="majorBidi" w:hAnsiTheme="majorBidi" w:cstheme="majorBidi"/>
                <w:sz w:val="20"/>
                <w:szCs w:val="20"/>
              </w:rPr>
            </w:pPr>
          </w:p>
        </w:tc>
        <w:tc>
          <w:tcPr>
            <w:tcW w:w="1863" w:type="dxa"/>
          </w:tcPr>
          <w:p w:rsidR="00DD3403" w:rsidRPr="007D0045" w:rsidRDefault="00DD3403" w:rsidP="00F343E2">
            <w:pPr>
              <w:spacing w:line="360" w:lineRule="auto"/>
              <w:rPr>
                <w:rFonts w:asciiTheme="majorBidi" w:hAnsiTheme="majorBidi" w:cstheme="majorBidi"/>
                <w:sz w:val="20"/>
                <w:szCs w:val="20"/>
              </w:rPr>
            </w:pPr>
          </w:p>
        </w:tc>
        <w:tc>
          <w:tcPr>
            <w:tcW w:w="2200" w:type="dxa"/>
          </w:tcPr>
          <w:p w:rsidR="00DD3403" w:rsidRPr="007D0045" w:rsidRDefault="00DD3403" w:rsidP="00F343E2">
            <w:pPr>
              <w:spacing w:line="360" w:lineRule="auto"/>
              <w:rPr>
                <w:rFonts w:asciiTheme="majorBidi" w:hAnsiTheme="majorBidi" w:cstheme="majorBidi"/>
                <w:sz w:val="20"/>
                <w:szCs w:val="20"/>
              </w:rPr>
            </w:pPr>
          </w:p>
        </w:tc>
        <w:tc>
          <w:tcPr>
            <w:tcW w:w="2277" w:type="dxa"/>
          </w:tcPr>
          <w:p w:rsidR="00DD3403" w:rsidRPr="007D0045" w:rsidRDefault="00DD3403" w:rsidP="00F343E2">
            <w:pPr>
              <w:spacing w:line="360" w:lineRule="auto"/>
              <w:rPr>
                <w:rFonts w:asciiTheme="majorBidi" w:hAnsiTheme="majorBidi" w:cstheme="majorBidi"/>
                <w:sz w:val="20"/>
                <w:szCs w:val="20"/>
              </w:rPr>
            </w:pPr>
          </w:p>
        </w:tc>
        <w:tc>
          <w:tcPr>
            <w:tcW w:w="1138" w:type="dxa"/>
          </w:tcPr>
          <w:p w:rsidR="00DD3403" w:rsidRPr="007D0045" w:rsidRDefault="00DD3403" w:rsidP="00F343E2">
            <w:pPr>
              <w:spacing w:line="360" w:lineRule="auto"/>
              <w:rPr>
                <w:rFonts w:asciiTheme="majorBidi" w:hAnsiTheme="majorBidi" w:cstheme="majorBidi"/>
                <w:sz w:val="20"/>
                <w:szCs w:val="20"/>
              </w:rPr>
            </w:pPr>
          </w:p>
        </w:tc>
      </w:tr>
      <w:tr w:rsidR="00C75FD2" w:rsidRPr="007D0045" w:rsidTr="009F6401">
        <w:trPr>
          <w:trHeight w:val="533"/>
        </w:trPr>
        <w:tc>
          <w:tcPr>
            <w:tcW w:w="827" w:type="dxa"/>
          </w:tcPr>
          <w:p w:rsidR="00DD3403" w:rsidRPr="007D0045" w:rsidRDefault="00FF6758" w:rsidP="00F343E2">
            <w:pPr>
              <w:spacing w:line="360" w:lineRule="auto"/>
              <w:rPr>
                <w:rFonts w:asciiTheme="majorBidi" w:hAnsiTheme="majorBidi" w:cstheme="majorBidi"/>
                <w:sz w:val="20"/>
                <w:szCs w:val="20"/>
              </w:rPr>
            </w:pPr>
            <w:r w:rsidRPr="007D0045">
              <w:rPr>
                <w:rFonts w:asciiTheme="majorBidi" w:hAnsiTheme="majorBidi" w:cstheme="majorBidi"/>
                <w:sz w:val="20"/>
                <w:szCs w:val="20"/>
              </w:rPr>
              <w:t>4</w:t>
            </w:r>
          </w:p>
        </w:tc>
        <w:tc>
          <w:tcPr>
            <w:tcW w:w="1449" w:type="dxa"/>
          </w:tcPr>
          <w:p w:rsidR="00DD3403" w:rsidRPr="007D0045" w:rsidRDefault="00DD3403" w:rsidP="00F343E2">
            <w:pPr>
              <w:spacing w:line="360" w:lineRule="auto"/>
              <w:rPr>
                <w:rFonts w:asciiTheme="majorBidi" w:hAnsiTheme="majorBidi" w:cstheme="majorBidi"/>
                <w:sz w:val="20"/>
                <w:szCs w:val="20"/>
              </w:rPr>
            </w:pPr>
          </w:p>
          <w:p w:rsidR="00A5392A" w:rsidRPr="007D0045" w:rsidRDefault="00A5392A" w:rsidP="00F343E2">
            <w:pPr>
              <w:spacing w:line="360" w:lineRule="auto"/>
              <w:rPr>
                <w:rFonts w:asciiTheme="majorBidi" w:hAnsiTheme="majorBidi" w:cstheme="majorBidi"/>
                <w:sz w:val="20"/>
                <w:szCs w:val="20"/>
              </w:rPr>
            </w:pPr>
          </w:p>
        </w:tc>
        <w:tc>
          <w:tcPr>
            <w:tcW w:w="1552" w:type="dxa"/>
          </w:tcPr>
          <w:p w:rsidR="00DD3403" w:rsidRPr="007D0045" w:rsidRDefault="00DD3403" w:rsidP="00F343E2">
            <w:pPr>
              <w:spacing w:line="360" w:lineRule="auto"/>
              <w:rPr>
                <w:rFonts w:asciiTheme="majorBidi" w:hAnsiTheme="majorBidi" w:cstheme="majorBidi"/>
                <w:sz w:val="20"/>
                <w:szCs w:val="20"/>
              </w:rPr>
            </w:pPr>
          </w:p>
        </w:tc>
        <w:tc>
          <w:tcPr>
            <w:tcW w:w="1863" w:type="dxa"/>
          </w:tcPr>
          <w:p w:rsidR="00DD3403" w:rsidRPr="007D0045" w:rsidRDefault="00DD3403" w:rsidP="00F343E2">
            <w:pPr>
              <w:spacing w:line="360" w:lineRule="auto"/>
              <w:rPr>
                <w:rFonts w:asciiTheme="majorBidi" w:hAnsiTheme="majorBidi" w:cstheme="majorBidi"/>
                <w:sz w:val="20"/>
                <w:szCs w:val="20"/>
              </w:rPr>
            </w:pPr>
          </w:p>
        </w:tc>
        <w:tc>
          <w:tcPr>
            <w:tcW w:w="2200" w:type="dxa"/>
          </w:tcPr>
          <w:p w:rsidR="00DD3403" w:rsidRPr="007D0045" w:rsidRDefault="00DD3403" w:rsidP="00F343E2">
            <w:pPr>
              <w:spacing w:line="360" w:lineRule="auto"/>
              <w:rPr>
                <w:rFonts w:asciiTheme="majorBidi" w:hAnsiTheme="majorBidi" w:cstheme="majorBidi"/>
                <w:sz w:val="20"/>
                <w:szCs w:val="20"/>
              </w:rPr>
            </w:pPr>
          </w:p>
        </w:tc>
        <w:tc>
          <w:tcPr>
            <w:tcW w:w="2277" w:type="dxa"/>
          </w:tcPr>
          <w:p w:rsidR="00DD3403" w:rsidRPr="007D0045" w:rsidRDefault="00DD3403" w:rsidP="00F343E2">
            <w:pPr>
              <w:spacing w:line="360" w:lineRule="auto"/>
              <w:rPr>
                <w:rFonts w:asciiTheme="majorBidi" w:hAnsiTheme="majorBidi" w:cstheme="majorBidi"/>
                <w:sz w:val="20"/>
                <w:szCs w:val="20"/>
              </w:rPr>
            </w:pPr>
          </w:p>
        </w:tc>
        <w:tc>
          <w:tcPr>
            <w:tcW w:w="1138" w:type="dxa"/>
          </w:tcPr>
          <w:p w:rsidR="00DD3403" w:rsidRPr="007D0045" w:rsidRDefault="00DD3403" w:rsidP="00F343E2">
            <w:pPr>
              <w:spacing w:line="360" w:lineRule="auto"/>
              <w:rPr>
                <w:rFonts w:asciiTheme="majorBidi" w:hAnsiTheme="majorBidi" w:cstheme="majorBidi"/>
                <w:sz w:val="20"/>
                <w:szCs w:val="20"/>
              </w:rPr>
            </w:pPr>
          </w:p>
        </w:tc>
      </w:tr>
    </w:tbl>
    <w:p w:rsidR="00DD3403" w:rsidRPr="007D0045" w:rsidRDefault="00DD3403" w:rsidP="00F343E2">
      <w:pPr>
        <w:spacing w:line="360" w:lineRule="auto"/>
        <w:rPr>
          <w:rFonts w:asciiTheme="majorBidi" w:hAnsiTheme="majorBidi" w:cstheme="majorBidi"/>
          <w:sz w:val="20"/>
          <w:szCs w:val="20"/>
        </w:rPr>
      </w:pPr>
    </w:p>
    <w:p w:rsidR="00C75FD2" w:rsidRPr="007D0045" w:rsidRDefault="00DD3403"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 xml:space="preserve">TUTOR:    ………………………………………………………….                                                           DATE:          /            /14 </w:t>
      </w:r>
    </w:p>
    <w:p w:rsidR="00C75FD2" w:rsidRPr="007D0045" w:rsidRDefault="00C75FD2" w:rsidP="00F343E2">
      <w:pPr>
        <w:spacing w:line="360" w:lineRule="auto"/>
        <w:rPr>
          <w:rFonts w:asciiTheme="majorBidi" w:hAnsiTheme="majorBidi" w:cstheme="majorBidi"/>
          <w:b/>
          <w:bCs/>
          <w:sz w:val="20"/>
          <w:szCs w:val="20"/>
        </w:rPr>
      </w:pPr>
    </w:p>
    <w:p w:rsidR="00DD3403" w:rsidRPr="007D0045" w:rsidRDefault="00DD3403" w:rsidP="00F343E2">
      <w:pPr>
        <w:spacing w:line="360" w:lineRule="auto"/>
        <w:rPr>
          <w:rFonts w:asciiTheme="majorBidi" w:hAnsiTheme="majorBidi" w:cstheme="majorBidi"/>
          <w:b/>
          <w:bCs/>
          <w:sz w:val="20"/>
          <w:szCs w:val="20"/>
        </w:rPr>
      </w:pPr>
    </w:p>
    <w:p w:rsidR="007D0045" w:rsidRDefault="007D0045" w:rsidP="00B52E15">
      <w:pPr>
        <w:spacing w:line="360" w:lineRule="auto"/>
        <w:rPr>
          <w:rFonts w:asciiTheme="majorBidi" w:hAnsiTheme="majorBidi" w:cstheme="majorBidi"/>
          <w:b/>
          <w:bCs/>
          <w:sz w:val="20"/>
          <w:szCs w:val="20"/>
        </w:rPr>
      </w:pPr>
    </w:p>
    <w:p w:rsidR="007D0045" w:rsidRDefault="007D0045" w:rsidP="00B52E15">
      <w:pPr>
        <w:spacing w:line="360" w:lineRule="auto"/>
        <w:rPr>
          <w:rFonts w:asciiTheme="majorBidi" w:hAnsiTheme="majorBidi" w:cstheme="majorBidi"/>
          <w:b/>
          <w:bCs/>
          <w:sz w:val="20"/>
          <w:szCs w:val="20"/>
        </w:rPr>
      </w:pPr>
    </w:p>
    <w:p w:rsidR="007D0045" w:rsidRDefault="007D0045" w:rsidP="00B52E15">
      <w:pPr>
        <w:spacing w:line="360" w:lineRule="auto"/>
        <w:rPr>
          <w:rFonts w:asciiTheme="majorBidi" w:hAnsiTheme="majorBidi" w:cstheme="majorBidi"/>
          <w:b/>
          <w:bCs/>
          <w:sz w:val="20"/>
          <w:szCs w:val="20"/>
        </w:rPr>
      </w:pPr>
    </w:p>
    <w:p w:rsidR="007D0045" w:rsidRDefault="007D0045" w:rsidP="00B52E15">
      <w:pPr>
        <w:spacing w:line="360" w:lineRule="auto"/>
        <w:rPr>
          <w:rFonts w:asciiTheme="majorBidi" w:hAnsiTheme="majorBidi" w:cstheme="majorBidi"/>
          <w:b/>
          <w:bCs/>
          <w:sz w:val="20"/>
          <w:szCs w:val="20"/>
        </w:rPr>
      </w:pPr>
    </w:p>
    <w:p w:rsidR="007D0045" w:rsidRDefault="007D0045" w:rsidP="00B52E15">
      <w:pPr>
        <w:spacing w:line="360" w:lineRule="auto"/>
        <w:rPr>
          <w:rFonts w:asciiTheme="majorBidi" w:hAnsiTheme="majorBidi" w:cstheme="majorBidi"/>
          <w:b/>
          <w:bCs/>
          <w:sz w:val="20"/>
          <w:szCs w:val="20"/>
        </w:rPr>
      </w:pPr>
    </w:p>
    <w:p w:rsidR="007D0045" w:rsidRDefault="007D0045" w:rsidP="00B52E15">
      <w:pPr>
        <w:spacing w:line="360" w:lineRule="auto"/>
        <w:rPr>
          <w:rFonts w:asciiTheme="majorBidi" w:hAnsiTheme="majorBidi" w:cstheme="majorBidi"/>
          <w:b/>
          <w:bCs/>
          <w:sz w:val="20"/>
          <w:szCs w:val="20"/>
        </w:rPr>
      </w:pPr>
    </w:p>
    <w:p w:rsidR="007D0045" w:rsidRDefault="007D0045" w:rsidP="00B52E15">
      <w:pPr>
        <w:spacing w:line="360" w:lineRule="auto"/>
        <w:rPr>
          <w:rFonts w:asciiTheme="majorBidi" w:hAnsiTheme="majorBidi" w:cstheme="majorBidi"/>
          <w:b/>
          <w:bCs/>
          <w:sz w:val="20"/>
          <w:szCs w:val="20"/>
        </w:rPr>
      </w:pPr>
    </w:p>
    <w:p w:rsidR="007D0045" w:rsidRDefault="007D0045" w:rsidP="00B52E15">
      <w:pPr>
        <w:spacing w:line="360" w:lineRule="auto"/>
        <w:rPr>
          <w:rFonts w:asciiTheme="majorBidi" w:hAnsiTheme="majorBidi" w:cstheme="majorBidi"/>
          <w:b/>
          <w:bCs/>
          <w:sz w:val="20"/>
          <w:szCs w:val="20"/>
        </w:rPr>
      </w:pPr>
    </w:p>
    <w:p w:rsidR="007D0045" w:rsidRDefault="007D0045" w:rsidP="00B52E15">
      <w:pPr>
        <w:spacing w:line="360" w:lineRule="auto"/>
        <w:rPr>
          <w:rFonts w:asciiTheme="majorBidi" w:hAnsiTheme="majorBidi" w:cstheme="majorBidi"/>
          <w:b/>
          <w:bCs/>
          <w:sz w:val="20"/>
          <w:szCs w:val="20"/>
        </w:rPr>
      </w:pPr>
    </w:p>
    <w:p w:rsidR="007D0045" w:rsidRDefault="007D0045" w:rsidP="00B52E15">
      <w:pPr>
        <w:spacing w:line="360" w:lineRule="auto"/>
        <w:rPr>
          <w:rFonts w:asciiTheme="majorBidi" w:hAnsiTheme="majorBidi" w:cstheme="majorBidi"/>
          <w:b/>
          <w:bCs/>
          <w:sz w:val="20"/>
          <w:szCs w:val="20"/>
        </w:rPr>
      </w:pPr>
    </w:p>
    <w:p w:rsidR="007D0045" w:rsidRDefault="007D0045" w:rsidP="00B52E15">
      <w:pPr>
        <w:spacing w:line="360" w:lineRule="auto"/>
        <w:rPr>
          <w:rFonts w:asciiTheme="majorBidi" w:hAnsiTheme="majorBidi" w:cstheme="majorBidi"/>
          <w:b/>
          <w:bCs/>
          <w:sz w:val="20"/>
          <w:szCs w:val="20"/>
        </w:rPr>
      </w:pPr>
    </w:p>
    <w:p w:rsidR="007D0045" w:rsidRDefault="007D0045" w:rsidP="00B52E15">
      <w:pPr>
        <w:spacing w:line="360" w:lineRule="auto"/>
        <w:rPr>
          <w:rFonts w:asciiTheme="majorBidi" w:hAnsiTheme="majorBidi" w:cstheme="majorBidi"/>
          <w:b/>
          <w:bCs/>
          <w:sz w:val="20"/>
          <w:szCs w:val="20"/>
        </w:rPr>
      </w:pPr>
    </w:p>
    <w:p w:rsidR="007D0045" w:rsidRDefault="007D0045" w:rsidP="00B52E15">
      <w:pPr>
        <w:spacing w:line="360" w:lineRule="auto"/>
        <w:rPr>
          <w:rFonts w:asciiTheme="majorBidi" w:hAnsiTheme="majorBidi" w:cstheme="majorBidi"/>
          <w:b/>
          <w:bCs/>
          <w:sz w:val="20"/>
          <w:szCs w:val="20"/>
        </w:rPr>
      </w:pPr>
    </w:p>
    <w:p w:rsidR="009F6401" w:rsidRDefault="009F6401" w:rsidP="00B52E15">
      <w:pPr>
        <w:spacing w:line="360" w:lineRule="auto"/>
        <w:rPr>
          <w:rFonts w:asciiTheme="majorBidi" w:hAnsiTheme="majorBidi" w:cstheme="majorBidi"/>
          <w:b/>
          <w:bCs/>
          <w:sz w:val="20"/>
          <w:szCs w:val="20"/>
        </w:rPr>
      </w:pPr>
    </w:p>
    <w:p w:rsidR="00FA17DC" w:rsidRDefault="00FA17DC" w:rsidP="00B52E15">
      <w:pPr>
        <w:spacing w:line="360" w:lineRule="auto"/>
        <w:rPr>
          <w:rFonts w:asciiTheme="majorBidi" w:hAnsiTheme="majorBidi" w:cstheme="majorBidi"/>
          <w:b/>
          <w:bCs/>
          <w:sz w:val="20"/>
          <w:szCs w:val="20"/>
        </w:rPr>
      </w:pPr>
    </w:p>
    <w:p w:rsidR="00FA17DC" w:rsidRDefault="00FA17DC" w:rsidP="00B52E15">
      <w:pPr>
        <w:spacing w:line="360" w:lineRule="auto"/>
        <w:rPr>
          <w:rFonts w:asciiTheme="majorBidi" w:hAnsiTheme="majorBidi" w:cstheme="majorBidi"/>
          <w:b/>
          <w:bCs/>
          <w:sz w:val="20"/>
          <w:szCs w:val="20"/>
        </w:rPr>
      </w:pPr>
    </w:p>
    <w:p w:rsidR="009F6401" w:rsidRDefault="009F6401" w:rsidP="00B52E15">
      <w:pPr>
        <w:spacing w:line="360" w:lineRule="auto"/>
        <w:rPr>
          <w:rFonts w:asciiTheme="majorBidi" w:hAnsiTheme="majorBidi" w:cstheme="majorBidi"/>
          <w:b/>
          <w:bCs/>
          <w:sz w:val="20"/>
          <w:szCs w:val="20"/>
        </w:rPr>
      </w:pPr>
    </w:p>
    <w:p w:rsidR="009043A8" w:rsidRPr="007D0045" w:rsidRDefault="009043A8" w:rsidP="00B52E15">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 xml:space="preserve">EBM Presentation   </w:t>
      </w:r>
    </w:p>
    <w:p w:rsidR="009043A8" w:rsidRPr="007D0045" w:rsidRDefault="009043A8"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Tutor:   ………………………………</w:t>
      </w:r>
      <w:proofErr w:type="gramStart"/>
      <w:r w:rsidRPr="007D0045">
        <w:rPr>
          <w:rFonts w:asciiTheme="majorBidi" w:hAnsiTheme="majorBidi" w:cstheme="majorBidi"/>
          <w:b/>
          <w:bCs/>
          <w:sz w:val="20"/>
          <w:szCs w:val="20"/>
        </w:rPr>
        <w:t>…..</w:t>
      </w:r>
      <w:proofErr w:type="gramEnd"/>
      <w:r w:rsidRPr="007D0045">
        <w:rPr>
          <w:rFonts w:asciiTheme="majorBidi" w:hAnsiTheme="majorBidi" w:cstheme="majorBidi"/>
          <w:b/>
          <w:bCs/>
          <w:sz w:val="20"/>
          <w:szCs w:val="20"/>
        </w:rPr>
        <w:t xml:space="preserve">                                                                Date:          /           / 14</w:t>
      </w:r>
    </w:p>
    <w:p w:rsidR="009043A8" w:rsidRPr="007D0045" w:rsidRDefault="009043A8"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bl>
      <w:tblPr>
        <w:tblStyle w:val="TableGrid"/>
        <w:tblpPr w:leftFromText="180" w:rightFromText="180" w:vertAnchor="text" w:horzAnchor="page" w:tblpX="346" w:tblpY="242"/>
        <w:tblW w:w="11613" w:type="dxa"/>
        <w:tblLayout w:type="fixed"/>
        <w:tblLook w:val="04A0" w:firstRow="1" w:lastRow="0" w:firstColumn="1" w:lastColumn="0" w:noHBand="0" w:noVBand="1"/>
      </w:tblPr>
      <w:tblGrid>
        <w:gridCol w:w="451"/>
        <w:gridCol w:w="1530"/>
        <w:gridCol w:w="763"/>
        <w:gridCol w:w="555"/>
        <w:gridCol w:w="680"/>
        <w:gridCol w:w="605"/>
        <w:gridCol w:w="14"/>
        <w:gridCol w:w="536"/>
        <w:gridCol w:w="692"/>
        <w:gridCol w:w="540"/>
        <w:gridCol w:w="692"/>
        <w:gridCol w:w="692"/>
        <w:gridCol w:w="622"/>
        <w:gridCol w:w="556"/>
        <w:gridCol w:w="692"/>
        <w:gridCol w:w="601"/>
        <w:gridCol w:w="1370"/>
        <w:gridCol w:w="22"/>
      </w:tblGrid>
      <w:tr w:rsidR="009A0753" w:rsidRPr="007D0045" w:rsidTr="009A0753">
        <w:trPr>
          <w:trHeight w:val="391"/>
        </w:trPr>
        <w:tc>
          <w:tcPr>
            <w:tcW w:w="452" w:type="dxa"/>
            <w:vMerge w:val="restart"/>
          </w:tcPr>
          <w:p w:rsidR="009A0753" w:rsidRPr="007D0045" w:rsidRDefault="009A0753" w:rsidP="009A0753">
            <w:pPr>
              <w:spacing w:line="360" w:lineRule="auto"/>
              <w:ind w:right="-41"/>
              <w:rPr>
                <w:rFonts w:asciiTheme="majorBidi" w:hAnsiTheme="majorBidi" w:cstheme="majorBidi"/>
                <w:sz w:val="20"/>
                <w:szCs w:val="20"/>
              </w:rPr>
            </w:pPr>
            <w:r w:rsidRPr="007D0045">
              <w:rPr>
                <w:rFonts w:asciiTheme="majorBidi" w:hAnsiTheme="majorBidi" w:cstheme="majorBidi"/>
                <w:sz w:val="20"/>
                <w:szCs w:val="20"/>
              </w:rPr>
              <w:t>No.</w:t>
            </w:r>
          </w:p>
        </w:tc>
        <w:tc>
          <w:tcPr>
            <w:tcW w:w="1531" w:type="dxa"/>
            <w:vMerge w:val="restart"/>
          </w:tcPr>
          <w:p w:rsidR="009A0753" w:rsidRPr="007D0045" w:rsidRDefault="009A0753" w:rsidP="009A0753">
            <w:pPr>
              <w:spacing w:line="360" w:lineRule="auto"/>
              <w:jc w:val="center"/>
              <w:rPr>
                <w:rFonts w:asciiTheme="majorBidi" w:hAnsiTheme="majorBidi" w:cstheme="majorBidi"/>
                <w:sz w:val="20"/>
                <w:szCs w:val="20"/>
              </w:rPr>
            </w:pPr>
            <w:r w:rsidRPr="007D0045">
              <w:rPr>
                <w:rFonts w:asciiTheme="majorBidi" w:hAnsiTheme="majorBidi" w:cstheme="majorBidi"/>
                <w:sz w:val="20"/>
                <w:szCs w:val="20"/>
              </w:rPr>
              <w:t>Name</w:t>
            </w:r>
          </w:p>
        </w:tc>
        <w:tc>
          <w:tcPr>
            <w:tcW w:w="764" w:type="dxa"/>
            <w:vMerge w:val="restart"/>
          </w:tcPr>
          <w:p w:rsidR="009A0753" w:rsidRPr="007D0045" w:rsidRDefault="009A0753" w:rsidP="009A0753">
            <w:pPr>
              <w:spacing w:line="360" w:lineRule="auto"/>
              <w:rPr>
                <w:rFonts w:asciiTheme="majorBidi" w:hAnsiTheme="majorBidi" w:cstheme="majorBidi"/>
                <w:sz w:val="20"/>
                <w:szCs w:val="20"/>
              </w:rPr>
            </w:pPr>
            <w:r w:rsidRPr="007D0045">
              <w:rPr>
                <w:rFonts w:asciiTheme="majorBidi" w:hAnsiTheme="majorBidi" w:cstheme="majorBidi"/>
                <w:sz w:val="20"/>
                <w:szCs w:val="20"/>
              </w:rPr>
              <w:t>Comp. No</w:t>
            </w:r>
          </w:p>
        </w:tc>
        <w:tc>
          <w:tcPr>
            <w:tcW w:w="1840" w:type="dxa"/>
            <w:gridSpan w:val="3"/>
          </w:tcPr>
          <w:p w:rsidR="009A0753" w:rsidRPr="007D0045" w:rsidRDefault="009A0753" w:rsidP="009A0753">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Quality of Question</w:t>
            </w:r>
          </w:p>
          <w:p w:rsidR="009A0753" w:rsidRPr="007D0045" w:rsidRDefault="009A0753" w:rsidP="009A0753">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1</w:t>
            </w:r>
          </w:p>
        </w:tc>
        <w:tc>
          <w:tcPr>
            <w:tcW w:w="1782" w:type="dxa"/>
            <w:gridSpan w:val="4"/>
          </w:tcPr>
          <w:p w:rsidR="009A0753" w:rsidRPr="007D0045" w:rsidRDefault="009A0753" w:rsidP="009A0753">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Why chosen?</w:t>
            </w:r>
          </w:p>
          <w:p w:rsidR="009A0753" w:rsidRPr="007D0045" w:rsidRDefault="009A0753" w:rsidP="009A0753">
            <w:pPr>
              <w:spacing w:line="360" w:lineRule="auto"/>
              <w:rPr>
                <w:rFonts w:asciiTheme="majorBidi" w:hAnsiTheme="majorBidi" w:cstheme="majorBidi"/>
                <w:b/>
                <w:bCs/>
                <w:sz w:val="20"/>
                <w:szCs w:val="20"/>
              </w:rPr>
            </w:pPr>
          </w:p>
          <w:p w:rsidR="009A0753" w:rsidRPr="007D0045" w:rsidRDefault="009A0753" w:rsidP="009A0753">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1</w:t>
            </w:r>
          </w:p>
        </w:tc>
        <w:tc>
          <w:tcPr>
            <w:tcW w:w="2006" w:type="dxa"/>
            <w:gridSpan w:val="3"/>
          </w:tcPr>
          <w:p w:rsidR="009A0753" w:rsidRPr="007D0045" w:rsidRDefault="009A0753" w:rsidP="009A0753">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What did student do to answer it?</w:t>
            </w:r>
          </w:p>
          <w:p w:rsidR="009A0753" w:rsidRPr="007D0045" w:rsidRDefault="009A0753" w:rsidP="009A0753">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2</w:t>
            </w:r>
          </w:p>
        </w:tc>
        <w:tc>
          <w:tcPr>
            <w:tcW w:w="1849" w:type="dxa"/>
            <w:gridSpan w:val="3"/>
          </w:tcPr>
          <w:p w:rsidR="009A0753" w:rsidRPr="007D0045" w:rsidRDefault="009A0753" w:rsidP="009A0753">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What are the findings and Conclusion?</w:t>
            </w:r>
          </w:p>
          <w:p w:rsidR="009A0753" w:rsidRPr="007D0045" w:rsidRDefault="009A0753" w:rsidP="009A0753">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1</w:t>
            </w:r>
          </w:p>
        </w:tc>
        <w:tc>
          <w:tcPr>
            <w:tcW w:w="1389" w:type="dxa"/>
            <w:gridSpan w:val="2"/>
          </w:tcPr>
          <w:p w:rsidR="009A0753" w:rsidRPr="007D0045" w:rsidRDefault="009A0753" w:rsidP="009A0753">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Total</w:t>
            </w:r>
          </w:p>
          <w:p w:rsidR="009A0753" w:rsidRPr="007D0045" w:rsidRDefault="009A0753" w:rsidP="009A0753">
            <w:pPr>
              <w:spacing w:line="360" w:lineRule="auto"/>
              <w:rPr>
                <w:rFonts w:asciiTheme="majorBidi" w:hAnsiTheme="majorBidi" w:cstheme="majorBidi"/>
                <w:b/>
                <w:bCs/>
                <w:sz w:val="20"/>
                <w:szCs w:val="20"/>
              </w:rPr>
            </w:pPr>
          </w:p>
          <w:p w:rsidR="009A0753" w:rsidRPr="007D0045" w:rsidRDefault="009A0753" w:rsidP="009A0753">
            <w:pPr>
              <w:spacing w:line="360" w:lineRule="auto"/>
              <w:rPr>
                <w:rFonts w:asciiTheme="majorBidi" w:hAnsiTheme="majorBidi" w:cstheme="majorBidi"/>
                <w:b/>
                <w:bCs/>
                <w:sz w:val="20"/>
                <w:szCs w:val="20"/>
              </w:rPr>
            </w:pPr>
          </w:p>
          <w:p w:rsidR="009A0753" w:rsidRPr="007D0045" w:rsidRDefault="009A0753" w:rsidP="009A0753">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5</w:t>
            </w:r>
          </w:p>
          <w:p w:rsidR="009A0753" w:rsidRPr="007D0045" w:rsidRDefault="009A0753" w:rsidP="009A0753">
            <w:pPr>
              <w:spacing w:line="360" w:lineRule="auto"/>
              <w:rPr>
                <w:rFonts w:asciiTheme="majorBidi" w:hAnsiTheme="majorBidi" w:cstheme="majorBidi"/>
                <w:sz w:val="20"/>
                <w:szCs w:val="20"/>
              </w:rPr>
            </w:pPr>
            <w:r w:rsidRPr="007D0045">
              <w:rPr>
                <w:rFonts w:asciiTheme="majorBidi" w:hAnsiTheme="majorBidi" w:cstheme="majorBidi"/>
                <w:sz w:val="20"/>
                <w:szCs w:val="20"/>
              </w:rPr>
              <w:t>Marks</w:t>
            </w:r>
          </w:p>
        </w:tc>
      </w:tr>
      <w:tr w:rsidR="009A0753" w:rsidRPr="007D0045" w:rsidTr="009A0753">
        <w:trPr>
          <w:gridAfter w:val="1"/>
          <w:wAfter w:w="22" w:type="dxa"/>
          <w:trHeight w:val="1087"/>
        </w:trPr>
        <w:tc>
          <w:tcPr>
            <w:tcW w:w="452" w:type="dxa"/>
            <w:vMerge/>
          </w:tcPr>
          <w:p w:rsidR="009A0753" w:rsidRPr="007D0045" w:rsidRDefault="009A0753" w:rsidP="009A0753">
            <w:pPr>
              <w:spacing w:line="360" w:lineRule="auto"/>
              <w:rPr>
                <w:rFonts w:asciiTheme="majorBidi" w:hAnsiTheme="majorBidi" w:cstheme="majorBidi"/>
                <w:sz w:val="20"/>
                <w:szCs w:val="20"/>
              </w:rPr>
            </w:pPr>
          </w:p>
        </w:tc>
        <w:tc>
          <w:tcPr>
            <w:tcW w:w="1531" w:type="dxa"/>
            <w:vMerge/>
          </w:tcPr>
          <w:p w:rsidR="009A0753" w:rsidRPr="007D0045" w:rsidRDefault="009A0753" w:rsidP="009A0753">
            <w:pPr>
              <w:spacing w:line="360" w:lineRule="auto"/>
              <w:rPr>
                <w:rFonts w:asciiTheme="majorBidi" w:hAnsiTheme="majorBidi" w:cstheme="majorBidi"/>
                <w:sz w:val="20"/>
                <w:szCs w:val="20"/>
              </w:rPr>
            </w:pPr>
          </w:p>
        </w:tc>
        <w:tc>
          <w:tcPr>
            <w:tcW w:w="764" w:type="dxa"/>
            <w:vMerge/>
          </w:tcPr>
          <w:p w:rsidR="009A0753" w:rsidRPr="007D0045" w:rsidRDefault="009A0753" w:rsidP="009A0753">
            <w:pPr>
              <w:spacing w:line="360" w:lineRule="auto"/>
              <w:rPr>
                <w:rFonts w:asciiTheme="majorBidi" w:hAnsiTheme="majorBidi" w:cstheme="majorBidi"/>
                <w:sz w:val="20"/>
                <w:szCs w:val="20"/>
              </w:rPr>
            </w:pPr>
          </w:p>
        </w:tc>
        <w:tc>
          <w:tcPr>
            <w:tcW w:w="555" w:type="dxa"/>
          </w:tcPr>
          <w:p w:rsidR="009A0753" w:rsidRPr="007D0045" w:rsidRDefault="009A0753" w:rsidP="009A0753">
            <w:pPr>
              <w:spacing w:line="360" w:lineRule="auto"/>
              <w:jc w:val="center"/>
              <w:rPr>
                <w:rFonts w:asciiTheme="majorBidi" w:hAnsiTheme="majorBidi" w:cstheme="majorBidi"/>
                <w:sz w:val="20"/>
                <w:szCs w:val="20"/>
              </w:rPr>
            </w:pPr>
            <w:r w:rsidRPr="007D0045">
              <w:rPr>
                <w:rFonts w:asciiTheme="majorBidi" w:hAnsiTheme="majorBidi" w:cstheme="majorBidi"/>
                <w:sz w:val="20"/>
                <w:szCs w:val="20"/>
              </w:rPr>
              <w:t>Done</w:t>
            </w:r>
          </w:p>
          <w:p w:rsidR="009A0753" w:rsidRPr="007D0045" w:rsidRDefault="009A0753" w:rsidP="009A0753">
            <w:pPr>
              <w:spacing w:line="360" w:lineRule="auto"/>
              <w:jc w:val="center"/>
              <w:rPr>
                <w:rFonts w:asciiTheme="majorBidi" w:hAnsiTheme="majorBidi" w:cstheme="majorBidi"/>
                <w:b/>
                <w:bCs/>
                <w:sz w:val="20"/>
                <w:szCs w:val="20"/>
              </w:rPr>
            </w:pPr>
            <w:r w:rsidRPr="007D0045">
              <w:rPr>
                <w:rFonts w:asciiTheme="majorBidi" w:hAnsiTheme="majorBidi" w:cstheme="majorBidi"/>
                <w:b/>
                <w:bCs/>
                <w:sz w:val="20"/>
                <w:szCs w:val="20"/>
              </w:rPr>
              <w:t>1</w:t>
            </w:r>
          </w:p>
          <w:p w:rsidR="009A0753" w:rsidRPr="007D0045" w:rsidRDefault="009A0753" w:rsidP="009A0753">
            <w:pPr>
              <w:spacing w:line="360" w:lineRule="auto"/>
              <w:jc w:val="center"/>
              <w:rPr>
                <w:rFonts w:asciiTheme="majorBidi" w:hAnsiTheme="majorBidi" w:cstheme="majorBidi"/>
                <w:sz w:val="20"/>
                <w:szCs w:val="20"/>
              </w:rPr>
            </w:pPr>
          </w:p>
        </w:tc>
        <w:tc>
          <w:tcPr>
            <w:tcW w:w="680" w:type="dxa"/>
          </w:tcPr>
          <w:p w:rsidR="009A0753" w:rsidRPr="007D0045" w:rsidRDefault="009A0753" w:rsidP="009A0753">
            <w:pPr>
              <w:spacing w:line="360" w:lineRule="auto"/>
              <w:jc w:val="center"/>
              <w:rPr>
                <w:rFonts w:asciiTheme="majorBidi" w:hAnsiTheme="majorBidi" w:cstheme="majorBidi"/>
                <w:sz w:val="20"/>
                <w:szCs w:val="20"/>
              </w:rPr>
            </w:pPr>
            <w:r w:rsidRPr="007D0045">
              <w:rPr>
                <w:rFonts w:asciiTheme="majorBidi" w:hAnsiTheme="majorBidi" w:cstheme="majorBidi"/>
                <w:sz w:val="20"/>
                <w:szCs w:val="20"/>
              </w:rPr>
              <w:t>Partially Done</w:t>
            </w:r>
          </w:p>
          <w:p w:rsidR="009A0753" w:rsidRPr="007D0045" w:rsidRDefault="009A0753" w:rsidP="009A0753">
            <w:pPr>
              <w:spacing w:line="360" w:lineRule="auto"/>
              <w:jc w:val="center"/>
              <w:rPr>
                <w:rFonts w:asciiTheme="majorBidi" w:hAnsiTheme="majorBidi" w:cstheme="majorBidi"/>
                <w:b/>
                <w:bCs/>
                <w:sz w:val="20"/>
                <w:szCs w:val="20"/>
              </w:rPr>
            </w:pPr>
            <w:r w:rsidRPr="007D0045">
              <w:rPr>
                <w:rFonts w:asciiTheme="majorBidi" w:hAnsiTheme="majorBidi" w:cstheme="majorBidi"/>
                <w:b/>
                <w:bCs/>
                <w:sz w:val="20"/>
                <w:szCs w:val="20"/>
              </w:rPr>
              <w:t>1/2</w:t>
            </w:r>
          </w:p>
        </w:tc>
        <w:tc>
          <w:tcPr>
            <w:tcW w:w="619" w:type="dxa"/>
            <w:gridSpan w:val="2"/>
          </w:tcPr>
          <w:p w:rsidR="009A0753" w:rsidRPr="007D0045" w:rsidRDefault="009A0753" w:rsidP="009A0753">
            <w:pPr>
              <w:spacing w:line="360" w:lineRule="auto"/>
              <w:jc w:val="center"/>
              <w:rPr>
                <w:rFonts w:asciiTheme="majorBidi" w:hAnsiTheme="majorBidi" w:cstheme="majorBidi"/>
                <w:sz w:val="20"/>
                <w:szCs w:val="20"/>
              </w:rPr>
            </w:pPr>
            <w:r w:rsidRPr="007D0045">
              <w:rPr>
                <w:rFonts w:asciiTheme="majorBidi" w:hAnsiTheme="majorBidi" w:cstheme="majorBidi"/>
                <w:sz w:val="20"/>
                <w:szCs w:val="20"/>
              </w:rPr>
              <w:t>Not Done</w:t>
            </w:r>
          </w:p>
          <w:p w:rsidR="009A0753" w:rsidRPr="007D0045" w:rsidRDefault="009A0753" w:rsidP="009A0753">
            <w:pPr>
              <w:spacing w:line="360" w:lineRule="auto"/>
              <w:jc w:val="center"/>
              <w:rPr>
                <w:rFonts w:asciiTheme="majorBidi" w:hAnsiTheme="majorBidi" w:cstheme="majorBidi"/>
                <w:b/>
                <w:bCs/>
                <w:sz w:val="20"/>
                <w:szCs w:val="20"/>
              </w:rPr>
            </w:pPr>
            <w:r w:rsidRPr="007D0045">
              <w:rPr>
                <w:rFonts w:asciiTheme="majorBidi" w:hAnsiTheme="majorBidi" w:cstheme="majorBidi"/>
                <w:b/>
                <w:bCs/>
                <w:sz w:val="20"/>
                <w:szCs w:val="20"/>
              </w:rPr>
              <w:t>0</w:t>
            </w:r>
          </w:p>
        </w:tc>
        <w:tc>
          <w:tcPr>
            <w:tcW w:w="536" w:type="dxa"/>
          </w:tcPr>
          <w:p w:rsidR="009A0753" w:rsidRPr="007D0045" w:rsidRDefault="009A0753" w:rsidP="009A0753">
            <w:pPr>
              <w:spacing w:line="360" w:lineRule="auto"/>
              <w:jc w:val="center"/>
              <w:rPr>
                <w:rFonts w:asciiTheme="majorBidi" w:hAnsiTheme="majorBidi" w:cstheme="majorBidi"/>
                <w:sz w:val="20"/>
                <w:szCs w:val="20"/>
              </w:rPr>
            </w:pPr>
            <w:r w:rsidRPr="007D0045">
              <w:rPr>
                <w:rFonts w:asciiTheme="majorBidi" w:hAnsiTheme="majorBidi" w:cstheme="majorBidi"/>
                <w:sz w:val="20"/>
                <w:szCs w:val="20"/>
              </w:rPr>
              <w:t>Done</w:t>
            </w:r>
          </w:p>
          <w:p w:rsidR="009A0753" w:rsidRPr="007D0045" w:rsidRDefault="009A0753" w:rsidP="009A0753">
            <w:pPr>
              <w:spacing w:line="360" w:lineRule="auto"/>
              <w:jc w:val="center"/>
              <w:rPr>
                <w:rFonts w:asciiTheme="majorBidi" w:hAnsiTheme="majorBidi" w:cstheme="majorBidi"/>
                <w:b/>
                <w:bCs/>
                <w:sz w:val="20"/>
                <w:szCs w:val="20"/>
              </w:rPr>
            </w:pPr>
            <w:r w:rsidRPr="007D0045">
              <w:rPr>
                <w:rFonts w:asciiTheme="majorBidi" w:hAnsiTheme="majorBidi" w:cstheme="majorBidi"/>
                <w:b/>
                <w:bCs/>
                <w:sz w:val="20"/>
                <w:szCs w:val="20"/>
              </w:rPr>
              <w:t>1</w:t>
            </w:r>
          </w:p>
        </w:tc>
        <w:tc>
          <w:tcPr>
            <w:tcW w:w="692" w:type="dxa"/>
          </w:tcPr>
          <w:p w:rsidR="009A0753" w:rsidRPr="007D0045" w:rsidRDefault="009A0753" w:rsidP="009A0753">
            <w:pPr>
              <w:spacing w:line="360" w:lineRule="auto"/>
              <w:jc w:val="center"/>
              <w:rPr>
                <w:rFonts w:asciiTheme="majorBidi" w:hAnsiTheme="majorBidi" w:cstheme="majorBidi"/>
                <w:sz w:val="20"/>
                <w:szCs w:val="20"/>
              </w:rPr>
            </w:pPr>
            <w:r w:rsidRPr="007D0045">
              <w:rPr>
                <w:rFonts w:asciiTheme="majorBidi" w:hAnsiTheme="majorBidi" w:cstheme="majorBidi"/>
                <w:sz w:val="20"/>
                <w:szCs w:val="20"/>
              </w:rPr>
              <w:t xml:space="preserve">Partially </w:t>
            </w:r>
          </w:p>
          <w:p w:rsidR="009A0753" w:rsidRPr="007D0045" w:rsidRDefault="009A0753" w:rsidP="009A0753">
            <w:pPr>
              <w:spacing w:line="360" w:lineRule="auto"/>
              <w:jc w:val="center"/>
              <w:rPr>
                <w:rFonts w:asciiTheme="majorBidi" w:hAnsiTheme="majorBidi" w:cstheme="majorBidi"/>
                <w:sz w:val="20"/>
                <w:szCs w:val="20"/>
              </w:rPr>
            </w:pPr>
            <w:r w:rsidRPr="007D0045">
              <w:rPr>
                <w:rFonts w:asciiTheme="majorBidi" w:hAnsiTheme="majorBidi" w:cstheme="majorBidi"/>
                <w:sz w:val="20"/>
                <w:szCs w:val="20"/>
              </w:rPr>
              <w:t>Done</w:t>
            </w:r>
          </w:p>
          <w:p w:rsidR="009A0753" w:rsidRPr="007D0045" w:rsidRDefault="009A0753" w:rsidP="009A0753">
            <w:pPr>
              <w:spacing w:line="360" w:lineRule="auto"/>
              <w:jc w:val="center"/>
              <w:rPr>
                <w:rFonts w:asciiTheme="majorBidi" w:hAnsiTheme="majorBidi" w:cstheme="majorBidi"/>
                <w:b/>
                <w:bCs/>
                <w:sz w:val="20"/>
                <w:szCs w:val="20"/>
              </w:rPr>
            </w:pPr>
            <w:r w:rsidRPr="007D0045">
              <w:rPr>
                <w:rFonts w:asciiTheme="majorBidi" w:hAnsiTheme="majorBidi" w:cstheme="majorBidi"/>
                <w:b/>
                <w:bCs/>
                <w:sz w:val="20"/>
                <w:szCs w:val="20"/>
              </w:rPr>
              <w:t>1/2</w:t>
            </w:r>
          </w:p>
        </w:tc>
        <w:tc>
          <w:tcPr>
            <w:tcW w:w="538" w:type="dxa"/>
          </w:tcPr>
          <w:p w:rsidR="009A0753" w:rsidRPr="007D0045" w:rsidRDefault="009A0753" w:rsidP="009A0753">
            <w:pPr>
              <w:spacing w:line="360" w:lineRule="auto"/>
              <w:jc w:val="center"/>
              <w:rPr>
                <w:rFonts w:asciiTheme="majorBidi" w:hAnsiTheme="majorBidi" w:cstheme="majorBidi"/>
                <w:sz w:val="20"/>
                <w:szCs w:val="20"/>
              </w:rPr>
            </w:pPr>
            <w:r w:rsidRPr="007D0045">
              <w:rPr>
                <w:rFonts w:asciiTheme="majorBidi" w:hAnsiTheme="majorBidi" w:cstheme="majorBidi"/>
                <w:sz w:val="20"/>
                <w:szCs w:val="20"/>
              </w:rPr>
              <w:t>Not Done</w:t>
            </w:r>
          </w:p>
          <w:p w:rsidR="009A0753" w:rsidRPr="007D0045" w:rsidRDefault="009A0753" w:rsidP="009A0753">
            <w:pPr>
              <w:spacing w:line="360" w:lineRule="auto"/>
              <w:jc w:val="center"/>
              <w:rPr>
                <w:rFonts w:asciiTheme="majorBidi" w:hAnsiTheme="majorBidi" w:cstheme="majorBidi"/>
                <w:b/>
                <w:bCs/>
                <w:sz w:val="20"/>
                <w:szCs w:val="20"/>
              </w:rPr>
            </w:pPr>
            <w:r w:rsidRPr="007D0045">
              <w:rPr>
                <w:rFonts w:asciiTheme="majorBidi" w:hAnsiTheme="majorBidi" w:cstheme="majorBidi"/>
                <w:b/>
                <w:bCs/>
                <w:sz w:val="20"/>
                <w:szCs w:val="20"/>
              </w:rPr>
              <w:t>0</w:t>
            </w:r>
          </w:p>
        </w:tc>
        <w:tc>
          <w:tcPr>
            <w:tcW w:w="692" w:type="dxa"/>
          </w:tcPr>
          <w:p w:rsidR="009A0753" w:rsidRPr="007D0045" w:rsidRDefault="009A0753" w:rsidP="009A0753">
            <w:pPr>
              <w:spacing w:line="360" w:lineRule="auto"/>
              <w:jc w:val="center"/>
              <w:rPr>
                <w:rFonts w:asciiTheme="majorBidi" w:hAnsiTheme="majorBidi" w:cstheme="majorBidi"/>
                <w:sz w:val="20"/>
                <w:szCs w:val="20"/>
              </w:rPr>
            </w:pPr>
            <w:r w:rsidRPr="007D0045">
              <w:rPr>
                <w:rFonts w:asciiTheme="majorBidi" w:hAnsiTheme="majorBidi" w:cstheme="majorBidi"/>
                <w:sz w:val="20"/>
                <w:szCs w:val="20"/>
              </w:rPr>
              <w:t>Done</w:t>
            </w:r>
          </w:p>
          <w:p w:rsidR="009A0753" w:rsidRPr="007D0045" w:rsidRDefault="009A0753" w:rsidP="009A0753">
            <w:pPr>
              <w:spacing w:line="360" w:lineRule="auto"/>
              <w:jc w:val="center"/>
              <w:rPr>
                <w:rFonts w:asciiTheme="majorBidi" w:hAnsiTheme="majorBidi" w:cstheme="majorBidi"/>
                <w:b/>
                <w:bCs/>
                <w:sz w:val="20"/>
                <w:szCs w:val="20"/>
              </w:rPr>
            </w:pPr>
            <w:r w:rsidRPr="007D0045">
              <w:rPr>
                <w:rFonts w:asciiTheme="majorBidi" w:hAnsiTheme="majorBidi" w:cstheme="majorBidi"/>
                <w:b/>
                <w:bCs/>
                <w:sz w:val="20"/>
                <w:szCs w:val="20"/>
              </w:rPr>
              <w:t>2</w:t>
            </w:r>
          </w:p>
        </w:tc>
        <w:tc>
          <w:tcPr>
            <w:tcW w:w="692" w:type="dxa"/>
          </w:tcPr>
          <w:p w:rsidR="009A0753" w:rsidRPr="007D0045" w:rsidRDefault="009A0753" w:rsidP="009A0753">
            <w:pPr>
              <w:spacing w:line="360" w:lineRule="auto"/>
              <w:jc w:val="center"/>
              <w:rPr>
                <w:rFonts w:asciiTheme="majorBidi" w:hAnsiTheme="majorBidi" w:cstheme="majorBidi"/>
                <w:sz w:val="20"/>
                <w:szCs w:val="20"/>
              </w:rPr>
            </w:pPr>
            <w:r w:rsidRPr="007D0045">
              <w:rPr>
                <w:rFonts w:asciiTheme="majorBidi" w:hAnsiTheme="majorBidi" w:cstheme="majorBidi"/>
                <w:sz w:val="20"/>
                <w:szCs w:val="20"/>
              </w:rPr>
              <w:t>Partially Done</w:t>
            </w:r>
          </w:p>
          <w:p w:rsidR="009A0753" w:rsidRPr="007D0045" w:rsidRDefault="009A0753" w:rsidP="009A0753">
            <w:pPr>
              <w:spacing w:line="360" w:lineRule="auto"/>
              <w:jc w:val="center"/>
              <w:rPr>
                <w:rFonts w:asciiTheme="majorBidi" w:hAnsiTheme="majorBidi" w:cstheme="majorBidi"/>
                <w:b/>
                <w:bCs/>
                <w:sz w:val="20"/>
                <w:szCs w:val="20"/>
              </w:rPr>
            </w:pPr>
            <w:r w:rsidRPr="007D0045">
              <w:rPr>
                <w:rFonts w:asciiTheme="majorBidi" w:hAnsiTheme="majorBidi" w:cstheme="majorBidi"/>
                <w:b/>
                <w:bCs/>
                <w:sz w:val="20"/>
                <w:szCs w:val="20"/>
              </w:rPr>
              <w:t>1</w:t>
            </w:r>
          </w:p>
        </w:tc>
        <w:tc>
          <w:tcPr>
            <w:tcW w:w="621" w:type="dxa"/>
          </w:tcPr>
          <w:p w:rsidR="009A0753" w:rsidRPr="007D0045" w:rsidRDefault="009A0753" w:rsidP="009A0753">
            <w:pPr>
              <w:spacing w:line="360" w:lineRule="auto"/>
              <w:jc w:val="center"/>
              <w:rPr>
                <w:rFonts w:asciiTheme="majorBidi" w:hAnsiTheme="majorBidi" w:cstheme="majorBidi"/>
                <w:sz w:val="20"/>
                <w:szCs w:val="20"/>
              </w:rPr>
            </w:pPr>
            <w:r w:rsidRPr="007D0045">
              <w:rPr>
                <w:rFonts w:asciiTheme="majorBidi" w:hAnsiTheme="majorBidi" w:cstheme="majorBidi"/>
                <w:sz w:val="20"/>
                <w:szCs w:val="20"/>
              </w:rPr>
              <w:t>Not Done</w:t>
            </w:r>
          </w:p>
          <w:p w:rsidR="009A0753" w:rsidRPr="007D0045" w:rsidRDefault="009A0753" w:rsidP="009A0753">
            <w:pPr>
              <w:spacing w:line="360" w:lineRule="auto"/>
              <w:jc w:val="center"/>
              <w:rPr>
                <w:rFonts w:asciiTheme="majorBidi" w:hAnsiTheme="majorBidi" w:cstheme="majorBidi"/>
                <w:b/>
                <w:bCs/>
                <w:sz w:val="20"/>
                <w:szCs w:val="20"/>
              </w:rPr>
            </w:pPr>
            <w:r w:rsidRPr="007D0045">
              <w:rPr>
                <w:rFonts w:asciiTheme="majorBidi" w:hAnsiTheme="majorBidi" w:cstheme="majorBidi"/>
                <w:b/>
                <w:bCs/>
                <w:sz w:val="20"/>
                <w:szCs w:val="20"/>
              </w:rPr>
              <w:t>0</w:t>
            </w:r>
          </w:p>
        </w:tc>
        <w:tc>
          <w:tcPr>
            <w:tcW w:w="556" w:type="dxa"/>
          </w:tcPr>
          <w:p w:rsidR="009A0753" w:rsidRPr="007D0045" w:rsidRDefault="009A0753" w:rsidP="009A0753">
            <w:pPr>
              <w:spacing w:line="360" w:lineRule="auto"/>
              <w:jc w:val="center"/>
              <w:rPr>
                <w:rFonts w:asciiTheme="majorBidi" w:hAnsiTheme="majorBidi" w:cstheme="majorBidi"/>
                <w:sz w:val="20"/>
                <w:szCs w:val="20"/>
              </w:rPr>
            </w:pPr>
            <w:r w:rsidRPr="007D0045">
              <w:rPr>
                <w:rFonts w:asciiTheme="majorBidi" w:hAnsiTheme="majorBidi" w:cstheme="majorBidi"/>
                <w:sz w:val="20"/>
                <w:szCs w:val="20"/>
              </w:rPr>
              <w:t>Done</w:t>
            </w:r>
          </w:p>
          <w:p w:rsidR="009A0753" w:rsidRPr="007D0045" w:rsidRDefault="009A0753" w:rsidP="009A0753">
            <w:pPr>
              <w:spacing w:line="360" w:lineRule="auto"/>
              <w:jc w:val="center"/>
              <w:rPr>
                <w:rFonts w:asciiTheme="majorBidi" w:hAnsiTheme="majorBidi" w:cstheme="majorBidi"/>
                <w:b/>
                <w:bCs/>
                <w:sz w:val="20"/>
                <w:szCs w:val="20"/>
              </w:rPr>
            </w:pPr>
            <w:r w:rsidRPr="007D0045">
              <w:rPr>
                <w:rFonts w:asciiTheme="majorBidi" w:hAnsiTheme="majorBidi" w:cstheme="majorBidi"/>
                <w:b/>
                <w:bCs/>
                <w:sz w:val="20"/>
                <w:szCs w:val="20"/>
              </w:rPr>
              <w:t>1</w:t>
            </w:r>
          </w:p>
        </w:tc>
        <w:tc>
          <w:tcPr>
            <w:tcW w:w="692" w:type="dxa"/>
          </w:tcPr>
          <w:p w:rsidR="009A0753" w:rsidRPr="007D0045" w:rsidRDefault="009A0753" w:rsidP="009A0753">
            <w:pPr>
              <w:spacing w:line="360" w:lineRule="auto"/>
              <w:jc w:val="center"/>
              <w:rPr>
                <w:rFonts w:asciiTheme="majorBidi" w:hAnsiTheme="majorBidi" w:cstheme="majorBidi"/>
                <w:sz w:val="20"/>
                <w:szCs w:val="20"/>
              </w:rPr>
            </w:pPr>
            <w:r w:rsidRPr="007D0045">
              <w:rPr>
                <w:rFonts w:asciiTheme="majorBidi" w:hAnsiTheme="majorBidi" w:cstheme="majorBidi"/>
                <w:sz w:val="20"/>
                <w:szCs w:val="20"/>
              </w:rPr>
              <w:t>Partially Done</w:t>
            </w:r>
          </w:p>
          <w:p w:rsidR="009A0753" w:rsidRPr="007D0045" w:rsidRDefault="009A0753" w:rsidP="009A0753">
            <w:pPr>
              <w:spacing w:line="360" w:lineRule="auto"/>
              <w:jc w:val="center"/>
              <w:rPr>
                <w:rFonts w:asciiTheme="majorBidi" w:hAnsiTheme="majorBidi" w:cstheme="majorBidi"/>
                <w:b/>
                <w:bCs/>
                <w:sz w:val="20"/>
                <w:szCs w:val="20"/>
              </w:rPr>
            </w:pPr>
            <w:r w:rsidRPr="007D0045">
              <w:rPr>
                <w:rFonts w:asciiTheme="majorBidi" w:hAnsiTheme="majorBidi" w:cstheme="majorBidi"/>
                <w:b/>
                <w:bCs/>
                <w:sz w:val="20"/>
                <w:szCs w:val="20"/>
              </w:rPr>
              <w:t>1/2</w:t>
            </w:r>
          </w:p>
        </w:tc>
        <w:tc>
          <w:tcPr>
            <w:tcW w:w="601" w:type="dxa"/>
          </w:tcPr>
          <w:p w:rsidR="009A0753" w:rsidRPr="007D0045" w:rsidRDefault="009A0753" w:rsidP="009A0753">
            <w:pPr>
              <w:spacing w:line="360" w:lineRule="auto"/>
              <w:jc w:val="center"/>
              <w:rPr>
                <w:rFonts w:asciiTheme="majorBidi" w:hAnsiTheme="majorBidi" w:cstheme="majorBidi"/>
                <w:sz w:val="20"/>
                <w:szCs w:val="20"/>
              </w:rPr>
            </w:pPr>
            <w:r w:rsidRPr="007D0045">
              <w:rPr>
                <w:rFonts w:asciiTheme="majorBidi" w:hAnsiTheme="majorBidi" w:cstheme="majorBidi"/>
                <w:sz w:val="20"/>
                <w:szCs w:val="20"/>
              </w:rPr>
              <w:t>Not Done</w:t>
            </w:r>
          </w:p>
          <w:p w:rsidR="009A0753" w:rsidRPr="007D0045" w:rsidRDefault="009A0753" w:rsidP="009A0753">
            <w:pPr>
              <w:spacing w:line="360" w:lineRule="auto"/>
              <w:jc w:val="center"/>
              <w:rPr>
                <w:rFonts w:asciiTheme="majorBidi" w:hAnsiTheme="majorBidi" w:cstheme="majorBidi"/>
                <w:b/>
                <w:bCs/>
                <w:sz w:val="20"/>
                <w:szCs w:val="20"/>
              </w:rPr>
            </w:pPr>
            <w:r w:rsidRPr="007D0045">
              <w:rPr>
                <w:rFonts w:asciiTheme="majorBidi" w:hAnsiTheme="majorBidi" w:cstheme="majorBidi"/>
                <w:b/>
                <w:bCs/>
                <w:sz w:val="20"/>
                <w:szCs w:val="20"/>
              </w:rPr>
              <w:t>0</w:t>
            </w:r>
          </w:p>
        </w:tc>
        <w:tc>
          <w:tcPr>
            <w:tcW w:w="1370" w:type="dxa"/>
          </w:tcPr>
          <w:p w:rsidR="009A0753" w:rsidRPr="007D0045" w:rsidRDefault="009A0753" w:rsidP="009A0753">
            <w:pPr>
              <w:spacing w:line="360" w:lineRule="auto"/>
              <w:rPr>
                <w:rFonts w:asciiTheme="majorBidi" w:hAnsiTheme="majorBidi" w:cstheme="majorBidi"/>
                <w:sz w:val="20"/>
                <w:szCs w:val="20"/>
              </w:rPr>
            </w:pPr>
          </w:p>
        </w:tc>
      </w:tr>
      <w:tr w:rsidR="009A0753" w:rsidRPr="007D0045" w:rsidTr="009A0753">
        <w:trPr>
          <w:gridAfter w:val="1"/>
          <w:wAfter w:w="22" w:type="dxa"/>
          <w:trHeight w:val="244"/>
        </w:trPr>
        <w:tc>
          <w:tcPr>
            <w:tcW w:w="452" w:type="dxa"/>
          </w:tcPr>
          <w:p w:rsidR="009A0753" w:rsidRPr="007D0045" w:rsidRDefault="009A0753" w:rsidP="009A0753">
            <w:pPr>
              <w:spacing w:line="360" w:lineRule="auto"/>
              <w:rPr>
                <w:rFonts w:asciiTheme="majorBidi" w:hAnsiTheme="majorBidi" w:cstheme="majorBidi"/>
                <w:sz w:val="20"/>
                <w:szCs w:val="20"/>
              </w:rPr>
            </w:pPr>
            <w:r w:rsidRPr="007D0045">
              <w:rPr>
                <w:rFonts w:asciiTheme="majorBidi" w:hAnsiTheme="majorBidi" w:cstheme="majorBidi"/>
                <w:sz w:val="20"/>
                <w:szCs w:val="20"/>
              </w:rPr>
              <w:t>1</w:t>
            </w:r>
          </w:p>
        </w:tc>
        <w:tc>
          <w:tcPr>
            <w:tcW w:w="1531" w:type="dxa"/>
          </w:tcPr>
          <w:p w:rsidR="009A0753" w:rsidRPr="007D0045" w:rsidRDefault="009A0753" w:rsidP="009A0753">
            <w:pPr>
              <w:spacing w:line="360" w:lineRule="auto"/>
              <w:rPr>
                <w:rFonts w:asciiTheme="majorBidi" w:hAnsiTheme="majorBidi" w:cstheme="majorBidi"/>
                <w:sz w:val="20"/>
                <w:szCs w:val="20"/>
              </w:rPr>
            </w:pPr>
          </w:p>
          <w:p w:rsidR="009A0753" w:rsidRPr="007D0045" w:rsidRDefault="009A0753" w:rsidP="009A0753">
            <w:pPr>
              <w:spacing w:line="360" w:lineRule="auto"/>
              <w:rPr>
                <w:rFonts w:asciiTheme="majorBidi" w:hAnsiTheme="majorBidi" w:cstheme="majorBidi"/>
                <w:sz w:val="20"/>
                <w:szCs w:val="20"/>
              </w:rPr>
            </w:pPr>
          </w:p>
        </w:tc>
        <w:tc>
          <w:tcPr>
            <w:tcW w:w="764" w:type="dxa"/>
          </w:tcPr>
          <w:p w:rsidR="009A0753" w:rsidRPr="007D0045" w:rsidRDefault="009A0753" w:rsidP="009A0753">
            <w:pPr>
              <w:spacing w:line="360" w:lineRule="auto"/>
              <w:rPr>
                <w:rFonts w:asciiTheme="majorBidi" w:hAnsiTheme="majorBidi" w:cstheme="majorBidi"/>
                <w:sz w:val="20"/>
                <w:szCs w:val="20"/>
              </w:rPr>
            </w:pPr>
          </w:p>
        </w:tc>
        <w:tc>
          <w:tcPr>
            <w:tcW w:w="555" w:type="dxa"/>
          </w:tcPr>
          <w:p w:rsidR="009A0753" w:rsidRPr="007D0045" w:rsidRDefault="009A0753" w:rsidP="009A0753">
            <w:pPr>
              <w:spacing w:line="360" w:lineRule="auto"/>
              <w:rPr>
                <w:rFonts w:asciiTheme="majorBidi" w:hAnsiTheme="majorBidi" w:cstheme="majorBidi"/>
                <w:sz w:val="20"/>
                <w:szCs w:val="20"/>
              </w:rPr>
            </w:pPr>
          </w:p>
        </w:tc>
        <w:tc>
          <w:tcPr>
            <w:tcW w:w="680" w:type="dxa"/>
          </w:tcPr>
          <w:p w:rsidR="009A0753" w:rsidRPr="007D0045" w:rsidRDefault="009A0753" w:rsidP="009A0753">
            <w:pPr>
              <w:spacing w:line="360" w:lineRule="auto"/>
              <w:rPr>
                <w:rFonts w:asciiTheme="majorBidi" w:hAnsiTheme="majorBidi" w:cstheme="majorBidi"/>
                <w:sz w:val="20"/>
                <w:szCs w:val="20"/>
              </w:rPr>
            </w:pPr>
          </w:p>
        </w:tc>
        <w:tc>
          <w:tcPr>
            <w:tcW w:w="619" w:type="dxa"/>
            <w:gridSpan w:val="2"/>
          </w:tcPr>
          <w:p w:rsidR="009A0753" w:rsidRPr="007D0045" w:rsidRDefault="009A0753" w:rsidP="009A0753">
            <w:pPr>
              <w:spacing w:line="360" w:lineRule="auto"/>
              <w:rPr>
                <w:rFonts w:asciiTheme="majorBidi" w:hAnsiTheme="majorBidi" w:cstheme="majorBidi"/>
                <w:sz w:val="20"/>
                <w:szCs w:val="20"/>
              </w:rPr>
            </w:pPr>
          </w:p>
        </w:tc>
        <w:tc>
          <w:tcPr>
            <w:tcW w:w="536" w:type="dxa"/>
          </w:tcPr>
          <w:p w:rsidR="009A0753" w:rsidRPr="007D0045" w:rsidRDefault="009A0753" w:rsidP="009A0753">
            <w:pPr>
              <w:spacing w:line="360" w:lineRule="auto"/>
              <w:rPr>
                <w:rFonts w:asciiTheme="majorBidi" w:hAnsiTheme="majorBidi" w:cstheme="majorBidi"/>
                <w:sz w:val="20"/>
                <w:szCs w:val="20"/>
              </w:rPr>
            </w:pPr>
          </w:p>
        </w:tc>
        <w:tc>
          <w:tcPr>
            <w:tcW w:w="692" w:type="dxa"/>
          </w:tcPr>
          <w:p w:rsidR="009A0753" w:rsidRPr="007D0045" w:rsidRDefault="009A0753" w:rsidP="009A0753">
            <w:pPr>
              <w:spacing w:line="360" w:lineRule="auto"/>
              <w:rPr>
                <w:rFonts w:asciiTheme="majorBidi" w:hAnsiTheme="majorBidi" w:cstheme="majorBidi"/>
                <w:sz w:val="20"/>
                <w:szCs w:val="20"/>
              </w:rPr>
            </w:pPr>
          </w:p>
        </w:tc>
        <w:tc>
          <w:tcPr>
            <w:tcW w:w="538" w:type="dxa"/>
          </w:tcPr>
          <w:p w:rsidR="009A0753" w:rsidRPr="007D0045" w:rsidRDefault="009A0753" w:rsidP="009A0753">
            <w:pPr>
              <w:spacing w:line="360" w:lineRule="auto"/>
              <w:rPr>
                <w:rFonts w:asciiTheme="majorBidi" w:hAnsiTheme="majorBidi" w:cstheme="majorBidi"/>
                <w:sz w:val="20"/>
                <w:szCs w:val="20"/>
              </w:rPr>
            </w:pPr>
          </w:p>
        </w:tc>
        <w:tc>
          <w:tcPr>
            <w:tcW w:w="692" w:type="dxa"/>
          </w:tcPr>
          <w:p w:rsidR="009A0753" w:rsidRPr="007D0045" w:rsidRDefault="009A0753" w:rsidP="009A0753">
            <w:pPr>
              <w:spacing w:line="360" w:lineRule="auto"/>
              <w:rPr>
                <w:rFonts w:asciiTheme="majorBidi" w:hAnsiTheme="majorBidi" w:cstheme="majorBidi"/>
                <w:sz w:val="20"/>
                <w:szCs w:val="20"/>
              </w:rPr>
            </w:pPr>
          </w:p>
        </w:tc>
        <w:tc>
          <w:tcPr>
            <w:tcW w:w="692" w:type="dxa"/>
          </w:tcPr>
          <w:p w:rsidR="009A0753" w:rsidRPr="007D0045" w:rsidRDefault="009A0753" w:rsidP="009A0753">
            <w:pPr>
              <w:spacing w:line="360" w:lineRule="auto"/>
              <w:rPr>
                <w:rFonts w:asciiTheme="majorBidi" w:hAnsiTheme="majorBidi" w:cstheme="majorBidi"/>
                <w:sz w:val="20"/>
                <w:szCs w:val="20"/>
              </w:rPr>
            </w:pPr>
          </w:p>
        </w:tc>
        <w:tc>
          <w:tcPr>
            <w:tcW w:w="621" w:type="dxa"/>
          </w:tcPr>
          <w:p w:rsidR="009A0753" w:rsidRPr="007D0045" w:rsidRDefault="009A0753" w:rsidP="009A0753">
            <w:pPr>
              <w:spacing w:line="360" w:lineRule="auto"/>
              <w:rPr>
                <w:rFonts w:asciiTheme="majorBidi" w:hAnsiTheme="majorBidi" w:cstheme="majorBidi"/>
                <w:sz w:val="20"/>
                <w:szCs w:val="20"/>
              </w:rPr>
            </w:pPr>
          </w:p>
        </w:tc>
        <w:tc>
          <w:tcPr>
            <w:tcW w:w="556" w:type="dxa"/>
          </w:tcPr>
          <w:p w:rsidR="009A0753" w:rsidRPr="007D0045" w:rsidRDefault="009A0753" w:rsidP="009A0753">
            <w:pPr>
              <w:spacing w:line="360" w:lineRule="auto"/>
              <w:rPr>
                <w:rFonts w:asciiTheme="majorBidi" w:hAnsiTheme="majorBidi" w:cstheme="majorBidi"/>
                <w:sz w:val="20"/>
                <w:szCs w:val="20"/>
              </w:rPr>
            </w:pPr>
          </w:p>
        </w:tc>
        <w:tc>
          <w:tcPr>
            <w:tcW w:w="692" w:type="dxa"/>
          </w:tcPr>
          <w:p w:rsidR="009A0753" w:rsidRPr="007D0045" w:rsidRDefault="009A0753" w:rsidP="009A0753">
            <w:pPr>
              <w:spacing w:line="360" w:lineRule="auto"/>
              <w:rPr>
                <w:rFonts w:asciiTheme="majorBidi" w:hAnsiTheme="majorBidi" w:cstheme="majorBidi"/>
                <w:sz w:val="20"/>
                <w:szCs w:val="20"/>
              </w:rPr>
            </w:pPr>
          </w:p>
        </w:tc>
        <w:tc>
          <w:tcPr>
            <w:tcW w:w="601" w:type="dxa"/>
          </w:tcPr>
          <w:p w:rsidR="009A0753" w:rsidRPr="007D0045" w:rsidRDefault="009A0753" w:rsidP="009A0753">
            <w:pPr>
              <w:spacing w:line="360" w:lineRule="auto"/>
              <w:rPr>
                <w:rFonts w:asciiTheme="majorBidi" w:hAnsiTheme="majorBidi" w:cstheme="majorBidi"/>
                <w:sz w:val="20"/>
                <w:szCs w:val="20"/>
              </w:rPr>
            </w:pPr>
          </w:p>
        </w:tc>
        <w:tc>
          <w:tcPr>
            <w:tcW w:w="1370" w:type="dxa"/>
          </w:tcPr>
          <w:p w:rsidR="009A0753" w:rsidRPr="007D0045" w:rsidRDefault="009A0753" w:rsidP="009A0753">
            <w:pPr>
              <w:spacing w:line="360" w:lineRule="auto"/>
              <w:rPr>
                <w:rFonts w:asciiTheme="majorBidi" w:hAnsiTheme="majorBidi" w:cstheme="majorBidi"/>
                <w:sz w:val="20"/>
                <w:szCs w:val="20"/>
              </w:rPr>
            </w:pPr>
          </w:p>
        </w:tc>
      </w:tr>
      <w:tr w:rsidR="009A0753" w:rsidRPr="007D0045" w:rsidTr="009A0753">
        <w:trPr>
          <w:gridAfter w:val="1"/>
          <w:wAfter w:w="22" w:type="dxa"/>
          <w:trHeight w:val="241"/>
        </w:trPr>
        <w:tc>
          <w:tcPr>
            <w:tcW w:w="452" w:type="dxa"/>
          </w:tcPr>
          <w:p w:rsidR="009A0753" w:rsidRPr="007D0045" w:rsidRDefault="009A0753" w:rsidP="009A0753">
            <w:pPr>
              <w:spacing w:line="360" w:lineRule="auto"/>
              <w:rPr>
                <w:rFonts w:asciiTheme="majorBidi" w:hAnsiTheme="majorBidi" w:cstheme="majorBidi"/>
                <w:sz w:val="20"/>
                <w:szCs w:val="20"/>
              </w:rPr>
            </w:pPr>
            <w:r w:rsidRPr="007D0045">
              <w:rPr>
                <w:rFonts w:asciiTheme="majorBidi" w:hAnsiTheme="majorBidi" w:cstheme="majorBidi"/>
                <w:sz w:val="20"/>
                <w:szCs w:val="20"/>
              </w:rPr>
              <w:t>2</w:t>
            </w:r>
          </w:p>
        </w:tc>
        <w:tc>
          <w:tcPr>
            <w:tcW w:w="1531" w:type="dxa"/>
          </w:tcPr>
          <w:p w:rsidR="009A0753" w:rsidRPr="007D0045" w:rsidRDefault="009A0753" w:rsidP="009A0753">
            <w:pPr>
              <w:spacing w:line="360" w:lineRule="auto"/>
              <w:rPr>
                <w:rFonts w:asciiTheme="majorBidi" w:hAnsiTheme="majorBidi" w:cstheme="majorBidi"/>
                <w:sz w:val="20"/>
                <w:szCs w:val="20"/>
              </w:rPr>
            </w:pPr>
          </w:p>
          <w:p w:rsidR="009A0753" w:rsidRPr="007D0045" w:rsidRDefault="009A0753" w:rsidP="009A0753">
            <w:pPr>
              <w:spacing w:line="360" w:lineRule="auto"/>
              <w:rPr>
                <w:rFonts w:asciiTheme="majorBidi" w:hAnsiTheme="majorBidi" w:cstheme="majorBidi"/>
                <w:sz w:val="20"/>
                <w:szCs w:val="20"/>
              </w:rPr>
            </w:pPr>
          </w:p>
        </w:tc>
        <w:tc>
          <w:tcPr>
            <w:tcW w:w="764" w:type="dxa"/>
          </w:tcPr>
          <w:p w:rsidR="009A0753" w:rsidRPr="007D0045" w:rsidRDefault="009A0753" w:rsidP="009A0753">
            <w:pPr>
              <w:spacing w:line="360" w:lineRule="auto"/>
              <w:rPr>
                <w:rFonts w:asciiTheme="majorBidi" w:hAnsiTheme="majorBidi" w:cstheme="majorBidi"/>
                <w:sz w:val="20"/>
                <w:szCs w:val="20"/>
              </w:rPr>
            </w:pPr>
          </w:p>
        </w:tc>
        <w:tc>
          <w:tcPr>
            <w:tcW w:w="555" w:type="dxa"/>
          </w:tcPr>
          <w:p w:rsidR="009A0753" w:rsidRPr="007D0045" w:rsidRDefault="009A0753" w:rsidP="009A0753">
            <w:pPr>
              <w:spacing w:line="360" w:lineRule="auto"/>
              <w:rPr>
                <w:rFonts w:asciiTheme="majorBidi" w:hAnsiTheme="majorBidi" w:cstheme="majorBidi"/>
                <w:sz w:val="20"/>
                <w:szCs w:val="20"/>
              </w:rPr>
            </w:pPr>
          </w:p>
        </w:tc>
        <w:tc>
          <w:tcPr>
            <w:tcW w:w="680" w:type="dxa"/>
          </w:tcPr>
          <w:p w:rsidR="009A0753" w:rsidRPr="007D0045" w:rsidRDefault="009A0753" w:rsidP="009A0753">
            <w:pPr>
              <w:spacing w:line="360" w:lineRule="auto"/>
              <w:rPr>
                <w:rFonts w:asciiTheme="majorBidi" w:hAnsiTheme="majorBidi" w:cstheme="majorBidi"/>
                <w:sz w:val="20"/>
                <w:szCs w:val="20"/>
              </w:rPr>
            </w:pPr>
          </w:p>
        </w:tc>
        <w:tc>
          <w:tcPr>
            <w:tcW w:w="619" w:type="dxa"/>
            <w:gridSpan w:val="2"/>
          </w:tcPr>
          <w:p w:rsidR="009A0753" w:rsidRPr="007D0045" w:rsidRDefault="009A0753" w:rsidP="009A0753">
            <w:pPr>
              <w:spacing w:line="360" w:lineRule="auto"/>
              <w:rPr>
                <w:rFonts w:asciiTheme="majorBidi" w:hAnsiTheme="majorBidi" w:cstheme="majorBidi"/>
                <w:sz w:val="20"/>
                <w:szCs w:val="20"/>
              </w:rPr>
            </w:pPr>
          </w:p>
        </w:tc>
        <w:tc>
          <w:tcPr>
            <w:tcW w:w="536" w:type="dxa"/>
          </w:tcPr>
          <w:p w:rsidR="009A0753" w:rsidRPr="007D0045" w:rsidRDefault="009A0753" w:rsidP="009A0753">
            <w:pPr>
              <w:spacing w:line="360" w:lineRule="auto"/>
              <w:rPr>
                <w:rFonts w:asciiTheme="majorBidi" w:hAnsiTheme="majorBidi" w:cstheme="majorBidi"/>
                <w:sz w:val="20"/>
                <w:szCs w:val="20"/>
              </w:rPr>
            </w:pPr>
          </w:p>
        </w:tc>
        <w:tc>
          <w:tcPr>
            <w:tcW w:w="692" w:type="dxa"/>
          </w:tcPr>
          <w:p w:rsidR="009A0753" w:rsidRPr="007D0045" w:rsidRDefault="009A0753" w:rsidP="009A0753">
            <w:pPr>
              <w:spacing w:line="360" w:lineRule="auto"/>
              <w:rPr>
                <w:rFonts w:asciiTheme="majorBidi" w:hAnsiTheme="majorBidi" w:cstheme="majorBidi"/>
                <w:sz w:val="20"/>
                <w:szCs w:val="20"/>
              </w:rPr>
            </w:pPr>
          </w:p>
        </w:tc>
        <w:tc>
          <w:tcPr>
            <w:tcW w:w="538" w:type="dxa"/>
          </w:tcPr>
          <w:p w:rsidR="009A0753" w:rsidRPr="007D0045" w:rsidRDefault="009A0753" w:rsidP="009A0753">
            <w:pPr>
              <w:spacing w:line="360" w:lineRule="auto"/>
              <w:rPr>
                <w:rFonts w:asciiTheme="majorBidi" w:hAnsiTheme="majorBidi" w:cstheme="majorBidi"/>
                <w:sz w:val="20"/>
                <w:szCs w:val="20"/>
              </w:rPr>
            </w:pPr>
          </w:p>
        </w:tc>
        <w:tc>
          <w:tcPr>
            <w:tcW w:w="692" w:type="dxa"/>
          </w:tcPr>
          <w:p w:rsidR="009A0753" w:rsidRPr="007D0045" w:rsidRDefault="009A0753" w:rsidP="009A0753">
            <w:pPr>
              <w:spacing w:line="360" w:lineRule="auto"/>
              <w:rPr>
                <w:rFonts w:asciiTheme="majorBidi" w:hAnsiTheme="majorBidi" w:cstheme="majorBidi"/>
                <w:sz w:val="20"/>
                <w:szCs w:val="20"/>
              </w:rPr>
            </w:pPr>
          </w:p>
        </w:tc>
        <w:tc>
          <w:tcPr>
            <w:tcW w:w="692" w:type="dxa"/>
          </w:tcPr>
          <w:p w:rsidR="009A0753" w:rsidRPr="007D0045" w:rsidRDefault="009A0753" w:rsidP="009A0753">
            <w:pPr>
              <w:spacing w:line="360" w:lineRule="auto"/>
              <w:rPr>
                <w:rFonts w:asciiTheme="majorBidi" w:hAnsiTheme="majorBidi" w:cstheme="majorBidi"/>
                <w:sz w:val="20"/>
                <w:szCs w:val="20"/>
              </w:rPr>
            </w:pPr>
          </w:p>
        </w:tc>
        <w:tc>
          <w:tcPr>
            <w:tcW w:w="621" w:type="dxa"/>
          </w:tcPr>
          <w:p w:rsidR="009A0753" w:rsidRPr="007D0045" w:rsidRDefault="009A0753" w:rsidP="009A0753">
            <w:pPr>
              <w:spacing w:line="360" w:lineRule="auto"/>
              <w:rPr>
                <w:rFonts w:asciiTheme="majorBidi" w:hAnsiTheme="majorBidi" w:cstheme="majorBidi"/>
                <w:sz w:val="20"/>
                <w:szCs w:val="20"/>
              </w:rPr>
            </w:pPr>
          </w:p>
        </w:tc>
        <w:tc>
          <w:tcPr>
            <w:tcW w:w="556" w:type="dxa"/>
          </w:tcPr>
          <w:p w:rsidR="009A0753" w:rsidRPr="007D0045" w:rsidRDefault="009A0753" w:rsidP="009A0753">
            <w:pPr>
              <w:spacing w:line="360" w:lineRule="auto"/>
              <w:rPr>
                <w:rFonts w:asciiTheme="majorBidi" w:hAnsiTheme="majorBidi" w:cstheme="majorBidi"/>
                <w:sz w:val="20"/>
                <w:szCs w:val="20"/>
              </w:rPr>
            </w:pPr>
          </w:p>
        </w:tc>
        <w:tc>
          <w:tcPr>
            <w:tcW w:w="692" w:type="dxa"/>
          </w:tcPr>
          <w:p w:rsidR="009A0753" w:rsidRPr="007D0045" w:rsidRDefault="009A0753" w:rsidP="009A0753">
            <w:pPr>
              <w:spacing w:line="360" w:lineRule="auto"/>
              <w:rPr>
                <w:rFonts w:asciiTheme="majorBidi" w:hAnsiTheme="majorBidi" w:cstheme="majorBidi"/>
                <w:sz w:val="20"/>
                <w:szCs w:val="20"/>
              </w:rPr>
            </w:pPr>
          </w:p>
        </w:tc>
        <w:tc>
          <w:tcPr>
            <w:tcW w:w="601" w:type="dxa"/>
          </w:tcPr>
          <w:p w:rsidR="009A0753" w:rsidRPr="007D0045" w:rsidRDefault="009A0753" w:rsidP="009A0753">
            <w:pPr>
              <w:spacing w:line="360" w:lineRule="auto"/>
              <w:rPr>
                <w:rFonts w:asciiTheme="majorBidi" w:hAnsiTheme="majorBidi" w:cstheme="majorBidi"/>
                <w:sz w:val="20"/>
                <w:szCs w:val="20"/>
              </w:rPr>
            </w:pPr>
          </w:p>
        </w:tc>
        <w:tc>
          <w:tcPr>
            <w:tcW w:w="1370" w:type="dxa"/>
          </w:tcPr>
          <w:p w:rsidR="009A0753" w:rsidRPr="007D0045" w:rsidRDefault="009A0753" w:rsidP="009A0753">
            <w:pPr>
              <w:spacing w:line="360" w:lineRule="auto"/>
              <w:rPr>
                <w:rFonts w:asciiTheme="majorBidi" w:hAnsiTheme="majorBidi" w:cstheme="majorBidi"/>
                <w:sz w:val="20"/>
                <w:szCs w:val="20"/>
              </w:rPr>
            </w:pPr>
          </w:p>
        </w:tc>
      </w:tr>
      <w:tr w:rsidR="009A0753" w:rsidRPr="007D0045" w:rsidTr="009A0753">
        <w:trPr>
          <w:gridAfter w:val="1"/>
          <w:wAfter w:w="22" w:type="dxa"/>
          <w:trHeight w:val="241"/>
        </w:trPr>
        <w:tc>
          <w:tcPr>
            <w:tcW w:w="452" w:type="dxa"/>
          </w:tcPr>
          <w:p w:rsidR="009A0753" w:rsidRPr="007D0045" w:rsidRDefault="009A0753" w:rsidP="009A0753">
            <w:pPr>
              <w:spacing w:line="360" w:lineRule="auto"/>
              <w:rPr>
                <w:rFonts w:asciiTheme="majorBidi" w:hAnsiTheme="majorBidi" w:cstheme="majorBidi"/>
                <w:sz w:val="20"/>
                <w:szCs w:val="20"/>
              </w:rPr>
            </w:pPr>
            <w:r w:rsidRPr="007D0045">
              <w:rPr>
                <w:rFonts w:asciiTheme="majorBidi" w:hAnsiTheme="majorBidi" w:cstheme="majorBidi"/>
                <w:sz w:val="20"/>
                <w:szCs w:val="20"/>
              </w:rPr>
              <w:t>3</w:t>
            </w:r>
          </w:p>
        </w:tc>
        <w:tc>
          <w:tcPr>
            <w:tcW w:w="1531" w:type="dxa"/>
          </w:tcPr>
          <w:p w:rsidR="009A0753" w:rsidRPr="007D0045" w:rsidRDefault="009A0753" w:rsidP="009A0753">
            <w:pPr>
              <w:spacing w:line="360" w:lineRule="auto"/>
              <w:rPr>
                <w:rFonts w:asciiTheme="majorBidi" w:hAnsiTheme="majorBidi" w:cstheme="majorBidi"/>
                <w:sz w:val="20"/>
                <w:szCs w:val="20"/>
              </w:rPr>
            </w:pPr>
          </w:p>
          <w:p w:rsidR="009A0753" w:rsidRPr="007D0045" w:rsidRDefault="009A0753" w:rsidP="009A0753">
            <w:pPr>
              <w:spacing w:line="360" w:lineRule="auto"/>
              <w:rPr>
                <w:rFonts w:asciiTheme="majorBidi" w:hAnsiTheme="majorBidi" w:cstheme="majorBidi"/>
                <w:sz w:val="20"/>
                <w:szCs w:val="20"/>
              </w:rPr>
            </w:pPr>
          </w:p>
        </w:tc>
        <w:tc>
          <w:tcPr>
            <w:tcW w:w="764" w:type="dxa"/>
          </w:tcPr>
          <w:p w:rsidR="009A0753" w:rsidRPr="007D0045" w:rsidRDefault="009A0753" w:rsidP="009A0753">
            <w:pPr>
              <w:spacing w:line="360" w:lineRule="auto"/>
              <w:rPr>
                <w:rFonts w:asciiTheme="majorBidi" w:hAnsiTheme="majorBidi" w:cstheme="majorBidi"/>
                <w:sz w:val="20"/>
                <w:szCs w:val="20"/>
              </w:rPr>
            </w:pPr>
          </w:p>
        </w:tc>
        <w:tc>
          <w:tcPr>
            <w:tcW w:w="555" w:type="dxa"/>
          </w:tcPr>
          <w:p w:rsidR="009A0753" w:rsidRPr="007D0045" w:rsidRDefault="009A0753" w:rsidP="009A0753">
            <w:pPr>
              <w:spacing w:line="360" w:lineRule="auto"/>
              <w:rPr>
                <w:rFonts w:asciiTheme="majorBidi" w:hAnsiTheme="majorBidi" w:cstheme="majorBidi"/>
                <w:sz w:val="20"/>
                <w:szCs w:val="20"/>
              </w:rPr>
            </w:pPr>
          </w:p>
        </w:tc>
        <w:tc>
          <w:tcPr>
            <w:tcW w:w="680" w:type="dxa"/>
          </w:tcPr>
          <w:p w:rsidR="009A0753" w:rsidRPr="007D0045" w:rsidRDefault="009A0753" w:rsidP="009A0753">
            <w:pPr>
              <w:spacing w:line="360" w:lineRule="auto"/>
              <w:rPr>
                <w:rFonts w:asciiTheme="majorBidi" w:hAnsiTheme="majorBidi" w:cstheme="majorBidi"/>
                <w:sz w:val="20"/>
                <w:szCs w:val="20"/>
              </w:rPr>
            </w:pPr>
          </w:p>
        </w:tc>
        <w:tc>
          <w:tcPr>
            <w:tcW w:w="619" w:type="dxa"/>
            <w:gridSpan w:val="2"/>
          </w:tcPr>
          <w:p w:rsidR="009A0753" w:rsidRPr="007D0045" w:rsidRDefault="009A0753" w:rsidP="009A0753">
            <w:pPr>
              <w:spacing w:line="360" w:lineRule="auto"/>
              <w:rPr>
                <w:rFonts w:asciiTheme="majorBidi" w:hAnsiTheme="majorBidi" w:cstheme="majorBidi"/>
                <w:sz w:val="20"/>
                <w:szCs w:val="20"/>
              </w:rPr>
            </w:pPr>
          </w:p>
        </w:tc>
        <w:tc>
          <w:tcPr>
            <w:tcW w:w="536" w:type="dxa"/>
          </w:tcPr>
          <w:p w:rsidR="009A0753" w:rsidRPr="007D0045" w:rsidRDefault="009A0753" w:rsidP="009A0753">
            <w:pPr>
              <w:spacing w:line="360" w:lineRule="auto"/>
              <w:rPr>
                <w:rFonts w:asciiTheme="majorBidi" w:hAnsiTheme="majorBidi" w:cstheme="majorBidi"/>
                <w:sz w:val="20"/>
                <w:szCs w:val="20"/>
              </w:rPr>
            </w:pPr>
          </w:p>
        </w:tc>
        <w:tc>
          <w:tcPr>
            <w:tcW w:w="692" w:type="dxa"/>
          </w:tcPr>
          <w:p w:rsidR="009A0753" w:rsidRPr="007D0045" w:rsidRDefault="009A0753" w:rsidP="009A0753">
            <w:pPr>
              <w:spacing w:line="360" w:lineRule="auto"/>
              <w:rPr>
                <w:rFonts w:asciiTheme="majorBidi" w:hAnsiTheme="majorBidi" w:cstheme="majorBidi"/>
                <w:sz w:val="20"/>
                <w:szCs w:val="20"/>
              </w:rPr>
            </w:pPr>
          </w:p>
        </w:tc>
        <w:tc>
          <w:tcPr>
            <w:tcW w:w="538" w:type="dxa"/>
          </w:tcPr>
          <w:p w:rsidR="009A0753" w:rsidRPr="007D0045" w:rsidRDefault="009A0753" w:rsidP="009A0753">
            <w:pPr>
              <w:spacing w:line="360" w:lineRule="auto"/>
              <w:rPr>
                <w:rFonts w:asciiTheme="majorBidi" w:hAnsiTheme="majorBidi" w:cstheme="majorBidi"/>
                <w:sz w:val="20"/>
                <w:szCs w:val="20"/>
              </w:rPr>
            </w:pPr>
          </w:p>
        </w:tc>
        <w:tc>
          <w:tcPr>
            <w:tcW w:w="692" w:type="dxa"/>
          </w:tcPr>
          <w:p w:rsidR="009A0753" w:rsidRPr="007D0045" w:rsidRDefault="009A0753" w:rsidP="009A0753">
            <w:pPr>
              <w:spacing w:line="360" w:lineRule="auto"/>
              <w:rPr>
                <w:rFonts w:asciiTheme="majorBidi" w:hAnsiTheme="majorBidi" w:cstheme="majorBidi"/>
                <w:sz w:val="20"/>
                <w:szCs w:val="20"/>
              </w:rPr>
            </w:pPr>
          </w:p>
        </w:tc>
        <w:tc>
          <w:tcPr>
            <w:tcW w:w="692" w:type="dxa"/>
          </w:tcPr>
          <w:p w:rsidR="009A0753" w:rsidRPr="007D0045" w:rsidRDefault="009A0753" w:rsidP="009A0753">
            <w:pPr>
              <w:spacing w:line="360" w:lineRule="auto"/>
              <w:rPr>
                <w:rFonts w:asciiTheme="majorBidi" w:hAnsiTheme="majorBidi" w:cstheme="majorBidi"/>
                <w:sz w:val="20"/>
                <w:szCs w:val="20"/>
              </w:rPr>
            </w:pPr>
          </w:p>
        </w:tc>
        <w:tc>
          <w:tcPr>
            <w:tcW w:w="621" w:type="dxa"/>
          </w:tcPr>
          <w:p w:rsidR="009A0753" w:rsidRPr="007D0045" w:rsidRDefault="009A0753" w:rsidP="009A0753">
            <w:pPr>
              <w:spacing w:line="360" w:lineRule="auto"/>
              <w:rPr>
                <w:rFonts w:asciiTheme="majorBidi" w:hAnsiTheme="majorBidi" w:cstheme="majorBidi"/>
                <w:sz w:val="20"/>
                <w:szCs w:val="20"/>
              </w:rPr>
            </w:pPr>
          </w:p>
        </w:tc>
        <w:tc>
          <w:tcPr>
            <w:tcW w:w="556" w:type="dxa"/>
          </w:tcPr>
          <w:p w:rsidR="009A0753" w:rsidRPr="007D0045" w:rsidRDefault="009A0753" w:rsidP="009A0753">
            <w:pPr>
              <w:spacing w:line="360" w:lineRule="auto"/>
              <w:rPr>
                <w:rFonts w:asciiTheme="majorBidi" w:hAnsiTheme="majorBidi" w:cstheme="majorBidi"/>
                <w:sz w:val="20"/>
                <w:szCs w:val="20"/>
              </w:rPr>
            </w:pPr>
          </w:p>
        </w:tc>
        <w:tc>
          <w:tcPr>
            <w:tcW w:w="692" w:type="dxa"/>
          </w:tcPr>
          <w:p w:rsidR="009A0753" w:rsidRPr="007D0045" w:rsidRDefault="009A0753" w:rsidP="009A0753">
            <w:pPr>
              <w:spacing w:line="360" w:lineRule="auto"/>
              <w:rPr>
                <w:rFonts w:asciiTheme="majorBidi" w:hAnsiTheme="majorBidi" w:cstheme="majorBidi"/>
                <w:sz w:val="20"/>
                <w:szCs w:val="20"/>
              </w:rPr>
            </w:pPr>
          </w:p>
        </w:tc>
        <w:tc>
          <w:tcPr>
            <w:tcW w:w="601" w:type="dxa"/>
          </w:tcPr>
          <w:p w:rsidR="009A0753" w:rsidRPr="007D0045" w:rsidRDefault="009A0753" w:rsidP="009A0753">
            <w:pPr>
              <w:spacing w:line="360" w:lineRule="auto"/>
              <w:rPr>
                <w:rFonts w:asciiTheme="majorBidi" w:hAnsiTheme="majorBidi" w:cstheme="majorBidi"/>
                <w:sz w:val="20"/>
                <w:szCs w:val="20"/>
              </w:rPr>
            </w:pPr>
          </w:p>
        </w:tc>
        <w:tc>
          <w:tcPr>
            <w:tcW w:w="1370" w:type="dxa"/>
          </w:tcPr>
          <w:p w:rsidR="009A0753" w:rsidRPr="007D0045" w:rsidRDefault="009A0753" w:rsidP="009A0753">
            <w:pPr>
              <w:spacing w:line="360" w:lineRule="auto"/>
              <w:rPr>
                <w:rFonts w:asciiTheme="majorBidi" w:hAnsiTheme="majorBidi" w:cstheme="majorBidi"/>
                <w:sz w:val="20"/>
                <w:szCs w:val="20"/>
              </w:rPr>
            </w:pPr>
          </w:p>
        </w:tc>
      </w:tr>
      <w:tr w:rsidR="009A0753" w:rsidRPr="007D0045" w:rsidTr="009A0753">
        <w:trPr>
          <w:gridAfter w:val="1"/>
          <w:wAfter w:w="22" w:type="dxa"/>
          <w:trHeight w:val="241"/>
        </w:trPr>
        <w:tc>
          <w:tcPr>
            <w:tcW w:w="452" w:type="dxa"/>
          </w:tcPr>
          <w:p w:rsidR="009A0753" w:rsidRPr="007D0045" w:rsidRDefault="009A0753" w:rsidP="009A0753">
            <w:pPr>
              <w:spacing w:line="360" w:lineRule="auto"/>
              <w:rPr>
                <w:rFonts w:asciiTheme="majorBidi" w:hAnsiTheme="majorBidi" w:cstheme="majorBidi"/>
                <w:sz w:val="20"/>
                <w:szCs w:val="20"/>
              </w:rPr>
            </w:pPr>
            <w:r w:rsidRPr="007D0045">
              <w:rPr>
                <w:rFonts w:asciiTheme="majorBidi" w:hAnsiTheme="majorBidi" w:cstheme="majorBidi"/>
                <w:sz w:val="20"/>
                <w:szCs w:val="20"/>
              </w:rPr>
              <w:t>4</w:t>
            </w:r>
          </w:p>
        </w:tc>
        <w:tc>
          <w:tcPr>
            <w:tcW w:w="1531" w:type="dxa"/>
          </w:tcPr>
          <w:p w:rsidR="009A0753" w:rsidRPr="007D0045" w:rsidRDefault="009A0753" w:rsidP="009A0753">
            <w:pPr>
              <w:spacing w:line="360" w:lineRule="auto"/>
              <w:rPr>
                <w:rFonts w:asciiTheme="majorBidi" w:hAnsiTheme="majorBidi" w:cstheme="majorBidi"/>
                <w:sz w:val="20"/>
                <w:szCs w:val="20"/>
              </w:rPr>
            </w:pPr>
          </w:p>
          <w:p w:rsidR="009A0753" w:rsidRPr="007D0045" w:rsidRDefault="009A0753" w:rsidP="009A0753">
            <w:pPr>
              <w:spacing w:line="360" w:lineRule="auto"/>
              <w:rPr>
                <w:rFonts w:asciiTheme="majorBidi" w:hAnsiTheme="majorBidi" w:cstheme="majorBidi"/>
                <w:sz w:val="20"/>
                <w:szCs w:val="20"/>
              </w:rPr>
            </w:pPr>
          </w:p>
        </w:tc>
        <w:tc>
          <w:tcPr>
            <w:tcW w:w="764" w:type="dxa"/>
          </w:tcPr>
          <w:p w:rsidR="009A0753" w:rsidRPr="007D0045" w:rsidRDefault="009A0753" w:rsidP="009A0753">
            <w:pPr>
              <w:spacing w:line="360" w:lineRule="auto"/>
              <w:rPr>
                <w:rFonts w:asciiTheme="majorBidi" w:hAnsiTheme="majorBidi" w:cstheme="majorBidi"/>
                <w:sz w:val="20"/>
                <w:szCs w:val="20"/>
              </w:rPr>
            </w:pPr>
          </w:p>
        </w:tc>
        <w:tc>
          <w:tcPr>
            <w:tcW w:w="555" w:type="dxa"/>
          </w:tcPr>
          <w:p w:rsidR="009A0753" w:rsidRPr="007D0045" w:rsidRDefault="009A0753" w:rsidP="009A0753">
            <w:pPr>
              <w:spacing w:line="360" w:lineRule="auto"/>
              <w:rPr>
                <w:rFonts w:asciiTheme="majorBidi" w:hAnsiTheme="majorBidi" w:cstheme="majorBidi"/>
                <w:sz w:val="20"/>
                <w:szCs w:val="20"/>
              </w:rPr>
            </w:pPr>
          </w:p>
        </w:tc>
        <w:tc>
          <w:tcPr>
            <w:tcW w:w="680" w:type="dxa"/>
          </w:tcPr>
          <w:p w:rsidR="009A0753" w:rsidRPr="007D0045" w:rsidRDefault="009A0753" w:rsidP="009A0753">
            <w:pPr>
              <w:spacing w:line="360" w:lineRule="auto"/>
              <w:rPr>
                <w:rFonts w:asciiTheme="majorBidi" w:hAnsiTheme="majorBidi" w:cstheme="majorBidi"/>
                <w:sz w:val="20"/>
                <w:szCs w:val="20"/>
              </w:rPr>
            </w:pPr>
          </w:p>
        </w:tc>
        <w:tc>
          <w:tcPr>
            <w:tcW w:w="619" w:type="dxa"/>
            <w:gridSpan w:val="2"/>
          </w:tcPr>
          <w:p w:rsidR="009A0753" w:rsidRPr="007D0045" w:rsidRDefault="009A0753" w:rsidP="009A0753">
            <w:pPr>
              <w:spacing w:line="360" w:lineRule="auto"/>
              <w:rPr>
                <w:rFonts w:asciiTheme="majorBidi" w:hAnsiTheme="majorBidi" w:cstheme="majorBidi"/>
                <w:sz w:val="20"/>
                <w:szCs w:val="20"/>
              </w:rPr>
            </w:pPr>
          </w:p>
        </w:tc>
        <w:tc>
          <w:tcPr>
            <w:tcW w:w="536" w:type="dxa"/>
          </w:tcPr>
          <w:p w:rsidR="009A0753" w:rsidRPr="007D0045" w:rsidRDefault="009A0753" w:rsidP="009A0753">
            <w:pPr>
              <w:spacing w:line="360" w:lineRule="auto"/>
              <w:rPr>
                <w:rFonts w:asciiTheme="majorBidi" w:hAnsiTheme="majorBidi" w:cstheme="majorBidi"/>
                <w:sz w:val="20"/>
                <w:szCs w:val="20"/>
              </w:rPr>
            </w:pPr>
          </w:p>
        </w:tc>
        <w:tc>
          <w:tcPr>
            <w:tcW w:w="692" w:type="dxa"/>
          </w:tcPr>
          <w:p w:rsidR="009A0753" w:rsidRPr="007D0045" w:rsidRDefault="009A0753" w:rsidP="009A0753">
            <w:pPr>
              <w:spacing w:line="360" w:lineRule="auto"/>
              <w:rPr>
                <w:rFonts w:asciiTheme="majorBidi" w:hAnsiTheme="majorBidi" w:cstheme="majorBidi"/>
                <w:sz w:val="20"/>
                <w:szCs w:val="20"/>
              </w:rPr>
            </w:pPr>
          </w:p>
        </w:tc>
        <w:tc>
          <w:tcPr>
            <w:tcW w:w="538" w:type="dxa"/>
          </w:tcPr>
          <w:p w:rsidR="009A0753" w:rsidRPr="007D0045" w:rsidRDefault="009A0753" w:rsidP="009A0753">
            <w:pPr>
              <w:spacing w:line="360" w:lineRule="auto"/>
              <w:rPr>
                <w:rFonts w:asciiTheme="majorBidi" w:hAnsiTheme="majorBidi" w:cstheme="majorBidi"/>
                <w:sz w:val="20"/>
                <w:szCs w:val="20"/>
              </w:rPr>
            </w:pPr>
          </w:p>
        </w:tc>
        <w:tc>
          <w:tcPr>
            <w:tcW w:w="692" w:type="dxa"/>
          </w:tcPr>
          <w:p w:rsidR="009A0753" w:rsidRPr="007D0045" w:rsidRDefault="009A0753" w:rsidP="009A0753">
            <w:pPr>
              <w:spacing w:line="360" w:lineRule="auto"/>
              <w:rPr>
                <w:rFonts w:asciiTheme="majorBidi" w:hAnsiTheme="majorBidi" w:cstheme="majorBidi"/>
                <w:sz w:val="20"/>
                <w:szCs w:val="20"/>
              </w:rPr>
            </w:pPr>
          </w:p>
        </w:tc>
        <w:tc>
          <w:tcPr>
            <w:tcW w:w="692" w:type="dxa"/>
          </w:tcPr>
          <w:p w:rsidR="009A0753" w:rsidRPr="007D0045" w:rsidRDefault="009A0753" w:rsidP="009A0753">
            <w:pPr>
              <w:spacing w:line="360" w:lineRule="auto"/>
              <w:rPr>
                <w:rFonts w:asciiTheme="majorBidi" w:hAnsiTheme="majorBidi" w:cstheme="majorBidi"/>
                <w:sz w:val="20"/>
                <w:szCs w:val="20"/>
              </w:rPr>
            </w:pPr>
          </w:p>
        </w:tc>
        <w:tc>
          <w:tcPr>
            <w:tcW w:w="621" w:type="dxa"/>
          </w:tcPr>
          <w:p w:rsidR="009A0753" w:rsidRPr="007D0045" w:rsidRDefault="009A0753" w:rsidP="009A0753">
            <w:pPr>
              <w:spacing w:line="360" w:lineRule="auto"/>
              <w:rPr>
                <w:rFonts w:asciiTheme="majorBidi" w:hAnsiTheme="majorBidi" w:cstheme="majorBidi"/>
                <w:sz w:val="20"/>
                <w:szCs w:val="20"/>
              </w:rPr>
            </w:pPr>
          </w:p>
        </w:tc>
        <w:tc>
          <w:tcPr>
            <w:tcW w:w="556" w:type="dxa"/>
          </w:tcPr>
          <w:p w:rsidR="009A0753" w:rsidRPr="007D0045" w:rsidRDefault="009A0753" w:rsidP="009A0753">
            <w:pPr>
              <w:spacing w:line="360" w:lineRule="auto"/>
              <w:rPr>
                <w:rFonts w:asciiTheme="majorBidi" w:hAnsiTheme="majorBidi" w:cstheme="majorBidi"/>
                <w:sz w:val="20"/>
                <w:szCs w:val="20"/>
              </w:rPr>
            </w:pPr>
          </w:p>
        </w:tc>
        <w:tc>
          <w:tcPr>
            <w:tcW w:w="692" w:type="dxa"/>
          </w:tcPr>
          <w:p w:rsidR="009A0753" w:rsidRPr="007D0045" w:rsidRDefault="009A0753" w:rsidP="009A0753">
            <w:pPr>
              <w:spacing w:line="360" w:lineRule="auto"/>
              <w:rPr>
                <w:rFonts w:asciiTheme="majorBidi" w:hAnsiTheme="majorBidi" w:cstheme="majorBidi"/>
                <w:sz w:val="20"/>
                <w:szCs w:val="20"/>
              </w:rPr>
            </w:pPr>
          </w:p>
        </w:tc>
        <w:tc>
          <w:tcPr>
            <w:tcW w:w="601" w:type="dxa"/>
          </w:tcPr>
          <w:p w:rsidR="009A0753" w:rsidRPr="007D0045" w:rsidRDefault="009A0753" w:rsidP="009A0753">
            <w:pPr>
              <w:spacing w:line="360" w:lineRule="auto"/>
              <w:rPr>
                <w:rFonts w:asciiTheme="majorBidi" w:hAnsiTheme="majorBidi" w:cstheme="majorBidi"/>
                <w:sz w:val="20"/>
                <w:szCs w:val="20"/>
              </w:rPr>
            </w:pPr>
          </w:p>
        </w:tc>
        <w:tc>
          <w:tcPr>
            <w:tcW w:w="1370" w:type="dxa"/>
          </w:tcPr>
          <w:p w:rsidR="009A0753" w:rsidRPr="007D0045" w:rsidRDefault="009A0753" w:rsidP="009A0753">
            <w:pPr>
              <w:spacing w:line="360" w:lineRule="auto"/>
              <w:rPr>
                <w:rFonts w:asciiTheme="majorBidi" w:hAnsiTheme="majorBidi" w:cstheme="majorBidi"/>
                <w:sz w:val="20"/>
                <w:szCs w:val="20"/>
              </w:rPr>
            </w:pPr>
          </w:p>
        </w:tc>
      </w:tr>
    </w:tbl>
    <w:p w:rsidR="009043A8" w:rsidRPr="007D0045" w:rsidRDefault="009043A8"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p w:rsidR="009043A8" w:rsidRPr="007D0045" w:rsidRDefault="009043A8" w:rsidP="00F343E2">
      <w:pPr>
        <w:tabs>
          <w:tab w:val="left" w:pos="851"/>
          <w:tab w:val="left" w:pos="1276"/>
          <w:tab w:val="left" w:pos="1702"/>
          <w:tab w:val="left" w:pos="2268"/>
          <w:tab w:val="left" w:pos="5670"/>
        </w:tabs>
        <w:spacing w:line="360" w:lineRule="auto"/>
        <w:ind w:right="86" w:hanging="540"/>
        <w:outlineLvl w:val="0"/>
        <w:rPr>
          <w:rFonts w:asciiTheme="majorBidi" w:hAnsiTheme="majorBidi" w:cstheme="majorBidi"/>
          <w:sz w:val="20"/>
          <w:szCs w:val="20"/>
        </w:rPr>
      </w:pPr>
    </w:p>
    <w:p w:rsidR="009043A8" w:rsidRPr="007D0045" w:rsidRDefault="009043A8"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p w:rsidR="009043A8" w:rsidRPr="007D0045" w:rsidRDefault="009043A8"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sz w:val="20"/>
          <w:szCs w:val="20"/>
        </w:rPr>
        <w:t xml:space="preserve">If any student came late for presentation or power point is not ready e.g. on desktop or not on flash, </w:t>
      </w:r>
      <w:r w:rsidRPr="007D0045">
        <w:rPr>
          <w:rFonts w:asciiTheme="majorBidi" w:hAnsiTheme="majorBidi" w:cstheme="majorBidi"/>
          <w:b/>
          <w:bCs/>
          <w:sz w:val="20"/>
          <w:szCs w:val="20"/>
        </w:rPr>
        <w:t>1 Mark will be cut</w:t>
      </w:r>
      <w:r w:rsidRPr="007D0045">
        <w:rPr>
          <w:rFonts w:asciiTheme="majorBidi" w:hAnsiTheme="majorBidi" w:cstheme="majorBidi"/>
          <w:sz w:val="20"/>
          <w:szCs w:val="20"/>
        </w:rPr>
        <w:t>.</w:t>
      </w:r>
    </w:p>
    <w:p w:rsidR="00055B7F" w:rsidRPr="007D0045" w:rsidRDefault="00055B7F" w:rsidP="00F343E2">
      <w:pPr>
        <w:spacing w:line="360" w:lineRule="auto"/>
        <w:rPr>
          <w:rFonts w:asciiTheme="majorBidi" w:hAnsiTheme="majorBidi" w:cstheme="majorBidi"/>
          <w:b/>
          <w:bCs/>
          <w:sz w:val="20"/>
          <w:szCs w:val="20"/>
        </w:rPr>
      </w:pPr>
    </w:p>
    <w:p w:rsidR="00FC77BC" w:rsidRPr="007D0045" w:rsidRDefault="00FC77BC" w:rsidP="00F343E2">
      <w:pPr>
        <w:spacing w:line="360" w:lineRule="auto"/>
        <w:rPr>
          <w:rFonts w:asciiTheme="majorBidi" w:hAnsiTheme="majorBidi" w:cstheme="majorBidi"/>
          <w:b/>
          <w:bCs/>
          <w:sz w:val="20"/>
          <w:szCs w:val="20"/>
        </w:rPr>
      </w:pPr>
    </w:p>
    <w:p w:rsidR="00FC77BC" w:rsidRPr="007D0045" w:rsidRDefault="00FC77BC" w:rsidP="00F343E2">
      <w:pPr>
        <w:spacing w:line="360" w:lineRule="auto"/>
        <w:rPr>
          <w:rFonts w:asciiTheme="majorBidi" w:hAnsiTheme="majorBidi" w:cstheme="majorBidi"/>
          <w:b/>
          <w:bCs/>
          <w:sz w:val="20"/>
          <w:szCs w:val="20"/>
        </w:rPr>
      </w:pPr>
    </w:p>
    <w:p w:rsidR="00FC77BC" w:rsidRPr="007D0045" w:rsidRDefault="00FC77BC" w:rsidP="00F343E2">
      <w:pPr>
        <w:spacing w:line="360" w:lineRule="auto"/>
        <w:rPr>
          <w:rFonts w:asciiTheme="majorBidi" w:hAnsiTheme="majorBidi" w:cstheme="majorBidi"/>
          <w:b/>
          <w:bCs/>
          <w:sz w:val="20"/>
          <w:szCs w:val="20"/>
        </w:rPr>
      </w:pPr>
    </w:p>
    <w:p w:rsidR="00FC77BC" w:rsidRPr="007D0045" w:rsidRDefault="00FC77BC" w:rsidP="00F343E2">
      <w:pPr>
        <w:spacing w:line="360" w:lineRule="auto"/>
        <w:rPr>
          <w:rFonts w:asciiTheme="majorBidi" w:hAnsiTheme="majorBidi" w:cstheme="majorBidi"/>
          <w:b/>
          <w:bCs/>
          <w:sz w:val="20"/>
          <w:szCs w:val="20"/>
        </w:rPr>
      </w:pPr>
    </w:p>
    <w:p w:rsidR="00FC77BC" w:rsidRPr="007D0045" w:rsidRDefault="00FC77BC" w:rsidP="00F343E2">
      <w:pPr>
        <w:spacing w:line="360" w:lineRule="auto"/>
        <w:rPr>
          <w:rFonts w:asciiTheme="majorBidi" w:hAnsiTheme="majorBidi" w:cstheme="majorBidi"/>
          <w:b/>
          <w:bCs/>
          <w:sz w:val="20"/>
          <w:szCs w:val="20"/>
        </w:rPr>
      </w:pPr>
    </w:p>
    <w:p w:rsidR="007D0045" w:rsidRPr="007D0045" w:rsidRDefault="007D0045" w:rsidP="00F343E2">
      <w:pPr>
        <w:spacing w:line="360" w:lineRule="auto"/>
        <w:rPr>
          <w:rFonts w:asciiTheme="majorBidi" w:hAnsiTheme="majorBidi" w:cstheme="majorBidi"/>
          <w:b/>
          <w:bCs/>
          <w:sz w:val="20"/>
          <w:szCs w:val="20"/>
        </w:rPr>
      </w:pPr>
    </w:p>
    <w:p w:rsidR="007D0045" w:rsidRPr="007D0045" w:rsidRDefault="007D0045" w:rsidP="00F343E2">
      <w:pPr>
        <w:spacing w:line="360" w:lineRule="auto"/>
        <w:rPr>
          <w:rFonts w:asciiTheme="majorBidi" w:hAnsiTheme="majorBidi" w:cstheme="majorBidi"/>
          <w:b/>
          <w:bCs/>
          <w:sz w:val="20"/>
          <w:szCs w:val="20"/>
        </w:rPr>
      </w:pPr>
    </w:p>
    <w:p w:rsidR="007D0045" w:rsidRPr="007D0045" w:rsidRDefault="007D0045" w:rsidP="00F343E2">
      <w:pPr>
        <w:spacing w:line="360" w:lineRule="auto"/>
        <w:rPr>
          <w:rFonts w:asciiTheme="majorBidi" w:hAnsiTheme="majorBidi" w:cstheme="majorBidi"/>
          <w:b/>
          <w:bCs/>
          <w:sz w:val="20"/>
          <w:szCs w:val="20"/>
        </w:rPr>
      </w:pPr>
    </w:p>
    <w:p w:rsidR="007D0045" w:rsidRPr="007D0045" w:rsidRDefault="007D0045" w:rsidP="00F343E2">
      <w:pPr>
        <w:spacing w:line="360" w:lineRule="auto"/>
        <w:rPr>
          <w:rFonts w:asciiTheme="majorBidi" w:hAnsiTheme="majorBidi" w:cstheme="majorBidi"/>
          <w:b/>
          <w:bCs/>
          <w:sz w:val="20"/>
          <w:szCs w:val="20"/>
        </w:rPr>
      </w:pPr>
    </w:p>
    <w:p w:rsidR="007D0045" w:rsidRPr="007D0045" w:rsidRDefault="007D0045" w:rsidP="00F343E2">
      <w:pPr>
        <w:spacing w:line="360" w:lineRule="auto"/>
        <w:rPr>
          <w:rFonts w:asciiTheme="majorBidi" w:hAnsiTheme="majorBidi" w:cstheme="majorBidi"/>
          <w:b/>
          <w:bCs/>
          <w:sz w:val="20"/>
          <w:szCs w:val="20"/>
        </w:rPr>
      </w:pPr>
    </w:p>
    <w:p w:rsidR="009A0753" w:rsidRDefault="009A0753" w:rsidP="00F343E2">
      <w:pPr>
        <w:tabs>
          <w:tab w:val="left" w:pos="851"/>
          <w:tab w:val="left" w:pos="1276"/>
          <w:tab w:val="left" w:pos="1702"/>
          <w:tab w:val="left" w:pos="2268"/>
          <w:tab w:val="left" w:pos="5670"/>
        </w:tabs>
        <w:spacing w:line="360" w:lineRule="auto"/>
        <w:ind w:right="86"/>
        <w:jc w:val="center"/>
        <w:outlineLvl w:val="0"/>
        <w:rPr>
          <w:rFonts w:asciiTheme="majorBidi" w:hAnsiTheme="majorBidi" w:cstheme="majorBidi"/>
          <w:b/>
          <w:bCs/>
          <w:sz w:val="20"/>
          <w:szCs w:val="20"/>
        </w:rPr>
      </w:pPr>
    </w:p>
    <w:p w:rsidR="00055B7F" w:rsidRPr="007D0045" w:rsidRDefault="00055B7F" w:rsidP="00F343E2">
      <w:pPr>
        <w:tabs>
          <w:tab w:val="left" w:pos="851"/>
          <w:tab w:val="left" w:pos="1276"/>
          <w:tab w:val="left" w:pos="1702"/>
          <w:tab w:val="left" w:pos="2268"/>
          <w:tab w:val="left" w:pos="5670"/>
        </w:tabs>
        <w:spacing w:line="360" w:lineRule="auto"/>
        <w:ind w:right="86"/>
        <w:jc w:val="center"/>
        <w:outlineLvl w:val="0"/>
        <w:rPr>
          <w:rFonts w:asciiTheme="majorBidi" w:hAnsiTheme="majorBidi" w:cstheme="majorBidi"/>
          <w:b/>
          <w:bCs/>
          <w:sz w:val="20"/>
          <w:szCs w:val="20"/>
        </w:rPr>
      </w:pPr>
      <w:r w:rsidRPr="007D0045">
        <w:rPr>
          <w:rFonts w:asciiTheme="majorBidi" w:hAnsiTheme="majorBidi" w:cstheme="majorBidi"/>
          <w:b/>
          <w:bCs/>
          <w:sz w:val="20"/>
          <w:szCs w:val="20"/>
        </w:rPr>
        <w:t xml:space="preserve">Department of Community and Family Medicine / Comm-421 </w:t>
      </w:r>
    </w:p>
    <w:p w:rsidR="00055B7F" w:rsidRPr="007D0045" w:rsidRDefault="00055B7F" w:rsidP="00F343E2">
      <w:pPr>
        <w:tabs>
          <w:tab w:val="left" w:pos="851"/>
          <w:tab w:val="left" w:pos="1276"/>
          <w:tab w:val="left" w:pos="1702"/>
          <w:tab w:val="left" w:pos="2268"/>
          <w:tab w:val="left" w:pos="5670"/>
        </w:tabs>
        <w:spacing w:line="360" w:lineRule="auto"/>
        <w:ind w:right="86"/>
        <w:jc w:val="center"/>
        <w:rPr>
          <w:rFonts w:asciiTheme="majorBidi" w:hAnsiTheme="majorBidi" w:cstheme="majorBidi"/>
          <w:b/>
          <w:bCs/>
          <w:sz w:val="20"/>
          <w:szCs w:val="20"/>
        </w:rPr>
      </w:pPr>
      <w:r w:rsidRPr="007D0045">
        <w:rPr>
          <w:rFonts w:asciiTheme="majorBidi" w:hAnsiTheme="majorBidi" w:cstheme="majorBidi"/>
          <w:b/>
          <w:sz w:val="20"/>
          <w:szCs w:val="20"/>
        </w:rPr>
        <w:t xml:space="preserve">(Clinical setting / </w:t>
      </w:r>
      <w:r w:rsidRPr="007D0045">
        <w:rPr>
          <w:rFonts w:asciiTheme="majorBidi" w:hAnsiTheme="majorBidi" w:cstheme="majorBidi"/>
          <w:b/>
          <w:bCs/>
          <w:sz w:val="20"/>
          <w:szCs w:val="20"/>
        </w:rPr>
        <w:t>SUPERVISOR ASSESSMENT)</w:t>
      </w:r>
    </w:p>
    <w:p w:rsidR="00055B7F" w:rsidRPr="007D0045" w:rsidRDefault="00055B7F"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b/>
          <w:bCs/>
          <w:sz w:val="20"/>
          <w:szCs w:val="20"/>
        </w:rPr>
      </w:pPr>
      <w:r w:rsidRPr="007D0045">
        <w:rPr>
          <w:rFonts w:asciiTheme="majorBidi" w:hAnsiTheme="majorBidi" w:cstheme="majorBidi"/>
          <w:b/>
          <w:bCs/>
          <w:sz w:val="20"/>
          <w:szCs w:val="20"/>
        </w:rPr>
        <w:t>Hospital / Health Centre: ____________________</w:t>
      </w:r>
    </w:p>
    <w:p w:rsidR="00055B7F" w:rsidRPr="007D0045" w:rsidRDefault="00055B7F"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b/>
          <w:bCs/>
          <w:sz w:val="20"/>
          <w:szCs w:val="20"/>
        </w:rPr>
      </w:pPr>
      <w:r w:rsidRPr="007D0045">
        <w:rPr>
          <w:rFonts w:asciiTheme="majorBidi" w:hAnsiTheme="majorBidi" w:cstheme="majorBidi"/>
          <w:b/>
          <w:bCs/>
          <w:sz w:val="20"/>
          <w:szCs w:val="20"/>
        </w:rPr>
        <w:t>Student's Name:      ________________________                                                  Computer No. ______________</w:t>
      </w:r>
    </w:p>
    <w:p w:rsidR="00055B7F" w:rsidRPr="007D0045" w:rsidRDefault="00055B7F"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bl>
      <w:tblPr>
        <w:tblStyle w:val="TableGrid"/>
        <w:tblW w:w="0" w:type="auto"/>
        <w:tblLook w:val="04A0" w:firstRow="1" w:lastRow="0" w:firstColumn="1" w:lastColumn="0" w:noHBand="0" w:noVBand="1"/>
      </w:tblPr>
      <w:tblGrid>
        <w:gridCol w:w="578"/>
        <w:gridCol w:w="3090"/>
        <w:gridCol w:w="1361"/>
        <w:gridCol w:w="1180"/>
        <w:gridCol w:w="1219"/>
        <w:gridCol w:w="1202"/>
      </w:tblGrid>
      <w:tr w:rsidR="00055B7F" w:rsidRPr="007D0045" w:rsidTr="00E61474">
        <w:tc>
          <w:tcPr>
            <w:tcW w:w="738" w:type="dxa"/>
          </w:tcPr>
          <w:p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4950" w:type="dxa"/>
          </w:tcPr>
          <w:p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1710" w:type="dxa"/>
          </w:tcPr>
          <w:p w:rsidR="00055B7F" w:rsidRPr="007D0045" w:rsidRDefault="00055B7F" w:rsidP="00F343E2">
            <w:pPr>
              <w:tabs>
                <w:tab w:val="left" w:pos="851"/>
                <w:tab w:val="left" w:pos="1276"/>
                <w:tab w:val="left" w:pos="1702"/>
                <w:tab w:val="left" w:pos="2268"/>
                <w:tab w:val="left" w:pos="5670"/>
              </w:tabs>
              <w:spacing w:line="360" w:lineRule="auto"/>
              <w:ind w:right="86"/>
              <w:jc w:val="center"/>
              <w:rPr>
                <w:rFonts w:asciiTheme="majorBidi" w:hAnsiTheme="majorBidi" w:cstheme="majorBidi"/>
                <w:b/>
                <w:bCs/>
                <w:sz w:val="20"/>
                <w:szCs w:val="20"/>
              </w:rPr>
            </w:pPr>
            <w:r w:rsidRPr="007D0045">
              <w:rPr>
                <w:rFonts w:asciiTheme="majorBidi" w:hAnsiTheme="majorBidi" w:cstheme="majorBidi"/>
                <w:b/>
                <w:bCs/>
                <w:sz w:val="20"/>
                <w:szCs w:val="20"/>
              </w:rPr>
              <w:t>Excellent</w:t>
            </w:r>
          </w:p>
          <w:p w:rsidR="00055B7F" w:rsidRPr="007D0045" w:rsidRDefault="00055B7F" w:rsidP="00F343E2">
            <w:pPr>
              <w:tabs>
                <w:tab w:val="left" w:pos="851"/>
                <w:tab w:val="left" w:pos="1276"/>
                <w:tab w:val="left" w:pos="1702"/>
                <w:tab w:val="left" w:pos="2268"/>
                <w:tab w:val="left" w:pos="5670"/>
              </w:tabs>
              <w:spacing w:line="360" w:lineRule="auto"/>
              <w:ind w:right="86"/>
              <w:jc w:val="center"/>
              <w:rPr>
                <w:rFonts w:asciiTheme="majorBidi" w:hAnsiTheme="majorBidi" w:cstheme="majorBidi"/>
                <w:b/>
                <w:bCs/>
                <w:sz w:val="20"/>
                <w:szCs w:val="20"/>
              </w:rPr>
            </w:pPr>
            <w:r w:rsidRPr="007D0045">
              <w:rPr>
                <w:rFonts w:asciiTheme="majorBidi" w:hAnsiTheme="majorBidi" w:cstheme="majorBidi"/>
                <w:b/>
                <w:bCs/>
                <w:sz w:val="20"/>
                <w:szCs w:val="20"/>
              </w:rPr>
              <w:t>9 - 10</w:t>
            </w:r>
          </w:p>
        </w:tc>
        <w:tc>
          <w:tcPr>
            <w:tcW w:w="1710" w:type="dxa"/>
          </w:tcPr>
          <w:p w:rsidR="00055B7F" w:rsidRPr="007D0045" w:rsidRDefault="00055B7F" w:rsidP="00F343E2">
            <w:pPr>
              <w:tabs>
                <w:tab w:val="left" w:pos="851"/>
                <w:tab w:val="left" w:pos="1276"/>
                <w:tab w:val="left" w:pos="1702"/>
                <w:tab w:val="left" w:pos="2268"/>
                <w:tab w:val="left" w:pos="5670"/>
              </w:tabs>
              <w:spacing w:line="360" w:lineRule="auto"/>
              <w:ind w:right="86"/>
              <w:jc w:val="center"/>
              <w:rPr>
                <w:rFonts w:asciiTheme="majorBidi" w:hAnsiTheme="majorBidi" w:cstheme="majorBidi"/>
                <w:b/>
                <w:bCs/>
                <w:sz w:val="20"/>
                <w:szCs w:val="20"/>
              </w:rPr>
            </w:pPr>
            <w:r w:rsidRPr="007D0045">
              <w:rPr>
                <w:rFonts w:asciiTheme="majorBidi" w:hAnsiTheme="majorBidi" w:cstheme="majorBidi"/>
                <w:b/>
                <w:bCs/>
                <w:sz w:val="20"/>
                <w:szCs w:val="20"/>
              </w:rPr>
              <w:t>V. Good</w:t>
            </w:r>
          </w:p>
          <w:p w:rsidR="00055B7F" w:rsidRPr="007D0045" w:rsidRDefault="00055B7F" w:rsidP="00F343E2">
            <w:pPr>
              <w:tabs>
                <w:tab w:val="left" w:pos="851"/>
                <w:tab w:val="left" w:pos="1276"/>
                <w:tab w:val="left" w:pos="1702"/>
                <w:tab w:val="left" w:pos="2268"/>
                <w:tab w:val="left" w:pos="5670"/>
              </w:tabs>
              <w:spacing w:line="360" w:lineRule="auto"/>
              <w:ind w:right="86"/>
              <w:jc w:val="center"/>
              <w:rPr>
                <w:rFonts w:asciiTheme="majorBidi" w:hAnsiTheme="majorBidi" w:cstheme="majorBidi"/>
                <w:b/>
                <w:bCs/>
                <w:sz w:val="20"/>
                <w:szCs w:val="20"/>
              </w:rPr>
            </w:pPr>
            <w:r w:rsidRPr="007D0045">
              <w:rPr>
                <w:rFonts w:asciiTheme="majorBidi" w:hAnsiTheme="majorBidi" w:cstheme="majorBidi"/>
                <w:b/>
                <w:bCs/>
                <w:sz w:val="20"/>
                <w:szCs w:val="20"/>
              </w:rPr>
              <w:t>8  – 8.5</w:t>
            </w:r>
          </w:p>
        </w:tc>
        <w:tc>
          <w:tcPr>
            <w:tcW w:w="1800" w:type="dxa"/>
          </w:tcPr>
          <w:p w:rsidR="00055B7F" w:rsidRPr="007D0045" w:rsidRDefault="00055B7F" w:rsidP="00F343E2">
            <w:pPr>
              <w:tabs>
                <w:tab w:val="left" w:pos="851"/>
                <w:tab w:val="left" w:pos="1276"/>
                <w:tab w:val="left" w:pos="1702"/>
                <w:tab w:val="left" w:pos="2268"/>
                <w:tab w:val="left" w:pos="5670"/>
              </w:tabs>
              <w:spacing w:line="360" w:lineRule="auto"/>
              <w:ind w:right="86"/>
              <w:jc w:val="center"/>
              <w:rPr>
                <w:rFonts w:asciiTheme="majorBidi" w:hAnsiTheme="majorBidi" w:cstheme="majorBidi"/>
                <w:b/>
                <w:bCs/>
                <w:sz w:val="20"/>
                <w:szCs w:val="20"/>
              </w:rPr>
            </w:pPr>
            <w:r w:rsidRPr="007D0045">
              <w:rPr>
                <w:rFonts w:asciiTheme="majorBidi" w:hAnsiTheme="majorBidi" w:cstheme="majorBidi"/>
                <w:b/>
                <w:bCs/>
                <w:sz w:val="20"/>
                <w:szCs w:val="20"/>
              </w:rPr>
              <w:t>Good</w:t>
            </w:r>
          </w:p>
          <w:p w:rsidR="00055B7F" w:rsidRPr="007D0045" w:rsidRDefault="00055B7F" w:rsidP="00F343E2">
            <w:pPr>
              <w:tabs>
                <w:tab w:val="left" w:pos="851"/>
                <w:tab w:val="left" w:pos="1276"/>
                <w:tab w:val="left" w:pos="1702"/>
                <w:tab w:val="left" w:pos="2268"/>
                <w:tab w:val="left" w:pos="5670"/>
              </w:tabs>
              <w:spacing w:line="360" w:lineRule="auto"/>
              <w:ind w:right="86"/>
              <w:jc w:val="center"/>
              <w:rPr>
                <w:rFonts w:asciiTheme="majorBidi" w:hAnsiTheme="majorBidi" w:cstheme="majorBidi"/>
                <w:b/>
                <w:bCs/>
                <w:sz w:val="20"/>
                <w:szCs w:val="20"/>
              </w:rPr>
            </w:pPr>
            <w:r w:rsidRPr="007D0045">
              <w:rPr>
                <w:rFonts w:asciiTheme="majorBidi" w:hAnsiTheme="majorBidi" w:cstheme="majorBidi"/>
                <w:b/>
                <w:bCs/>
                <w:sz w:val="20"/>
                <w:szCs w:val="20"/>
              </w:rPr>
              <w:t>6.5 – 7.5</w:t>
            </w:r>
          </w:p>
        </w:tc>
        <w:tc>
          <w:tcPr>
            <w:tcW w:w="1890" w:type="dxa"/>
          </w:tcPr>
          <w:p w:rsidR="00055B7F" w:rsidRPr="007D0045" w:rsidRDefault="00055B7F" w:rsidP="00F343E2">
            <w:pPr>
              <w:tabs>
                <w:tab w:val="left" w:pos="851"/>
                <w:tab w:val="left" w:pos="1276"/>
                <w:tab w:val="left" w:pos="1702"/>
                <w:tab w:val="left" w:pos="2268"/>
                <w:tab w:val="left" w:pos="5670"/>
              </w:tabs>
              <w:spacing w:line="360" w:lineRule="auto"/>
              <w:ind w:right="86"/>
              <w:jc w:val="center"/>
              <w:rPr>
                <w:rFonts w:asciiTheme="majorBidi" w:hAnsiTheme="majorBidi" w:cstheme="majorBidi"/>
                <w:b/>
                <w:bCs/>
                <w:sz w:val="20"/>
                <w:szCs w:val="20"/>
              </w:rPr>
            </w:pPr>
            <w:r w:rsidRPr="007D0045">
              <w:rPr>
                <w:rFonts w:asciiTheme="majorBidi" w:hAnsiTheme="majorBidi" w:cstheme="majorBidi"/>
                <w:b/>
                <w:bCs/>
                <w:sz w:val="20"/>
                <w:szCs w:val="20"/>
              </w:rPr>
              <w:t>Fair</w:t>
            </w:r>
          </w:p>
          <w:p w:rsidR="00055B7F" w:rsidRPr="007D0045" w:rsidRDefault="00055B7F" w:rsidP="00F343E2">
            <w:pPr>
              <w:tabs>
                <w:tab w:val="left" w:pos="851"/>
                <w:tab w:val="left" w:pos="1276"/>
                <w:tab w:val="left" w:pos="1702"/>
                <w:tab w:val="left" w:pos="2268"/>
                <w:tab w:val="left" w:pos="5670"/>
              </w:tabs>
              <w:spacing w:line="360" w:lineRule="auto"/>
              <w:ind w:right="86"/>
              <w:jc w:val="center"/>
              <w:rPr>
                <w:rFonts w:asciiTheme="majorBidi" w:hAnsiTheme="majorBidi" w:cstheme="majorBidi"/>
                <w:b/>
                <w:bCs/>
                <w:sz w:val="20"/>
                <w:szCs w:val="20"/>
              </w:rPr>
            </w:pPr>
            <w:r w:rsidRPr="007D0045">
              <w:rPr>
                <w:rFonts w:asciiTheme="majorBidi" w:hAnsiTheme="majorBidi" w:cstheme="majorBidi"/>
                <w:b/>
                <w:bCs/>
                <w:sz w:val="20"/>
                <w:szCs w:val="20"/>
              </w:rPr>
              <w:t>≤ 6</w:t>
            </w:r>
          </w:p>
        </w:tc>
      </w:tr>
      <w:tr w:rsidR="00055B7F" w:rsidRPr="007D0045" w:rsidTr="00E61474">
        <w:tc>
          <w:tcPr>
            <w:tcW w:w="738" w:type="dxa"/>
          </w:tcPr>
          <w:p w:rsidR="00055B7F" w:rsidRPr="007D0045" w:rsidRDefault="00055B7F" w:rsidP="00F343E2">
            <w:pPr>
              <w:tabs>
                <w:tab w:val="left" w:pos="851"/>
                <w:tab w:val="left" w:pos="1276"/>
                <w:tab w:val="left" w:pos="1702"/>
                <w:tab w:val="left" w:pos="2268"/>
                <w:tab w:val="left" w:pos="5670"/>
              </w:tabs>
              <w:spacing w:line="360" w:lineRule="auto"/>
              <w:ind w:right="86"/>
              <w:rPr>
                <w:rFonts w:asciiTheme="majorBidi" w:hAnsiTheme="majorBidi" w:cstheme="majorBidi"/>
                <w:sz w:val="20"/>
                <w:szCs w:val="20"/>
              </w:rPr>
            </w:pPr>
            <w:r w:rsidRPr="007D0045">
              <w:rPr>
                <w:rFonts w:asciiTheme="majorBidi" w:hAnsiTheme="majorBidi" w:cstheme="majorBidi"/>
                <w:sz w:val="20"/>
                <w:szCs w:val="20"/>
              </w:rPr>
              <w:t>1.</w:t>
            </w:r>
          </w:p>
        </w:tc>
        <w:tc>
          <w:tcPr>
            <w:tcW w:w="4950" w:type="dxa"/>
          </w:tcPr>
          <w:p w:rsidR="00055B7F" w:rsidRPr="007D0045" w:rsidRDefault="00055B7F" w:rsidP="00F343E2">
            <w:pPr>
              <w:tabs>
                <w:tab w:val="left" w:pos="851"/>
                <w:tab w:val="left" w:pos="1276"/>
                <w:tab w:val="left" w:pos="1702"/>
                <w:tab w:val="left" w:pos="2268"/>
                <w:tab w:val="left" w:pos="5670"/>
              </w:tabs>
              <w:spacing w:line="360" w:lineRule="auto"/>
              <w:ind w:right="86"/>
              <w:rPr>
                <w:rFonts w:asciiTheme="majorBidi" w:hAnsiTheme="majorBidi" w:cstheme="majorBidi"/>
                <w:sz w:val="20"/>
                <w:szCs w:val="20"/>
              </w:rPr>
            </w:pPr>
            <w:r w:rsidRPr="007D0045">
              <w:rPr>
                <w:rFonts w:asciiTheme="majorBidi" w:hAnsiTheme="majorBidi" w:cstheme="majorBidi"/>
                <w:sz w:val="20"/>
                <w:szCs w:val="20"/>
              </w:rPr>
              <w:t>Attendance</w:t>
            </w:r>
          </w:p>
        </w:tc>
        <w:tc>
          <w:tcPr>
            <w:tcW w:w="1710" w:type="dxa"/>
          </w:tcPr>
          <w:p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1710" w:type="dxa"/>
          </w:tcPr>
          <w:p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1800" w:type="dxa"/>
          </w:tcPr>
          <w:p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1890" w:type="dxa"/>
          </w:tcPr>
          <w:p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r>
      <w:tr w:rsidR="00055B7F" w:rsidRPr="007D0045" w:rsidTr="00E61474">
        <w:tc>
          <w:tcPr>
            <w:tcW w:w="738" w:type="dxa"/>
          </w:tcPr>
          <w:p w:rsidR="00055B7F" w:rsidRPr="007D0045" w:rsidRDefault="00055B7F" w:rsidP="00F343E2">
            <w:pPr>
              <w:tabs>
                <w:tab w:val="left" w:pos="851"/>
                <w:tab w:val="left" w:pos="1276"/>
                <w:tab w:val="left" w:pos="1702"/>
                <w:tab w:val="left" w:pos="2268"/>
                <w:tab w:val="left" w:pos="5670"/>
              </w:tabs>
              <w:spacing w:line="360" w:lineRule="auto"/>
              <w:ind w:right="86"/>
              <w:rPr>
                <w:rFonts w:asciiTheme="majorBidi" w:hAnsiTheme="majorBidi" w:cstheme="majorBidi"/>
                <w:sz w:val="20"/>
                <w:szCs w:val="20"/>
              </w:rPr>
            </w:pPr>
            <w:r w:rsidRPr="007D0045">
              <w:rPr>
                <w:rFonts w:asciiTheme="majorBidi" w:hAnsiTheme="majorBidi" w:cstheme="majorBidi"/>
                <w:sz w:val="20"/>
                <w:szCs w:val="20"/>
              </w:rPr>
              <w:t>2.</w:t>
            </w:r>
          </w:p>
        </w:tc>
        <w:tc>
          <w:tcPr>
            <w:tcW w:w="4950" w:type="dxa"/>
          </w:tcPr>
          <w:p w:rsidR="00055B7F" w:rsidRPr="007D0045" w:rsidRDefault="00055B7F" w:rsidP="00F343E2">
            <w:pPr>
              <w:tabs>
                <w:tab w:val="left" w:pos="851"/>
                <w:tab w:val="left" w:pos="1276"/>
                <w:tab w:val="left" w:pos="1702"/>
                <w:tab w:val="left" w:pos="2268"/>
                <w:tab w:val="left" w:pos="5670"/>
              </w:tabs>
              <w:spacing w:line="360" w:lineRule="auto"/>
              <w:ind w:right="86"/>
              <w:rPr>
                <w:rFonts w:asciiTheme="majorBidi" w:hAnsiTheme="majorBidi" w:cstheme="majorBidi"/>
                <w:sz w:val="20"/>
                <w:szCs w:val="20"/>
              </w:rPr>
            </w:pPr>
            <w:r w:rsidRPr="007D0045">
              <w:rPr>
                <w:rFonts w:asciiTheme="majorBidi" w:hAnsiTheme="majorBidi" w:cstheme="majorBidi"/>
                <w:noProof/>
                <w:sz w:val="20"/>
                <w:szCs w:val="20"/>
              </w:rPr>
              <w:t>Professionalism</w:t>
            </w:r>
          </w:p>
        </w:tc>
        <w:tc>
          <w:tcPr>
            <w:tcW w:w="1710" w:type="dxa"/>
          </w:tcPr>
          <w:p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1710" w:type="dxa"/>
          </w:tcPr>
          <w:p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1800" w:type="dxa"/>
          </w:tcPr>
          <w:p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1890" w:type="dxa"/>
          </w:tcPr>
          <w:p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r>
      <w:tr w:rsidR="00055B7F" w:rsidRPr="007D0045" w:rsidTr="00E61474">
        <w:tc>
          <w:tcPr>
            <w:tcW w:w="738" w:type="dxa"/>
          </w:tcPr>
          <w:p w:rsidR="00055B7F" w:rsidRPr="007D0045" w:rsidRDefault="00055B7F" w:rsidP="00F343E2">
            <w:pPr>
              <w:tabs>
                <w:tab w:val="left" w:pos="851"/>
                <w:tab w:val="left" w:pos="1276"/>
                <w:tab w:val="left" w:pos="1702"/>
                <w:tab w:val="left" w:pos="2268"/>
                <w:tab w:val="left" w:pos="5670"/>
              </w:tabs>
              <w:spacing w:line="360" w:lineRule="auto"/>
              <w:ind w:right="86"/>
              <w:rPr>
                <w:rFonts w:asciiTheme="majorBidi" w:hAnsiTheme="majorBidi" w:cstheme="majorBidi"/>
                <w:sz w:val="20"/>
                <w:szCs w:val="20"/>
              </w:rPr>
            </w:pPr>
            <w:r w:rsidRPr="007D0045">
              <w:rPr>
                <w:rFonts w:asciiTheme="majorBidi" w:hAnsiTheme="majorBidi" w:cstheme="majorBidi"/>
                <w:sz w:val="20"/>
                <w:szCs w:val="20"/>
              </w:rPr>
              <w:t>3.</w:t>
            </w:r>
          </w:p>
        </w:tc>
        <w:tc>
          <w:tcPr>
            <w:tcW w:w="4950" w:type="dxa"/>
          </w:tcPr>
          <w:p w:rsidR="00055B7F" w:rsidRPr="007D0045" w:rsidRDefault="00055B7F" w:rsidP="00F343E2">
            <w:pPr>
              <w:tabs>
                <w:tab w:val="left" w:pos="851"/>
                <w:tab w:val="left" w:pos="1276"/>
                <w:tab w:val="left" w:pos="1702"/>
                <w:tab w:val="left" w:pos="2268"/>
                <w:tab w:val="left" w:pos="5670"/>
              </w:tabs>
              <w:spacing w:line="360" w:lineRule="auto"/>
              <w:ind w:right="86"/>
              <w:rPr>
                <w:rFonts w:asciiTheme="majorBidi" w:hAnsiTheme="majorBidi" w:cstheme="majorBidi"/>
                <w:sz w:val="20"/>
                <w:szCs w:val="20"/>
              </w:rPr>
            </w:pPr>
            <w:r w:rsidRPr="007D0045">
              <w:rPr>
                <w:rFonts w:asciiTheme="majorBidi" w:hAnsiTheme="majorBidi" w:cstheme="majorBidi"/>
                <w:sz w:val="20"/>
                <w:szCs w:val="20"/>
              </w:rPr>
              <w:t>Skills of History /Communication</w:t>
            </w:r>
          </w:p>
        </w:tc>
        <w:tc>
          <w:tcPr>
            <w:tcW w:w="1710" w:type="dxa"/>
          </w:tcPr>
          <w:p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1710" w:type="dxa"/>
          </w:tcPr>
          <w:p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1800" w:type="dxa"/>
          </w:tcPr>
          <w:p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1890" w:type="dxa"/>
          </w:tcPr>
          <w:p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r>
      <w:tr w:rsidR="00055B7F" w:rsidRPr="007D0045" w:rsidTr="00E61474">
        <w:tc>
          <w:tcPr>
            <w:tcW w:w="738" w:type="dxa"/>
          </w:tcPr>
          <w:p w:rsidR="00055B7F" w:rsidRPr="007D0045" w:rsidRDefault="00055B7F" w:rsidP="00F343E2">
            <w:pPr>
              <w:tabs>
                <w:tab w:val="left" w:pos="851"/>
                <w:tab w:val="left" w:pos="1276"/>
                <w:tab w:val="left" w:pos="1702"/>
                <w:tab w:val="left" w:pos="2268"/>
                <w:tab w:val="left" w:pos="5670"/>
              </w:tabs>
              <w:spacing w:line="360" w:lineRule="auto"/>
              <w:ind w:right="86"/>
              <w:rPr>
                <w:rFonts w:asciiTheme="majorBidi" w:hAnsiTheme="majorBidi" w:cstheme="majorBidi"/>
                <w:sz w:val="20"/>
                <w:szCs w:val="20"/>
              </w:rPr>
            </w:pPr>
            <w:r w:rsidRPr="007D0045">
              <w:rPr>
                <w:rFonts w:asciiTheme="majorBidi" w:hAnsiTheme="majorBidi" w:cstheme="majorBidi"/>
                <w:sz w:val="20"/>
                <w:szCs w:val="20"/>
              </w:rPr>
              <w:t>4.</w:t>
            </w:r>
          </w:p>
        </w:tc>
        <w:tc>
          <w:tcPr>
            <w:tcW w:w="4950" w:type="dxa"/>
          </w:tcPr>
          <w:p w:rsidR="00055B7F" w:rsidRPr="007D0045" w:rsidRDefault="00055B7F" w:rsidP="00F343E2">
            <w:pPr>
              <w:tabs>
                <w:tab w:val="left" w:pos="851"/>
                <w:tab w:val="left" w:pos="1276"/>
                <w:tab w:val="left" w:pos="1702"/>
                <w:tab w:val="left" w:pos="2268"/>
                <w:tab w:val="left" w:pos="5670"/>
              </w:tabs>
              <w:spacing w:line="360" w:lineRule="auto"/>
              <w:ind w:right="86"/>
              <w:rPr>
                <w:rFonts w:asciiTheme="majorBidi" w:hAnsiTheme="majorBidi" w:cstheme="majorBidi"/>
                <w:sz w:val="20"/>
                <w:szCs w:val="20"/>
              </w:rPr>
            </w:pPr>
            <w:r w:rsidRPr="007D0045">
              <w:rPr>
                <w:rFonts w:asciiTheme="majorBidi" w:hAnsiTheme="majorBidi" w:cstheme="majorBidi"/>
                <w:sz w:val="20"/>
                <w:szCs w:val="20"/>
              </w:rPr>
              <w:t>Management plans</w:t>
            </w:r>
          </w:p>
        </w:tc>
        <w:tc>
          <w:tcPr>
            <w:tcW w:w="1710" w:type="dxa"/>
          </w:tcPr>
          <w:p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1710" w:type="dxa"/>
          </w:tcPr>
          <w:p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1800" w:type="dxa"/>
          </w:tcPr>
          <w:p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1890" w:type="dxa"/>
          </w:tcPr>
          <w:p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r>
      <w:tr w:rsidR="00055B7F" w:rsidRPr="007D0045" w:rsidTr="00E61474">
        <w:tc>
          <w:tcPr>
            <w:tcW w:w="738" w:type="dxa"/>
          </w:tcPr>
          <w:p w:rsidR="00055B7F" w:rsidRPr="007D0045" w:rsidRDefault="00055B7F" w:rsidP="00F343E2">
            <w:pPr>
              <w:tabs>
                <w:tab w:val="left" w:pos="851"/>
                <w:tab w:val="left" w:pos="1276"/>
                <w:tab w:val="left" w:pos="1702"/>
                <w:tab w:val="left" w:pos="2268"/>
                <w:tab w:val="left" w:pos="5670"/>
              </w:tabs>
              <w:spacing w:line="360" w:lineRule="auto"/>
              <w:ind w:right="86"/>
              <w:rPr>
                <w:rFonts w:asciiTheme="majorBidi" w:hAnsiTheme="majorBidi" w:cstheme="majorBidi"/>
                <w:sz w:val="20"/>
                <w:szCs w:val="20"/>
              </w:rPr>
            </w:pPr>
            <w:r w:rsidRPr="007D0045">
              <w:rPr>
                <w:rFonts w:asciiTheme="majorBidi" w:hAnsiTheme="majorBidi" w:cstheme="majorBidi"/>
                <w:sz w:val="20"/>
                <w:szCs w:val="20"/>
              </w:rPr>
              <w:t>5.</w:t>
            </w:r>
          </w:p>
        </w:tc>
        <w:tc>
          <w:tcPr>
            <w:tcW w:w="4950" w:type="dxa"/>
          </w:tcPr>
          <w:p w:rsidR="00055B7F" w:rsidRPr="007D0045" w:rsidRDefault="00055B7F" w:rsidP="00F343E2">
            <w:pPr>
              <w:tabs>
                <w:tab w:val="left" w:pos="851"/>
                <w:tab w:val="left" w:pos="1276"/>
                <w:tab w:val="left" w:pos="1702"/>
                <w:tab w:val="left" w:pos="2268"/>
                <w:tab w:val="left" w:pos="5670"/>
              </w:tabs>
              <w:spacing w:line="360" w:lineRule="auto"/>
              <w:ind w:right="86"/>
              <w:rPr>
                <w:rFonts w:asciiTheme="majorBidi" w:hAnsiTheme="majorBidi" w:cstheme="majorBidi"/>
                <w:sz w:val="20"/>
                <w:szCs w:val="20"/>
              </w:rPr>
            </w:pPr>
            <w:r w:rsidRPr="007D0045">
              <w:rPr>
                <w:rFonts w:asciiTheme="majorBidi" w:hAnsiTheme="majorBidi" w:cstheme="majorBidi"/>
                <w:sz w:val="20"/>
                <w:szCs w:val="20"/>
              </w:rPr>
              <w:t>Fund of knowledge</w:t>
            </w:r>
          </w:p>
        </w:tc>
        <w:tc>
          <w:tcPr>
            <w:tcW w:w="1710" w:type="dxa"/>
          </w:tcPr>
          <w:p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1710" w:type="dxa"/>
          </w:tcPr>
          <w:p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1800" w:type="dxa"/>
          </w:tcPr>
          <w:p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1890" w:type="dxa"/>
          </w:tcPr>
          <w:p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r>
      <w:tr w:rsidR="00055B7F" w:rsidRPr="007D0045" w:rsidTr="00E61474">
        <w:tc>
          <w:tcPr>
            <w:tcW w:w="738" w:type="dxa"/>
          </w:tcPr>
          <w:p w:rsidR="00055B7F" w:rsidRPr="007D0045" w:rsidRDefault="00055B7F" w:rsidP="00F343E2">
            <w:pPr>
              <w:tabs>
                <w:tab w:val="left" w:pos="851"/>
                <w:tab w:val="left" w:pos="1276"/>
                <w:tab w:val="left" w:pos="1702"/>
                <w:tab w:val="left" w:pos="2268"/>
                <w:tab w:val="left" w:pos="5670"/>
              </w:tabs>
              <w:spacing w:line="360" w:lineRule="auto"/>
              <w:ind w:right="86"/>
              <w:rPr>
                <w:rFonts w:asciiTheme="majorBidi" w:hAnsiTheme="majorBidi" w:cstheme="majorBidi"/>
                <w:sz w:val="20"/>
                <w:szCs w:val="20"/>
              </w:rPr>
            </w:pPr>
            <w:r w:rsidRPr="007D0045">
              <w:rPr>
                <w:rFonts w:asciiTheme="majorBidi" w:hAnsiTheme="majorBidi" w:cstheme="majorBidi"/>
                <w:sz w:val="20"/>
                <w:szCs w:val="20"/>
              </w:rPr>
              <w:t>6.</w:t>
            </w:r>
          </w:p>
        </w:tc>
        <w:tc>
          <w:tcPr>
            <w:tcW w:w="4950" w:type="dxa"/>
          </w:tcPr>
          <w:p w:rsidR="00055B7F" w:rsidRPr="007D0045" w:rsidRDefault="00055B7F" w:rsidP="00F343E2">
            <w:pPr>
              <w:tabs>
                <w:tab w:val="left" w:pos="851"/>
                <w:tab w:val="left" w:pos="1276"/>
                <w:tab w:val="left" w:pos="1702"/>
                <w:tab w:val="left" w:pos="2268"/>
                <w:tab w:val="left" w:pos="5670"/>
              </w:tabs>
              <w:spacing w:line="360" w:lineRule="auto"/>
              <w:ind w:right="86"/>
              <w:rPr>
                <w:rFonts w:asciiTheme="majorBidi" w:hAnsiTheme="majorBidi" w:cstheme="majorBidi"/>
                <w:sz w:val="20"/>
                <w:szCs w:val="20"/>
              </w:rPr>
            </w:pPr>
            <w:r w:rsidRPr="007D0045">
              <w:rPr>
                <w:rFonts w:asciiTheme="majorBidi" w:hAnsiTheme="majorBidi" w:cstheme="majorBidi"/>
                <w:sz w:val="20"/>
                <w:szCs w:val="20"/>
              </w:rPr>
              <w:t xml:space="preserve">Overall Assessment </w:t>
            </w:r>
          </w:p>
          <w:p w:rsidR="00055B7F" w:rsidRPr="007D0045" w:rsidRDefault="00055B7F" w:rsidP="00F343E2">
            <w:pPr>
              <w:tabs>
                <w:tab w:val="left" w:pos="851"/>
                <w:tab w:val="left" w:pos="1276"/>
                <w:tab w:val="left" w:pos="1702"/>
                <w:tab w:val="left" w:pos="2268"/>
                <w:tab w:val="left" w:pos="5670"/>
              </w:tabs>
              <w:spacing w:line="360" w:lineRule="auto"/>
              <w:ind w:right="86"/>
              <w:rPr>
                <w:rFonts w:asciiTheme="majorBidi" w:hAnsiTheme="majorBidi" w:cstheme="majorBidi"/>
                <w:sz w:val="20"/>
                <w:szCs w:val="20"/>
              </w:rPr>
            </w:pPr>
          </w:p>
        </w:tc>
        <w:tc>
          <w:tcPr>
            <w:tcW w:w="7110" w:type="dxa"/>
            <w:gridSpan w:val="4"/>
          </w:tcPr>
          <w:p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r w:rsidRPr="007D0045">
              <w:rPr>
                <w:rFonts w:asciiTheme="majorBidi" w:hAnsiTheme="majorBidi" w:cstheme="majorBidi"/>
                <w:sz w:val="20"/>
                <w:szCs w:val="20"/>
              </w:rPr>
              <w:t xml:space="preserve">                                          </w:t>
            </w:r>
          </w:p>
          <w:p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b/>
                <w:bCs/>
                <w:sz w:val="20"/>
                <w:szCs w:val="20"/>
              </w:rPr>
            </w:pPr>
            <w:r w:rsidRPr="007D0045">
              <w:rPr>
                <w:rFonts w:asciiTheme="majorBidi" w:hAnsiTheme="majorBidi" w:cstheme="majorBidi"/>
                <w:sz w:val="20"/>
                <w:szCs w:val="20"/>
              </w:rPr>
              <w:t xml:space="preserve">                                                  </w:t>
            </w:r>
            <w:r w:rsidRPr="007D0045">
              <w:rPr>
                <w:rFonts w:asciiTheme="majorBidi" w:hAnsiTheme="majorBidi" w:cstheme="majorBidi"/>
                <w:b/>
                <w:bCs/>
                <w:sz w:val="20"/>
                <w:szCs w:val="20"/>
              </w:rPr>
              <w:t>/  50</w:t>
            </w:r>
          </w:p>
          <w:p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b/>
                <w:bCs/>
                <w:sz w:val="20"/>
                <w:szCs w:val="20"/>
              </w:rPr>
            </w:pPr>
          </w:p>
        </w:tc>
      </w:tr>
    </w:tbl>
    <w:p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b/>
          <w:bCs/>
          <w:sz w:val="20"/>
          <w:szCs w:val="20"/>
        </w:rPr>
      </w:pPr>
    </w:p>
    <w:p w:rsidR="00A5392A" w:rsidRPr="007D0045" w:rsidRDefault="00055B7F" w:rsidP="00A5392A">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b/>
          <w:bCs/>
          <w:sz w:val="20"/>
          <w:szCs w:val="20"/>
        </w:rPr>
      </w:pPr>
      <w:r w:rsidRPr="007D0045">
        <w:rPr>
          <w:rFonts w:asciiTheme="majorBidi" w:hAnsiTheme="majorBidi" w:cstheme="majorBidi"/>
          <w:b/>
          <w:bCs/>
          <w:sz w:val="20"/>
          <w:szCs w:val="20"/>
        </w:rPr>
        <w:t xml:space="preserve">Supervisor Name: Dr._____________________                     </w:t>
      </w:r>
    </w:p>
    <w:p w:rsidR="00A5392A" w:rsidRPr="007D0045" w:rsidRDefault="00A5392A" w:rsidP="00A5392A">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b/>
          <w:bCs/>
          <w:sz w:val="20"/>
          <w:szCs w:val="20"/>
        </w:rPr>
      </w:pPr>
    </w:p>
    <w:p w:rsidR="00055B7F" w:rsidRPr="007D0045" w:rsidRDefault="00055B7F" w:rsidP="00A5392A">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b/>
          <w:bCs/>
          <w:sz w:val="20"/>
          <w:szCs w:val="20"/>
        </w:rPr>
      </w:pPr>
      <w:r w:rsidRPr="007D0045">
        <w:rPr>
          <w:rFonts w:asciiTheme="majorBidi" w:hAnsiTheme="majorBidi" w:cstheme="majorBidi"/>
          <w:b/>
          <w:bCs/>
          <w:sz w:val="20"/>
          <w:szCs w:val="20"/>
        </w:rPr>
        <w:t xml:space="preserve"> Signature: _________________________      </w:t>
      </w:r>
    </w:p>
    <w:p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b/>
          <w:bCs/>
          <w:sz w:val="20"/>
          <w:szCs w:val="20"/>
        </w:rPr>
      </w:pPr>
      <w:r w:rsidRPr="007D0045">
        <w:rPr>
          <w:rFonts w:asciiTheme="majorBidi" w:hAnsiTheme="majorBidi" w:cstheme="majorBidi"/>
          <w:b/>
          <w:bCs/>
          <w:sz w:val="20"/>
          <w:szCs w:val="20"/>
        </w:rPr>
        <w:t xml:space="preserve">                                                                                                                    </w:t>
      </w:r>
    </w:p>
    <w:p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b/>
          <w:bCs/>
          <w:sz w:val="20"/>
          <w:szCs w:val="20"/>
        </w:rPr>
      </w:pPr>
      <w:r w:rsidRPr="007D0045">
        <w:rPr>
          <w:rFonts w:asciiTheme="majorBidi" w:hAnsiTheme="majorBidi" w:cstheme="majorBidi"/>
          <w:b/>
          <w:bCs/>
          <w:sz w:val="20"/>
          <w:szCs w:val="20"/>
        </w:rPr>
        <w:t xml:space="preserve">                                                                                </w:t>
      </w:r>
      <w:r w:rsidR="00E61474" w:rsidRPr="007D0045">
        <w:rPr>
          <w:rFonts w:asciiTheme="majorBidi" w:hAnsiTheme="majorBidi" w:cstheme="majorBidi"/>
          <w:b/>
          <w:bCs/>
          <w:sz w:val="20"/>
          <w:szCs w:val="20"/>
        </w:rPr>
        <w:t xml:space="preserve">        </w:t>
      </w:r>
      <w:r w:rsidRPr="007D0045">
        <w:rPr>
          <w:rFonts w:asciiTheme="majorBidi" w:hAnsiTheme="majorBidi" w:cstheme="majorBidi"/>
          <w:b/>
          <w:bCs/>
          <w:sz w:val="20"/>
          <w:szCs w:val="20"/>
        </w:rPr>
        <w:t xml:space="preserve">  Date          /          /</w:t>
      </w:r>
    </w:p>
    <w:p w:rsidR="00055B7F" w:rsidRPr="007D0045" w:rsidRDefault="00055B7F" w:rsidP="00F343E2">
      <w:pPr>
        <w:spacing w:line="360" w:lineRule="auto"/>
        <w:rPr>
          <w:rFonts w:asciiTheme="majorBidi" w:hAnsiTheme="majorBidi" w:cstheme="majorBidi"/>
          <w:sz w:val="20"/>
          <w:szCs w:val="20"/>
        </w:rPr>
      </w:pPr>
    </w:p>
    <w:p w:rsidR="00FA2F6B" w:rsidRPr="007D0045" w:rsidRDefault="00FA2F6B" w:rsidP="00F343E2">
      <w:pPr>
        <w:spacing w:line="360" w:lineRule="auto"/>
        <w:rPr>
          <w:rFonts w:asciiTheme="majorBidi" w:hAnsiTheme="majorBidi" w:cstheme="majorBidi"/>
          <w:sz w:val="20"/>
          <w:szCs w:val="20"/>
        </w:rPr>
      </w:pPr>
    </w:p>
    <w:sectPr w:rsidR="00FA2F6B" w:rsidRPr="007D0045" w:rsidSect="001C5C38">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7DC" w:rsidRDefault="00FA17DC" w:rsidP="001C5C38">
      <w:r>
        <w:separator/>
      </w:r>
    </w:p>
  </w:endnote>
  <w:endnote w:type="continuationSeparator" w:id="0">
    <w:p w:rsidR="00FA17DC" w:rsidRDefault="00FA17DC" w:rsidP="001C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7DC" w:rsidRDefault="00FA17DC" w:rsidP="00FD7A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17DC" w:rsidRDefault="00FA17DC" w:rsidP="001C5C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670681"/>
      <w:docPartObj>
        <w:docPartGallery w:val="Page Numbers (Bottom of Page)"/>
        <w:docPartUnique/>
      </w:docPartObj>
    </w:sdtPr>
    <w:sdtEndPr>
      <w:rPr>
        <w:noProof/>
      </w:rPr>
    </w:sdtEndPr>
    <w:sdtContent>
      <w:p w:rsidR="00FA17DC" w:rsidRDefault="00FA17DC">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rsidR="00FA17DC" w:rsidRDefault="00FA17DC" w:rsidP="001C5C3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405296"/>
      <w:docPartObj>
        <w:docPartGallery w:val="Page Numbers (Bottom of Page)"/>
        <w:docPartUnique/>
      </w:docPartObj>
    </w:sdtPr>
    <w:sdtEndPr>
      <w:rPr>
        <w:noProof/>
      </w:rPr>
    </w:sdtEndPr>
    <w:sdtContent>
      <w:p w:rsidR="00FA17DC" w:rsidRDefault="00FA17D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A17DC" w:rsidRDefault="00FA1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7DC" w:rsidRDefault="00FA17DC" w:rsidP="001C5C38">
      <w:r>
        <w:separator/>
      </w:r>
    </w:p>
  </w:footnote>
  <w:footnote w:type="continuationSeparator" w:id="0">
    <w:p w:rsidR="00FA17DC" w:rsidRDefault="00FA17DC" w:rsidP="001C5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57A"/>
    <w:multiLevelType w:val="hybridMultilevel"/>
    <w:tmpl w:val="9374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73526"/>
    <w:multiLevelType w:val="hybridMultilevel"/>
    <w:tmpl w:val="883601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4C52FD"/>
    <w:multiLevelType w:val="hybridMultilevel"/>
    <w:tmpl w:val="E468115C"/>
    <w:lvl w:ilvl="0" w:tplc="FDC0475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B72FF"/>
    <w:multiLevelType w:val="hybridMultilevel"/>
    <w:tmpl w:val="E596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6447D"/>
    <w:multiLevelType w:val="multilevel"/>
    <w:tmpl w:val="5194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EF3C85"/>
    <w:multiLevelType w:val="hybridMultilevel"/>
    <w:tmpl w:val="06C07420"/>
    <w:lvl w:ilvl="0" w:tplc="28E4FD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A2342"/>
    <w:multiLevelType w:val="hybridMultilevel"/>
    <w:tmpl w:val="F2BE0A0A"/>
    <w:lvl w:ilvl="0" w:tplc="C07601FC">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77D2A"/>
    <w:multiLevelType w:val="hybridMultilevel"/>
    <w:tmpl w:val="0B6A5D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B5C6D"/>
    <w:multiLevelType w:val="hybridMultilevel"/>
    <w:tmpl w:val="0C36B2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C560AD"/>
    <w:multiLevelType w:val="hybridMultilevel"/>
    <w:tmpl w:val="E12E4128"/>
    <w:lvl w:ilvl="0" w:tplc="0A12C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E34A0"/>
    <w:multiLevelType w:val="hybridMultilevel"/>
    <w:tmpl w:val="2F4E0E1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6B21BA"/>
    <w:multiLevelType w:val="hybridMultilevel"/>
    <w:tmpl w:val="BD445050"/>
    <w:lvl w:ilvl="0" w:tplc="6B24DD8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2568D"/>
    <w:multiLevelType w:val="hybridMultilevel"/>
    <w:tmpl w:val="3DAA1B30"/>
    <w:lvl w:ilvl="0" w:tplc="1F78A04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187A28DB"/>
    <w:multiLevelType w:val="hybridMultilevel"/>
    <w:tmpl w:val="028E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D2488C"/>
    <w:multiLevelType w:val="hybridMultilevel"/>
    <w:tmpl w:val="EA182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81F3D"/>
    <w:multiLevelType w:val="hybridMultilevel"/>
    <w:tmpl w:val="8ACC567A"/>
    <w:lvl w:ilvl="0" w:tplc="F370BA4A">
      <w:start w:val="9"/>
      <w:numFmt w:val="lowerLetter"/>
      <w:lvlText w:val="%1."/>
      <w:lvlJc w:val="left"/>
      <w:pPr>
        <w:tabs>
          <w:tab w:val="num" w:pos="1080"/>
        </w:tabs>
        <w:ind w:left="1080" w:hanging="720"/>
      </w:pPr>
      <w:rPr>
        <w:rFonts w:hint="default"/>
        <w:u w:val="none"/>
      </w:rPr>
    </w:lvl>
    <w:lvl w:ilvl="1" w:tplc="CAB6256A">
      <w:start w:val="1"/>
      <w:numFmt w:val="bullet"/>
      <w:lvlText w:val=""/>
      <w:lvlJc w:val="left"/>
      <w:pPr>
        <w:tabs>
          <w:tab w:val="num" w:pos="1800"/>
        </w:tabs>
        <w:ind w:left="1800" w:hanging="720"/>
      </w:pPr>
      <w:rPr>
        <w:rFonts w:ascii="Symbol" w:eastAsia="Times New Roman" w:hAnsi="Symbol" w:cs="Tahoma" w:hint="default"/>
        <w:b/>
      </w:rPr>
    </w:lvl>
    <w:lvl w:ilvl="2" w:tplc="0409001B">
      <w:start w:val="1"/>
      <w:numFmt w:val="lowerRoman"/>
      <w:lvlText w:val="%3."/>
      <w:lvlJc w:val="right"/>
      <w:pPr>
        <w:tabs>
          <w:tab w:val="num" w:pos="2160"/>
        </w:tabs>
        <w:ind w:left="2160" w:hanging="180"/>
      </w:pPr>
    </w:lvl>
    <w:lvl w:ilvl="3" w:tplc="071070FE">
      <w:start w:val="7"/>
      <w:numFmt w:val="upperRoman"/>
      <w:lvlText w:val="%4."/>
      <w:lvlJc w:val="left"/>
      <w:pPr>
        <w:tabs>
          <w:tab w:val="num" w:pos="3240"/>
        </w:tabs>
        <w:ind w:left="3240" w:hanging="720"/>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2C4348"/>
    <w:multiLevelType w:val="hybridMultilevel"/>
    <w:tmpl w:val="BA12EE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C518E7"/>
    <w:multiLevelType w:val="hybridMultilevel"/>
    <w:tmpl w:val="248C902A"/>
    <w:lvl w:ilvl="0" w:tplc="28E4FDDA">
      <w:start w:val="1"/>
      <w:numFmt w:val="bullet"/>
      <w:lvlText w:val=""/>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F7C03"/>
    <w:multiLevelType w:val="multilevel"/>
    <w:tmpl w:val="9478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F52440"/>
    <w:multiLevelType w:val="hybridMultilevel"/>
    <w:tmpl w:val="BDD8BA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270D0D"/>
    <w:multiLevelType w:val="hybridMultilevel"/>
    <w:tmpl w:val="D0B2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6546D2"/>
    <w:multiLevelType w:val="hybridMultilevel"/>
    <w:tmpl w:val="67BE68C2"/>
    <w:lvl w:ilvl="0" w:tplc="28E4FD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727F2"/>
    <w:multiLevelType w:val="hybridMultilevel"/>
    <w:tmpl w:val="62781510"/>
    <w:lvl w:ilvl="0" w:tplc="FDC0475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F07B7E"/>
    <w:multiLevelType w:val="hybridMultilevel"/>
    <w:tmpl w:val="A99A0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974FBB"/>
    <w:multiLevelType w:val="hybridMultilevel"/>
    <w:tmpl w:val="219E093A"/>
    <w:lvl w:ilvl="0" w:tplc="04090009">
      <w:start w:val="1"/>
      <w:numFmt w:val="bullet"/>
      <w:lvlText w:val=""/>
      <w:lvlJc w:val="left"/>
      <w:pPr>
        <w:ind w:left="720" w:hanging="360"/>
      </w:pPr>
      <w:rPr>
        <w:rFonts w:ascii="Wingdings" w:hAnsi="Wingdings" w:hint="default"/>
      </w:rPr>
    </w:lvl>
    <w:lvl w:ilvl="1" w:tplc="6EE0044A">
      <w:numFmt w:val="bullet"/>
      <w:lvlText w:val="-"/>
      <w:lvlJc w:val="left"/>
      <w:pPr>
        <w:ind w:left="1440" w:hanging="360"/>
      </w:pPr>
      <w:rPr>
        <w:rFonts w:ascii="Segoe UI" w:eastAsia="Times New Roman"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8C04C1"/>
    <w:multiLevelType w:val="hybridMultilevel"/>
    <w:tmpl w:val="2DD472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9A1720"/>
    <w:multiLevelType w:val="hybridMultilevel"/>
    <w:tmpl w:val="B2C8437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DAB2282"/>
    <w:multiLevelType w:val="hybridMultilevel"/>
    <w:tmpl w:val="BB2C13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D860F6"/>
    <w:multiLevelType w:val="hybridMultilevel"/>
    <w:tmpl w:val="5FD295B6"/>
    <w:lvl w:ilvl="0" w:tplc="F2FC512A">
      <w:start w:val="1"/>
      <w:numFmt w:val="decimal"/>
      <w:lvlText w:val="%1."/>
      <w:lvlJc w:val="left"/>
      <w:pPr>
        <w:ind w:left="720" w:hanging="360"/>
      </w:pPr>
      <w:rPr>
        <w:rFonts w:hint="default"/>
        <w:b/>
        <w:bCs/>
        <w:color w:val="C0504D" w:themeColor="accent2"/>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3E2905"/>
    <w:multiLevelType w:val="hybridMultilevel"/>
    <w:tmpl w:val="C50E2DA2"/>
    <w:lvl w:ilvl="0" w:tplc="FDC0475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2A22C5A"/>
    <w:multiLevelType w:val="hybridMultilevel"/>
    <w:tmpl w:val="6598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1E7059"/>
    <w:multiLevelType w:val="hybridMultilevel"/>
    <w:tmpl w:val="B6EC2E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9E02F4"/>
    <w:multiLevelType w:val="hybridMultilevel"/>
    <w:tmpl w:val="16843C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8A4F79"/>
    <w:multiLevelType w:val="hybridMultilevel"/>
    <w:tmpl w:val="1F0ED0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2D3BAF"/>
    <w:multiLevelType w:val="hybridMultilevel"/>
    <w:tmpl w:val="B772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43503F"/>
    <w:multiLevelType w:val="hybridMultilevel"/>
    <w:tmpl w:val="72B647EA"/>
    <w:lvl w:ilvl="0" w:tplc="04090009">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6" w15:restartNumberingAfterBreak="0">
    <w:nsid w:val="41FE6FE7"/>
    <w:multiLevelType w:val="hybridMultilevel"/>
    <w:tmpl w:val="6C986D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2B37BF"/>
    <w:multiLevelType w:val="hybridMultilevel"/>
    <w:tmpl w:val="66203F82"/>
    <w:lvl w:ilvl="0" w:tplc="B588B2EA">
      <w:start w:val="1"/>
      <w:numFmt w:val="decimal"/>
      <w:lvlText w:val="%1."/>
      <w:lvlJc w:val="left"/>
      <w:pPr>
        <w:ind w:left="720" w:hanging="360"/>
      </w:pPr>
      <w:rPr>
        <w:rFonts w:hint="default"/>
        <w:b/>
        <w:bCs/>
        <w:color w:val="C000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57532E"/>
    <w:multiLevelType w:val="hybridMultilevel"/>
    <w:tmpl w:val="8FECFD78"/>
    <w:lvl w:ilvl="0" w:tplc="28E4FDDA">
      <w:start w:val="1"/>
      <w:numFmt w:val="bullet"/>
      <w:lvlText w:val=""/>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271800"/>
    <w:multiLevelType w:val="hybridMultilevel"/>
    <w:tmpl w:val="E73A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B52847"/>
    <w:multiLevelType w:val="hybridMultilevel"/>
    <w:tmpl w:val="E47062D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B942D6D"/>
    <w:multiLevelType w:val="hybridMultilevel"/>
    <w:tmpl w:val="29E474B8"/>
    <w:lvl w:ilvl="0" w:tplc="31B658F0">
      <w:start w:val="1"/>
      <w:numFmt w:val="decimal"/>
      <w:lvlText w:val="%1."/>
      <w:lvlJc w:val="left"/>
      <w:pPr>
        <w:tabs>
          <w:tab w:val="num" w:pos="1215"/>
        </w:tabs>
        <w:ind w:left="1215" w:hanging="855"/>
      </w:pPr>
      <w:rPr>
        <w:rFonts w:hint="default"/>
        <w:color w:val="00206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C3437FF"/>
    <w:multiLevelType w:val="hybridMultilevel"/>
    <w:tmpl w:val="EFC85F6A"/>
    <w:lvl w:ilvl="0" w:tplc="E8269276">
      <w:start w:val="1"/>
      <w:numFmt w:val="bullet"/>
      <w:lvlText w:val="•"/>
      <w:lvlJc w:val="left"/>
      <w:pPr>
        <w:tabs>
          <w:tab w:val="num" w:pos="720"/>
        </w:tabs>
        <w:ind w:left="720" w:hanging="360"/>
      </w:pPr>
      <w:rPr>
        <w:rFonts w:ascii="Arial" w:hAnsi="Arial" w:hint="default"/>
      </w:rPr>
    </w:lvl>
    <w:lvl w:ilvl="1" w:tplc="5434D404" w:tentative="1">
      <w:start w:val="1"/>
      <w:numFmt w:val="bullet"/>
      <w:lvlText w:val="•"/>
      <w:lvlJc w:val="left"/>
      <w:pPr>
        <w:tabs>
          <w:tab w:val="num" w:pos="1440"/>
        </w:tabs>
        <w:ind w:left="1440" w:hanging="360"/>
      </w:pPr>
      <w:rPr>
        <w:rFonts w:ascii="Arial" w:hAnsi="Arial" w:hint="default"/>
      </w:rPr>
    </w:lvl>
    <w:lvl w:ilvl="2" w:tplc="3E06C0FA" w:tentative="1">
      <w:start w:val="1"/>
      <w:numFmt w:val="bullet"/>
      <w:lvlText w:val="•"/>
      <w:lvlJc w:val="left"/>
      <w:pPr>
        <w:tabs>
          <w:tab w:val="num" w:pos="2160"/>
        </w:tabs>
        <w:ind w:left="2160" w:hanging="360"/>
      </w:pPr>
      <w:rPr>
        <w:rFonts w:ascii="Arial" w:hAnsi="Arial" w:hint="default"/>
      </w:rPr>
    </w:lvl>
    <w:lvl w:ilvl="3" w:tplc="AAEA61EA" w:tentative="1">
      <w:start w:val="1"/>
      <w:numFmt w:val="bullet"/>
      <w:lvlText w:val="•"/>
      <w:lvlJc w:val="left"/>
      <w:pPr>
        <w:tabs>
          <w:tab w:val="num" w:pos="2880"/>
        </w:tabs>
        <w:ind w:left="2880" w:hanging="360"/>
      </w:pPr>
      <w:rPr>
        <w:rFonts w:ascii="Arial" w:hAnsi="Arial" w:hint="default"/>
      </w:rPr>
    </w:lvl>
    <w:lvl w:ilvl="4" w:tplc="EB14E396" w:tentative="1">
      <w:start w:val="1"/>
      <w:numFmt w:val="bullet"/>
      <w:lvlText w:val="•"/>
      <w:lvlJc w:val="left"/>
      <w:pPr>
        <w:tabs>
          <w:tab w:val="num" w:pos="3600"/>
        </w:tabs>
        <w:ind w:left="3600" w:hanging="360"/>
      </w:pPr>
      <w:rPr>
        <w:rFonts w:ascii="Arial" w:hAnsi="Arial" w:hint="default"/>
      </w:rPr>
    </w:lvl>
    <w:lvl w:ilvl="5" w:tplc="97C872FA" w:tentative="1">
      <w:start w:val="1"/>
      <w:numFmt w:val="bullet"/>
      <w:lvlText w:val="•"/>
      <w:lvlJc w:val="left"/>
      <w:pPr>
        <w:tabs>
          <w:tab w:val="num" w:pos="4320"/>
        </w:tabs>
        <w:ind w:left="4320" w:hanging="360"/>
      </w:pPr>
      <w:rPr>
        <w:rFonts w:ascii="Arial" w:hAnsi="Arial" w:hint="default"/>
      </w:rPr>
    </w:lvl>
    <w:lvl w:ilvl="6" w:tplc="6010B668" w:tentative="1">
      <w:start w:val="1"/>
      <w:numFmt w:val="bullet"/>
      <w:lvlText w:val="•"/>
      <w:lvlJc w:val="left"/>
      <w:pPr>
        <w:tabs>
          <w:tab w:val="num" w:pos="5040"/>
        </w:tabs>
        <w:ind w:left="5040" w:hanging="360"/>
      </w:pPr>
      <w:rPr>
        <w:rFonts w:ascii="Arial" w:hAnsi="Arial" w:hint="default"/>
      </w:rPr>
    </w:lvl>
    <w:lvl w:ilvl="7" w:tplc="68C2358A" w:tentative="1">
      <w:start w:val="1"/>
      <w:numFmt w:val="bullet"/>
      <w:lvlText w:val="•"/>
      <w:lvlJc w:val="left"/>
      <w:pPr>
        <w:tabs>
          <w:tab w:val="num" w:pos="5760"/>
        </w:tabs>
        <w:ind w:left="5760" w:hanging="360"/>
      </w:pPr>
      <w:rPr>
        <w:rFonts w:ascii="Arial" w:hAnsi="Arial" w:hint="default"/>
      </w:rPr>
    </w:lvl>
    <w:lvl w:ilvl="8" w:tplc="4B0214A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4C5528C0"/>
    <w:multiLevelType w:val="hybridMultilevel"/>
    <w:tmpl w:val="F91C4B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B75704"/>
    <w:multiLevelType w:val="hybridMultilevel"/>
    <w:tmpl w:val="EBF0ED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45468D"/>
    <w:multiLevelType w:val="hybridMultilevel"/>
    <w:tmpl w:val="705A84AA"/>
    <w:lvl w:ilvl="0" w:tplc="FB2443C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33679E"/>
    <w:multiLevelType w:val="hybridMultilevel"/>
    <w:tmpl w:val="EA6CC788"/>
    <w:lvl w:ilvl="0" w:tplc="FB2443C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6617F0"/>
    <w:multiLevelType w:val="hybridMultilevel"/>
    <w:tmpl w:val="C498A2B6"/>
    <w:lvl w:ilvl="0" w:tplc="B164D31C">
      <w:start w:val="1"/>
      <w:numFmt w:val="decimal"/>
      <w:lvlText w:val="%1."/>
      <w:lvlJc w:val="left"/>
      <w:pPr>
        <w:ind w:left="720" w:hanging="360"/>
      </w:pPr>
      <w:rPr>
        <w:rFonts w:hint="default"/>
        <w:b/>
        <w:bCs/>
        <w:color w:val="C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EF0243"/>
    <w:multiLevelType w:val="hybridMultilevel"/>
    <w:tmpl w:val="E3C21E5E"/>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49" w15:restartNumberingAfterBreak="0">
    <w:nsid w:val="5294307E"/>
    <w:multiLevelType w:val="hybridMultilevel"/>
    <w:tmpl w:val="0E5E9E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2C9381D"/>
    <w:multiLevelType w:val="hybridMultilevel"/>
    <w:tmpl w:val="584A84B6"/>
    <w:lvl w:ilvl="0" w:tplc="B554EDC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5B6633A"/>
    <w:multiLevelType w:val="hybridMultilevel"/>
    <w:tmpl w:val="A2D65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66A74AB"/>
    <w:multiLevelType w:val="hybridMultilevel"/>
    <w:tmpl w:val="3B0EF82A"/>
    <w:lvl w:ilvl="0" w:tplc="28E4FDDA">
      <w:start w:val="1"/>
      <w:numFmt w:val="bullet"/>
      <w:lvlText w:val=""/>
      <w:lvlJc w:val="left"/>
      <w:pPr>
        <w:tabs>
          <w:tab w:val="num" w:pos="720"/>
        </w:tabs>
        <w:ind w:left="720" w:hanging="360"/>
      </w:pPr>
      <w:rPr>
        <w:rFonts w:ascii="Wingdings" w:hAnsi="Wingdings" w:hint="default"/>
      </w:rPr>
    </w:lvl>
    <w:lvl w:ilvl="1" w:tplc="2CA2872A" w:tentative="1">
      <w:start w:val="1"/>
      <w:numFmt w:val="bullet"/>
      <w:lvlText w:val=""/>
      <w:lvlJc w:val="left"/>
      <w:pPr>
        <w:tabs>
          <w:tab w:val="num" w:pos="1440"/>
        </w:tabs>
        <w:ind w:left="1440" w:hanging="360"/>
      </w:pPr>
      <w:rPr>
        <w:rFonts w:ascii="Wingdings" w:hAnsi="Wingdings" w:hint="default"/>
      </w:rPr>
    </w:lvl>
    <w:lvl w:ilvl="2" w:tplc="CAEE9876" w:tentative="1">
      <w:start w:val="1"/>
      <w:numFmt w:val="bullet"/>
      <w:lvlText w:val=""/>
      <w:lvlJc w:val="left"/>
      <w:pPr>
        <w:tabs>
          <w:tab w:val="num" w:pos="2160"/>
        </w:tabs>
        <w:ind w:left="2160" w:hanging="360"/>
      </w:pPr>
      <w:rPr>
        <w:rFonts w:ascii="Wingdings" w:hAnsi="Wingdings" w:hint="default"/>
      </w:rPr>
    </w:lvl>
    <w:lvl w:ilvl="3" w:tplc="81622550" w:tentative="1">
      <w:start w:val="1"/>
      <w:numFmt w:val="bullet"/>
      <w:lvlText w:val=""/>
      <w:lvlJc w:val="left"/>
      <w:pPr>
        <w:tabs>
          <w:tab w:val="num" w:pos="2880"/>
        </w:tabs>
        <w:ind w:left="2880" w:hanging="360"/>
      </w:pPr>
      <w:rPr>
        <w:rFonts w:ascii="Wingdings" w:hAnsi="Wingdings" w:hint="default"/>
      </w:rPr>
    </w:lvl>
    <w:lvl w:ilvl="4" w:tplc="F4D89B26" w:tentative="1">
      <w:start w:val="1"/>
      <w:numFmt w:val="bullet"/>
      <w:lvlText w:val=""/>
      <w:lvlJc w:val="left"/>
      <w:pPr>
        <w:tabs>
          <w:tab w:val="num" w:pos="3600"/>
        </w:tabs>
        <w:ind w:left="3600" w:hanging="360"/>
      </w:pPr>
      <w:rPr>
        <w:rFonts w:ascii="Wingdings" w:hAnsi="Wingdings" w:hint="default"/>
      </w:rPr>
    </w:lvl>
    <w:lvl w:ilvl="5" w:tplc="6A0CB2C6" w:tentative="1">
      <w:start w:val="1"/>
      <w:numFmt w:val="bullet"/>
      <w:lvlText w:val=""/>
      <w:lvlJc w:val="left"/>
      <w:pPr>
        <w:tabs>
          <w:tab w:val="num" w:pos="4320"/>
        </w:tabs>
        <w:ind w:left="4320" w:hanging="360"/>
      </w:pPr>
      <w:rPr>
        <w:rFonts w:ascii="Wingdings" w:hAnsi="Wingdings" w:hint="default"/>
      </w:rPr>
    </w:lvl>
    <w:lvl w:ilvl="6" w:tplc="FBB273A0" w:tentative="1">
      <w:start w:val="1"/>
      <w:numFmt w:val="bullet"/>
      <w:lvlText w:val=""/>
      <w:lvlJc w:val="left"/>
      <w:pPr>
        <w:tabs>
          <w:tab w:val="num" w:pos="5040"/>
        </w:tabs>
        <w:ind w:left="5040" w:hanging="360"/>
      </w:pPr>
      <w:rPr>
        <w:rFonts w:ascii="Wingdings" w:hAnsi="Wingdings" w:hint="default"/>
      </w:rPr>
    </w:lvl>
    <w:lvl w:ilvl="7" w:tplc="318E9FC2" w:tentative="1">
      <w:start w:val="1"/>
      <w:numFmt w:val="bullet"/>
      <w:lvlText w:val=""/>
      <w:lvlJc w:val="left"/>
      <w:pPr>
        <w:tabs>
          <w:tab w:val="num" w:pos="5760"/>
        </w:tabs>
        <w:ind w:left="5760" w:hanging="360"/>
      </w:pPr>
      <w:rPr>
        <w:rFonts w:ascii="Wingdings" w:hAnsi="Wingdings" w:hint="default"/>
      </w:rPr>
    </w:lvl>
    <w:lvl w:ilvl="8" w:tplc="5202897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8341BCA"/>
    <w:multiLevelType w:val="hybridMultilevel"/>
    <w:tmpl w:val="A2947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733009"/>
    <w:multiLevelType w:val="hybridMultilevel"/>
    <w:tmpl w:val="089EE702"/>
    <w:lvl w:ilvl="0" w:tplc="FDC0475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F103023"/>
    <w:multiLevelType w:val="hybridMultilevel"/>
    <w:tmpl w:val="EEB40F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E71465"/>
    <w:multiLevelType w:val="hybridMultilevel"/>
    <w:tmpl w:val="49605536"/>
    <w:lvl w:ilvl="0" w:tplc="28E4FDDA">
      <w:start w:val="1"/>
      <w:numFmt w:val="bullet"/>
      <w:lvlText w:val=""/>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7D182C"/>
    <w:multiLevelType w:val="hybridMultilevel"/>
    <w:tmpl w:val="5732719E"/>
    <w:lvl w:ilvl="0" w:tplc="2398F2EE">
      <w:start w:val="16"/>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F86543"/>
    <w:multiLevelType w:val="hybridMultilevel"/>
    <w:tmpl w:val="D8CCCCB4"/>
    <w:lvl w:ilvl="0" w:tplc="C5945E66">
      <w:start w:val="10"/>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83879B5"/>
    <w:multiLevelType w:val="hybridMultilevel"/>
    <w:tmpl w:val="E23CBF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151F30"/>
    <w:multiLevelType w:val="hybridMultilevel"/>
    <w:tmpl w:val="3496A9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941300"/>
    <w:multiLevelType w:val="hybridMultilevel"/>
    <w:tmpl w:val="58D8E92A"/>
    <w:lvl w:ilvl="0" w:tplc="04090009">
      <w:start w:val="1"/>
      <w:numFmt w:val="bullet"/>
      <w:lvlText w:val=""/>
      <w:lvlJc w:val="left"/>
      <w:pPr>
        <w:ind w:left="1256" w:hanging="360"/>
      </w:pPr>
      <w:rPr>
        <w:rFonts w:ascii="Wingdings" w:hAnsi="Wingdings"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62" w15:restartNumberingAfterBreak="0">
    <w:nsid w:val="6CB77766"/>
    <w:multiLevelType w:val="hybridMultilevel"/>
    <w:tmpl w:val="1CD2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E6563BC"/>
    <w:multiLevelType w:val="hybridMultilevel"/>
    <w:tmpl w:val="2BB2B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7E35BD"/>
    <w:multiLevelType w:val="hybridMultilevel"/>
    <w:tmpl w:val="30B607F6"/>
    <w:lvl w:ilvl="0" w:tplc="BFD27CFC">
      <w:start w:val="13"/>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8363C9"/>
    <w:multiLevelType w:val="hybridMultilevel"/>
    <w:tmpl w:val="D68A1520"/>
    <w:lvl w:ilvl="0" w:tplc="28E4FDDA">
      <w:start w:val="1"/>
      <w:numFmt w:val="bullet"/>
      <w:lvlText w:val=""/>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1F50AB6"/>
    <w:multiLevelType w:val="hybridMultilevel"/>
    <w:tmpl w:val="35E0476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518621C"/>
    <w:multiLevelType w:val="hybridMultilevel"/>
    <w:tmpl w:val="12A2166A"/>
    <w:lvl w:ilvl="0" w:tplc="28E4FD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4F464D"/>
    <w:multiLevelType w:val="hybridMultilevel"/>
    <w:tmpl w:val="8E42DF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8EE0F72"/>
    <w:multiLevelType w:val="hybridMultilevel"/>
    <w:tmpl w:val="700265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E5223B"/>
    <w:multiLevelType w:val="hybridMultilevel"/>
    <w:tmpl w:val="BCFCB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7CD125EE"/>
    <w:multiLevelType w:val="hybridMultilevel"/>
    <w:tmpl w:val="C70A70B0"/>
    <w:lvl w:ilvl="0" w:tplc="FB2443C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DB26844"/>
    <w:multiLevelType w:val="hybridMultilevel"/>
    <w:tmpl w:val="F67226D2"/>
    <w:lvl w:ilvl="0" w:tplc="79F4E5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DBD1D89"/>
    <w:multiLevelType w:val="hybridMultilevel"/>
    <w:tmpl w:val="6E0422B0"/>
    <w:lvl w:ilvl="0" w:tplc="28E4FDDA">
      <w:start w:val="1"/>
      <w:numFmt w:val="bullet"/>
      <w:lvlText w:val=""/>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F74E63"/>
    <w:multiLevelType w:val="hybridMultilevel"/>
    <w:tmpl w:val="EDF8C32A"/>
    <w:lvl w:ilvl="0" w:tplc="28E4FD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F7909D3"/>
    <w:multiLevelType w:val="hybridMultilevel"/>
    <w:tmpl w:val="145A22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45"/>
  </w:num>
  <w:num w:numId="4">
    <w:abstractNumId w:val="50"/>
  </w:num>
  <w:num w:numId="5">
    <w:abstractNumId w:val="70"/>
  </w:num>
  <w:num w:numId="6">
    <w:abstractNumId w:val="34"/>
  </w:num>
  <w:num w:numId="7">
    <w:abstractNumId w:val="12"/>
  </w:num>
  <w:num w:numId="8">
    <w:abstractNumId w:val="40"/>
  </w:num>
  <w:num w:numId="9">
    <w:abstractNumId w:val="63"/>
  </w:num>
  <w:num w:numId="10">
    <w:abstractNumId w:val="48"/>
  </w:num>
  <w:num w:numId="11">
    <w:abstractNumId w:val="61"/>
  </w:num>
  <w:num w:numId="12">
    <w:abstractNumId w:val="54"/>
  </w:num>
  <w:num w:numId="13">
    <w:abstractNumId w:val="29"/>
  </w:num>
  <w:num w:numId="14">
    <w:abstractNumId w:val="33"/>
  </w:num>
  <w:num w:numId="15">
    <w:abstractNumId w:val="16"/>
  </w:num>
  <w:num w:numId="16">
    <w:abstractNumId w:val="36"/>
  </w:num>
  <w:num w:numId="17">
    <w:abstractNumId w:val="14"/>
  </w:num>
  <w:num w:numId="18">
    <w:abstractNumId w:val="15"/>
  </w:num>
  <w:num w:numId="19">
    <w:abstractNumId w:val="72"/>
  </w:num>
  <w:num w:numId="20">
    <w:abstractNumId w:val="7"/>
  </w:num>
  <w:num w:numId="21">
    <w:abstractNumId w:val="19"/>
  </w:num>
  <w:num w:numId="22">
    <w:abstractNumId w:val="23"/>
  </w:num>
  <w:num w:numId="23">
    <w:abstractNumId w:val="41"/>
  </w:num>
  <w:num w:numId="24">
    <w:abstractNumId w:val="42"/>
  </w:num>
  <w:num w:numId="25">
    <w:abstractNumId w:val="20"/>
  </w:num>
  <w:num w:numId="26">
    <w:abstractNumId w:val="62"/>
  </w:num>
  <w:num w:numId="27">
    <w:abstractNumId w:val="22"/>
  </w:num>
  <w:num w:numId="28">
    <w:abstractNumId w:val="53"/>
  </w:num>
  <w:num w:numId="29">
    <w:abstractNumId w:val="75"/>
  </w:num>
  <w:num w:numId="30">
    <w:abstractNumId w:val="37"/>
  </w:num>
  <w:num w:numId="31">
    <w:abstractNumId w:val="2"/>
  </w:num>
  <w:num w:numId="32">
    <w:abstractNumId w:val="28"/>
  </w:num>
  <w:num w:numId="33">
    <w:abstractNumId w:val="47"/>
  </w:num>
  <w:num w:numId="34">
    <w:abstractNumId w:val="31"/>
  </w:num>
  <w:num w:numId="35">
    <w:abstractNumId w:val="11"/>
  </w:num>
  <w:num w:numId="36">
    <w:abstractNumId w:val="59"/>
  </w:num>
  <w:num w:numId="37">
    <w:abstractNumId w:val="60"/>
  </w:num>
  <w:num w:numId="38">
    <w:abstractNumId w:val="44"/>
  </w:num>
  <w:num w:numId="39">
    <w:abstractNumId w:val="3"/>
  </w:num>
  <w:num w:numId="40">
    <w:abstractNumId w:val="10"/>
  </w:num>
  <w:num w:numId="41">
    <w:abstractNumId w:val="25"/>
  </w:num>
  <w:num w:numId="42">
    <w:abstractNumId w:val="68"/>
  </w:num>
  <w:num w:numId="43">
    <w:abstractNumId w:val="55"/>
  </w:num>
  <w:num w:numId="44">
    <w:abstractNumId w:val="43"/>
  </w:num>
  <w:num w:numId="45">
    <w:abstractNumId w:val="6"/>
  </w:num>
  <w:num w:numId="46">
    <w:abstractNumId w:val="13"/>
  </w:num>
  <w:num w:numId="47">
    <w:abstractNumId w:val="30"/>
  </w:num>
  <w:num w:numId="48">
    <w:abstractNumId w:val="51"/>
  </w:num>
  <w:num w:numId="49">
    <w:abstractNumId w:val="64"/>
  </w:num>
  <w:num w:numId="50">
    <w:abstractNumId w:val="32"/>
  </w:num>
  <w:num w:numId="51">
    <w:abstractNumId w:val="8"/>
  </w:num>
  <w:num w:numId="52">
    <w:abstractNumId w:val="66"/>
  </w:num>
  <w:num w:numId="53">
    <w:abstractNumId w:val="52"/>
  </w:num>
  <w:num w:numId="54">
    <w:abstractNumId w:val="67"/>
  </w:num>
  <w:num w:numId="55">
    <w:abstractNumId w:val="74"/>
  </w:num>
  <w:num w:numId="56">
    <w:abstractNumId w:val="38"/>
  </w:num>
  <w:num w:numId="57">
    <w:abstractNumId w:val="65"/>
  </w:num>
  <w:num w:numId="58">
    <w:abstractNumId w:val="56"/>
  </w:num>
  <w:num w:numId="59">
    <w:abstractNumId w:val="73"/>
  </w:num>
  <w:num w:numId="60">
    <w:abstractNumId w:val="17"/>
  </w:num>
  <w:num w:numId="61">
    <w:abstractNumId w:val="5"/>
  </w:num>
  <w:num w:numId="62">
    <w:abstractNumId w:val="26"/>
  </w:num>
  <w:num w:numId="63">
    <w:abstractNumId w:val="27"/>
  </w:num>
  <w:num w:numId="64">
    <w:abstractNumId w:val="1"/>
  </w:num>
  <w:num w:numId="65">
    <w:abstractNumId w:val="49"/>
  </w:num>
  <w:num w:numId="66">
    <w:abstractNumId w:val="35"/>
  </w:num>
  <w:num w:numId="67">
    <w:abstractNumId w:val="24"/>
  </w:num>
  <w:num w:numId="68">
    <w:abstractNumId w:val="69"/>
  </w:num>
  <w:num w:numId="69">
    <w:abstractNumId w:val="21"/>
  </w:num>
  <w:num w:numId="70">
    <w:abstractNumId w:val="71"/>
  </w:num>
  <w:num w:numId="71">
    <w:abstractNumId w:val="18"/>
  </w:num>
  <w:num w:numId="72">
    <w:abstractNumId w:val="4"/>
  </w:num>
  <w:num w:numId="73">
    <w:abstractNumId w:val="39"/>
  </w:num>
  <w:num w:numId="74">
    <w:abstractNumId w:val="57"/>
  </w:num>
  <w:num w:numId="75">
    <w:abstractNumId w:val="58"/>
  </w:num>
  <w:num w:numId="76">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C16"/>
    <w:rsid w:val="000033C9"/>
    <w:rsid w:val="000171E0"/>
    <w:rsid w:val="0002195E"/>
    <w:rsid w:val="00045D2F"/>
    <w:rsid w:val="00055B7F"/>
    <w:rsid w:val="00066E4A"/>
    <w:rsid w:val="00070BD4"/>
    <w:rsid w:val="00085BEA"/>
    <w:rsid w:val="000871FD"/>
    <w:rsid w:val="0009371B"/>
    <w:rsid w:val="00096087"/>
    <w:rsid w:val="000A035A"/>
    <w:rsid w:val="000A391F"/>
    <w:rsid w:val="000C3221"/>
    <w:rsid w:val="000D264D"/>
    <w:rsid w:val="000D588A"/>
    <w:rsid w:val="000E536A"/>
    <w:rsid w:val="000F5B84"/>
    <w:rsid w:val="000F6CF2"/>
    <w:rsid w:val="00102DD7"/>
    <w:rsid w:val="00111525"/>
    <w:rsid w:val="001158E4"/>
    <w:rsid w:val="00116605"/>
    <w:rsid w:val="00122159"/>
    <w:rsid w:val="00131229"/>
    <w:rsid w:val="0013367D"/>
    <w:rsid w:val="001344A2"/>
    <w:rsid w:val="00136CDA"/>
    <w:rsid w:val="00136E2D"/>
    <w:rsid w:val="00153C00"/>
    <w:rsid w:val="00155C35"/>
    <w:rsid w:val="00167AD8"/>
    <w:rsid w:val="0017625A"/>
    <w:rsid w:val="001953D2"/>
    <w:rsid w:val="00196442"/>
    <w:rsid w:val="00197168"/>
    <w:rsid w:val="001C3719"/>
    <w:rsid w:val="001C5C38"/>
    <w:rsid w:val="001F2BA8"/>
    <w:rsid w:val="001F31D9"/>
    <w:rsid w:val="001F61B4"/>
    <w:rsid w:val="002217F2"/>
    <w:rsid w:val="002262EA"/>
    <w:rsid w:val="002279A5"/>
    <w:rsid w:val="00230E52"/>
    <w:rsid w:val="00233134"/>
    <w:rsid w:val="00233D57"/>
    <w:rsid w:val="002539C0"/>
    <w:rsid w:val="0025442A"/>
    <w:rsid w:val="002607C4"/>
    <w:rsid w:val="00260EA9"/>
    <w:rsid w:val="002658B0"/>
    <w:rsid w:val="0027325A"/>
    <w:rsid w:val="0027658E"/>
    <w:rsid w:val="0028443D"/>
    <w:rsid w:val="00284D70"/>
    <w:rsid w:val="0028516A"/>
    <w:rsid w:val="00293B09"/>
    <w:rsid w:val="002A61F8"/>
    <w:rsid w:val="002B464A"/>
    <w:rsid w:val="002B55A7"/>
    <w:rsid w:val="002C3848"/>
    <w:rsid w:val="002C5A1B"/>
    <w:rsid w:val="002C7260"/>
    <w:rsid w:val="002D5D85"/>
    <w:rsid w:val="002D6157"/>
    <w:rsid w:val="002D6A58"/>
    <w:rsid w:val="002E1C76"/>
    <w:rsid w:val="003045BD"/>
    <w:rsid w:val="003209D3"/>
    <w:rsid w:val="0033042B"/>
    <w:rsid w:val="00331423"/>
    <w:rsid w:val="00332B65"/>
    <w:rsid w:val="0034371C"/>
    <w:rsid w:val="0035686C"/>
    <w:rsid w:val="00367023"/>
    <w:rsid w:val="00370E59"/>
    <w:rsid w:val="00372306"/>
    <w:rsid w:val="003752E7"/>
    <w:rsid w:val="003841ED"/>
    <w:rsid w:val="00393878"/>
    <w:rsid w:val="003A1240"/>
    <w:rsid w:val="003A2E08"/>
    <w:rsid w:val="003B3B66"/>
    <w:rsid w:val="003D4D9D"/>
    <w:rsid w:val="004030D6"/>
    <w:rsid w:val="004042C2"/>
    <w:rsid w:val="00427798"/>
    <w:rsid w:val="00430D60"/>
    <w:rsid w:val="00433929"/>
    <w:rsid w:val="004339AE"/>
    <w:rsid w:val="00433CD0"/>
    <w:rsid w:val="004374CB"/>
    <w:rsid w:val="00442B56"/>
    <w:rsid w:val="00494A7E"/>
    <w:rsid w:val="00494E6E"/>
    <w:rsid w:val="004A17A5"/>
    <w:rsid w:val="004A519D"/>
    <w:rsid w:val="004B1C16"/>
    <w:rsid w:val="004B36C7"/>
    <w:rsid w:val="004B5BF7"/>
    <w:rsid w:val="004D15EB"/>
    <w:rsid w:val="004F1F82"/>
    <w:rsid w:val="004F5F4E"/>
    <w:rsid w:val="004F6309"/>
    <w:rsid w:val="005060D5"/>
    <w:rsid w:val="00506484"/>
    <w:rsid w:val="0050724E"/>
    <w:rsid w:val="00533B08"/>
    <w:rsid w:val="00540768"/>
    <w:rsid w:val="00543637"/>
    <w:rsid w:val="00554ED4"/>
    <w:rsid w:val="00563558"/>
    <w:rsid w:val="00577082"/>
    <w:rsid w:val="00583327"/>
    <w:rsid w:val="00583C5B"/>
    <w:rsid w:val="0058543C"/>
    <w:rsid w:val="00586649"/>
    <w:rsid w:val="00592EAA"/>
    <w:rsid w:val="005944A1"/>
    <w:rsid w:val="005A176C"/>
    <w:rsid w:val="005B5E37"/>
    <w:rsid w:val="005B6075"/>
    <w:rsid w:val="005C446F"/>
    <w:rsid w:val="005C7545"/>
    <w:rsid w:val="005E06E4"/>
    <w:rsid w:val="005E4E37"/>
    <w:rsid w:val="005E7836"/>
    <w:rsid w:val="005F6A75"/>
    <w:rsid w:val="005F7030"/>
    <w:rsid w:val="0060008C"/>
    <w:rsid w:val="00600A54"/>
    <w:rsid w:val="0060480D"/>
    <w:rsid w:val="00613258"/>
    <w:rsid w:val="00613598"/>
    <w:rsid w:val="006331D5"/>
    <w:rsid w:val="00636D40"/>
    <w:rsid w:val="0063718D"/>
    <w:rsid w:val="00644E09"/>
    <w:rsid w:val="00674466"/>
    <w:rsid w:val="006820A0"/>
    <w:rsid w:val="006839D7"/>
    <w:rsid w:val="0068510E"/>
    <w:rsid w:val="00691957"/>
    <w:rsid w:val="00695A48"/>
    <w:rsid w:val="006A2071"/>
    <w:rsid w:val="006A50EE"/>
    <w:rsid w:val="006B3688"/>
    <w:rsid w:val="006B5874"/>
    <w:rsid w:val="006C02E2"/>
    <w:rsid w:val="006C638D"/>
    <w:rsid w:val="006D3F85"/>
    <w:rsid w:val="006E37F3"/>
    <w:rsid w:val="006F76A6"/>
    <w:rsid w:val="00706135"/>
    <w:rsid w:val="00731787"/>
    <w:rsid w:val="00732143"/>
    <w:rsid w:val="00747E2C"/>
    <w:rsid w:val="00750DF9"/>
    <w:rsid w:val="00757DA1"/>
    <w:rsid w:val="007623B4"/>
    <w:rsid w:val="00767C4C"/>
    <w:rsid w:val="007725AA"/>
    <w:rsid w:val="00781399"/>
    <w:rsid w:val="00784B1A"/>
    <w:rsid w:val="0079199D"/>
    <w:rsid w:val="007970BF"/>
    <w:rsid w:val="00797A8B"/>
    <w:rsid w:val="007A05D8"/>
    <w:rsid w:val="007A3D6A"/>
    <w:rsid w:val="007B56D7"/>
    <w:rsid w:val="007B62A9"/>
    <w:rsid w:val="007C7F7C"/>
    <w:rsid w:val="007D0045"/>
    <w:rsid w:val="007E31C4"/>
    <w:rsid w:val="007E5704"/>
    <w:rsid w:val="007F2258"/>
    <w:rsid w:val="007F2550"/>
    <w:rsid w:val="007F5842"/>
    <w:rsid w:val="00804CEF"/>
    <w:rsid w:val="0081276B"/>
    <w:rsid w:val="0081449B"/>
    <w:rsid w:val="008229E2"/>
    <w:rsid w:val="00824A86"/>
    <w:rsid w:val="00826A9F"/>
    <w:rsid w:val="00842857"/>
    <w:rsid w:val="0084319D"/>
    <w:rsid w:val="00844785"/>
    <w:rsid w:val="00846955"/>
    <w:rsid w:val="00852B0C"/>
    <w:rsid w:val="00860C46"/>
    <w:rsid w:val="00861C75"/>
    <w:rsid w:val="00866C90"/>
    <w:rsid w:val="00873DC9"/>
    <w:rsid w:val="00877B06"/>
    <w:rsid w:val="00884873"/>
    <w:rsid w:val="008871E7"/>
    <w:rsid w:val="0088785B"/>
    <w:rsid w:val="00887DDF"/>
    <w:rsid w:val="008931C4"/>
    <w:rsid w:val="008A1C41"/>
    <w:rsid w:val="008D04D4"/>
    <w:rsid w:val="008D78F9"/>
    <w:rsid w:val="008E568F"/>
    <w:rsid w:val="008E6639"/>
    <w:rsid w:val="008F0A00"/>
    <w:rsid w:val="009043A8"/>
    <w:rsid w:val="0091382F"/>
    <w:rsid w:val="009168C2"/>
    <w:rsid w:val="00930EB2"/>
    <w:rsid w:val="0093692C"/>
    <w:rsid w:val="00943BC0"/>
    <w:rsid w:val="009503CD"/>
    <w:rsid w:val="00956B77"/>
    <w:rsid w:val="00957CF7"/>
    <w:rsid w:val="00965C0E"/>
    <w:rsid w:val="009668FB"/>
    <w:rsid w:val="00994BC3"/>
    <w:rsid w:val="00996719"/>
    <w:rsid w:val="00996F60"/>
    <w:rsid w:val="009A0753"/>
    <w:rsid w:val="009B0FFE"/>
    <w:rsid w:val="009B55A0"/>
    <w:rsid w:val="009B6B4E"/>
    <w:rsid w:val="009C25B5"/>
    <w:rsid w:val="009C4226"/>
    <w:rsid w:val="009C7C7D"/>
    <w:rsid w:val="009D2C48"/>
    <w:rsid w:val="009D3E3B"/>
    <w:rsid w:val="009E669B"/>
    <w:rsid w:val="009F6401"/>
    <w:rsid w:val="00A23D39"/>
    <w:rsid w:val="00A24A1A"/>
    <w:rsid w:val="00A26DF2"/>
    <w:rsid w:val="00A27A88"/>
    <w:rsid w:val="00A36EB8"/>
    <w:rsid w:val="00A47377"/>
    <w:rsid w:val="00A5392A"/>
    <w:rsid w:val="00A55731"/>
    <w:rsid w:val="00A57B95"/>
    <w:rsid w:val="00A6041A"/>
    <w:rsid w:val="00A6228A"/>
    <w:rsid w:val="00A640B9"/>
    <w:rsid w:val="00A64624"/>
    <w:rsid w:val="00A64EE8"/>
    <w:rsid w:val="00A66075"/>
    <w:rsid w:val="00A768AD"/>
    <w:rsid w:val="00A871F0"/>
    <w:rsid w:val="00A96272"/>
    <w:rsid w:val="00AC0D66"/>
    <w:rsid w:val="00AD0434"/>
    <w:rsid w:val="00AD3214"/>
    <w:rsid w:val="00AD4C75"/>
    <w:rsid w:val="00AD4FF9"/>
    <w:rsid w:val="00AE6596"/>
    <w:rsid w:val="00AE7681"/>
    <w:rsid w:val="00AF4C44"/>
    <w:rsid w:val="00AF5B9F"/>
    <w:rsid w:val="00AF7C75"/>
    <w:rsid w:val="00B004EB"/>
    <w:rsid w:val="00B04C91"/>
    <w:rsid w:val="00B15730"/>
    <w:rsid w:val="00B15C59"/>
    <w:rsid w:val="00B262FC"/>
    <w:rsid w:val="00B31982"/>
    <w:rsid w:val="00B33C44"/>
    <w:rsid w:val="00B52E15"/>
    <w:rsid w:val="00B649CC"/>
    <w:rsid w:val="00B65C72"/>
    <w:rsid w:val="00B84163"/>
    <w:rsid w:val="00BB0942"/>
    <w:rsid w:val="00BB7A49"/>
    <w:rsid w:val="00BC29D9"/>
    <w:rsid w:val="00BD34AC"/>
    <w:rsid w:val="00BE1BD6"/>
    <w:rsid w:val="00BE60FC"/>
    <w:rsid w:val="00BF2853"/>
    <w:rsid w:val="00C077D7"/>
    <w:rsid w:val="00C07E6A"/>
    <w:rsid w:val="00C1054F"/>
    <w:rsid w:val="00C11E12"/>
    <w:rsid w:val="00C11FAC"/>
    <w:rsid w:val="00C1288C"/>
    <w:rsid w:val="00C131A9"/>
    <w:rsid w:val="00C21B25"/>
    <w:rsid w:val="00C23269"/>
    <w:rsid w:val="00C32F8F"/>
    <w:rsid w:val="00C438F3"/>
    <w:rsid w:val="00C61532"/>
    <w:rsid w:val="00C6157E"/>
    <w:rsid w:val="00C70127"/>
    <w:rsid w:val="00C7333C"/>
    <w:rsid w:val="00C75FD2"/>
    <w:rsid w:val="00C83028"/>
    <w:rsid w:val="00C9144C"/>
    <w:rsid w:val="00C96EF9"/>
    <w:rsid w:val="00CA2883"/>
    <w:rsid w:val="00CC14FD"/>
    <w:rsid w:val="00CD0F2C"/>
    <w:rsid w:val="00CD7CF0"/>
    <w:rsid w:val="00CF66B0"/>
    <w:rsid w:val="00D063C3"/>
    <w:rsid w:val="00D12C76"/>
    <w:rsid w:val="00D313EE"/>
    <w:rsid w:val="00D31D36"/>
    <w:rsid w:val="00D3259F"/>
    <w:rsid w:val="00D42074"/>
    <w:rsid w:val="00D520B7"/>
    <w:rsid w:val="00D55096"/>
    <w:rsid w:val="00D57A4A"/>
    <w:rsid w:val="00D80BA4"/>
    <w:rsid w:val="00D84019"/>
    <w:rsid w:val="00D8460E"/>
    <w:rsid w:val="00D84A2E"/>
    <w:rsid w:val="00D90013"/>
    <w:rsid w:val="00DA37ED"/>
    <w:rsid w:val="00DA4D80"/>
    <w:rsid w:val="00DA770A"/>
    <w:rsid w:val="00DC793A"/>
    <w:rsid w:val="00DD3403"/>
    <w:rsid w:val="00DD62C0"/>
    <w:rsid w:val="00DF56B9"/>
    <w:rsid w:val="00E079AA"/>
    <w:rsid w:val="00E10502"/>
    <w:rsid w:val="00E13470"/>
    <w:rsid w:val="00E27C8F"/>
    <w:rsid w:val="00E369F6"/>
    <w:rsid w:val="00E40544"/>
    <w:rsid w:val="00E469CC"/>
    <w:rsid w:val="00E50B31"/>
    <w:rsid w:val="00E555A7"/>
    <w:rsid w:val="00E608EC"/>
    <w:rsid w:val="00E61474"/>
    <w:rsid w:val="00E622B8"/>
    <w:rsid w:val="00E73D65"/>
    <w:rsid w:val="00E822AC"/>
    <w:rsid w:val="00E973E1"/>
    <w:rsid w:val="00EA0149"/>
    <w:rsid w:val="00EA6460"/>
    <w:rsid w:val="00EA6A0F"/>
    <w:rsid w:val="00EB4AF2"/>
    <w:rsid w:val="00ED09EF"/>
    <w:rsid w:val="00ED1388"/>
    <w:rsid w:val="00EF4E81"/>
    <w:rsid w:val="00EF51F6"/>
    <w:rsid w:val="00EF521A"/>
    <w:rsid w:val="00F072ED"/>
    <w:rsid w:val="00F101D1"/>
    <w:rsid w:val="00F15BB6"/>
    <w:rsid w:val="00F224EA"/>
    <w:rsid w:val="00F26CDA"/>
    <w:rsid w:val="00F343E2"/>
    <w:rsid w:val="00F34946"/>
    <w:rsid w:val="00F4159A"/>
    <w:rsid w:val="00F4172A"/>
    <w:rsid w:val="00F42072"/>
    <w:rsid w:val="00F55F0A"/>
    <w:rsid w:val="00F64687"/>
    <w:rsid w:val="00F6558B"/>
    <w:rsid w:val="00F66CFD"/>
    <w:rsid w:val="00F73DA7"/>
    <w:rsid w:val="00F86922"/>
    <w:rsid w:val="00F93809"/>
    <w:rsid w:val="00FA17DC"/>
    <w:rsid w:val="00FA2F6B"/>
    <w:rsid w:val="00FA5B8A"/>
    <w:rsid w:val="00FB46F7"/>
    <w:rsid w:val="00FB648B"/>
    <w:rsid w:val="00FB6CB5"/>
    <w:rsid w:val="00FC1D23"/>
    <w:rsid w:val="00FC77BC"/>
    <w:rsid w:val="00FC7AE6"/>
    <w:rsid w:val="00FD2940"/>
    <w:rsid w:val="00FD4CBD"/>
    <w:rsid w:val="00FD7A1F"/>
    <w:rsid w:val="00FE7B13"/>
    <w:rsid w:val="00FE7F58"/>
    <w:rsid w:val="00FF522E"/>
    <w:rsid w:val="00FF67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EFB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3D2"/>
  </w:style>
  <w:style w:type="paragraph" w:styleId="Heading1">
    <w:name w:val="heading 1"/>
    <w:basedOn w:val="Normal"/>
    <w:next w:val="Normal"/>
    <w:link w:val="Heading1Char"/>
    <w:uiPriority w:val="9"/>
    <w:qFormat/>
    <w:rsid w:val="00577082"/>
    <w:pPr>
      <w:keepNext/>
      <w:spacing w:before="240" w:after="60" w:line="276"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DD62C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qFormat/>
    <w:rsid w:val="00A871F0"/>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3C44"/>
    <w:pPr>
      <w:autoSpaceDE w:val="0"/>
      <w:autoSpaceDN w:val="0"/>
      <w:adjustRightInd w:val="0"/>
    </w:pPr>
    <w:rPr>
      <w:rFonts w:ascii="Calibri" w:eastAsia="Times New Roman" w:hAnsi="Calibri" w:cs="Calibri"/>
      <w:color w:val="000000"/>
    </w:rPr>
  </w:style>
  <w:style w:type="paragraph" w:styleId="ListParagraph">
    <w:name w:val="List Paragraph"/>
    <w:basedOn w:val="Normal"/>
    <w:uiPriority w:val="34"/>
    <w:qFormat/>
    <w:rsid w:val="00B33C44"/>
    <w:pPr>
      <w:spacing w:after="200" w:line="276" w:lineRule="auto"/>
      <w:ind w:left="720"/>
      <w:contextualSpacing/>
    </w:pPr>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F15B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BB6"/>
    <w:rPr>
      <w:rFonts w:ascii="Lucida Grande" w:hAnsi="Lucida Grande" w:cs="Lucida Grande"/>
      <w:sz w:val="18"/>
      <w:szCs w:val="18"/>
    </w:rPr>
  </w:style>
  <w:style w:type="character" w:customStyle="1" w:styleId="Heading1Char">
    <w:name w:val="Heading 1 Char"/>
    <w:basedOn w:val="DefaultParagraphFont"/>
    <w:link w:val="Heading1"/>
    <w:uiPriority w:val="9"/>
    <w:rsid w:val="00577082"/>
    <w:rPr>
      <w:rFonts w:ascii="Cambria" w:eastAsia="Times New Roman" w:hAnsi="Cambria" w:cs="Times New Roman"/>
      <w:b/>
      <w:bCs/>
      <w:kern w:val="32"/>
      <w:sz w:val="32"/>
      <w:szCs w:val="32"/>
    </w:rPr>
  </w:style>
  <w:style w:type="character" w:customStyle="1" w:styleId="mw-headline">
    <w:name w:val="mw-headline"/>
    <w:basedOn w:val="DefaultParagraphFont"/>
    <w:rsid w:val="00577082"/>
  </w:style>
  <w:style w:type="character" w:styleId="Hyperlink">
    <w:name w:val="Hyperlink"/>
    <w:basedOn w:val="DefaultParagraphFont"/>
    <w:unhideWhenUsed/>
    <w:rsid w:val="005F7030"/>
    <w:rPr>
      <w:color w:val="0000FF"/>
      <w:u w:val="single"/>
    </w:rPr>
  </w:style>
  <w:style w:type="character" w:styleId="FollowedHyperlink">
    <w:name w:val="FollowedHyperlink"/>
    <w:basedOn w:val="DefaultParagraphFont"/>
    <w:uiPriority w:val="99"/>
    <w:semiHidden/>
    <w:unhideWhenUsed/>
    <w:rsid w:val="00E73D65"/>
    <w:rPr>
      <w:color w:val="800080" w:themeColor="followedHyperlink"/>
      <w:u w:val="single"/>
    </w:rPr>
  </w:style>
  <w:style w:type="character" w:customStyle="1" w:styleId="BodyTextChar">
    <w:name w:val="Body Text Char"/>
    <w:basedOn w:val="DefaultParagraphFont"/>
    <w:link w:val="BodyText"/>
    <w:uiPriority w:val="99"/>
    <w:rsid w:val="00233134"/>
    <w:rPr>
      <w:rFonts w:ascii="Agency FB" w:hAnsi="Agency FB"/>
      <w:b/>
      <w:bCs/>
      <w:color w:val="000000"/>
      <w:kern w:val="28"/>
      <w:sz w:val="44"/>
      <w:szCs w:val="44"/>
    </w:rPr>
  </w:style>
  <w:style w:type="paragraph" w:styleId="BodyText">
    <w:name w:val="Body Text"/>
    <w:link w:val="BodyTextChar"/>
    <w:uiPriority w:val="99"/>
    <w:unhideWhenUsed/>
    <w:rsid w:val="00233134"/>
    <w:pPr>
      <w:spacing w:after="180" w:line="300" w:lineRule="auto"/>
      <w:jc w:val="center"/>
    </w:pPr>
    <w:rPr>
      <w:rFonts w:ascii="Agency FB" w:hAnsi="Agency FB"/>
      <w:b/>
      <w:bCs/>
      <w:color w:val="000000"/>
      <w:kern w:val="28"/>
      <w:sz w:val="44"/>
      <w:szCs w:val="44"/>
    </w:rPr>
  </w:style>
  <w:style w:type="character" w:customStyle="1" w:styleId="BodyTextChar1">
    <w:name w:val="Body Text Char1"/>
    <w:basedOn w:val="DefaultParagraphFont"/>
    <w:uiPriority w:val="99"/>
    <w:semiHidden/>
    <w:rsid w:val="00233134"/>
  </w:style>
  <w:style w:type="paragraph" w:styleId="BodyTextIndent">
    <w:name w:val="Body Text Indent"/>
    <w:basedOn w:val="Normal"/>
    <w:link w:val="BodyTextIndentChar"/>
    <w:uiPriority w:val="99"/>
    <w:semiHidden/>
    <w:unhideWhenUsed/>
    <w:rsid w:val="00233134"/>
    <w:pPr>
      <w:spacing w:after="120" w:line="276" w:lineRule="auto"/>
      <w:ind w:left="360"/>
    </w:pPr>
    <w:rPr>
      <w:rFonts w:ascii="Calibri" w:eastAsia="Times New Roman" w:hAnsi="Calibri" w:cs="Times New Roman"/>
      <w:sz w:val="22"/>
      <w:szCs w:val="22"/>
    </w:rPr>
  </w:style>
  <w:style w:type="character" w:customStyle="1" w:styleId="BodyTextIndentChar">
    <w:name w:val="Body Text Indent Char"/>
    <w:basedOn w:val="DefaultParagraphFont"/>
    <w:link w:val="BodyTextIndent"/>
    <w:uiPriority w:val="99"/>
    <w:semiHidden/>
    <w:rsid w:val="00233134"/>
    <w:rPr>
      <w:rFonts w:ascii="Calibri" w:eastAsia="Times New Roman" w:hAnsi="Calibri" w:cs="Times New Roman"/>
      <w:sz w:val="22"/>
      <w:szCs w:val="22"/>
    </w:rPr>
  </w:style>
  <w:style w:type="paragraph" w:styleId="NormalWeb">
    <w:name w:val="Normal (Web)"/>
    <w:basedOn w:val="Normal"/>
    <w:uiPriority w:val="99"/>
    <w:unhideWhenUsed/>
    <w:rsid w:val="00644E09"/>
    <w:pPr>
      <w:spacing w:before="100" w:beforeAutospacing="1" w:after="100" w:afterAutospacing="1"/>
    </w:pPr>
    <w:rPr>
      <w:rFonts w:ascii="Times New Roman" w:eastAsia="Times New Roman" w:hAnsi="Times New Roman" w:cs="Times New Roman"/>
    </w:rPr>
  </w:style>
  <w:style w:type="character" w:customStyle="1" w:styleId="bylinepipe">
    <w:name w:val="bylinepipe"/>
    <w:basedOn w:val="DefaultParagraphFont"/>
    <w:rsid w:val="00A871F0"/>
  </w:style>
  <w:style w:type="character" w:styleId="HTMLCite">
    <w:name w:val="HTML Cite"/>
    <w:basedOn w:val="DefaultParagraphFont"/>
    <w:uiPriority w:val="99"/>
    <w:semiHidden/>
    <w:unhideWhenUsed/>
    <w:rsid w:val="00A871F0"/>
    <w:rPr>
      <w:i/>
      <w:iCs/>
    </w:rPr>
  </w:style>
  <w:style w:type="paragraph" w:styleId="BodyText2">
    <w:name w:val="Body Text 2"/>
    <w:basedOn w:val="Normal"/>
    <w:link w:val="BodyText2Char"/>
    <w:uiPriority w:val="99"/>
    <w:unhideWhenUsed/>
    <w:rsid w:val="00A871F0"/>
    <w:pPr>
      <w:spacing w:after="120" w:line="480" w:lineRule="auto"/>
    </w:pPr>
    <w:rPr>
      <w:rFonts w:ascii="Calibri" w:eastAsia="Times New Roman" w:hAnsi="Calibri" w:cs="Times New Roman"/>
      <w:sz w:val="22"/>
      <w:szCs w:val="22"/>
    </w:rPr>
  </w:style>
  <w:style w:type="character" w:customStyle="1" w:styleId="BodyText2Char">
    <w:name w:val="Body Text 2 Char"/>
    <w:basedOn w:val="DefaultParagraphFont"/>
    <w:link w:val="BodyText2"/>
    <w:uiPriority w:val="99"/>
    <w:rsid w:val="00A871F0"/>
    <w:rPr>
      <w:rFonts w:ascii="Calibri" w:eastAsia="Times New Roman" w:hAnsi="Calibri" w:cs="Times New Roman"/>
      <w:sz w:val="22"/>
      <w:szCs w:val="22"/>
    </w:rPr>
  </w:style>
  <w:style w:type="character" w:customStyle="1" w:styleId="Heading9Char">
    <w:name w:val="Heading 9 Char"/>
    <w:basedOn w:val="DefaultParagraphFont"/>
    <w:link w:val="Heading9"/>
    <w:uiPriority w:val="9"/>
    <w:rsid w:val="00A871F0"/>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1C5C38"/>
    <w:pPr>
      <w:tabs>
        <w:tab w:val="center" w:pos="4320"/>
        <w:tab w:val="right" w:pos="8640"/>
      </w:tabs>
    </w:pPr>
  </w:style>
  <w:style w:type="character" w:customStyle="1" w:styleId="FooterChar">
    <w:name w:val="Footer Char"/>
    <w:basedOn w:val="DefaultParagraphFont"/>
    <w:link w:val="Footer"/>
    <w:uiPriority w:val="99"/>
    <w:rsid w:val="001C5C38"/>
  </w:style>
  <w:style w:type="character" w:styleId="PageNumber">
    <w:name w:val="page number"/>
    <w:basedOn w:val="DefaultParagraphFont"/>
    <w:uiPriority w:val="99"/>
    <w:semiHidden/>
    <w:unhideWhenUsed/>
    <w:rsid w:val="001C5C38"/>
  </w:style>
  <w:style w:type="paragraph" w:styleId="NoSpacing">
    <w:name w:val="No Spacing"/>
    <w:uiPriority w:val="1"/>
    <w:qFormat/>
    <w:rsid w:val="008E6639"/>
    <w:rPr>
      <w:sz w:val="22"/>
      <w:szCs w:val="22"/>
    </w:rPr>
  </w:style>
  <w:style w:type="paragraph" w:customStyle="1" w:styleId="yiv1561059635msonormal">
    <w:name w:val="yiv1561059635msonormal"/>
    <w:basedOn w:val="Normal"/>
    <w:rsid w:val="00430D60"/>
    <w:pPr>
      <w:spacing w:before="100" w:beforeAutospacing="1" w:after="100" w:afterAutospacing="1"/>
    </w:pPr>
    <w:rPr>
      <w:rFonts w:ascii="Times New Roman" w:eastAsia="Times New Roman" w:hAnsi="Times New Roman" w:cs="Times New Roman"/>
    </w:rPr>
  </w:style>
  <w:style w:type="character" w:customStyle="1" w:styleId="yshortcuts">
    <w:name w:val="yshortcuts"/>
    <w:basedOn w:val="DefaultParagraphFont"/>
    <w:rsid w:val="00430D60"/>
  </w:style>
  <w:style w:type="character" w:customStyle="1" w:styleId="Heading3Char">
    <w:name w:val="Heading 3 Char"/>
    <w:basedOn w:val="DefaultParagraphFont"/>
    <w:link w:val="Heading3"/>
    <w:uiPriority w:val="9"/>
    <w:semiHidden/>
    <w:rsid w:val="00DD62C0"/>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27325A"/>
  </w:style>
  <w:style w:type="character" w:styleId="Strong">
    <w:name w:val="Strong"/>
    <w:basedOn w:val="DefaultParagraphFont"/>
    <w:uiPriority w:val="22"/>
    <w:qFormat/>
    <w:rsid w:val="00A6041A"/>
    <w:rPr>
      <w:b/>
      <w:bCs/>
    </w:rPr>
  </w:style>
  <w:style w:type="paragraph" w:styleId="Header">
    <w:name w:val="header"/>
    <w:basedOn w:val="Normal"/>
    <w:link w:val="HeaderChar"/>
    <w:uiPriority w:val="99"/>
    <w:unhideWhenUsed/>
    <w:rsid w:val="009503CD"/>
    <w:pPr>
      <w:tabs>
        <w:tab w:val="center" w:pos="4680"/>
        <w:tab w:val="right" w:pos="9360"/>
      </w:tabs>
    </w:pPr>
  </w:style>
  <w:style w:type="character" w:customStyle="1" w:styleId="HeaderChar">
    <w:name w:val="Header Char"/>
    <w:basedOn w:val="DefaultParagraphFont"/>
    <w:link w:val="Header"/>
    <w:uiPriority w:val="99"/>
    <w:rsid w:val="009503CD"/>
  </w:style>
  <w:style w:type="character" w:customStyle="1" w:styleId="UnresolvedMention1">
    <w:name w:val="Unresolved Mention1"/>
    <w:basedOn w:val="DefaultParagraphFont"/>
    <w:uiPriority w:val="99"/>
    <w:semiHidden/>
    <w:unhideWhenUsed/>
    <w:rsid w:val="000C3221"/>
    <w:rPr>
      <w:color w:val="808080"/>
      <w:shd w:val="clear" w:color="auto" w:fill="E6E6E6"/>
    </w:rPr>
  </w:style>
  <w:style w:type="character" w:styleId="UnresolvedMention">
    <w:name w:val="Unresolved Mention"/>
    <w:basedOn w:val="DefaultParagraphFont"/>
    <w:uiPriority w:val="99"/>
    <w:semiHidden/>
    <w:unhideWhenUsed/>
    <w:rsid w:val="004D15EB"/>
    <w:rPr>
      <w:color w:val="605E5C"/>
      <w:shd w:val="clear" w:color="auto" w:fill="E1DFDD"/>
    </w:rPr>
  </w:style>
  <w:style w:type="character" w:customStyle="1" w:styleId="qu">
    <w:name w:val="qu"/>
    <w:basedOn w:val="DefaultParagraphFont"/>
    <w:rsid w:val="0009371B"/>
  </w:style>
  <w:style w:type="character" w:customStyle="1" w:styleId="gd">
    <w:name w:val="gd"/>
    <w:basedOn w:val="DefaultParagraphFont"/>
    <w:rsid w:val="0009371B"/>
  </w:style>
  <w:style w:type="character" w:customStyle="1" w:styleId="go">
    <w:name w:val="go"/>
    <w:basedOn w:val="DefaultParagraphFont"/>
    <w:rsid w:val="0009371B"/>
  </w:style>
  <w:style w:type="character" w:customStyle="1" w:styleId="g3">
    <w:name w:val="g3"/>
    <w:basedOn w:val="DefaultParagraphFont"/>
    <w:rsid w:val="0009371B"/>
  </w:style>
  <w:style w:type="character" w:customStyle="1" w:styleId="hb">
    <w:name w:val="hb"/>
    <w:basedOn w:val="DefaultParagraphFont"/>
    <w:rsid w:val="0009371B"/>
  </w:style>
  <w:style w:type="character" w:customStyle="1" w:styleId="g2">
    <w:name w:val="g2"/>
    <w:basedOn w:val="DefaultParagraphFont"/>
    <w:rsid w:val="00093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59332">
      <w:bodyDiv w:val="1"/>
      <w:marLeft w:val="0"/>
      <w:marRight w:val="0"/>
      <w:marTop w:val="0"/>
      <w:marBottom w:val="0"/>
      <w:divBdr>
        <w:top w:val="none" w:sz="0" w:space="0" w:color="auto"/>
        <w:left w:val="none" w:sz="0" w:space="0" w:color="auto"/>
        <w:bottom w:val="none" w:sz="0" w:space="0" w:color="auto"/>
        <w:right w:val="none" w:sz="0" w:space="0" w:color="auto"/>
      </w:divBdr>
      <w:divsChild>
        <w:div w:id="1765034463">
          <w:marLeft w:val="0"/>
          <w:marRight w:val="0"/>
          <w:marTop w:val="0"/>
          <w:marBottom w:val="0"/>
          <w:divBdr>
            <w:top w:val="none" w:sz="0" w:space="0" w:color="auto"/>
            <w:left w:val="none" w:sz="0" w:space="0" w:color="auto"/>
            <w:bottom w:val="none" w:sz="0" w:space="0" w:color="auto"/>
            <w:right w:val="none" w:sz="0" w:space="0" w:color="auto"/>
          </w:divBdr>
          <w:divsChild>
            <w:div w:id="986857660">
              <w:marLeft w:val="0"/>
              <w:marRight w:val="0"/>
              <w:marTop w:val="0"/>
              <w:marBottom w:val="0"/>
              <w:divBdr>
                <w:top w:val="none" w:sz="0" w:space="0" w:color="auto"/>
                <w:left w:val="none" w:sz="0" w:space="0" w:color="auto"/>
                <w:bottom w:val="none" w:sz="0" w:space="0" w:color="auto"/>
                <w:right w:val="none" w:sz="0" w:space="0" w:color="auto"/>
              </w:divBdr>
            </w:div>
            <w:div w:id="19166362">
              <w:marLeft w:val="300"/>
              <w:marRight w:val="0"/>
              <w:marTop w:val="0"/>
              <w:marBottom w:val="0"/>
              <w:divBdr>
                <w:top w:val="none" w:sz="0" w:space="0" w:color="auto"/>
                <w:left w:val="none" w:sz="0" w:space="0" w:color="auto"/>
                <w:bottom w:val="none" w:sz="0" w:space="0" w:color="auto"/>
                <w:right w:val="none" w:sz="0" w:space="0" w:color="auto"/>
              </w:divBdr>
            </w:div>
            <w:div w:id="1658415757">
              <w:marLeft w:val="300"/>
              <w:marRight w:val="0"/>
              <w:marTop w:val="0"/>
              <w:marBottom w:val="0"/>
              <w:divBdr>
                <w:top w:val="none" w:sz="0" w:space="0" w:color="auto"/>
                <w:left w:val="none" w:sz="0" w:space="0" w:color="auto"/>
                <w:bottom w:val="none" w:sz="0" w:space="0" w:color="auto"/>
                <w:right w:val="none" w:sz="0" w:space="0" w:color="auto"/>
              </w:divBdr>
            </w:div>
            <w:div w:id="1289046534">
              <w:marLeft w:val="0"/>
              <w:marRight w:val="0"/>
              <w:marTop w:val="0"/>
              <w:marBottom w:val="0"/>
              <w:divBdr>
                <w:top w:val="none" w:sz="0" w:space="0" w:color="auto"/>
                <w:left w:val="none" w:sz="0" w:space="0" w:color="auto"/>
                <w:bottom w:val="none" w:sz="0" w:space="0" w:color="auto"/>
                <w:right w:val="none" w:sz="0" w:space="0" w:color="auto"/>
              </w:divBdr>
            </w:div>
            <w:div w:id="1614553465">
              <w:marLeft w:val="60"/>
              <w:marRight w:val="0"/>
              <w:marTop w:val="0"/>
              <w:marBottom w:val="0"/>
              <w:divBdr>
                <w:top w:val="none" w:sz="0" w:space="0" w:color="auto"/>
                <w:left w:val="none" w:sz="0" w:space="0" w:color="auto"/>
                <w:bottom w:val="none" w:sz="0" w:space="0" w:color="auto"/>
                <w:right w:val="none" w:sz="0" w:space="0" w:color="auto"/>
              </w:divBdr>
            </w:div>
          </w:divsChild>
        </w:div>
        <w:div w:id="1617325004">
          <w:marLeft w:val="0"/>
          <w:marRight w:val="0"/>
          <w:marTop w:val="0"/>
          <w:marBottom w:val="0"/>
          <w:divBdr>
            <w:top w:val="none" w:sz="0" w:space="0" w:color="auto"/>
            <w:left w:val="none" w:sz="0" w:space="0" w:color="auto"/>
            <w:bottom w:val="none" w:sz="0" w:space="0" w:color="auto"/>
            <w:right w:val="none" w:sz="0" w:space="0" w:color="auto"/>
          </w:divBdr>
          <w:divsChild>
            <w:div w:id="199126560">
              <w:marLeft w:val="0"/>
              <w:marRight w:val="0"/>
              <w:marTop w:val="120"/>
              <w:marBottom w:val="0"/>
              <w:divBdr>
                <w:top w:val="none" w:sz="0" w:space="0" w:color="auto"/>
                <w:left w:val="none" w:sz="0" w:space="0" w:color="auto"/>
                <w:bottom w:val="none" w:sz="0" w:space="0" w:color="auto"/>
                <w:right w:val="none" w:sz="0" w:space="0" w:color="auto"/>
              </w:divBdr>
              <w:divsChild>
                <w:div w:id="972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07357">
      <w:bodyDiv w:val="1"/>
      <w:marLeft w:val="0"/>
      <w:marRight w:val="0"/>
      <w:marTop w:val="0"/>
      <w:marBottom w:val="0"/>
      <w:divBdr>
        <w:top w:val="none" w:sz="0" w:space="0" w:color="auto"/>
        <w:left w:val="none" w:sz="0" w:space="0" w:color="auto"/>
        <w:bottom w:val="none" w:sz="0" w:space="0" w:color="auto"/>
        <w:right w:val="none" w:sz="0" w:space="0" w:color="auto"/>
      </w:divBdr>
    </w:div>
    <w:div w:id="722367462">
      <w:bodyDiv w:val="1"/>
      <w:marLeft w:val="0"/>
      <w:marRight w:val="0"/>
      <w:marTop w:val="0"/>
      <w:marBottom w:val="0"/>
      <w:divBdr>
        <w:top w:val="none" w:sz="0" w:space="0" w:color="auto"/>
        <w:left w:val="none" w:sz="0" w:space="0" w:color="auto"/>
        <w:bottom w:val="none" w:sz="0" w:space="0" w:color="auto"/>
        <w:right w:val="none" w:sz="0" w:space="0" w:color="auto"/>
      </w:divBdr>
      <w:divsChild>
        <w:div w:id="2001157807">
          <w:marLeft w:val="547"/>
          <w:marRight w:val="0"/>
          <w:marTop w:val="154"/>
          <w:marBottom w:val="0"/>
          <w:divBdr>
            <w:top w:val="none" w:sz="0" w:space="0" w:color="auto"/>
            <w:left w:val="none" w:sz="0" w:space="0" w:color="auto"/>
            <w:bottom w:val="none" w:sz="0" w:space="0" w:color="auto"/>
            <w:right w:val="none" w:sz="0" w:space="0" w:color="auto"/>
          </w:divBdr>
        </w:div>
        <w:div w:id="1117333053">
          <w:marLeft w:val="547"/>
          <w:marRight w:val="0"/>
          <w:marTop w:val="154"/>
          <w:marBottom w:val="0"/>
          <w:divBdr>
            <w:top w:val="none" w:sz="0" w:space="0" w:color="auto"/>
            <w:left w:val="none" w:sz="0" w:space="0" w:color="auto"/>
            <w:bottom w:val="none" w:sz="0" w:space="0" w:color="auto"/>
            <w:right w:val="none" w:sz="0" w:space="0" w:color="auto"/>
          </w:divBdr>
        </w:div>
        <w:div w:id="984579942">
          <w:marLeft w:val="547"/>
          <w:marRight w:val="0"/>
          <w:marTop w:val="154"/>
          <w:marBottom w:val="0"/>
          <w:divBdr>
            <w:top w:val="none" w:sz="0" w:space="0" w:color="auto"/>
            <w:left w:val="none" w:sz="0" w:space="0" w:color="auto"/>
            <w:bottom w:val="none" w:sz="0" w:space="0" w:color="auto"/>
            <w:right w:val="none" w:sz="0" w:space="0" w:color="auto"/>
          </w:divBdr>
        </w:div>
        <w:div w:id="1442653164">
          <w:marLeft w:val="547"/>
          <w:marRight w:val="0"/>
          <w:marTop w:val="154"/>
          <w:marBottom w:val="0"/>
          <w:divBdr>
            <w:top w:val="none" w:sz="0" w:space="0" w:color="auto"/>
            <w:left w:val="none" w:sz="0" w:space="0" w:color="auto"/>
            <w:bottom w:val="none" w:sz="0" w:space="0" w:color="auto"/>
            <w:right w:val="none" w:sz="0" w:space="0" w:color="auto"/>
          </w:divBdr>
        </w:div>
        <w:div w:id="1053116409">
          <w:marLeft w:val="547"/>
          <w:marRight w:val="0"/>
          <w:marTop w:val="154"/>
          <w:marBottom w:val="0"/>
          <w:divBdr>
            <w:top w:val="none" w:sz="0" w:space="0" w:color="auto"/>
            <w:left w:val="none" w:sz="0" w:space="0" w:color="auto"/>
            <w:bottom w:val="none" w:sz="0" w:space="0" w:color="auto"/>
            <w:right w:val="none" w:sz="0" w:space="0" w:color="auto"/>
          </w:divBdr>
        </w:div>
      </w:divsChild>
    </w:div>
    <w:div w:id="830096034">
      <w:bodyDiv w:val="1"/>
      <w:marLeft w:val="0"/>
      <w:marRight w:val="0"/>
      <w:marTop w:val="0"/>
      <w:marBottom w:val="0"/>
      <w:divBdr>
        <w:top w:val="none" w:sz="0" w:space="0" w:color="auto"/>
        <w:left w:val="none" w:sz="0" w:space="0" w:color="auto"/>
        <w:bottom w:val="none" w:sz="0" w:space="0" w:color="auto"/>
        <w:right w:val="none" w:sz="0" w:space="0" w:color="auto"/>
      </w:divBdr>
    </w:div>
    <w:div w:id="1070543721">
      <w:bodyDiv w:val="1"/>
      <w:marLeft w:val="0"/>
      <w:marRight w:val="0"/>
      <w:marTop w:val="0"/>
      <w:marBottom w:val="0"/>
      <w:divBdr>
        <w:top w:val="none" w:sz="0" w:space="0" w:color="auto"/>
        <w:left w:val="none" w:sz="0" w:space="0" w:color="auto"/>
        <w:bottom w:val="none" w:sz="0" w:space="0" w:color="auto"/>
        <w:right w:val="none" w:sz="0" w:space="0" w:color="auto"/>
      </w:divBdr>
    </w:div>
    <w:div w:id="1074470792">
      <w:bodyDiv w:val="1"/>
      <w:marLeft w:val="0"/>
      <w:marRight w:val="0"/>
      <w:marTop w:val="0"/>
      <w:marBottom w:val="0"/>
      <w:divBdr>
        <w:top w:val="none" w:sz="0" w:space="0" w:color="auto"/>
        <w:left w:val="none" w:sz="0" w:space="0" w:color="auto"/>
        <w:bottom w:val="none" w:sz="0" w:space="0" w:color="auto"/>
        <w:right w:val="none" w:sz="0" w:space="0" w:color="auto"/>
      </w:divBdr>
    </w:div>
    <w:div w:id="1362242814">
      <w:bodyDiv w:val="1"/>
      <w:marLeft w:val="0"/>
      <w:marRight w:val="0"/>
      <w:marTop w:val="0"/>
      <w:marBottom w:val="0"/>
      <w:divBdr>
        <w:top w:val="none" w:sz="0" w:space="0" w:color="auto"/>
        <w:left w:val="none" w:sz="0" w:space="0" w:color="auto"/>
        <w:bottom w:val="none" w:sz="0" w:space="0" w:color="auto"/>
        <w:right w:val="none" w:sz="0" w:space="0" w:color="auto"/>
      </w:divBdr>
      <w:divsChild>
        <w:div w:id="1910994225">
          <w:marLeft w:val="0"/>
          <w:marRight w:val="0"/>
          <w:marTop w:val="0"/>
          <w:marBottom w:val="0"/>
          <w:divBdr>
            <w:top w:val="none" w:sz="0" w:space="0" w:color="auto"/>
            <w:left w:val="none" w:sz="0" w:space="0" w:color="auto"/>
            <w:bottom w:val="none" w:sz="0" w:space="0" w:color="auto"/>
            <w:right w:val="none" w:sz="0" w:space="0" w:color="auto"/>
          </w:divBdr>
          <w:divsChild>
            <w:div w:id="888032628">
              <w:marLeft w:val="0"/>
              <w:marRight w:val="0"/>
              <w:marTop w:val="0"/>
              <w:marBottom w:val="0"/>
              <w:divBdr>
                <w:top w:val="none" w:sz="0" w:space="0" w:color="auto"/>
                <w:left w:val="none" w:sz="0" w:space="0" w:color="auto"/>
                <w:bottom w:val="none" w:sz="0" w:space="0" w:color="auto"/>
                <w:right w:val="none" w:sz="0" w:space="0" w:color="auto"/>
              </w:divBdr>
            </w:div>
            <w:div w:id="1962809484">
              <w:marLeft w:val="300"/>
              <w:marRight w:val="0"/>
              <w:marTop w:val="0"/>
              <w:marBottom w:val="0"/>
              <w:divBdr>
                <w:top w:val="none" w:sz="0" w:space="0" w:color="auto"/>
                <w:left w:val="none" w:sz="0" w:space="0" w:color="auto"/>
                <w:bottom w:val="none" w:sz="0" w:space="0" w:color="auto"/>
                <w:right w:val="none" w:sz="0" w:space="0" w:color="auto"/>
              </w:divBdr>
            </w:div>
            <w:div w:id="952589958">
              <w:marLeft w:val="300"/>
              <w:marRight w:val="0"/>
              <w:marTop w:val="0"/>
              <w:marBottom w:val="0"/>
              <w:divBdr>
                <w:top w:val="none" w:sz="0" w:space="0" w:color="auto"/>
                <w:left w:val="none" w:sz="0" w:space="0" w:color="auto"/>
                <w:bottom w:val="none" w:sz="0" w:space="0" w:color="auto"/>
                <w:right w:val="none" w:sz="0" w:space="0" w:color="auto"/>
              </w:divBdr>
            </w:div>
            <w:div w:id="1512065422">
              <w:marLeft w:val="0"/>
              <w:marRight w:val="0"/>
              <w:marTop w:val="0"/>
              <w:marBottom w:val="0"/>
              <w:divBdr>
                <w:top w:val="none" w:sz="0" w:space="0" w:color="auto"/>
                <w:left w:val="none" w:sz="0" w:space="0" w:color="auto"/>
                <w:bottom w:val="none" w:sz="0" w:space="0" w:color="auto"/>
                <w:right w:val="none" w:sz="0" w:space="0" w:color="auto"/>
              </w:divBdr>
            </w:div>
            <w:div w:id="2008291269">
              <w:marLeft w:val="60"/>
              <w:marRight w:val="0"/>
              <w:marTop w:val="0"/>
              <w:marBottom w:val="0"/>
              <w:divBdr>
                <w:top w:val="none" w:sz="0" w:space="0" w:color="auto"/>
                <w:left w:val="none" w:sz="0" w:space="0" w:color="auto"/>
                <w:bottom w:val="none" w:sz="0" w:space="0" w:color="auto"/>
                <w:right w:val="none" w:sz="0" w:space="0" w:color="auto"/>
              </w:divBdr>
            </w:div>
          </w:divsChild>
        </w:div>
        <w:div w:id="328750048">
          <w:marLeft w:val="0"/>
          <w:marRight w:val="0"/>
          <w:marTop w:val="0"/>
          <w:marBottom w:val="0"/>
          <w:divBdr>
            <w:top w:val="none" w:sz="0" w:space="0" w:color="auto"/>
            <w:left w:val="none" w:sz="0" w:space="0" w:color="auto"/>
            <w:bottom w:val="none" w:sz="0" w:space="0" w:color="auto"/>
            <w:right w:val="none" w:sz="0" w:space="0" w:color="auto"/>
          </w:divBdr>
          <w:divsChild>
            <w:div w:id="988290984">
              <w:marLeft w:val="0"/>
              <w:marRight w:val="0"/>
              <w:marTop w:val="120"/>
              <w:marBottom w:val="0"/>
              <w:divBdr>
                <w:top w:val="none" w:sz="0" w:space="0" w:color="auto"/>
                <w:left w:val="none" w:sz="0" w:space="0" w:color="auto"/>
                <w:bottom w:val="none" w:sz="0" w:space="0" w:color="auto"/>
                <w:right w:val="none" w:sz="0" w:space="0" w:color="auto"/>
              </w:divBdr>
              <w:divsChild>
                <w:div w:id="20946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850">
      <w:bodyDiv w:val="1"/>
      <w:marLeft w:val="0"/>
      <w:marRight w:val="0"/>
      <w:marTop w:val="0"/>
      <w:marBottom w:val="0"/>
      <w:divBdr>
        <w:top w:val="none" w:sz="0" w:space="0" w:color="auto"/>
        <w:left w:val="none" w:sz="0" w:space="0" w:color="auto"/>
        <w:bottom w:val="none" w:sz="0" w:space="0" w:color="auto"/>
        <w:right w:val="none" w:sz="0" w:space="0" w:color="auto"/>
      </w:divBdr>
      <w:divsChild>
        <w:div w:id="706491965">
          <w:marLeft w:val="432"/>
          <w:marRight w:val="0"/>
          <w:marTop w:val="120"/>
          <w:marBottom w:val="0"/>
          <w:divBdr>
            <w:top w:val="none" w:sz="0" w:space="0" w:color="auto"/>
            <w:left w:val="none" w:sz="0" w:space="0" w:color="auto"/>
            <w:bottom w:val="none" w:sz="0" w:space="0" w:color="auto"/>
            <w:right w:val="none" w:sz="0" w:space="0" w:color="auto"/>
          </w:divBdr>
        </w:div>
        <w:div w:id="658774173">
          <w:marLeft w:val="432"/>
          <w:marRight w:val="0"/>
          <w:marTop w:val="120"/>
          <w:marBottom w:val="0"/>
          <w:divBdr>
            <w:top w:val="none" w:sz="0" w:space="0" w:color="auto"/>
            <w:left w:val="none" w:sz="0" w:space="0" w:color="auto"/>
            <w:bottom w:val="none" w:sz="0" w:space="0" w:color="auto"/>
            <w:right w:val="none" w:sz="0" w:space="0" w:color="auto"/>
          </w:divBdr>
        </w:div>
        <w:div w:id="616104874">
          <w:marLeft w:val="432"/>
          <w:marRight w:val="0"/>
          <w:marTop w:val="120"/>
          <w:marBottom w:val="0"/>
          <w:divBdr>
            <w:top w:val="none" w:sz="0" w:space="0" w:color="auto"/>
            <w:left w:val="none" w:sz="0" w:space="0" w:color="auto"/>
            <w:bottom w:val="none" w:sz="0" w:space="0" w:color="auto"/>
            <w:right w:val="none" w:sz="0" w:space="0" w:color="auto"/>
          </w:divBdr>
        </w:div>
        <w:div w:id="2053386843">
          <w:marLeft w:val="432"/>
          <w:marRight w:val="0"/>
          <w:marTop w:val="120"/>
          <w:marBottom w:val="0"/>
          <w:divBdr>
            <w:top w:val="none" w:sz="0" w:space="0" w:color="auto"/>
            <w:left w:val="none" w:sz="0" w:space="0" w:color="auto"/>
            <w:bottom w:val="none" w:sz="0" w:space="0" w:color="auto"/>
            <w:right w:val="none" w:sz="0" w:space="0" w:color="auto"/>
          </w:divBdr>
        </w:div>
        <w:div w:id="1362588946">
          <w:marLeft w:val="432"/>
          <w:marRight w:val="0"/>
          <w:marTop w:val="120"/>
          <w:marBottom w:val="0"/>
          <w:divBdr>
            <w:top w:val="none" w:sz="0" w:space="0" w:color="auto"/>
            <w:left w:val="none" w:sz="0" w:space="0" w:color="auto"/>
            <w:bottom w:val="none" w:sz="0" w:space="0" w:color="auto"/>
            <w:right w:val="none" w:sz="0" w:space="0" w:color="auto"/>
          </w:divBdr>
        </w:div>
        <w:div w:id="1367632655">
          <w:marLeft w:val="432"/>
          <w:marRight w:val="0"/>
          <w:marTop w:val="120"/>
          <w:marBottom w:val="0"/>
          <w:divBdr>
            <w:top w:val="none" w:sz="0" w:space="0" w:color="auto"/>
            <w:left w:val="none" w:sz="0" w:space="0" w:color="auto"/>
            <w:bottom w:val="none" w:sz="0" w:space="0" w:color="auto"/>
            <w:right w:val="none" w:sz="0" w:space="0" w:color="auto"/>
          </w:divBdr>
        </w:div>
      </w:divsChild>
    </w:div>
    <w:div w:id="1432510108">
      <w:bodyDiv w:val="1"/>
      <w:marLeft w:val="0"/>
      <w:marRight w:val="0"/>
      <w:marTop w:val="0"/>
      <w:marBottom w:val="0"/>
      <w:divBdr>
        <w:top w:val="none" w:sz="0" w:space="0" w:color="auto"/>
        <w:left w:val="none" w:sz="0" w:space="0" w:color="auto"/>
        <w:bottom w:val="none" w:sz="0" w:space="0" w:color="auto"/>
        <w:right w:val="none" w:sz="0" w:space="0" w:color="auto"/>
      </w:divBdr>
    </w:div>
    <w:div w:id="1859930535">
      <w:bodyDiv w:val="1"/>
      <w:marLeft w:val="0"/>
      <w:marRight w:val="0"/>
      <w:marTop w:val="0"/>
      <w:marBottom w:val="0"/>
      <w:divBdr>
        <w:top w:val="none" w:sz="0" w:space="0" w:color="auto"/>
        <w:left w:val="none" w:sz="0" w:space="0" w:color="auto"/>
        <w:bottom w:val="none" w:sz="0" w:space="0" w:color="auto"/>
        <w:right w:val="none" w:sz="0" w:space="0" w:color="auto"/>
      </w:divBdr>
      <w:divsChild>
        <w:div w:id="200943523">
          <w:marLeft w:val="0"/>
          <w:marRight w:val="0"/>
          <w:marTop w:val="0"/>
          <w:marBottom w:val="165"/>
          <w:divBdr>
            <w:top w:val="none" w:sz="0" w:space="0" w:color="auto"/>
            <w:left w:val="none" w:sz="0" w:space="0" w:color="auto"/>
            <w:bottom w:val="none" w:sz="0" w:space="0" w:color="auto"/>
            <w:right w:val="none" w:sz="0" w:space="0" w:color="auto"/>
          </w:divBdr>
        </w:div>
        <w:div w:id="1701779032">
          <w:marLeft w:val="225"/>
          <w:marRight w:val="0"/>
          <w:marTop w:val="0"/>
          <w:marBottom w:val="0"/>
          <w:divBdr>
            <w:top w:val="none" w:sz="0" w:space="0" w:color="auto"/>
            <w:left w:val="none" w:sz="0" w:space="0" w:color="auto"/>
            <w:bottom w:val="none" w:sz="0" w:space="0" w:color="auto"/>
            <w:right w:val="none" w:sz="0" w:space="0" w:color="auto"/>
          </w:divBdr>
          <w:divsChild>
            <w:div w:id="500043883">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1722051427">
          <w:marLeft w:val="30"/>
          <w:marRight w:val="0"/>
          <w:marTop w:val="0"/>
          <w:marBottom w:val="0"/>
          <w:divBdr>
            <w:top w:val="none" w:sz="0" w:space="0" w:color="auto"/>
            <w:left w:val="none" w:sz="0" w:space="0" w:color="auto"/>
            <w:bottom w:val="none" w:sz="0" w:space="0" w:color="auto"/>
            <w:right w:val="none" w:sz="0" w:space="0" w:color="auto"/>
          </w:divBdr>
          <w:divsChild>
            <w:div w:id="945307114">
              <w:marLeft w:val="0"/>
              <w:marRight w:val="0"/>
              <w:marTop w:val="0"/>
              <w:marBottom w:val="0"/>
              <w:divBdr>
                <w:top w:val="none" w:sz="0" w:space="0" w:color="auto"/>
                <w:left w:val="none" w:sz="0" w:space="0" w:color="auto"/>
                <w:bottom w:val="none" w:sz="0" w:space="0" w:color="auto"/>
                <w:right w:val="none" w:sz="0" w:space="0" w:color="auto"/>
              </w:divBdr>
              <w:divsChild>
                <w:div w:id="76253189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893925884">
      <w:bodyDiv w:val="1"/>
      <w:marLeft w:val="0"/>
      <w:marRight w:val="0"/>
      <w:marTop w:val="0"/>
      <w:marBottom w:val="0"/>
      <w:divBdr>
        <w:top w:val="none" w:sz="0" w:space="0" w:color="auto"/>
        <w:left w:val="none" w:sz="0" w:space="0" w:color="auto"/>
        <w:bottom w:val="none" w:sz="0" w:space="0" w:color="auto"/>
        <w:right w:val="none" w:sz="0" w:space="0" w:color="auto"/>
      </w:divBdr>
      <w:divsChild>
        <w:div w:id="747384890">
          <w:marLeft w:val="547"/>
          <w:marRight w:val="0"/>
          <w:marTop w:val="154"/>
          <w:marBottom w:val="0"/>
          <w:divBdr>
            <w:top w:val="none" w:sz="0" w:space="0" w:color="auto"/>
            <w:left w:val="none" w:sz="0" w:space="0" w:color="auto"/>
            <w:bottom w:val="none" w:sz="0" w:space="0" w:color="auto"/>
            <w:right w:val="none" w:sz="0" w:space="0" w:color="auto"/>
          </w:divBdr>
        </w:div>
        <w:div w:id="1577014837">
          <w:marLeft w:val="547"/>
          <w:marRight w:val="0"/>
          <w:marTop w:val="154"/>
          <w:marBottom w:val="0"/>
          <w:divBdr>
            <w:top w:val="none" w:sz="0" w:space="0" w:color="auto"/>
            <w:left w:val="none" w:sz="0" w:space="0" w:color="auto"/>
            <w:bottom w:val="none" w:sz="0" w:space="0" w:color="auto"/>
            <w:right w:val="none" w:sz="0" w:space="0" w:color="auto"/>
          </w:divBdr>
        </w:div>
        <w:div w:id="371464375">
          <w:marLeft w:val="547"/>
          <w:marRight w:val="0"/>
          <w:marTop w:val="154"/>
          <w:marBottom w:val="0"/>
          <w:divBdr>
            <w:top w:val="none" w:sz="0" w:space="0" w:color="auto"/>
            <w:left w:val="none" w:sz="0" w:space="0" w:color="auto"/>
            <w:bottom w:val="none" w:sz="0" w:space="0" w:color="auto"/>
            <w:right w:val="none" w:sz="0" w:space="0" w:color="auto"/>
          </w:divBdr>
        </w:div>
        <w:div w:id="1791700881">
          <w:marLeft w:val="547"/>
          <w:marRight w:val="0"/>
          <w:marTop w:val="154"/>
          <w:marBottom w:val="0"/>
          <w:divBdr>
            <w:top w:val="none" w:sz="0" w:space="0" w:color="auto"/>
            <w:left w:val="none" w:sz="0" w:space="0" w:color="auto"/>
            <w:bottom w:val="none" w:sz="0" w:space="0" w:color="auto"/>
            <w:right w:val="none" w:sz="0" w:space="0" w:color="auto"/>
          </w:divBdr>
        </w:div>
      </w:divsChild>
    </w:div>
    <w:div w:id="2128888294">
      <w:bodyDiv w:val="1"/>
      <w:marLeft w:val="0"/>
      <w:marRight w:val="0"/>
      <w:marTop w:val="0"/>
      <w:marBottom w:val="0"/>
      <w:divBdr>
        <w:top w:val="none" w:sz="0" w:space="0" w:color="auto"/>
        <w:left w:val="none" w:sz="0" w:space="0" w:color="auto"/>
        <w:bottom w:val="none" w:sz="0" w:space="0" w:color="auto"/>
        <w:right w:val="none" w:sz="0" w:space="0" w:color="auto"/>
      </w:divBdr>
      <w:divsChild>
        <w:div w:id="1033386364">
          <w:marLeft w:val="0"/>
          <w:marRight w:val="0"/>
          <w:marTop w:val="0"/>
          <w:marBottom w:val="0"/>
          <w:divBdr>
            <w:top w:val="none" w:sz="0" w:space="0" w:color="auto"/>
            <w:left w:val="none" w:sz="0" w:space="0" w:color="auto"/>
            <w:bottom w:val="none" w:sz="0" w:space="0" w:color="auto"/>
            <w:right w:val="none" w:sz="0" w:space="0" w:color="auto"/>
          </w:divBdr>
        </w:div>
        <w:div w:id="1649357220">
          <w:marLeft w:val="0"/>
          <w:marRight w:val="0"/>
          <w:marTop w:val="0"/>
          <w:marBottom w:val="0"/>
          <w:divBdr>
            <w:top w:val="none" w:sz="0" w:space="0" w:color="auto"/>
            <w:left w:val="none" w:sz="0" w:space="0" w:color="auto"/>
            <w:bottom w:val="none" w:sz="0" w:space="0" w:color="auto"/>
            <w:right w:val="none" w:sz="0" w:space="0" w:color="auto"/>
          </w:divBdr>
        </w:div>
        <w:div w:id="1683975902">
          <w:marLeft w:val="0"/>
          <w:marRight w:val="0"/>
          <w:marTop w:val="0"/>
          <w:marBottom w:val="0"/>
          <w:divBdr>
            <w:top w:val="none" w:sz="0" w:space="0" w:color="auto"/>
            <w:left w:val="none" w:sz="0" w:space="0" w:color="auto"/>
            <w:bottom w:val="none" w:sz="0" w:space="0" w:color="auto"/>
            <w:right w:val="none" w:sz="0" w:space="0" w:color="auto"/>
          </w:divBdr>
        </w:div>
        <w:div w:id="1460807668">
          <w:marLeft w:val="0"/>
          <w:marRight w:val="0"/>
          <w:marTop w:val="0"/>
          <w:marBottom w:val="0"/>
          <w:divBdr>
            <w:top w:val="none" w:sz="0" w:space="0" w:color="auto"/>
            <w:left w:val="none" w:sz="0" w:space="0" w:color="auto"/>
            <w:bottom w:val="none" w:sz="0" w:space="0" w:color="auto"/>
            <w:right w:val="none" w:sz="0" w:space="0" w:color="auto"/>
          </w:divBdr>
        </w:div>
        <w:div w:id="1173380261">
          <w:marLeft w:val="0"/>
          <w:marRight w:val="0"/>
          <w:marTop w:val="0"/>
          <w:marBottom w:val="0"/>
          <w:divBdr>
            <w:top w:val="none" w:sz="0" w:space="0" w:color="auto"/>
            <w:left w:val="none" w:sz="0" w:space="0" w:color="auto"/>
            <w:bottom w:val="none" w:sz="0" w:space="0" w:color="auto"/>
            <w:right w:val="none" w:sz="0" w:space="0" w:color="auto"/>
          </w:divBdr>
        </w:div>
        <w:div w:id="1057583893">
          <w:marLeft w:val="0"/>
          <w:marRight w:val="0"/>
          <w:marTop w:val="0"/>
          <w:marBottom w:val="0"/>
          <w:divBdr>
            <w:top w:val="none" w:sz="0" w:space="0" w:color="auto"/>
            <w:left w:val="none" w:sz="0" w:space="0" w:color="auto"/>
            <w:bottom w:val="none" w:sz="0" w:space="0" w:color="auto"/>
            <w:right w:val="none" w:sz="0" w:space="0" w:color="auto"/>
          </w:divBdr>
        </w:div>
        <w:div w:id="104666287">
          <w:marLeft w:val="0"/>
          <w:marRight w:val="0"/>
          <w:marTop w:val="0"/>
          <w:marBottom w:val="0"/>
          <w:divBdr>
            <w:top w:val="none" w:sz="0" w:space="0" w:color="auto"/>
            <w:left w:val="none" w:sz="0" w:space="0" w:color="auto"/>
            <w:bottom w:val="none" w:sz="0" w:space="0" w:color="auto"/>
            <w:right w:val="none" w:sz="0" w:space="0" w:color="auto"/>
          </w:divBdr>
        </w:div>
        <w:div w:id="21454170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BDULLAH99@hotmail.com" TargetMode="External"/><Relationship Id="rId13" Type="http://schemas.openxmlformats.org/officeDocument/2006/relationships/hyperlink" Target="mailto:hsmamin@gmail.com" TargetMode="External"/><Relationship Id="rId18" Type="http://schemas.openxmlformats.org/officeDocument/2006/relationships/hyperlink" Target="mailto:jalquaiz@yahoo.com" TargetMode="External"/><Relationship Id="rId26" Type="http://schemas.openxmlformats.org/officeDocument/2006/relationships/hyperlink" Target="http://www.who.int/mediacentre/factsheets/fs345/en/" TargetMode="External"/><Relationship Id="rId3" Type="http://schemas.openxmlformats.org/officeDocument/2006/relationships/settings" Target="settings.xml"/><Relationship Id="rId21" Type="http://schemas.openxmlformats.org/officeDocument/2006/relationships/hyperlink" Target="mailto:nalyousefi@ksu.edu.sa" TargetMode="External"/><Relationship Id="rId34" Type="http://schemas.openxmlformats.org/officeDocument/2006/relationships/hyperlink" Target="http://www.clinicalevidence.bmj.com" TargetMode="External"/><Relationship Id="rId7" Type="http://schemas.openxmlformats.org/officeDocument/2006/relationships/image" Target="media/image1.png"/><Relationship Id="rId12" Type="http://schemas.openxmlformats.org/officeDocument/2006/relationships/hyperlink" Target="mailto:amrjamal@KSU.EDU.SA" TargetMode="External"/><Relationship Id="rId17" Type="http://schemas.openxmlformats.org/officeDocument/2006/relationships/hyperlink" Target="mailto:salsaad@KSU.EDU.SA" TargetMode="External"/><Relationship Id="rId25" Type="http://schemas.openxmlformats.org/officeDocument/2006/relationships/footer" Target="footer3.xml"/><Relationship Id="rId33" Type="http://schemas.openxmlformats.org/officeDocument/2006/relationships/hyperlink" Target="http://www.cochranelibrary.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almigbal@KSU.EDU.SA" TargetMode="External"/><Relationship Id="rId20" Type="http://schemas.openxmlformats.org/officeDocument/2006/relationships/hyperlink" Target="mailto:aalmeneessier@ksu.edu.sa" TargetMode="External"/><Relationship Id="rId29" Type="http://schemas.openxmlformats.org/officeDocument/2006/relationships/hyperlink" Target="http://www.amazon.com/s/ref=ntt_athr_dp_sr_2?_encoding=UTF8&amp;field-author=Andrew%20Polmear%20MA%20%20MSC%20%20FRCP%20%20FRCGP&amp;search-alias=books&amp;sort=relevancer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alturki@ksu.edu.sa" TargetMode="External"/><Relationship Id="rId24" Type="http://schemas.openxmlformats.org/officeDocument/2006/relationships/footer" Target="footer2.xml"/><Relationship Id="rId32" Type="http://schemas.openxmlformats.org/officeDocument/2006/relationships/hyperlink" Target="http://www.cochrane.or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rodhayani12@yahoo.com" TargetMode="External"/><Relationship Id="rId23" Type="http://schemas.openxmlformats.org/officeDocument/2006/relationships/footer" Target="footer1.xml"/><Relationship Id="rId28" Type="http://schemas.openxmlformats.org/officeDocument/2006/relationships/hyperlink" Target="http://www.amazon.com/s/ref=ntt_athr_dp_sr_1?_encoding=UTF8&amp;field-author=Alex%20Khot%20MA%20%20MB%20%20BChir%20%20DCH&amp;search-alias=books&amp;sort=relevancerank" TargetMode="External"/><Relationship Id="rId36" Type="http://schemas.openxmlformats.org/officeDocument/2006/relationships/image" Target="media/image2.png"/><Relationship Id="rId10" Type="http://schemas.openxmlformats.org/officeDocument/2006/relationships/hyperlink" Target="mailto:hamzaabg@gmail.com" TargetMode="External"/><Relationship Id="rId19" Type="http://schemas.openxmlformats.org/officeDocument/2006/relationships/hyperlink" Target="mailto:nrowais@ksu.edu.sa" TargetMode="External"/><Relationship Id="rId31" Type="http://schemas.openxmlformats.org/officeDocument/2006/relationships/hyperlink" Target="http://www.medicine.ox.ac.uk/bandolier" TargetMode="External"/><Relationship Id="rId4" Type="http://schemas.openxmlformats.org/officeDocument/2006/relationships/webSettings" Target="webSettings.xml"/><Relationship Id="rId9" Type="http://schemas.openxmlformats.org/officeDocument/2006/relationships/hyperlink" Target="mailto:mrukban@ksu.edu.sa" TargetMode="External"/><Relationship Id="rId14" Type="http://schemas.openxmlformats.org/officeDocument/2006/relationships/hyperlink" Target="mailto:irfankarim1969@gmail.com" TargetMode="External"/><Relationship Id="rId22" Type="http://schemas.openxmlformats.org/officeDocument/2006/relationships/hyperlink" Target="mailto:lalwatban@ksu.edu.sa" TargetMode="External"/><Relationship Id="rId27" Type="http://schemas.openxmlformats.org/officeDocument/2006/relationships/hyperlink" Target="http://m.cfp.ca/content/61/8/670.full.pdf" TargetMode="External"/><Relationship Id="rId30" Type="http://schemas.openxmlformats.org/officeDocument/2006/relationships/hyperlink" Target="http://www.nice.com" TargetMode="External"/><Relationship Id="rId35" Type="http://schemas.openxmlformats.org/officeDocument/2006/relationships/hyperlink" Target="http://www.bm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56</Pages>
  <Words>7000</Words>
  <Characters>39903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Aljohara Almeneessier</dc:creator>
  <cp:keywords/>
  <dc:description/>
  <cp:lastModifiedBy>drnorah19@gmail.com</cp:lastModifiedBy>
  <cp:revision>3</cp:revision>
  <cp:lastPrinted>2017-02-20T04:39:00Z</cp:lastPrinted>
  <dcterms:created xsi:type="dcterms:W3CDTF">2018-12-30T16:23:00Z</dcterms:created>
  <dcterms:modified xsi:type="dcterms:W3CDTF">2019-01-26T11:13:00Z</dcterms:modified>
</cp:coreProperties>
</file>