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63" w:rsidRPr="00F17233" w:rsidRDefault="00AD0A94" w:rsidP="00F40C63">
      <w:pPr>
        <w:jc w:val="center"/>
        <w:rPr>
          <w:b/>
          <w:sz w:val="36"/>
          <w:szCs w:val="36"/>
        </w:rPr>
      </w:pPr>
      <w:r>
        <w:rPr>
          <w:b/>
          <w:noProof/>
          <w:sz w:val="32"/>
          <w:szCs w:val="32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209549</wp:posOffset>
            </wp:positionV>
            <wp:extent cx="847725" cy="695325"/>
            <wp:effectExtent l="19050" t="0" r="9525" b="0"/>
            <wp:wrapNone/>
            <wp:docPr id="4" name="Picture 4" descr="ksu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ulogo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6C2">
        <w:rPr>
          <w:rFonts w:hint="cs"/>
          <w:b/>
          <w:sz w:val="32"/>
          <w:szCs w:val="32"/>
          <w:rtl/>
        </w:rPr>
        <w:t xml:space="preserve"> </w:t>
      </w:r>
    </w:p>
    <w:p w:rsidR="00F40C63" w:rsidRPr="002C67CD" w:rsidRDefault="005D797F" w:rsidP="00771BFF">
      <w:pPr>
        <w:ind w:right="-660"/>
        <w:rPr>
          <w:b/>
          <w:sz w:val="28"/>
          <w:szCs w:val="28"/>
        </w:rPr>
      </w:pPr>
      <w:r w:rsidRPr="006610D9">
        <w:rPr>
          <w:b/>
          <w:sz w:val="32"/>
          <w:szCs w:val="32"/>
        </w:rPr>
        <w:t xml:space="preserve">                      </w:t>
      </w:r>
      <w:r w:rsidR="00771BFF">
        <w:rPr>
          <w:b/>
          <w:sz w:val="32"/>
          <w:szCs w:val="32"/>
        </w:rPr>
        <w:t xml:space="preserve">     </w:t>
      </w:r>
      <w:r w:rsidRPr="006610D9">
        <w:rPr>
          <w:b/>
          <w:sz w:val="32"/>
          <w:szCs w:val="32"/>
        </w:rPr>
        <w:t xml:space="preserve">       </w:t>
      </w:r>
      <w:r w:rsidR="00641DC8">
        <w:rPr>
          <w:b/>
          <w:sz w:val="32"/>
          <w:szCs w:val="32"/>
        </w:rPr>
        <w:t xml:space="preserve">         </w:t>
      </w:r>
      <w:r w:rsidR="00F40C63" w:rsidRPr="00771BFF">
        <w:rPr>
          <w:b/>
          <w:color w:val="0000FF"/>
          <w:sz w:val="28"/>
          <w:szCs w:val="28"/>
        </w:rPr>
        <w:t>DEPARTMENT OF SURGERY – DIVISION OF UROLOGY</w:t>
      </w:r>
      <w:r w:rsidRPr="002C67CD">
        <w:rPr>
          <w:b/>
          <w:sz w:val="28"/>
          <w:szCs w:val="28"/>
        </w:rPr>
        <w:t xml:space="preserve">  </w:t>
      </w:r>
    </w:p>
    <w:p w:rsidR="00F40C63" w:rsidRPr="00641DC8" w:rsidRDefault="005D797F" w:rsidP="00641DC8">
      <w:pPr>
        <w:ind w:right="-1110"/>
        <w:jc w:val="center"/>
        <w:rPr>
          <w:b/>
          <w:color w:val="0099FF"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F40C63" w:rsidRPr="00641DC8">
        <w:rPr>
          <w:b/>
          <w:color w:val="FF0000"/>
          <w:sz w:val="32"/>
          <w:szCs w:val="32"/>
        </w:rPr>
        <w:t>WEEKLY TIMETABLE FOR SURGERY 451 STUDENTS</w:t>
      </w:r>
      <w:r w:rsidRPr="00641DC8">
        <w:rPr>
          <w:b/>
          <w:sz w:val="32"/>
          <w:szCs w:val="32"/>
        </w:rPr>
        <w:t xml:space="preserve"> </w:t>
      </w:r>
      <w:r w:rsidR="00641DC8" w:rsidRPr="00641DC8">
        <w:rPr>
          <w:b/>
          <w:color w:val="0099FF"/>
          <w:sz w:val="32"/>
          <w:szCs w:val="32"/>
        </w:rPr>
        <w:t xml:space="preserve"> </w:t>
      </w:r>
    </w:p>
    <w:p w:rsidR="00F40C63" w:rsidRPr="00DB5B4D" w:rsidRDefault="00F40C63" w:rsidP="000D75F9">
      <w:pPr>
        <w:ind w:right="-720"/>
        <w:rPr>
          <w:rFonts w:ascii="Californian FB" w:hAnsi="Californian FB"/>
          <w:b/>
          <w:color w:val="002060"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</w:t>
      </w:r>
      <w:r w:rsidR="002806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D797F">
        <w:rPr>
          <w:b/>
          <w:sz w:val="32"/>
          <w:szCs w:val="32"/>
        </w:rPr>
        <w:t xml:space="preserve">               </w:t>
      </w:r>
      <w:r w:rsidRPr="00771BFF">
        <w:rPr>
          <w:b/>
          <w:color w:val="660066"/>
          <w:sz w:val="28"/>
          <w:szCs w:val="28"/>
        </w:rPr>
        <w:t>For Academic Year 14</w:t>
      </w:r>
      <w:r w:rsidR="00B97D21" w:rsidRPr="00771BFF">
        <w:rPr>
          <w:b/>
          <w:color w:val="660066"/>
          <w:sz w:val="28"/>
          <w:szCs w:val="28"/>
        </w:rPr>
        <w:t>3</w:t>
      </w:r>
      <w:r w:rsidR="000D75F9">
        <w:rPr>
          <w:b/>
          <w:color w:val="660066"/>
          <w:sz w:val="28"/>
          <w:szCs w:val="28"/>
        </w:rPr>
        <w:t>3</w:t>
      </w:r>
      <w:r w:rsidRPr="00771BFF">
        <w:rPr>
          <w:b/>
          <w:color w:val="660066"/>
          <w:sz w:val="28"/>
          <w:szCs w:val="28"/>
        </w:rPr>
        <w:t>- 14</w:t>
      </w:r>
      <w:r w:rsidR="00E35B2E" w:rsidRPr="00771BFF">
        <w:rPr>
          <w:b/>
          <w:color w:val="660066"/>
          <w:sz w:val="28"/>
          <w:szCs w:val="28"/>
        </w:rPr>
        <w:t>3</w:t>
      </w:r>
      <w:r w:rsidR="000D75F9">
        <w:rPr>
          <w:b/>
          <w:color w:val="660066"/>
          <w:sz w:val="28"/>
          <w:szCs w:val="28"/>
        </w:rPr>
        <w:t>4</w:t>
      </w:r>
      <w:r>
        <w:rPr>
          <w:b/>
          <w:sz w:val="32"/>
          <w:szCs w:val="32"/>
        </w:rPr>
        <w:t xml:space="preserve">              </w:t>
      </w:r>
      <w:r w:rsidR="00B610B2">
        <w:rPr>
          <w:b/>
          <w:sz w:val="28"/>
          <w:szCs w:val="28"/>
        </w:rPr>
        <w:t xml:space="preserve">           </w:t>
      </w:r>
      <w:r w:rsidR="00280619">
        <w:rPr>
          <w:b/>
          <w:sz w:val="28"/>
          <w:szCs w:val="28"/>
        </w:rPr>
        <w:t xml:space="preserve">    </w:t>
      </w:r>
      <w:r w:rsidR="002C67CD">
        <w:rPr>
          <w:rFonts w:ascii="Californian FB" w:hAnsi="Californian FB"/>
          <w:b/>
          <w:sz w:val="20"/>
          <w:szCs w:val="20"/>
        </w:rPr>
        <w:t xml:space="preserve">  </w:t>
      </w:r>
      <w:r w:rsidRPr="00DB5B4D">
        <w:rPr>
          <w:rFonts w:ascii="Californian FB" w:hAnsi="Californian FB"/>
          <w:b/>
          <w:color w:val="7030A0"/>
          <w:sz w:val="22"/>
          <w:szCs w:val="22"/>
          <w:highlight w:val="yellow"/>
          <w:shd w:val="clear" w:color="auto" w:fill="FFFF00"/>
        </w:rPr>
        <w:t xml:space="preserve">Revised:  </w:t>
      </w:r>
      <w:r w:rsidR="00DB5B4D" w:rsidRPr="00DB5B4D">
        <w:rPr>
          <w:rFonts w:ascii="Californian FB" w:hAnsi="Californian FB"/>
          <w:b/>
          <w:color w:val="7030A0"/>
          <w:sz w:val="22"/>
          <w:szCs w:val="22"/>
          <w:shd w:val="clear" w:color="auto" w:fill="FFFF00"/>
        </w:rPr>
        <w:t>05.09.2012</w:t>
      </w: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12240"/>
      </w:tblGrid>
      <w:tr w:rsidR="00AB0CC3" w:rsidRPr="00967A5F" w:rsidTr="006A1A8A">
        <w:tc>
          <w:tcPr>
            <w:tcW w:w="2250" w:type="dxa"/>
          </w:tcPr>
          <w:p w:rsidR="00AB0CC3" w:rsidRPr="009928BF" w:rsidRDefault="00AB0CC3" w:rsidP="006A1A8A">
            <w:pPr>
              <w:ind w:left="-108" w:right="-108"/>
              <w:jc w:val="center"/>
              <w:rPr>
                <w:rFonts w:ascii="Californian FB" w:hAnsi="Californian FB"/>
                <w:b/>
                <w:color w:val="0033CC"/>
              </w:rPr>
            </w:pPr>
            <w:r w:rsidRPr="009928BF">
              <w:rPr>
                <w:rFonts w:ascii="Constantia" w:hAnsi="Constantia"/>
                <w:b/>
                <w:color w:val="0033CC"/>
                <w:sz w:val="22"/>
                <w:szCs w:val="22"/>
              </w:rPr>
              <w:t xml:space="preserve">7:30 am  to </w:t>
            </w:r>
            <w:r w:rsidR="006A1A8A" w:rsidRPr="009928BF">
              <w:rPr>
                <w:rFonts w:ascii="Constantia" w:hAnsi="Constantia"/>
                <w:b/>
                <w:color w:val="0033CC"/>
                <w:sz w:val="22"/>
                <w:szCs w:val="22"/>
              </w:rPr>
              <w:t>3</w:t>
            </w:r>
            <w:r w:rsidRPr="009928BF">
              <w:rPr>
                <w:rFonts w:ascii="Constantia" w:hAnsi="Constantia"/>
                <w:b/>
                <w:color w:val="0033CC"/>
                <w:sz w:val="22"/>
                <w:szCs w:val="22"/>
              </w:rPr>
              <w:t>:00 pm</w:t>
            </w:r>
          </w:p>
        </w:tc>
        <w:tc>
          <w:tcPr>
            <w:tcW w:w="12240" w:type="dxa"/>
          </w:tcPr>
          <w:p w:rsidR="00AB0CC3" w:rsidRPr="006A1A8A" w:rsidRDefault="00AB0CC3" w:rsidP="009503ED">
            <w:pPr>
              <w:jc w:val="center"/>
              <w:rPr>
                <w:rFonts w:ascii="Californian FB" w:hAnsi="Californian FB"/>
                <w:b/>
                <w:color w:val="CC0066"/>
                <w:sz w:val="28"/>
                <w:szCs w:val="28"/>
              </w:rPr>
            </w:pPr>
            <w:r w:rsidRPr="006A1A8A">
              <w:rPr>
                <w:rFonts w:ascii="Californian FB" w:hAnsi="Californian FB"/>
                <w:b/>
                <w:bCs/>
                <w:color w:val="CC0066"/>
                <w:sz w:val="28"/>
                <w:szCs w:val="28"/>
              </w:rPr>
              <w:t>Rounds with team and all students to divide themselves to clerk all patients on the Urology Service</w:t>
            </w:r>
          </w:p>
        </w:tc>
      </w:tr>
    </w:tbl>
    <w:p w:rsidR="009503ED" w:rsidRDefault="009503ED" w:rsidP="00E35B2E">
      <w:pPr>
        <w:ind w:left="-360" w:right="-720"/>
        <w:rPr>
          <w:b/>
          <w:sz w:val="4"/>
          <w:szCs w:val="4"/>
        </w:r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5220"/>
        <w:gridCol w:w="5310"/>
      </w:tblGrid>
      <w:tr w:rsidR="009503ED" w:rsidRPr="00967A5F" w:rsidTr="00641DC8">
        <w:tc>
          <w:tcPr>
            <w:tcW w:w="1770" w:type="dxa"/>
            <w:tcBorders>
              <w:bottom w:val="single" w:sz="4" w:space="0" w:color="auto"/>
              <w:right w:val="nil"/>
            </w:tcBorders>
          </w:tcPr>
          <w:p w:rsidR="009503ED" w:rsidRPr="00641DC8" w:rsidRDefault="00641DC8" w:rsidP="00C65C1B">
            <w:pPr>
              <w:ind w:right="-108"/>
              <w:jc w:val="center"/>
              <w:rPr>
                <w:rFonts w:ascii="Calisto MT" w:hAnsi="Calisto MT"/>
                <w:b/>
                <w:color w:val="1D1B11" w:themeColor="background2" w:themeShade="1A"/>
                <w:sz w:val="18"/>
                <w:szCs w:val="18"/>
              </w:rPr>
            </w:pPr>
            <w:r w:rsidRPr="00641DC8">
              <w:rPr>
                <w:rFonts w:ascii="Calisto MT" w:hAnsi="Calisto MT"/>
                <w:b/>
                <w:color w:val="1D1B11" w:themeColor="background2" w:themeShade="1A"/>
                <w:sz w:val="18"/>
                <w:szCs w:val="18"/>
              </w:rPr>
              <w:t>Ward  24A (Males)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</w:tcPr>
          <w:p w:rsidR="009503ED" w:rsidRPr="00641DC8" w:rsidRDefault="00641DC8" w:rsidP="00641DC8">
            <w:pPr>
              <w:jc w:val="center"/>
              <w:rPr>
                <w:rFonts w:ascii="Calisto MT" w:hAnsi="Calisto MT"/>
                <w:color w:val="1D1B11" w:themeColor="background2" w:themeShade="1A"/>
                <w:sz w:val="18"/>
                <w:szCs w:val="18"/>
              </w:rPr>
            </w:pPr>
            <w:r w:rsidRPr="00641DC8">
              <w:rPr>
                <w:rFonts w:ascii="Calisto MT" w:hAnsi="Calisto MT"/>
                <w:b/>
                <w:color w:val="1D1B11" w:themeColor="background2" w:themeShade="1A"/>
                <w:sz w:val="18"/>
                <w:szCs w:val="18"/>
              </w:rPr>
              <w:t>Ward  33A (Females)</w:t>
            </w:r>
          </w:p>
        </w:tc>
        <w:tc>
          <w:tcPr>
            <w:tcW w:w="5220" w:type="dxa"/>
            <w:shd w:val="clear" w:color="auto" w:fill="FFFF00"/>
          </w:tcPr>
          <w:p w:rsidR="009503ED" w:rsidRPr="009503ED" w:rsidRDefault="009503ED" w:rsidP="009503ED">
            <w:pPr>
              <w:jc w:val="center"/>
              <w:rPr>
                <w:rFonts w:ascii="Californian FB" w:hAnsi="Californian FB"/>
                <w:b/>
                <w:color w:val="FF0000"/>
                <w:sz w:val="22"/>
                <w:szCs w:val="22"/>
              </w:rPr>
            </w:pPr>
            <w:r w:rsidRPr="009503ED">
              <w:rPr>
                <w:rFonts w:ascii="Californian FB" w:hAnsi="Californian FB"/>
                <w:b/>
                <w:color w:val="FF0000"/>
                <w:sz w:val="22"/>
                <w:szCs w:val="22"/>
              </w:rPr>
              <w:t>MORNING</w:t>
            </w:r>
          </w:p>
        </w:tc>
        <w:tc>
          <w:tcPr>
            <w:tcW w:w="5310" w:type="dxa"/>
            <w:shd w:val="clear" w:color="auto" w:fill="FFFF00"/>
          </w:tcPr>
          <w:p w:rsidR="009503ED" w:rsidRPr="009503ED" w:rsidRDefault="009503ED" w:rsidP="00C65C1B">
            <w:pPr>
              <w:jc w:val="center"/>
              <w:rPr>
                <w:rFonts w:ascii="Californian FB" w:hAnsi="Californian FB"/>
                <w:b/>
                <w:color w:val="006600"/>
                <w:sz w:val="22"/>
                <w:szCs w:val="22"/>
              </w:rPr>
            </w:pPr>
            <w:r w:rsidRPr="009503ED">
              <w:rPr>
                <w:rFonts w:ascii="Californian FB" w:hAnsi="Californian FB"/>
                <w:b/>
                <w:color w:val="006600"/>
                <w:sz w:val="22"/>
                <w:szCs w:val="22"/>
              </w:rPr>
              <w:t>AFTERNOON</w:t>
            </w:r>
          </w:p>
        </w:tc>
      </w:tr>
      <w:tr w:rsidR="00771BFF" w:rsidRPr="00967A5F" w:rsidTr="00641DC8"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771BFF" w:rsidRPr="009503ED" w:rsidRDefault="00771BFF" w:rsidP="00C65C1B">
            <w:pPr>
              <w:ind w:right="-108"/>
              <w:jc w:val="center"/>
              <w:rPr>
                <w:rFonts w:ascii="Californian FB" w:hAnsi="Californian FB"/>
                <w:b/>
              </w:rPr>
            </w:pPr>
          </w:p>
          <w:p w:rsidR="00771BFF" w:rsidRDefault="00771BFF" w:rsidP="00C65C1B">
            <w:pPr>
              <w:ind w:right="-108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771BFF" w:rsidRPr="00967A5F" w:rsidRDefault="00771BFF" w:rsidP="00C65C1B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967A5F">
              <w:rPr>
                <w:rFonts w:ascii="Californian FB" w:hAnsi="Californian FB"/>
                <w:b/>
                <w:sz w:val="36"/>
                <w:szCs w:val="36"/>
              </w:rPr>
              <w:t>Saturday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</w:tcPr>
          <w:p w:rsidR="00771BFF" w:rsidRDefault="00771BFF" w:rsidP="00C65C1B">
            <w:pPr>
              <w:jc w:val="center"/>
              <w:rPr>
                <w:rFonts w:ascii="Californian FB" w:hAnsi="Californian FB"/>
              </w:rPr>
            </w:pPr>
          </w:p>
          <w:p w:rsidR="00771BFF" w:rsidRPr="009928BF" w:rsidRDefault="00771BFF" w:rsidP="00C65C1B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  <w:p w:rsidR="00771BFF" w:rsidRPr="00967A5F" w:rsidRDefault="00771BFF" w:rsidP="00C65C1B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 xml:space="preserve">Registrars Round  </w:t>
            </w:r>
          </w:p>
          <w:p w:rsidR="00771BFF" w:rsidRPr="00967A5F" w:rsidRDefault="00771BFF" w:rsidP="00C65C1B">
            <w:pPr>
              <w:ind w:right="-720"/>
              <w:rPr>
                <w:b/>
              </w:rPr>
            </w:pPr>
            <w:r>
              <w:rPr>
                <w:rFonts w:ascii="Californian FB" w:hAnsi="Californian FB"/>
              </w:rPr>
              <w:t xml:space="preserve">    </w:t>
            </w:r>
            <w:r w:rsidRPr="00967A5F">
              <w:rPr>
                <w:rFonts w:ascii="Californian FB" w:hAnsi="Californian FB"/>
              </w:rPr>
              <w:t>(</w:t>
            </w: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967A5F">
                <w:rPr>
                  <w:rFonts w:ascii="Californian FB" w:hAnsi="Californian FB"/>
                </w:rPr>
                <w:t>7:30 – 8:00 am</w:t>
              </w:r>
            </w:smartTag>
            <w:r w:rsidRPr="00967A5F">
              <w:rPr>
                <w:rFonts w:ascii="Californian FB" w:hAnsi="Californian FB"/>
              </w:rPr>
              <w:t>)</w:t>
            </w:r>
          </w:p>
        </w:tc>
        <w:tc>
          <w:tcPr>
            <w:tcW w:w="5220" w:type="dxa"/>
          </w:tcPr>
          <w:p w:rsidR="00771BFF" w:rsidRPr="00AB500C" w:rsidRDefault="00771BFF" w:rsidP="009503ED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  <w:r w:rsidRPr="00AB500C">
              <w:rPr>
                <w:rFonts w:ascii="Californian FB" w:hAnsi="Californian FB"/>
                <w:b/>
                <w:color w:val="FF0000"/>
                <w:sz w:val="32"/>
                <w:szCs w:val="32"/>
              </w:rPr>
              <w:t>Grand Round</w:t>
            </w:r>
          </w:p>
          <w:p w:rsidR="00771BFF" w:rsidRPr="00967A5F" w:rsidRDefault="00771BFF" w:rsidP="009503ED">
            <w:pPr>
              <w:ind w:left="-108" w:right="-138"/>
              <w:jc w:val="center"/>
              <w:rPr>
                <w:b/>
              </w:rPr>
            </w:pPr>
            <w:r w:rsidRPr="00535D53">
              <w:rPr>
                <w:rFonts w:ascii="Californian FB" w:hAnsi="Californian FB"/>
                <w:sz w:val="28"/>
                <w:szCs w:val="28"/>
              </w:rPr>
              <w:t>(9:00 – 10:30 am)</w:t>
            </w:r>
          </w:p>
        </w:tc>
        <w:tc>
          <w:tcPr>
            <w:tcW w:w="5310" w:type="dxa"/>
            <w:vMerge w:val="restart"/>
          </w:tcPr>
          <w:p w:rsidR="00771BFF" w:rsidRDefault="00771BFF" w:rsidP="00C65C1B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771BFF" w:rsidRPr="00654B2F" w:rsidRDefault="00DF7F45" w:rsidP="00C65C1B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>
              <w:rPr>
                <w:rFonts w:ascii="Californian FB" w:hAnsi="Californian FB"/>
                <w:b/>
                <w:sz w:val="36"/>
                <w:szCs w:val="36"/>
              </w:rPr>
              <w:t>Clerking in Patients</w:t>
            </w:r>
          </w:p>
          <w:p w:rsidR="00771BFF" w:rsidRPr="00896BC9" w:rsidRDefault="00771BFF" w:rsidP="00C65C1B">
            <w:pPr>
              <w:ind w:right="-74"/>
              <w:jc w:val="center"/>
              <w:rPr>
                <w:b/>
                <w:sz w:val="28"/>
                <w:szCs w:val="28"/>
              </w:rPr>
            </w:pPr>
            <w:r w:rsidRPr="00896BC9">
              <w:rPr>
                <w:rFonts w:ascii="Californian FB" w:hAnsi="Californian FB"/>
                <w:sz w:val="28"/>
                <w:szCs w:val="28"/>
              </w:rPr>
              <w:t>(1:30 - 3:00 pm)</w:t>
            </w:r>
          </w:p>
        </w:tc>
      </w:tr>
      <w:tr w:rsidR="00771BFF" w:rsidRPr="00967A5F" w:rsidTr="00896BC9">
        <w:tc>
          <w:tcPr>
            <w:tcW w:w="1770" w:type="dxa"/>
            <w:vMerge/>
          </w:tcPr>
          <w:p w:rsidR="00771BFF" w:rsidRDefault="00771BFF" w:rsidP="00C65C1B">
            <w:pPr>
              <w:ind w:right="-108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2190" w:type="dxa"/>
            <w:vMerge/>
          </w:tcPr>
          <w:p w:rsidR="00771BFF" w:rsidRPr="00967A5F" w:rsidRDefault="00771BFF" w:rsidP="00C65C1B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5220" w:type="dxa"/>
          </w:tcPr>
          <w:p w:rsidR="00771BFF" w:rsidRDefault="00771BFF" w:rsidP="009503ED">
            <w:pPr>
              <w:jc w:val="center"/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 w:rsidRPr="00DF7F45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</w:t>
            </w:r>
            <w:proofErr w:type="spellStart"/>
            <w:r w:rsidRPr="00DF7F45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Salah</w:t>
            </w:r>
            <w:proofErr w:type="spellEnd"/>
            <w:r w:rsidRPr="00DF7F45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R. El-</w:t>
            </w:r>
            <w:proofErr w:type="spellStart"/>
            <w:r w:rsidRPr="00DF7F45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Faqih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0</w:t>
            </w:r>
            <w:r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550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)</w:t>
            </w:r>
          </w:p>
          <w:p w:rsidR="00771BFF" w:rsidRPr="00F17233" w:rsidRDefault="00771BFF" w:rsidP="009503ED">
            <w:pPr>
              <w:ind w:left="-115"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896BC9">
              <w:rPr>
                <w:rFonts w:ascii="Californian FB" w:hAnsi="Californian FB"/>
                <w:sz w:val="26"/>
                <w:szCs w:val="26"/>
              </w:rPr>
              <w:t xml:space="preserve">Presentation &amp; Inv of UT </w:t>
            </w:r>
            <w:proofErr w:type="spellStart"/>
            <w:r w:rsidRPr="00896BC9">
              <w:rPr>
                <w:rFonts w:ascii="Californian FB" w:hAnsi="Californian FB"/>
                <w:sz w:val="26"/>
                <w:szCs w:val="26"/>
              </w:rPr>
              <w:t>Prob</w:t>
            </w:r>
            <w:proofErr w:type="spellEnd"/>
            <w:r w:rsidRPr="00896BC9">
              <w:rPr>
                <w:rFonts w:ascii="Californian FB" w:hAnsi="Californian FB"/>
                <w:sz w:val="26"/>
                <w:szCs w:val="26"/>
              </w:rPr>
              <w:t xml:space="preserve"> &amp; Renal Colic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Pr="00654B2F">
              <w:rPr>
                <w:rFonts w:ascii="Californian FB" w:hAnsi="Californian FB"/>
                <w:sz w:val="28"/>
                <w:szCs w:val="28"/>
              </w:rPr>
              <w:t>(</w:t>
            </w:r>
            <w:r>
              <w:rPr>
                <w:rFonts w:ascii="Californian FB" w:hAnsi="Californian FB"/>
                <w:sz w:val="28"/>
                <w:szCs w:val="28"/>
              </w:rPr>
              <w:t>10</w:t>
            </w:r>
            <w:r w:rsidRPr="00654B2F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654B2F">
              <w:rPr>
                <w:rFonts w:ascii="Californian FB" w:hAnsi="Californian FB"/>
                <w:sz w:val="28"/>
                <w:szCs w:val="28"/>
              </w:rPr>
              <w:t>0 – 1</w:t>
            </w:r>
            <w:r>
              <w:rPr>
                <w:rFonts w:ascii="Californian FB" w:hAnsi="Californian FB"/>
                <w:sz w:val="28"/>
                <w:szCs w:val="28"/>
              </w:rPr>
              <w:t>2</w:t>
            </w:r>
            <w:r w:rsidRPr="00654B2F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0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0 </w:t>
            </w:r>
            <w:r>
              <w:rPr>
                <w:rFonts w:ascii="Californian FB" w:hAnsi="Californian FB"/>
                <w:sz w:val="28"/>
                <w:szCs w:val="28"/>
              </w:rPr>
              <w:t>pm</w:t>
            </w:r>
            <w:r w:rsidRPr="00654B2F">
              <w:rPr>
                <w:rFonts w:ascii="Californian FB" w:hAnsi="Californian FB"/>
                <w:sz w:val="28"/>
                <w:szCs w:val="28"/>
              </w:rPr>
              <w:t>)</w:t>
            </w:r>
          </w:p>
        </w:tc>
        <w:tc>
          <w:tcPr>
            <w:tcW w:w="5310" w:type="dxa"/>
            <w:vMerge/>
          </w:tcPr>
          <w:p w:rsidR="00771BFF" w:rsidRPr="00654B2F" w:rsidRDefault="00771BFF" w:rsidP="00C65C1B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</w:tr>
    </w:tbl>
    <w:p w:rsidR="005D797F" w:rsidRPr="00535D53" w:rsidRDefault="005D797F" w:rsidP="00E35B2E">
      <w:pPr>
        <w:ind w:left="-360" w:right="-720"/>
        <w:rPr>
          <w:b/>
          <w:sz w:val="2"/>
          <w:szCs w:val="2"/>
        </w:r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10530"/>
      </w:tblGrid>
      <w:tr w:rsidR="009503ED" w:rsidRPr="00967A5F" w:rsidTr="006A1A8A">
        <w:tc>
          <w:tcPr>
            <w:tcW w:w="1770" w:type="dxa"/>
            <w:vMerge w:val="restart"/>
          </w:tcPr>
          <w:p w:rsidR="009503ED" w:rsidRPr="009503ED" w:rsidRDefault="009503ED" w:rsidP="00AB500C">
            <w:pPr>
              <w:ind w:right="-108"/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</w:p>
          <w:p w:rsidR="009503ED" w:rsidRDefault="009503ED" w:rsidP="00AB500C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>Sun</w:t>
            </w:r>
            <w:r w:rsidRPr="00967A5F">
              <w:rPr>
                <w:rFonts w:ascii="Californian FB" w:hAnsi="Californian FB"/>
                <w:b/>
                <w:sz w:val="32"/>
                <w:szCs w:val="32"/>
              </w:rPr>
              <w:t>day</w:t>
            </w:r>
          </w:p>
        </w:tc>
        <w:tc>
          <w:tcPr>
            <w:tcW w:w="2190" w:type="dxa"/>
            <w:vMerge w:val="restart"/>
          </w:tcPr>
          <w:p w:rsidR="009503ED" w:rsidRDefault="009503ED" w:rsidP="00AB500C">
            <w:pPr>
              <w:jc w:val="center"/>
              <w:rPr>
                <w:rFonts w:ascii="Californian FB" w:hAnsi="Californian FB"/>
              </w:rPr>
            </w:pPr>
          </w:p>
          <w:p w:rsidR="009503ED" w:rsidRDefault="009503ED" w:rsidP="00AB500C">
            <w:pPr>
              <w:jc w:val="center"/>
              <w:rPr>
                <w:rFonts w:ascii="Californian FB" w:hAnsi="Californian FB"/>
              </w:rPr>
            </w:pPr>
          </w:p>
          <w:p w:rsidR="009503ED" w:rsidRPr="00967A5F" w:rsidRDefault="009503ED" w:rsidP="00AB500C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 xml:space="preserve">Registrars Round  </w:t>
            </w:r>
          </w:p>
          <w:p w:rsidR="009503ED" w:rsidRPr="00967A5F" w:rsidRDefault="009503ED" w:rsidP="00AB500C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>(</w:t>
            </w: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967A5F">
                <w:rPr>
                  <w:rFonts w:ascii="Californian FB" w:hAnsi="Californian FB"/>
                </w:rPr>
                <w:t>7:30 – 8:00 am</w:t>
              </w:r>
            </w:smartTag>
            <w:r w:rsidRPr="00967A5F">
              <w:rPr>
                <w:rFonts w:ascii="Californian FB" w:hAnsi="Californian FB"/>
              </w:rPr>
              <w:t>)</w:t>
            </w:r>
          </w:p>
        </w:tc>
        <w:tc>
          <w:tcPr>
            <w:tcW w:w="10530" w:type="dxa"/>
            <w:shd w:val="clear" w:color="auto" w:fill="FFFF00"/>
          </w:tcPr>
          <w:p w:rsidR="009503ED" w:rsidRDefault="009503ED" w:rsidP="009503ED">
            <w:pPr>
              <w:ind w:left="-108"/>
              <w:jc w:val="center"/>
              <w:rPr>
                <w:rFonts w:ascii="Californian FB" w:hAnsi="Californian FB"/>
              </w:rPr>
            </w:pPr>
            <w:r w:rsidRPr="009503ED">
              <w:rPr>
                <w:rFonts w:ascii="Californian FB" w:hAnsi="Californian FB"/>
                <w:b/>
              </w:rPr>
              <w:t>8:00am  – 3:00pm</w:t>
            </w:r>
            <w:r>
              <w:rPr>
                <w:rFonts w:ascii="Californian FB" w:hAnsi="Californian FB"/>
                <w:b/>
                <w:sz w:val="36"/>
                <w:szCs w:val="36"/>
              </w:rPr>
              <w:t xml:space="preserve"> </w:t>
            </w:r>
            <w:r w:rsidRPr="006569C9">
              <w:rPr>
                <w:rFonts w:ascii="Californian FB" w:hAnsi="Californian FB"/>
                <w:b/>
                <w:sz w:val="32"/>
                <w:szCs w:val="32"/>
              </w:rPr>
              <w:t>Divide group to attend following bedside/OR teaching</w:t>
            </w:r>
          </w:p>
        </w:tc>
      </w:tr>
      <w:tr w:rsidR="009503ED" w:rsidRPr="00967A5F" w:rsidTr="006A1A8A">
        <w:tc>
          <w:tcPr>
            <w:tcW w:w="1770" w:type="dxa"/>
            <w:vMerge/>
          </w:tcPr>
          <w:p w:rsidR="009503ED" w:rsidRPr="00967A5F" w:rsidRDefault="009503ED" w:rsidP="00AB500C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</w:tc>
        <w:tc>
          <w:tcPr>
            <w:tcW w:w="2190" w:type="dxa"/>
            <w:vMerge/>
          </w:tcPr>
          <w:p w:rsidR="009503ED" w:rsidRPr="00967A5F" w:rsidRDefault="009503ED" w:rsidP="00AB500C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0530" w:type="dxa"/>
          </w:tcPr>
          <w:p w:rsidR="009503ED" w:rsidRPr="006569C9" w:rsidRDefault="009503ED" w:rsidP="00896BC9">
            <w:pPr>
              <w:rPr>
                <w:rFonts w:ascii="Californian FB" w:hAnsi="Californian FB"/>
                <w:b/>
                <w:color w:val="00B050"/>
                <w:sz w:val="26"/>
                <w:szCs w:val="26"/>
              </w:rPr>
            </w:pPr>
            <w:r w:rsidRPr="006569C9">
              <w:rPr>
                <w:rFonts w:ascii="Californian FB" w:hAnsi="Californian FB"/>
                <w:sz w:val="26"/>
                <w:szCs w:val="26"/>
              </w:rPr>
              <w:t xml:space="preserve">                                         </w:t>
            </w:r>
            <w:r w:rsidRPr="006569C9">
              <w:rPr>
                <w:rFonts w:ascii="Californian FB" w:hAnsi="Californian FB"/>
                <w:color w:val="0033CC"/>
                <w:sz w:val="26"/>
                <w:szCs w:val="26"/>
              </w:rPr>
              <w:t>Main Theatre (Room 2)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 =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Prof. Riyadh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Talic</w:t>
            </w:r>
            <w:proofErr w:type="spellEnd"/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="001C2105"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        </w:t>
            </w:r>
            <w:r w:rsidR="00896BC9">
              <w:rPr>
                <w:rFonts w:ascii="Californian FB" w:hAnsi="Californian FB"/>
                <w:b/>
                <w:sz w:val="26"/>
                <w:szCs w:val="26"/>
              </w:rPr>
              <w:t xml:space="preserve"> 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0834)</w:t>
            </w:r>
          </w:p>
          <w:p w:rsidR="009503ED" w:rsidRDefault="009503ED" w:rsidP="00896BC9">
            <w:pPr>
              <w:rPr>
                <w:rFonts w:ascii="Californian FB" w:hAnsi="Californian FB"/>
                <w:b/>
                <w:color w:val="00B050"/>
                <w:sz w:val="26"/>
                <w:szCs w:val="26"/>
              </w:rPr>
            </w:pPr>
            <w:r w:rsidRPr="006569C9">
              <w:rPr>
                <w:rFonts w:ascii="Californian FB" w:hAnsi="Californian FB"/>
                <w:sz w:val="26"/>
                <w:szCs w:val="26"/>
              </w:rPr>
              <w:t xml:space="preserve">                                                               </w:t>
            </w:r>
            <w:r w:rsidR="006569C9">
              <w:rPr>
                <w:rFonts w:ascii="Californian FB" w:hAnsi="Californian FB"/>
                <w:sz w:val="26"/>
                <w:szCs w:val="26"/>
              </w:rPr>
              <w:t xml:space="preserve">      </w:t>
            </w:r>
            <w:r w:rsidRPr="006569C9">
              <w:rPr>
                <w:rFonts w:ascii="Californian FB" w:hAnsi="Californian FB"/>
                <w:color w:val="0033CC"/>
                <w:sz w:val="26"/>
                <w:szCs w:val="26"/>
              </w:rPr>
              <w:t>(Room 3)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=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Danny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Rabah</w:t>
            </w:r>
            <w:proofErr w:type="spellEnd"/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  </w:t>
            </w:r>
            <w:r w:rsidR="001C2105"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        </w:t>
            </w:r>
            <w:r w:rsidR="00896BC9">
              <w:rPr>
                <w:rFonts w:ascii="Californian FB" w:hAnsi="Californian FB"/>
                <w:b/>
                <w:sz w:val="26"/>
                <w:szCs w:val="26"/>
              </w:rPr>
              <w:t xml:space="preserve"> 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6611)</w:t>
            </w:r>
          </w:p>
          <w:p w:rsidR="00896BC9" w:rsidRPr="006569C9" w:rsidRDefault="00896BC9" w:rsidP="00896BC9">
            <w:pPr>
              <w:rPr>
                <w:rFonts w:ascii="Californian FB" w:hAnsi="Californian FB"/>
                <w:b/>
                <w:color w:val="00B050"/>
                <w:sz w:val="26"/>
                <w:szCs w:val="26"/>
              </w:rPr>
            </w:pPr>
            <w:r>
              <w:rPr>
                <w:rFonts w:ascii="Californian FB" w:hAnsi="Californian FB"/>
                <w:sz w:val="26"/>
                <w:szCs w:val="26"/>
              </w:rPr>
              <w:t xml:space="preserve">                                                                     </w:t>
            </w:r>
            <w:r w:rsidRPr="00896BC9">
              <w:rPr>
                <w:rFonts w:ascii="Californian FB" w:hAnsi="Californian FB"/>
                <w:color w:val="0000FF"/>
                <w:sz w:val="26"/>
                <w:szCs w:val="26"/>
              </w:rPr>
              <w:t>(Room 7)</w:t>
            </w:r>
            <w:r>
              <w:rPr>
                <w:rFonts w:ascii="Californian FB" w:hAnsi="Californian FB"/>
                <w:color w:val="0000FF"/>
                <w:sz w:val="26"/>
                <w:szCs w:val="26"/>
              </w:rPr>
              <w:t xml:space="preserve"> </w:t>
            </w:r>
            <w:r w:rsidRPr="00896BC9">
              <w:rPr>
                <w:rFonts w:ascii="Californian FB" w:hAnsi="Californian FB"/>
                <w:color w:val="0000FF"/>
                <w:sz w:val="26"/>
                <w:szCs w:val="26"/>
              </w:rPr>
              <w:t>=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Prof. Khalid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Fouda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Neel</w:t>
            </w:r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1221)</w:t>
            </w:r>
          </w:p>
          <w:p w:rsidR="009503ED" w:rsidRPr="00CF48B5" w:rsidRDefault="009503ED" w:rsidP="00896BC9">
            <w:pPr>
              <w:rPr>
                <w:rFonts w:ascii="Californian FB" w:hAnsi="Californian FB"/>
                <w:b/>
                <w:sz w:val="36"/>
                <w:szCs w:val="36"/>
              </w:rPr>
            </w:pPr>
            <w:r w:rsidRPr="006569C9">
              <w:rPr>
                <w:rFonts w:ascii="Californian FB" w:hAnsi="Californian FB"/>
                <w:sz w:val="26"/>
                <w:szCs w:val="26"/>
              </w:rPr>
              <w:t xml:space="preserve">                                   </w:t>
            </w:r>
            <w:r w:rsidRPr="006569C9">
              <w:rPr>
                <w:rFonts w:ascii="Californian FB" w:hAnsi="Californian FB"/>
                <w:color w:val="660066"/>
                <w:sz w:val="26"/>
                <w:szCs w:val="26"/>
              </w:rPr>
              <w:t xml:space="preserve">ESWL Theatre  </w:t>
            </w:r>
            <w:r w:rsidR="006569C9">
              <w:rPr>
                <w:rFonts w:ascii="Californian FB" w:hAnsi="Californian FB"/>
                <w:color w:val="660066"/>
                <w:sz w:val="26"/>
                <w:szCs w:val="26"/>
              </w:rPr>
              <w:t xml:space="preserve">     </w:t>
            </w:r>
            <w:r w:rsidRPr="00896BC9">
              <w:rPr>
                <w:rFonts w:ascii="Californian FB" w:hAnsi="Californian FB"/>
                <w:b/>
                <w:bCs/>
                <w:color w:val="660066"/>
                <w:sz w:val="26"/>
                <w:szCs w:val="26"/>
              </w:rPr>
              <w:t>(Level 1)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=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Dr. A</w:t>
            </w:r>
            <w:r w:rsidR="001C2105"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/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moniem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El-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Traifi</w:t>
            </w:r>
            <w:proofErr w:type="spellEnd"/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="00385B8E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0846)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</w:tc>
      </w:tr>
    </w:tbl>
    <w:p w:rsidR="005D797F" w:rsidRPr="00CF48B5" w:rsidRDefault="005D797F" w:rsidP="00E35B2E">
      <w:pPr>
        <w:ind w:left="-360" w:right="-720"/>
        <w:rPr>
          <w:b/>
          <w:sz w:val="2"/>
          <w:szCs w:val="2"/>
        </w:r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5220"/>
        <w:gridCol w:w="5310"/>
      </w:tblGrid>
      <w:tr w:rsidR="005D797F" w:rsidRPr="00967A5F" w:rsidTr="00896BC9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836EA" w:rsidRDefault="00C836EA" w:rsidP="00AB500C">
            <w:pPr>
              <w:ind w:right="-15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5D797F" w:rsidRPr="00967A5F" w:rsidRDefault="005D797F" w:rsidP="00AB500C">
            <w:pPr>
              <w:ind w:right="-15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967A5F">
              <w:rPr>
                <w:rFonts w:ascii="Californian FB" w:hAnsi="Californian FB"/>
                <w:b/>
                <w:sz w:val="36"/>
                <w:szCs w:val="36"/>
              </w:rPr>
              <w:t>Monday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D797F" w:rsidRPr="00967A5F" w:rsidRDefault="005D797F" w:rsidP="00AB500C">
            <w:pPr>
              <w:jc w:val="center"/>
              <w:rPr>
                <w:rFonts w:ascii="Californian FB" w:hAnsi="Californian FB"/>
              </w:rPr>
            </w:pPr>
          </w:p>
          <w:p w:rsidR="005D797F" w:rsidRPr="00967A5F" w:rsidRDefault="005D797F" w:rsidP="00AB500C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 xml:space="preserve">Registrars Round  </w:t>
            </w:r>
          </w:p>
          <w:p w:rsidR="005D797F" w:rsidRPr="00967A5F" w:rsidRDefault="005D797F" w:rsidP="00AB500C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>(</w:t>
            </w: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967A5F">
                <w:rPr>
                  <w:rFonts w:ascii="Californian FB" w:hAnsi="Californian FB"/>
                </w:rPr>
                <w:t>7:30 – 8:00 am</w:t>
              </w:r>
            </w:smartTag>
            <w:r w:rsidRPr="00967A5F">
              <w:rPr>
                <w:rFonts w:ascii="Californian FB" w:hAnsi="Californian FB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D797F" w:rsidRDefault="005D797F" w:rsidP="00AB500C">
            <w:pPr>
              <w:ind w:right="-108"/>
              <w:jc w:val="center"/>
              <w:rPr>
                <w:rFonts w:ascii="Californian FB" w:hAnsi="Californian FB"/>
                <w:b/>
                <w:sz w:val="8"/>
                <w:szCs w:val="8"/>
              </w:rPr>
            </w:pPr>
          </w:p>
          <w:p w:rsidR="009928BF" w:rsidRPr="009928BF" w:rsidRDefault="009928BF" w:rsidP="00AB500C">
            <w:pPr>
              <w:ind w:right="-108"/>
              <w:jc w:val="center"/>
              <w:rPr>
                <w:rFonts w:ascii="Californian FB" w:hAnsi="Californian FB"/>
                <w:b/>
                <w:sz w:val="8"/>
                <w:szCs w:val="8"/>
              </w:rPr>
            </w:pPr>
          </w:p>
          <w:p w:rsidR="005D797F" w:rsidRPr="00DF7F45" w:rsidRDefault="00DF7F45" w:rsidP="00AB500C">
            <w:pPr>
              <w:ind w:left="-115" w:right="-10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Prof. Riyadh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Talic</w:t>
            </w:r>
            <w:proofErr w:type="spellEnd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 xml:space="preserve"> </w:t>
            </w:r>
            <w:r w:rsidR="005D797F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</w:t>
            </w:r>
            <w:r w:rsidR="001C2105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ee</w:t>
            </w:r>
            <w:r w:rsidR="005D797F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p 0834)</w:t>
            </w:r>
          </w:p>
          <w:p w:rsidR="005D797F" w:rsidRPr="00967A5F" w:rsidRDefault="005D797F" w:rsidP="005D797F">
            <w:pPr>
              <w:ind w:right="-720"/>
              <w:jc w:val="center"/>
              <w:rPr>
                <w:rFonts w:ascii="Californian FB" w:hAnsi="Californian FB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>LUTS + BPH (10:00 – 11:45 am)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5D797F" w:rsidRPr="00307AB1" w:rsidRDefault="00307AB1" w:rsidP="00AB500C">
            <w:pPr>
              <w:ind w:right="-108"/>
              <w:jc w:val="center"/>
              <w:rPr>
                <w:rFonts w:ascii="Californian FB" w:hAnsi="Californian FB"/>
                <w:sz w:val="4"/>
                <w:szCs w:val="4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  <w:p w:rsidR="00DB5B4D" w:rsidRPr="00654B2F" w:rsidRDefault="00DB5B4D" w:rsidP="00DB5B4D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>
              <w:rPr>
                <w:rFonts w:ascii="Californian FB" w:hAnsi="Californian FB"/>
                <w:b/>
                <w:sz w:val="36"/>
                <w:szCs w:val="36"/>
              </w:rPr>
              <w:t>Clerking in Patients</w:t>
            </w:r>
          </w:p>
          <w:p w:rsidR="005D797F" w:rsidRPr="00654B2F" w:rsidRDefault="00DB5B4D" w:rsidP="00DB5B4D">
            <w:pPr>
              <w:ind w:left="-115" w:right="-10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896BC9">
              <w:rPr>
                <w:rFonts w:ascii="Californian FB" w:hAnsi="Californian FB"/>
                <w:sz w:val="28"/>
                <w:szCs w:val="28"/>
              </w:rPr>
              <w:t>(1:30 - 3:00 pm)</w:t>
            </w:r>
          </w:p>
        </w:tc>
      </w:tr>
    </w:tbl>
    <w:p w:rsidR="00654B2F" w:rsidRPr="00CF48B5" w:rsidRDefault="00654B2F" w:rsidP="00E35B2E">
      <w:pPr>
        <w:ind w:left="-360" w:right="-720"/>
        <w:rPr>
          <w:b/>
          <w:sz w:val="2"/>
          <w:szCs w:val="2"/>
        </w:r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5220"/>
        <w:gridCol w:w="5310"/>
      </w:tblGrid>
      <w:tr w:rsidR="00654B2F" w:rsidRPr="00967A5F" w:rsidTr="00896BC9">
        <w:tc>
          <w:tcPr>
            <w:tcW w:w="1770" w:type="dxa"/>
          </w:tcPr>
          <w:p w:rsidR="00C836EA" w:rsidRDefault="00C836EA" w:rsidP="00AB500C">
            <w:pPr>
              <w:ind w:right="-108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654B2F" w:rsidRPr="00967A5F" w:rsidRDefault="00654B2F" w:rsidP="00AB500C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967A5F">
              <w:rPr>
                <w:rFonts w:ascii="Californian FB" w:hAnsi="Californian FB"/>
                <w:b/>
                <w:sz w:val="36"/>
                <w:szCs w:val="36"/>
              </w:rPr>
              <w:t>Tuesday</w:t>
            </w:r>
          </w:p>
        </w:tc>
        <w:tc>
          <w:tcPr>
            <w:tcW w:w="2190" w:type="dxa"/>
          </w:tcPr>
          <w:p w:rsidR="00771BFF" w:rsidRDefault="00771BFF" w:rsidP="00AB500C">
            <w:pPr>
              <w:jc w:val="center"/>
              <w:rPr>
                <w:rFonts w:ascii="Californian FB" w:hAnsi="Californian FB"/>
              </w:rPr>
            </w:pPr>
          </w:p>
          <w:p w:rsidR="00654B2F" w:rsidRPr="00967A5F" w:rsidRDefault="00654B2F" w:rsidP="00AB500C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 xml:space="preserve">Registrars Round  </w:t>
            </w:r>
          </w:p>
          <w:p w:rsidR="00654B2F" w:rsidRPr="00967A5F" w:rsidRDefault="00641DC8" w:rsidP="00AB500C">
            <w:pPr>
              <w:ind w:right="-720"/>
              <w:rPr>
                <w:b/>
              </w:rPr>
            </w:pPr>
            <w:r>
              <w:rPr>
                <w:rFonts w:ascii="Californian FB" w:hAnsi="Californian FB"/>
              </w:rPr>
              <w:t xml:space="preserve">    </w:t>
            </w:r>
            <w:r w:rsidR="00654B2F" w:rsidRPr="00967A5F">
              <w:rPr>
                <w:rFonts w:ascii="Californian FB" w:hAnsi="Californian FB"/>
              </w:rPr>
              <w:t>(</w:t>
            </w: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="00654B2F" w:rsidRPr="00967A5F">
                <w:rPr>
                  <w:rFonts w:ascii="Californian FB" w:hAnsi="Californian FB"/>
                </w:rPr>
                <w:t>7:30 – 8:00 am</w:t>
              </w:r>
            </w:smartTag>
            <w:r w:rsidR="00654B2F" w:rsidRPr="00967A5F">
              <w:rPr>
                <w:rFonts w:ascii="Californian FB" w:hAnsi="Californian FB"/>
              </w:rPr>
              <w:t>)</w:t>
            </w:r>
          </w:p>
        </w:tc>
        <w:tc>
          <w:tcPr>
            <w:tcW w:w="5220" w:type="dxa"/>
          </w:tcPr>
          <w:p w:rsidR="00654B2F" w:rsidRPr="00DF7F45" w:rsidRDefault="00DF7F45" w:rsidP="00654B2F">
            <w:pPr>
              <w:ind w:left="-115" w:right="-108"/>
              <w:jc w:val="center"/>
              <w:rPr>
                <w:rFonts w:ascii="Californian FB" w:hAnsi="Californian FB"/>
                <w:b/>
                <w:color w:val="00B050"/>
                <w:sz w:val="26"/>
                <w:szCs w:val="26"/>
              </w:rPr>
            </w:pP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Dr. A/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moniem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El-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Traifi</w:t>
            </w:r>
            <w:proofErr w:type="spellEnd"/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="00654B2F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</w:t>
            </w:r>
            <w:r w:rsidR="001C2105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ee</w:t>
            </w:r>
            <w:r w:rsidR="00654B2F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p</w:t>
            </w:r>
            <w:r w:rsidR="00AB500C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 xml:space="preserve"> </w:t>
            </w:r>
            <w:r w:rsidR="00654B2F" w:rsidRPr="00DF7F45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0846)</w:t>
            </w:r>
          </w:p>
          <w:p w:rsidR="00654B2F" w:rsidRPr="00967A5F" w:rsidRDefault="00654B2F" w:rsidP="00896BC9">
            <w:pPr>
              <w:jc w:val="center"/>
              <w:rPr>
                <w:b/>
              </w:rPr>
            </w:pPr>
            <w:proofErr w:type="spellStart"/>
            <w:r w:rsidRPr="00654B2F">
              <w:rPr>
                <w:rFonts w:ascii="Californian FB" w:hAnsi="Californian FB"/>
                <w:sz w:val="28"/>
                <w:szCs w:val="28"/>
              </w:rPr>
              <w:t>Hematuria</w:t>
            </w:r>
            <w:proofErr w:type="spellEnd"/>
            <w:r w:rsidR="00896BC9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654B2F">
              <w:rPr>
                <w:rFonts w:ascii="Californian FB" w:hAnsi="Californian FB"/>
                <w:sz w:val="28"/>
                <w:szCs w:val="28"/>
              </w:rPr>
              <w:t>(8:00 – 10:30 am)</w:t>
            </w:r>
          </w:p>
        </w:tc>
        <w:tc>
          <w:tcPr>
            <w:tcW w:w="5310" w:type="dxa"/>
          </w:tcPr>
          <w:p w:rsidR="00DB5B4D" w:rsidRDefault="00DB5B4D" w:rsidP="00DB5B4D">
            <w:pPr>
              <w:ind w:left="-115" w:right="-10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Hamdan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Al-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Hazmi</w:t>
            </w:r>
            <w:proofErr w:type="spellEnd"/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</w:t>
            </w:r>
            <w:proofErr w:type="spellStart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Blp</w:t>
            </w:r>
            <w:proofErr w:type="spellEnd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 xml:space="preserve"> 1996)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/</w:t>
            </w:r>
          </w:p>
          <w:p w:rsidR="00DB5B4D" w:rsidRPr="00307AB1" w:rsidRDefault="00DB5B4D" w:rsidP="00DB5B4D">
            <w:pPr>
              <w:ind w:left="-115" w:right="-108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 xml:space="preserve">            </w:t>
            </w:r>
            <w:r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Ziad</w:t>
            </w:r>
            <w:proofErr w:type="spellEnd"/>
            <w:r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Al-</w:t>
            </w:r>
            <w:proofErr w:type="spellStart"/>
            <w:r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Nakshabandi</w:t>
            </w:r>
            <w:proofErr w:type="spellEnd"/>
            <w:r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</w:t>
            </w:r>
            <w:r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RMH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)</w:t>
            </w:r>
          </w:p>
          <w:p w:rsidR="00DB5B4D" w:rsidRPr="005D797F" w:rsidRDefault="00DB5B4D" w:rsidP="00DB5B4D">
            <w:pPr>
              <w:ind w:left="-108" w:right="-108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5D797F">
              <w:rPr>
                <w:rFonts w:ascii="Californian FB" w:hAnsi="Californian FB"/>
                <w:sz w:val="22"/>
                <w:szCs w:val="22"/>
              </w:rPr>
              <w:t>Scrotal Swelling &amp; Urologic Congenital Anomalies</w:t>
            </w:r>
          </w:p>
          <w:p w:rsidR="00654B2F" w:rsidRPr="00896BC9" w:rsidRDefault="00DB5B4D" w:rsidP="00DB5B4D">
            <w:pPr>
              <w:ind w:right="-74"/>
              <w:jc w:val="center"/>
              <w:rPr>
                <w:b/>
                <w:sz w:val="28"/>
                <w:szCs w:val="28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 xml:space="preserve">   (</w:t>
            </w:r>
            <w:r>
              <w:rPr>
                <w:rFonts w:ascii="Californian FB" w:hAnsi="Californian FB"/>
                <w:sz w:val="28"/>
                <w:szCs w:val="28"/>
              </w:rPr>
              <w:t>1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:00 – </w:t>
            </w:r>
            <w:r>
              <w:rPr>
                <w:rFonts w:ascii="Californian FB" w:hAnsi="Californian FB"/>
                <w:sz w:val="28"/>
                <w:szCs w:val="28"/>
              </w:rPr>
              <w:t>2</w:t>
            </w:r>
            <w:r w:rsidRPr="00654B2F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654B2F">
              <w:rPr>
                <w:rFonts w:ascii="Californian FB" w:hAnsi="Californian FB"/>
                <w:sz w:val="28"/>
                <w:szCs w:val="28"/>
              </w:rPr>
              <w:t>0 pm)</w:t>
            </w:r>
          </w:p>
        </w:tc>
      </w:tr>
    </w:tbl>
    <w:p w:rsidR="00654B2F" w:rsidRPr="00CF48B5" w:rsidRDefault="00654B2F" w:rsidP="00E35B2E">
      <w:pPr>
        <w:ind w:left="-360" w:right="-720"/>
        <w:rPr>
          <w:b/>
          <w:sz w:val="2"/>
          <w:szCs w:val="2"/>
        </w:r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10530"/>
      </w:tblGrid>
      <w:tr w:rsidR="009503ED" w:rsidRPr="00967A5F" w:rsidTr="006A1A8A">
        <w:tc>
          <w:tcPr>
            <w:tcW w:w="1770" w:type="dxa"/>
            <w:vMerge w:val="restart"/>
          </w:tcPr>
          <w:p w:rsidR="009503ED" w:rsidRDefault="009503ED" w:rsidP="00AB500C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  <w:p w:rsidR="009503ED" w:rsidRDefault="009503ED" w:rsidP="00AB500C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  <w:p w:rsidR="009503ED" w:rsidRDefault="009503ED" w:rsidP="00AB500C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>Wednes</w:t>
            </w:r>
            <w:r w:rsidRPr="00967A5F">
              <w:rPr>
                <w:rFonts w:ascii="Californian FB" w:hAnsi="Californian FB"/>
                <w:b/>
                <w:sz w:val="32"/>
                <w:szCs w:val="32"/>
              </w:rPr>
              <w:t>day</w:t>
            </w:r>
          </w:p>
        </w:tc>
        <w:tc>
          <w:tcPr>
            <w:tcW w:w="2190" w:type="dxa"/>
            <w:vMerge w:val="restart"/>
          </w:tcPr>
          <w:p w:rsidR="009503ED" w:rsidRDefault="009503ED" w:rsidP="00AB500C">
            <w:pPr>
              <w:jc w:val="center"/>
              <w:rPr>
                <w:rFonts w:ascii="Californian FB" w:hAnsi="Californian FB"/>
              </w:rPr>
            </w:pPr>
          </w:p>
          <w:p w:rsidR="009503ED" w:rsidRDefault="009503ED" w:rsidP="00AB500C">
            <w:pPr>
              <w:jc w:val="center"/>
              <w:rPr>
                <w:rFonts w:ascii="Californian FB" w:hAnsi="Californian FB"/>
              </w:rPr>
            </w:pPr>
          </w:p>
          <w:p w:rsidR="009503ED" w:rsidRPr="00967A5F" w:rsidRDefault="009503ED" w:rsidP="00AB500C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 xml:space="preserve">Registrars Round  </w:t>
            </w:r>
          </w:p>
          <w:p w:rsidR="009503ED" w:rsidRPr="00967A5F" w:rsidRDefault="009503ED" w:rsidP="00AB500C">
            <w:pPr>
              <w:jc w:val="center"/>
              <w:rPr>
                <w:rFonts w:ascii="Californian FB" w:hAnsi="Californian FB"/>
              </w:rPr>
            </w:pPr>
            <w:r w:rsidRPr="00967A5F">
              <w:rPr>
                <w:rFonts w:ascii="Californian FB" w:hAnsi="Californian FB"/>
              </w:rPr>
              <w:t>(</w:t>
            </w: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967A5F">
                <w:rPr>
                  <w:rFonts w:ascii="Californian FB" w:hAnsi="Californian FB"/>
                </w:rPr>
                <w:t>7:30 – 8:00 am</w:t>
              </w:r>
            </w:smartTag>
            <w:r w:rsidRPr="00967A5F">
              <w:rPr>
                <w:rFonts w:ascii="Californian FB" w:hAnsi="Californian FB"/>
              </w:rPr>
              <w:t>)</w:t>
            </w:r>
          </w:p>
        </w:tc>
        <w:tc>
          <w:tcPr>
            <w:tcW w:w="10530" w:type="dxa"/>
            <w:shd w:val="clear" w:color="auto" w:fill="FFFF00"/>
          </w:tcPr>
          <w:p w:rsidR="009503ED" w:rsidRDefault="009503ED" w:rsidP="00C65C1B">
            <w:pPr>
              <w:ind w:left="-108"/>
              <w:jc w:val="center"/>
              <w:rPr>
                <w:rFonts w:ascii="Californian FB" w:hAnsi="Californian FB"/>
              </w:rPr>
            </w:pPr>
            <w:r w:rsidRPr="009503ED">
              <w:rPr>
                <w:rFonts w:ascii="Californian FB" w:hAnsi="Californian FB"/>
                <w:b/>
              </w:rPr>
              <w:t>8:00am  – 3:00pm</w:t>
            </w:r>
            <w:r>
              <w:rPr>
                <w:rFonts w:ascii="Californian FB" w:hAnsi="Californian FB"/>
                <w:b/>
                <w:sz w:val="36"/>
                <w:szCs w:val="36"/>
              </w:rPr>
              <w:t xml:space="preserve"> </w:t>
            </w:r>
            <w:r w:rsidRPr="006569C9">
              <w:rPr>
                <w:rFonts w:ascii="Californian FB" w:hAnsi="Californian FB"/>
                <w:b/>
                <w:sz w:val="32"/>
                <w:szCs w:val="32"/>
              </w:rPr>
              <w:t>Divide group to attend following bedside/OR teaching</w:t>
            </w:r>
          </w:p>
        </w:tc>
      </w:tr>
      <w:tr w:rsidR="009503ED" w:rsidRPr="00967A5F" w:rsidTr="006A1A8A">
        <w:tc>
          <w:tcPr>
            <w:tcW w:w="1770" w:type="dxa"/>
            <w:vMerge/>
          </w:tcPr>
          <w:p w:rsidR="009503ED" w:rsidRPr="00967A5F" w:rsidRDefault="009503ED" w:rsidP="00AB500C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</w:tc>
        <w:tc>
          <w:tcPr>
            <w:tcW w:w="2190" w:type="dxa"/>
            <w:vMerge/>
          </w:tcPr>
          <w:p w:rsidR="009503ED" w:rsidRPr="00967A5F" w:rsidRDefault="009503ED" w:rsidP="00AB500C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0530" w:type="dxa"/>
          </w:tcPr>
          <w:p w:rsidR="009503ED" w:rsidRPr="006569C9" w:rsidRDefault="009503ED" w:rsidP="00654B2F">
            <w:pPr>
              <w:rPr>
                <w:rFonts w:ascii="Californian FB" w:hAnsi="Californian FB"/>
                <w:b/>
                <w:color w:val="00B050"/>
                <w:sz w:val="26"/>
                <w:szCs w:val="26"/>
              </w:rPr>
            </w:pPr>
            <w:r>
              <w:rPr>
                <w:rFonts w:ascii="Californian FB" w:hAnsi="Californian FB"/>
              </w:rPr>
              <w:t xml:space="preserve">                                 </w:t>
            </w:r>
            <w:r w:rsidRPr="00896BC9">
              <w:rPr>
                <w:rFonts w:ascii="Californian FB" w:hAnsi="Californian FB"/>
                <w:b/>
                <w:bCs/>
                <w:color w:val="0000FF"/>
                <w:sz w:val="26"/>
                <w:szCs w:val="26"/>
              </w:rPr>
              <w:t>Main Theatre (Room 1)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 =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Saleh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Bin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Saleh</w:t>
            </w:r>
            <w:proofErr w:type="spellEnd"/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="00E10296"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       </w:t>
            </w:r>
            <w:r w:rsidR="00BA29AE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3620)</w:t>
            </w:r>
          </w:p>
          <w:p w:rsidR="009503ED" w:rsidRPr="006569C9" w:rsidRDefault="009503ED" w:rsidP="00771BFF">
            <w:pPr>
              <w:rPr>
                <w:rFonts w:ascii="Californian FB" w:hAnsi="Californian FB"/>
                <w:color w:val="00B050"/>
                <w:sz w:val="26"/>
                <w:szCs w:val="26"/>
              </w:rPr>
            </w:pPr>
            <w:r w:rsidRPr="006569C9">
              <w:rPr>
                <w:rFonts w:ascii="Californian FB" w:hAnsi="Californian FB"/>
                <w:sz w:val="26"/>
                <w:szCs w:val="26"/>
              </w:rPr>
              <w:t xml:space="preserve">                                                     </w:t>
            </w:r>
            <w:r w:rsidR="006569C9">
              <w:rPr>
                <w:rFonts w:ascii="Californian FB" w:hAnsi="Californian FB"/>
                <w:sz w:val="26"/>
                <w:szCs w:val="26"/>
              </w:rPr>
              <w:t xml:space="preserve">   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 </w:t>
            </w:r>
            <w:r w:rsidRPr="00896BC9">
              <w:rPr>
                <w:rFonts w:ascii="Californian FB" w:hAnsi="Californian FB"/>
                <w:b/>
                <w:bCs/>
                <w:color w:val="0000FF"/>
                <w:sz w:val="26"/>
                <w:szCs w:val="26"/>
              </w:rPr>
              <w:t>(Room 2)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=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Hamdan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Al-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Hazmi</w:t>
            </w:r>
            <w:proofErr w:type="spellEnd"/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="00771BFF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="00E10296"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1996)</w:t>
            </w:r>
          </w:p>
          <w:p w:rsidR="009503ED" w:rsidRPr="006569C9" w:rsidRDefault="009503ED" w:rsidP="006610D9">
            <w:pPr>
              <w:rPr>
                <w:rFonts w:ascii="Californian FB" w:hAnsi="Californian FB"/>
                <w:b/>
                <w:sz w:val="26"/>
                <w:szCs w:val="26"/>
              </w:rPr>
            </w:pPr>
            <w:r w:rsidRPr="006569C9">
              <w:rPr>
                <w:rFonts w:ascii="Californian FB" w:hAnsi="Californian FB"/>
                <w:sz w:val="26"/>
                <w:szCs w:val="26"/>
              </w:rPr>
              <w:t xml:space="preserve">                                                       </w:t>
            </w:r>
            <w:r w:rsidR="006569C9">
              <w:rPr>
                <w:rFonts w:ascii="Californian FB" w:hAnsi="Californian FB"/>
                <w:sz w:val="26"/>
                <w:szCs w:val="26"/>
              </w:rPr>
              <w:t xml:space="preserve">   </w:t>
            </w:r>
            <w:r w:rsidRPr="00896BC9">
              <w:rPr>
                <w:rFonts w:ascii="Californian FB" w:hAnsi="Californian FB"/>
                <w:b/>
                <w:bCs/>
                <w:color w:val="0000FF"/>
                <w:sz w:val="26"/>
                <w:szCs w:val="26"/>
              </w:rPr>
              <w:t>(Room 3) =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Salah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El-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Faqih</w:t>
            </w:r>
            <w:proofErr w:type="spellEnd"/>
            <w:r w:rsidR="00E10296"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        </w:t>
            </w:r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0550)</w:t>
            </w:r>
          </w:p>
          <w:p w:rsidR="009503ED" w:rsidRPr="006569C9" w:rsidRDefault="009503ED" w:rsidP="00654B2F">
            <w:pPr>
              <w:rPr>
                <w:rFonts w:ascii="Californian FB" w:hAnsi="Californian FB"/>
                <w:b/>
                <w:color w:val="00B050"/>
                <w:sz w:val="26"/>
                <w:szCs w:val="26"/>
              </w:rPr>
            </w:pPr>
            <w:r w:rsidRPr="006569C9">
              <w:rPr>
                <w:rFonts w:ascii="Californian FB" w:hAnsi="Californian FB"/>
                <w:sz w:val="26"/>
                <w:szCs w:val="26"/>
              </w:rPr>
              <w:t xml:space="preserve">                                                      </w:t>
            </w:r>
            <w:r w:rsidR="006569C9">
              <w:rPr>
                <w:rFonts w:ascii="Californian FB" w:hAnsi="Californian FB"/>
                <w:sz w:val="26"/>
                <w:szCs w:val="26"/>
              </w:rPr>
              <w:t xml:space="preserve">   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(</w:t>
            </w:r>
            <w:r w:rsidRPr="00896BC9">
              <w:rPr>
                <w:rFonts w:ascii="Californian FB" w:hAnsi="Californian FB"/>
                <w:b/>
                <w:bCs/>
                <w:color w:val="0000FF"/>
                <w:sz w:val="26"/>
                <w:szCs w:val="26"/>
              </w:rPr>
              <w:t>Room 4)=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Dr. </w:t>
            </w:r>
            <w:proofErr w:type="spellStart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>Mohamad</w:t>
            </w:r>
            <w:proofErr w:type="spellEnd"/>
            <w:r w:rsidRPr="006569C9">
              <w:rPr>
                <w:rFonts w:ascii="Californian FB" w:hAnsi="Californian FB"/>
                <w:b/>
                <w:color w:val="FF6600"/>
                <w:sz w:val="26"/>
                <w:szCs w:val="26"/>
              </w:rPr>
              <w:t xml:space="preserve"> Al-Omar</w:t>
            </w:r>
            <w:r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="00E10296" w:rsidRPr="006569C9">
              <w:rPr>
                <w:rFonts w:ascii="Californian FB" w:hAnsi="Californian FB"/>
                <w:b/>
                <w:sz w:val="26"/>
                <w:szCs w:val="26"/>
              </w:rPr>
              <w:t xml:space="preserve"> </w:t>
            </w:r>
            <w:r w:rsidRPr="006569C9">
              <w:rPr>
                <w:rFonts w:ascii="Californian FB" w:hAnsi="Californian FB"/>
                <w:b/>
                <w:color w:val="00B050"/>
                <w:sz w:val="26"/>
                <w:szCs w:val="26"/>
              </w:rPr>
              <w:t>(Bleep 2544)</w:t>
            </w:r>
          </w:p>
          <w:p w:rsidR="009503ED" w:rsidRPr="006569C9" w:rsidRDefault="009503ED" w:rsidP="00896BC9">
            <w:pPr>
              <w:rPr>
                <w:rFonts w:ascii="Californian FB" w:hAnsi="Californian FB"/>
                <w:b/>
                <w:sz w:val="26"/>
                <w:szCs w:val="26"/>
              </w:rPr>
            </w:pPr>
            <w:r w:rsidRPr="006569C9">
              <w:rPr>
                <w:rFonts w:ascii="Californian FB" w:hAnsi="Californian FB"/>
                <w:sz w:val="26"/>
                <w:szCs w:val="26"/>
              </w:rPr>
              <w:t xml:space="preserve">                          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ESWL Theatre  </w:t>
            </w:r>
            <w:r w:rsidRPr="00896BC9">
              <w:rPr>
                <w:rFonts w:ascii="Californian FB" w:hAnsi="Californian FB"/>
                <w:b/>
                <w:bCs/>
                <w:sz w:val="26"/>
                <w:szCs w:val="26"/>
              </w:rPr>
              <w:t>( Level 1)</w:t>
            </w:r>
            <w:r w:rsidRPr="006569C9">
              <w:rPr>
                <w:rFonts w:ascii="Californian FB" w:hAnsi="Californian FB"/>
                <w:sz w:val="26"/>
                <w:szCs w:val="26"/>
              </w:rPr>
              <w:t xml:space="preserve"> =  Any consultant assigned</w:t>
            </w:r>
          </w:p>
        </w:tc>
      </w:tr>
    </w:tbl>
    <w:p w:rsidR="006610D9" w:rsidRPr="00CF48B5" w:rsidRDefault="006610D9" w:rsidP="00E35B2E">
      <w:pPr>
        <w:ind w:left="-360" w:right="-720"/>
        <w:rPr>
          <w:b/>
          <w:sz w:val="2"/>
          <w:szCs w:val="2"/>
        </w:rPr>
      </w:pPr>
    </w:p>
    <w:tbl>
      <w:tblPr>
        <w:tblW w:w="152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2"/>
        <w:gridCol w:w="8868"/>
      </w:tblGrid>
      <w:tr w:rsidR="006610D9" w:rsidRPr="00967A5F" w:rsidTr="006A1A8A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0D9" w:rsidRPr="00AD0A94" w:rsidRDefault="006610D9" w:rsidP="006610D9">
            <w:pPr>
              <w:ind w:left="-360" w:right="-720"/>
              <w:jc w:val="center"/>
              <w:rPr>
                <w:rFonts w:ascii="Californian FB" w:hAnsi="Californian FB"/>
                <w:b/>
                <w:sz w:val="44"/>
                <w:szCs w:val="44"/>
              </w:rPr>
            </w:pPr>
            <w:r w:rsidRPr="00AD0A94">
              <w:rPr>
                <w:b/>
                <w:sz w:val="44"/>
                <w:szCs w:val="44"/>
              </w:rPr>
              <w:t>Attention Please!!!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6610D9" w:rsidRPr="00535D53" w:rsidRDefault="006610D9" w:rsidP="006610D9">
            <w:pPr>
              <w:ind w:left="-360" w:right="-720"/>
              <w:jc w:val="center"/>
              <w:rPr>
                <w:rFonts w:ascii="Arial" w:hAnsi="Arial" w:cs="Arial"/>
                <w:b/>
                <w:color w:val="0000FF"/>
                <w:sz w:val="26"/>
                <w:szCs w:val="26"/>
              </w:rPr>
            </w:pPr>
            <w:r w:rsidRPr="00535D53">
              <w:rPr>
                <w:rFonts w:ascii="Calisto MT" w:hAnsi="Calisto MT" w:cs="Arial"/>
                <w:b/>
                <w:color w:val="0000FF"/>
                <w:sz w:val="26"/>
                <w:szCs w:val="26"/>
              </w:rPr>
              <w:t>DR. DANNY RABAH, MD, FRCSC, FACS</w:t>
            </w:r>
          </w:p>
          <w:p w:rsidR="006610D9" w:rsidRPr="00967A5F" w:rsidRDefault="00C86523" w:rsidP="00C86523">
            <w:pPr>
              <w:ind w:left="-360" w:right="-720"/>
              <w:rPr>
                <w:rFonts w:ascii="Californian FB" w:hAnsi="Californian FB"/>
              </w:rPr>
            </w:pPr>
            <w:r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 xml:space="preserve">                       </w:t>
            </w:r>
            <w:r w:rsidR="006610D9" w:rsidRPr="00AD0A94"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>Associate Professor and Consultant</w:t>
            </w:r>
            <w:r w:rsidR="00AD0A94"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 xml:space="preserve"> - </w:t>
            </w:r>
            <w:r w:rsidR="006610D9" w:rsidRPr="00AD0A94"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>Chief, Urology Division, Dep</w:t>
            </w:r>
            <w:r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>ar</w:t>
            </w:r>
            <w:r w:rsidR="006610D9" w:rsidRPr="00AD0A94"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>t</w:t>
            </w:r>
            <w:r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>ment</w:t>
            </w:r>
            <w:r w:rsidR="006610D9" w:rsidRPr="00AD0A94">
              <w:rPr>
                <w:rFonts w:ascii="Californian FB" w:hAnsi="Californian FB" w:cs="Arial"/>
                <w:b/>
                <w:color w:val="0000FF"/>
                <w:sz w:val="18"/>
                <w:szCs w:val="18"/>
              </w:rPr>
              <w:t xml:space="preserve"> of Surgery</w:t>
            </w:r>
          </w:p>
        </w:tc>
      </w:tr>
      <w:tr w:rsidR="006610D9" w:rsidRPr="00967A5F" w:rsidTr="006A1A8A">
        <w:tc>
          <w:tcPr>
            <w:tcW w:w="1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0D9" w:rsidRPr="00771BFF" w:rsidRDefault="006610D9" w:rsidP="00AD0A94">
            <w:pPr>
              <w:ind w:left="42" w:right="-720"/>
              <w:rPr>
                <w:rFonts w:ascii="Bell MT" w:hAnsi="Bell MT"/>
                <w:sz w:val="26"/>
                <w:szCs w:val="26"/>
              </w:rPr>
            </w:pPr>
            <w:r w:rsidRPr="00771BFF">
              <w:rPr>
                <w:rFonts w:ascii="Bell MT" w:hAnsi="Bell MT"/>
                <w:b/>
                <w:sz w:val="26"/>
                <w:szCs w:val="26"/>
                <w:u w:val="single"/>
              </w:rPr>
              <w:t>These are discussions sessions</w:t>
            </w:r>
            <w:r w:rsidR="00BC67CD">
              <w:rPr>
                <w:rFonts w:ascii="Bell MT" w:hAnsi="Bell MT"/>
                <w:b/>
                <w:sz w:val="26"/>
                <w:szCs w:val="26"/>
                <w:u w:val="single"/>
              </w:rPr>
              <w:t>/tutorials</w:t>
            </w:r>
            <w:r w:rsidRPr="00771BFF">
              <w:rPr>
                <w:rFonts w:ascii="Bell MT" w:hAnsi="Bell MT"/>
                <w:b/>
                <w:sz w:val="26"/>
                <w:szCs w:val="26"/>
                <w:u w:val="single"/>
              </w:rPr>
              <w:t xml:space="preserve"> that the students must prepare based on patients</w:t>
            </w:r>
            <w:r w:rsidR="00BC67CD">
              <w:rPr>
                <w:rFonts w:ascii="Bell MT" w:hAnsi="Bell MT"/>
                <w:b/>
                <w:sz w:val="26"/>
                <w:szCs w:val="26"/>
                <w:u w:val="single"/>
              </w:rPr>
              <w:t xml:space="preserve"> seen</w:t>
            </w:r>
            <w:r w:rsidR="00CF48B5" w:rsidRPr="00771BFF">
              <w:rPr>
                <w:rFonts w:ascii="Bell MT" w:hAnsi="Bell MT"/>
                <w:b/>
                <w:sz w:val="26"/>
                <w:szCs w:val="26"/>
                <w:u w:val="single"/>
              </w:rPr>
              <w:t>:</w:t>
            </w:r>
          </w:p>
          <w:p w:rsidR="006610D9" w:rsidRPr="006A1A8A" w:rsidRDefault="006610D9" w:rsidP="006610D9">
            <w:pPr>
              <w:numPr>
                <w:ilvl w:val="0"/>
                <w:numId w:val="8"/>
              </w:numPr>
              <w:ind w:left="402" w:right="-600" w:hanging="270"/>
              <w:rPr>
                <w:b/>
                <w:bCs/>
                <w:sz w:val="20"/>
                <w:szCs w:val="20"/>
              </w:rPr>
            </w:pPr>
            <w:r w:rsidRPr="006A1A8A">
              <w:rPr>
                <w:rFonts w:ascii="Bell MT" w:hAnsi="Bell MT"/>
                <w:b/>
                <w:bCs/>
                <w:sz w:val="20"/>
                <w:szCs w:val="20"/>
              </w:rPr>
              <w:t xml:space="preserve">All </w:t>
            </w:r>
            <w:r w:rsidRPr="006A1A8A">
              <w:rPr>
                <w:b/>
                <w:bCs/>
                <w:sz w:val="20"/>
                <w:szCs w:val="20"/>
              </w:rPr>
              <w:t xml:space="preserve">the students to report 7:30 am on Saturday to the Senior Registrar, </w:t>
            </w:r>
            <w:proofErr w:type="gramStart"/>
            <w:r w:rsidRPr="006A1A8A">
              <w:rPr>
                <w:b/>
                <w:bCs/>
                <w:sz w:val="20"/>
                <w:szCs w:val="20"/>
              </w:rPr>
              <w:t>or  Chief</w:t>
            </w:r>
            <w:proofErr w:type="gramEnd"/>
            <w:r w:rsidRPr="006A1A8A">
              <w:rPr>
                <w:b/>
                <w:bCs/>
                <w:sz w:val="20"/>
                <w:szCs w:val="20"/>
              </w:rPr>
              <w:t xml:space="preserve">  Resident in Ward 24A.  </w:t>
            </w:r>
          </w:p>
          <w:p w:rsidR="006610D9" w:rsidRPr="006A1A8A" w:rsidRDefault="006610D9" w:rsidP="006610D9">
            <w:pPr>
              <w:numPr>
                <w:ilvl w:val="0"/>
                <w:numId w:val="8"/>
              </w:numPr>
              <w:ind w:left="402" w:right="-600" w:hanging="270"/>
              <w:rPr>
                <w:b/>
                <w:bCs/>
                <w:sz w:val="20"/>
                <w:szCs w:val="20"/>
              </w:rPr>
            </w:pPr>
            <w:r w:rsidRPr="006A1A8A">
              <w:rPr>
                <w:b/>
                <w:bCs/>
                <w:sz w:val="20"/>
                <w:szCs w:val="20"/>
              </w:rPr>
              <w:t xml:space="preserve">He will brief the group on their duty </w:t>
            </w:r>
            <w:proofErr w:type="gramStart"/>
            <w:r w:rsidRPr="006A1A8A">
              <w:rPr>
                <w:b/>
                <w:bCs/>
                <w:sz w:val="20"/>
                <w:szCs w:val="20"/>
              </w:rPr>
              <w:t>as  Sub</w:t>
            </w:r>
            <w:proofErr w:type="gramEnd"/>
            <w:r w:rsidRPr="006A1A8A">
              <w:rPr>
                <w:b/>
                <w:bCs/>
                <w:sz w:val="20"/>
                <w:szCs w:val="20"/>
              </w:rPr>
              <w:t>-interns in the Urology wards and arrange their bed distribution and responsibilities.</w:t>
            </w:r>
          </w:p>
          <w:p w:rsidR="00CF48B5" w:rsidRPr="006A1A8A" w:rsidRDefault="006610D9" w:rsidP="00AD0A94">
            <w:pPr>
              <w:numPr>
                <w:ilvl w:val="0"/>
                <w:numId w:val="8"/>
              </w:numPr>
              <w:ind w:left="402" w:right="-1200" w:hanging="270"/>
              <w:rPr>
                <w:b/>
                <w:bCs/>
                <w:sz w:val="20"/>
                <w:szCs w:val="20"/>
              </w:rPr>
            </w:pPr>
            <w:r w:rsidRPr="006A1A8A">
              <w:rPr>
                <w:b/>
                <w:bCs/>
                <w:sz w:val="20"/>
                <w:szCs w:val="20"/>
              </w:rPr>
              <w:t xml:space="preserve">All  the  students  are  encouraged,  outside  their scheduled sessions to shadow the registrars and residents in their day to day </w:t>
            </w:r>
            <w:r w:rsidR="006922E7" w:rsidRPr="006A1A8A">
              <w:rPr>
                <w:b/>
                <w:bCs/>
                <w:sz w:val="20"/>
                <w:szCs w:val="20"/>
              </w:rPr>
              <w:t>activities</w:t>
            </w:r>
            <w:r w:rsidRPr="006A1A8A">
              <w:rPr>
                <w:b/>
                <w:bCs/>
                <w:sz w:val="20"/>
                <w:szCs w:val="20"/>
              </w:rPr>
              <w:t xml:space="preserve"> </w:t>
            </w:r>
          </w:p>
          <w:p w:rsidR="006610D9" w:rsidRPr="006A1A8A" w:rsidRDefault="00CF48B5" w:rsidP="006922E7">
            <w:pPr>
              <w:ind w:left="402" w:right="-1200"/>
              <w:rPr>
                <w:b/>
                <w:bCs/>
                <w:sz w:val="20"/>
                <w:szCs w:val="20"/>
              </w:rPr>
            </w:pPr>
            <w:r w:rsidRPr="006A1A8A"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proofErr w:type="gramStart"/>
            <w:r w:rsidR="006610D9" w:rsidRPr="006A1A8A">
              <w:rPr>
                <w:b/>
                <w:bCs/>
                <w:sz w:val="20"/>
                <w:szCs w:val="20"/>
              </w:rPr>
              <w:t>including</w:t>
            </w:r>
            <w:proofErr w:type="gramEnd"/>
            <w:r w:rsidR="006610D9" w:rsidRPr="006A1A8A">
              <w:rPr>
                <w:b/>
                <w:bCs/>
                <w:sz w:val="20"/>
                <w:szCs w:val="20"/>
              </w:rPr>
              <w:t xml:space="preserve"> visits to Emergency Room and other wards.</w:t>
            </w:r>
          </w:p>
          <w:p w:rsidR="00AD0A94" w:rsidRPr="006569C9" w:rsidRDefault="006610D9" w:rsidP="006569C9">
            <w:pPr>
              <w:numPr>
                <w:ilvl w:val="0"/>
                <w:numId w:val="3"/>
              </w:numPr>
              <w:tabs>
                <w:tab w:val="clear" w:pos="2160"/>
                <w:tab w:val="num" w:pos="402"/>
              </w:tabs>
              <w:ind w:left="402" w:right="-108" w:hanging="27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A1A8A">
              <w:rPr>
                <w:b/>
                <w:bCs/>
                <w:sz w:val="20"/>
                <w:szCs w:val="20"/>
              </w:rPr>
              <w:t>Students should keep records of the clerking and progress notes of their allocated patients.  These notes will be utilized in the</w:t>
            </w:r>
            <w:r w:rsidR="006922E7" w:rsidRPr="006A1A8A">
              <w:rPr>
                <w:b/>
                <w:bCs/>
                <w:sz w:val="20"/>
                <w:szCs w:val="20"/>
              </w:rPr>
              <w:t xml:space="preserve"> theatre</w:t>
            </w:r>
            <w:r w:rsidR="006569C9" w:rsidRPr="006A1A8A">
              <w:rPr>
                <w:b/>
                <w:bCs/>
                <w:sz w:val="20"/>
                <w:szCs w:val="20"/>
              </w:rPr>
              <w:t xml:space="preserve"> and during the staff teaching sessions</w:t>
            </w:r>
            <w:r w:rsidR="006569C9">
              <w:rPr>
                <w:sz w:val="20"/>
                <w:szCs w:val="20"/>
              </w:rPr>
              <w:t xml:space="preserve">. </w:t>
            </w:r>
          </w:p>
          <w:p w:rsidR="006A1A8A" w:rsidRPr="006A1A8A" w:rsidRDefault="00AD0A94" w:rsidP="006569C9">
            <w:pPr>
              <w:tabs>
                <w:tab w:val="num" w:pos="240"/>
              </w:tabs>
              <w:ind w:left="240" w:right="-960" w:hanging="360"/>
              <w:rPr>
                <w:sz w:val="8"/>
                <w:szCs w:val="8"/>
              </w:rPr>
            </w:pPr>
            <w:r w:rsidRPr="006569C9">
              <w:rPr>
                <w:sz w:val="20"/>
                <w:szCs w:val="20"/>
              </w:rPr>
              <w:t xml:space="preserve">    </w:t>
            </w:r>
            <w:r w:rsidRPr="006A1A8A">
              <w:rPr>
                <w:sz w:val="8"/>
                <w:szCs w:val="8"/>
              </w:rPr>
              <w:t xml:space="preserve">                                     </w:t>
            </w:r>
            <w:r w:rsidR="006610D9" w:rsidRPr="006A1A8A">
              <w:rPr>
                <w:sz w:val="8"/>
                <w:szCs w:val="8"/>
              </w:rPr>
              <w:t xml:space="preserve"> </w:t>
            </w:r>
            <w:r w:rsidR="006922E7" w:rsidRPr="006A1A8A">
              <w:rPr>
                <w:sz w:val="8"/>
                <w:szCs w:val="8"/>
              </w:rPr>
              <w:t xml:space="preserve">        </w:t>
            </w:r>
            <w:r w:rsidRPr="006A1A8A">
              <w:rPr>
                <w:sz w:val="8"/>
                <w:szCs w:val="8"/>
              </w:rPr>
              <w:t xml:space="preserve"> </w:t>
            </w:r>
            <w:r w:rsidR="006569C9" w:rsidRPr="006A1A8A">
              <w:rPr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6610D9" w:rsidRPr="00E20FB5" w:rsidRDefault="006569C9" w:rsidP="00DB5B4D">
            <w:pPr>
              <w:tabs>
                <w:tab w:val="num" w:pos="240"/>
              </w:tabs>
              <w:ind w:left="240" w:right="-960" w:hanging="360"/>
              <w:rPr>
                <w:rFonts w:ascii="Calisto MT" w:hAnsi="Calisto MT" w:cs="Arial"/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7233" w:rsidRPr="00280619">
              <w:rPr>
                <w:rFonts w:ascii="Californian FB" w:hAnsi="Californian FB"/>
                <w:sz w:val="16"/>
                <w:szCs w:val="16"/>
              </w:rPr>
              <w:t xml:space="preserve">d: urology timetable 451-forms/urology/Rowena </w:t>
            </w:r>
            <w:r w:rsidR="00DB5B4D" w:rsidRPr="00DB5B4D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05.09.2012</w:t>
            </w:r>
            <w:r w:rsidR="00F17233">
              <w:rPr>
                <w:rFonts w:hint="cs"/>
                <w:b/>
                <w:sz w:val="32"/>
                <w:szCs w:val="32"/>
                <w:rtl/>
              </w:rPr>
              <w:t xml:space="preserve"> </w:t>
            </w:r>
            <w:r w:rsidR="006610D9" w:rsidRPr="006610D9">
              <w:t xml:space="preserve">                 </w:t>
            </w:r>
          </w:p>
        </w:tc>
      </w:tr>
    </w:tbl>
    <w:p w:rsidR="006F429D" w:rsidRDefault="006F429D" w:rsidP="00CD6C33">
      <w:pPr>
        <w:tabs>
          <w:tab w:val="num" w:pos="240"/>
        </w:tabs>
        <w:ind w:left="240" w:right="-960" w:hanging="360"/>
        <w:rPr>
          <w:rFonts w:ascii="Californian FB" w:hAnsi="Californian FB"/>
          <w:sz w:val="4"/>
          <w:szCs w:val="4"/>
        </w:rPr>
      </w:pPr>
    </w:p>
    <w:p w:rsidR="00290C18" w:rsidRDefault="00290C18" w:rsidP="00CD6C33">
      <w:pPr>
        <w:tabs>
          <w:tab w:val="num" w:pos="240"/>
        </w:tabs>
        <w:ind w:left="240" w:right="-960" w:hanging="360"/>
        <w:rPr>
          <w:rFonts w:ascii="Californian FB" w:hAnsi="Californian FB"/>
          <w:sz w:val="4"/>
          <w:szCs w:val="4"/>
        </w:rPr>
      </w:pPr>
    </w:p>
    <w:p w:rsidR="00290C18" w:rsidRDefault="00290C18" w:rsidP="00CD6C33">
      <w:pPr>
        <w:tabs>
          <w:tab w:val="num" w:pos="240"/>
        </w:tabs>
        <w:ind w:left="240" w:right="-960" w:hanging="360"/>
        <w:rPr>
          <w:rFonts w:ascii="Californian FB" w:hAnsi="Californian FB"/>
          <w:sz w:val="4"/>
          <w:szCs w:val="4"/>
        </w:rPr>
      </w:pPr>
    </w:p>
    <w:p w:rsidR="00290C18" w:rsidRDefault="00290C18" w:rsidP="00CD6C33">
      <w:pPr>
        <w:tabs>
          <w:tab w:val="num" w:pos="240"/>
        </w:tabs>
        <w:ind w:left="240" w:right="-960" w:hanging="360"/>
        <w:rPr>
          <w:rFonts w:ascii="Californian FB" w:hAnsi="Californian FB"/>
          <w:sz w:val="4"/>
          <w:szCs w:val="4"/>
        </w:rPr>
      </w:pPr>
    </w:p>
    <w:p w:rsidR="00290C18" w:rsidRDefault="00290C18" w:rsidP="00CD6C33">
      <w:pPr>
        <w:tabs>
          <w:tab w:val="num" w:pos="240"/>
        </w:tabs>
        <w:ind w:left="240" w:right="-960" w:hanging="360"/>
        <w:rPr>
          <w:rFonts w:ascii="Californian FB" w:hAnsi="Californian FB"/>
          <w:sz w:val="4"/>
          <w:szCs w:val="4"/>
        </w:rPr>
      </w:pPr>
    </w:p>
    <w:p w:rsidR="00290C18" w:rsidRDefault="00290C18" w:rsidP="00290C18">
      <w:pPr>
        <w:ind w:right="-660"/>
        <w:jc w:val="center"/>
        <w:rPr>
          <w:b/>
          <w:sz w:val="8"/>
          <w:szCs w:val="8"/>
        </w:rPr>
      </w:pPr>
    </w:p>
    <w:p w:rsidR="004114BB" w:rsidRDefault="004114BB" w:rsidP="00290C18">
      <w:pPr>
        <w:ind w:right="-660"/>
        <w:jc w:val="center"/>
        <w:rPr>
          <w:b/>
          <w:sz w:val="8"/>
          <w:szCs w:val="8"/>
        </w:rPr>
      </w:pPr>
    </w:p>
    <w:p w:rsidR="004114BB" w:rsidRPr="00290C18" w:rsidRDefault="004114BB" w:rsidP="00290C18">
      <w:pPr>
        <w:ind w:right="-660"/>
        <w:jc w:val="center"/>
        <w:rPr>
          <w:b/>
          <w:sz w:val="8"/>
          <w:szCs w:val="8"/>
        </w:rPr>
      </w:pPr>
    </w:p>
    <w:p w:rsidR="001F4ABB" w:rsidRDefault="001F4ABB" w:rsidP="00290C18">
      <w:pPr>
        <w:ind w:right="-660"/>
        <w:jc w:val="center"/>
        <w:rPr>
          <w:b/>
          <w:color w:val="9900CC"/>
          <w:sz w:val="32"/>
          <w:szCs w:val="32"/>
        </w:rPr>
      </w:pPr>
    </w:p>
    <w:p w:rsidR="001F4ABB" w:rsidRPr="00AB4F33" w:rsidRDefault="001F4ABB" w:rsidP="00290C18">
      <w:pPr>
        <w:ind w:right="-660"/>
        <w:jc w:val="center"/>
        <w:rPr>
          <w:b/>
          <w:color w:val="9900CC"/>
          <w:sz w:val="40"/>
          <w:szCs w:val="40"/>
        </w:rPr>
      </w:pPr>
    </w:p>
    <w:p w:rsidR="00290C18" w:rsidRPr="009B20E1" w:rsidRDefault="00290C18" w:rsidP="00290C18">
      <w:pPr>
        <w:ind w:right="-660"/>
        <w:jc w:val="center"/>
        <w:rPr>
          <w:rFonts w:ascii="Calisto MT" w:hAnsi="Calisto MT" w:cs="Raavi"/>
          <w:b/>
          <w:color w:val="9900CC"/>
          <w:sz w:val="32"/>
          <w:szCs w:val="32"/>
        </w:rPr>
      </w:pPr>
      <w:r w:rsidRPr="009B20E1">
        <w:rPr>
          <w:rFonts w:ascii="Calisto MT" w:hAnsi="Calisto MT" w:cs="Raavi"/>
          <w:b/>
          <w:color w:val="9900CC"/>
          <w:sz w:val="32"/>
          <w:szCs w:val="32"/>
        </w:rPr>
        <w:t>DEPARTMENT OF SURGERY – DIVISION OF UROLOGY</w:t>
      </w:r>
    </w:p>
    <w:p w:rsidR="00290C18" w:rsidRPr="00802DE5" w:rsidRDefault="00290C18" w:rsidP="00290C18">
      <w:pPr>
        <w:ind w:right="-1110"/>
        <w:jc w:val="center"/>
        <w:rPr>
          <w:rFonts w:ascii="Calisto MT" w:hAnsi="Calisto MT" w:cs="Raavi"/>
          <w:b/>
          <w:color w:val="7030A0"/>
        </w:rPr>
      </w:pPr>
      <w:r w:rsidRPr="00802DE5">
        <w:rPr>
          <w:rFonts w:ascii="Calisto MT" w:hAnsi="Calisto MT" w:cs="Raavi"/>
          <w:b/>
          <w:color w:val="7030A0"/>
          <w:sz w:val="32"/>
          <w:szCs w:val="32"/>
        </w:rPr>
        <w:t xml:space="preserve">WEEKLY </w:t>
      </w:r>
      <w:proofErr w:type="gramStart"/>
      <w:r w:rsidRPr="00802DE5">
        <w:rPr>
          <w:rFonts w:ascii="Calisto MT" w:hAnsi="Calisto MT" w:cs="Raavi"/>
          <w:b/>
          <w:color w:val="7030A0"/>
          <w:sz w:val="32"/>
          <w:szCs w:val="32"/>
        </w:rPr>
        <w:t>TIMETABLE  UROLOGY</w:t>
      </w:r>
      <w:proofErr w:type="gramEnd"/>
      <w:r w:rsidRPr="00802DE5">
        <w:rPr>
          <w:rFonts w:ascii="Calisto MT" w:hAnsi="Calisto MT" w:cs="Raavi"/>
          <w:b/>
          <w:color w:val="7030A0"/>
          <w:sz w:val="32"/>
          <w:szCs w:val="32"/>
        </w:rPr>
        <w:t xml:space="preserve"> TEACHING STAFF</w:t>
      </w:r>
    </w:p>
    <w:p w:rsidR="00290C18" w:rsidRPr="009B20E1" w:rsidRDefault="00290C18" w:rsidP="00583F3E">
      <w:pPr>
        <w:ind w:right="-720"/>
        <w:jc w:val="center"/>
        <w:rPr>
          <w:rFonts w:ascii="Calisto MT" w:hAnsi="Calisto MT" w:cs="Raavi"/>
          <w:b/>
          <w:color w:val="943634" w:themeColor="accent2" w:themeShade="BF"/>
          <w:sz w:val="20"/>
          <w:szCs w:val="20"/>
        </w:rPr>
      </w:pPr>
      <w:r w:rsidRPr="009B20E1">
        <w:rPr>
          <w:rFonts w:ascii="Calisto MT" w:hAnsi="Calisto MT" w:cs="Raavi"/>
          <w:b/>
          <w:color w:val="943634" w:themeColor="accent2" w:themeShade="BF"/>
          <w:sz w:val="32"/>
          <w:szCs w:val="32"/>
        </w:rPr>
        <w:t>For Academic Year 143</w:t>
      </w:r>
      <w:r w:rsidR="00583F3E">
        <w:rPr>
          <w:rFonts w:ascii="Calisto MT" w:hAnsi="Calisto MT" w:cs="Raavi"/>
          <w:b/>
          <w:color w:val="943634" w:themeColor="accent2" w:themeShade="BF"/>
          <w:sz w:val="32"/>
          <w:szCs w:val="32"/>
        </w:rPr>
        <w:t>3</w:t>
      </w:r>
      <w:r w:rsidRPr="009B20E1">
        <w:rPr>
          <w:rFonts w:ascii="Calisto MT" w:hAnsi="Calisto MT" w:cs="Raavi"/>
          <w:b/>
          <w:color w:val="943634" w:themeColor="accent2" w:themeShade="BF"/>
          <w:sz w:val="32"/>
          <w:szCs w:val="32"/>
        </w:rPr>
        <w:t>- 143</w:t>
      </w:r>
      <w:r w:rsidR="00583F3E">
        <w:rPr>
          <w:rFonts w:ascii="Calisto MT" w:hAnsi="Calisto MT" w:cs="Raavi"/>
          <w:b/>
          <w:color w:val="943634" w:themeColor="accent2" w:themeShade="BF"/>
          <w:sz w:val="32"/>
          <w:szCs w:val="32"/>
        </w:rPr>
        <w:t>4</w:t>
      </w:r>
    </w:p>
    <w:p w:rsidR="00290C18" w:rsidRDefault="00290C18" w:rsidP="00290C18">
      <w:pPr>
        <w:ind w:left="-360" w:right="-720"/>
        <w:jc w:val="center"/>
        <w:rPr>
          <w:b/>
          <w:sz w:val="4"/>
          <w:szCs w:val="4"/>
        </w:rPr>
      </w:pPr>
    </w:p>
    <w:p w:rsidR="00290C18" w:rsidRDefault="00290C18" w:rsidP="00290C18">
      <w:pPr>
        <w:ind w:left="-360" w:right="-720"/>
        <w:rPr>
          <w:b/>
          <w:sz w:val="4"/>
          <w:szCs w:val="4"/>
        </w:rPr>
      </w:pPr>
    </w:p>
    <w:tbl>
      <w:tblPr>
        <w:tblW w:w="141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5550"/>
        <w:gridCol w:w="4680"/>
      </w:tblGrid>
      <w:tr w:rsidR="00290C18" w:rsidRPr="00AB500C" w:rsidTr="00696FDC">
        <w:tc>
          <w:tcPr>
            <w:tcW w:w="1770" w:type="dxa"/>
            <w:vMerge w:val="restart"/>
          </w:tcPr>
          <w:p w:rsidR="00290C18" w:rsidRPr="00967A5F" w:rsidRDefault="00290C18" w:rsidP="00C65C1B">
            <w:pPr>
              <w:ind w:left="-57" w:right="-16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290C18" w:rsidRDefault="00290C18" w:rsidP="00C65C1B">
            <w:pPr>
              <w:ind w:left="-57" w:right="-16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290C18" w:rsidRDefault="00290C18" w:rsidP="00C65C1B">
            <w:pPr>
              <w:ind w:left="-57" w:right="-16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290C18" w:rsidRPr="00967A5F" w:rsidRDefault="00290C18" w:rsidP="00C65C1B">
            <w:pPr>
              <w:ind w:left="-57" w:right="-169"/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967A5F">
              <w:rPr>
                <w:rFonts w:ascii="Californian FB" w:hAnsi="Californian FB"/>
                <w:b/>
                <w:sz w:val="36"/>
                <w:szCs w:val="36"/>
              </w:rPr>
              <w:t>Saturday</w:t>
            </w:r>
          </w:p>
        </w:tc>
        <w:tc>
          <w:tcPr>
            <w:tcW w:w="2190" w:type="dxa"/>
            <w:tcBorders>
              <w:bottom w:val="nil"/>
            </w:tcBorders>
          </w:tcPr>
          <w:p w:rsidR="00290C18" w:rsidRPr="00967A5F" w:rsidRDefault="00290C18" w:rsidP="00C65C1B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5550" w:type="dxa"/>
          </w:tcPr>
          <w:p w:rsidR="00290C18" w:rsidRPr="00AB500C" w:rsidRDefault="00290C18" w:rsidP="00C65C1B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  <w:r>
              <w:rPr>
                <w:rFonts w:ascii="Californian FB" w:hAnsi="Californian FB"/>
                <w:b/>
                <w:color w:val="FF0000"/>
                <w:sz w:val="32"/>
                <w:szCs w:val="32"/>
              </w:rPr>
              <w:t>AM</w:t>
            </w:r>
          </w:p>
        </w:tc>
        <w:tc>
          <w:tcPr>
            <w:tcW w:w="4680" w:type="dxa"/>
          </w:tcPr>
          <w:p w:rsidR="00290C18" w:rsidRPr="00AB500C" w:rsidRDefault="00290C18" w:rsidP="00C65C1B">
            <w:pPr>
              <w:jc w:val="center"/>
              <w:rPr>
                <w:rFonts w:ascii="Californian FB" w:hAnsi="Californian FB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color w:val="FF0000"/>
                <w:sz w:val="32"/>
                <w:szCs w:val="32"/>
              </w:rPr>
              <w:t>PM</w:t>
            </w:r>
          </w:p>
        </w:tc>
      </w:tr>
      <w:tr w:rsidR="00290C18" w:rsidRPr="00967A5F" w:rsidTr="00696FDC">
        <w:tc>
          <w:tcPr>
            <w:tcW w:w="1770" w:type="dxa"/>
            <w:vMerge/>
          </w:tcPr>
          <w:p w:rsidR="00290C18" w:rsidRPr="00967A5F" w:rsidRDefault="00290C18" w:rsidP="00C65C1B">
            <w:pPr>
              <w:ind w:left="-57" w:right="-169"/>
              <w:jc w:val="center"/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2190" w:type="dxa"/>
            <w:vMerge w:val="restart"/>
            <w:tcBorders>
              <w:top w:val="nil"/>
            </w:tcBorders>
          </w:tcPr>
          <w:p w:rsidR="00290C18" w:rsidRDefault="00204710" w:rsidP="00C65C1B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204710">
              <w:rPr>
                <w:rFonts w:ascii="Californian FB" w:hAnsi="Californian FB"/>
                <w:b/>
                <w:sz w:val="32"/>
                <w:szCs w:val="32"/>
                <w:highlight w:val="green"/>
              </w:rPr>
              <w:t>351</w:t>
            </w:r>
          </w:p>
          <w:p w:rsidR="00204710" w:rsidRDefault="00204710" w:rsidP="00C65C1B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  <w:p w:rsidR="00204710" w:rsidRDefault="00204710" w:rsidP="00C65C1B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  <w:p w:rsidR="00385B8E" w:rsidRPr="00385B8E" w:rsidRDefault="00385B8E" w:rsidP="00C65C1B">
            <w:pPr>
              <w:jc w:val="center"/>
              <w:rPr>
                <w:rFonts w:ascii="Californian FB" w:hAnsi="Californian FB"/>
                <w:b/>
              </w:rPr>
            </w:pPr>
            <w:r w:rsidRPr="00385B8E">
              <w:rPr>
                <w:rFonts w:ascii="Californian FB" w:hAnsi="Californian FB"/>
                <w:b/>
              </w:rPr>
              <w:t>Dr. Al-Omar/</w:t>
            </w:r>
          </w:p>
          <w:p w:rsidR="00204710" w:rsidRPr="00385B8E" w:rsidRDefault="00385B8E" w:rsidP="00C65C1B">
            <w:pPr>
              <w:jc w:val="center"/>
              <w:rPr>
                <w:rFonts w:ascii="Californian FB" w:hAnsi="Californian FB"/>
                <w:b/>
              </w:rPr>
            </w:pPr>
            <w:r w:rsidRPr="00385B8E">
              <w:rPr>
                <w:rFonts w:ascii="Californian FB" w:hAnsi="Californian FB"/>
                <w:b/>
              </w:rPr>
              <w:t>Dr. Al-</w:t>
            </w:r>
            <w:proofErr w:type="spellStart"/>
            <w:r w:rsidRPr="00385B8E">
              <w:rPr>
                <w:rFonts w:ascii="Californian FB" w:hAnsi="Californian FB"/>
                <w:b/>
              </w:rPr>
              <w:t>Manea</w:t>
            </w:r>
            <w:proofErr w:type="spellEnd"/>
          </w:p>
          <w:p w:rsidR="00385B8E" w:rsidRPr="00385B8E" w:rsidRDefault="00385B8E" w:rsidP="00385B8E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  <w:r w:rsidRPr="00385B8E">
              <w:rPr>
                <w:rFonts w:ascii="Californian FB" w:hAnsi="Californian FB"/>
                <w:b/>
                <w:color w:val="FF0000"/>
              </w:rPr>
              <w:t>(PM)</w:t>
            </w:r>
          </w:p>
        </w:tc>
        <w:tc>
          <w:tcPr>
            <w:tcW w:w="5550" w:type="dxa"/>
            <w:vMerge w:val="restart"/>
          </w:tcPr>
          <w:p w:rsidR="00290C18" w:rsidRDefault="00290C18" w:rsidP="00C65C1B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</w:p>
          <w:p w:rsidR="00290C18" w:rsidRPr="00AB500C" w:rsidRDefault="00290C18" w:rsidP="00C65C1B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  <w:r w:rsidRPr="00AB500C">
              <w:rPr>
                <w:rFonts w:ascii="Californian FB" w:hAnsi="Californian FB"/>
                <w:b/>
                <w:color w:val="FF0000"/>
                <w:sz w:val="32"/>
                <w:szCs w:val="32"/>
              </w:rPr>
              <w:t>Grand Round</w:t>
            </w:r>
          </w:p>
          <w:p w:rsidR="00290C18" w:rsidRPr="00967A5F" w:rsidRDefault="00290C18" w:rsidP="00C65C1B">
            <w:pPr>
              <w:jc w:val="center"/>
              <w:rPr>
                <w:rFonts w:ascii="Californian FB" w:hAnsi="Californian FB"/>
                <w:b/>
              </w:rPr>
            </w:pPr>
            <w:r w:rsidRPr="00967A5F">
              <w:rPr>
                <w:rFonts w:ascii="Californian FB" w:hAnsi="Californian FB"/>
              </w:rPr>
              <w:t>(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67A5F">
                <w:rPr>
                  <w:rFonts w:ascii="Californian FB" w:hAnsi="Californian FB"/>
                </w:rPr>
                <w:t>9:00 – 10:30 am</w:t>
              </w:r>
            </w:smartTag>
            <w:r w:rsidRPr="00967A5F">
              <w:rPr>
                <w:rFonts w:ascii="Californian FB" w:hAnsi="Californian FB"/>
              </w:rPr>
              <w:t>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90C18" w:rsidRPr="00AB500C" w:rsidRDefault="00290C18" w:rsidP="00C65C1B">
            <w:pPr>
              <w:jc w:val="center"/>
              <w:rPr>
                <w:rFonts w:ascii="Californian FB" w:hAnsi="Californian FB"/>
                <w:b/>
                <w:bCs/>
                <w:color w:val="FF0000"/>
                <w:sz w:val="32"/>
                <w:szCs w:val="32"/>
              </w:rPr>
            </w:pPr>
            <w:r w:rsidRPr="00AB500C">
              <w:rPr>
                <w:rFonts w:ascii="Californian FB" w:hAnsi="Californian FB"/>
                <w:b/>
                <w:bCs/>
                <w:color w:val="FF0000"/>
                <w:sz w:val="32"/>
                <w:szCs w:val="32"/>
              </w:rPr>
              <w:t xml:space="preserve">Patients Clerking </w:t>
            </w:r>
          </w:p>
          <w:p w:rsidR="00290C18" w:rsidRPr="00967A5F" w:rsidRDefault="00290C18" w:rsidP="00C65C1B">
            <w:pPr>
              <w:jc w:val="center"/>
              <w:rPr>
                <w:rFonts w:ascii="Californian FB" w:hAnsi="Californian FB"/>
                <w:b/>
              </w:rPr>
            </w:pPr>
            <w:r w:rsidRPr="00967A5F">
              <w:rPr>
                <w:rFonts w:ascii="Californian FB" w:hAnsi="Californian FB"/>
              </w:rPr>
              <w:t>(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967A5F">
                <w:rPr>
                  <w:rFonts w:ascii="Californian FB" w:hAnsi="Californian FB"/>
                </w:rPr>
                <w:t>1:00  – 3:00 pm</w:t>
              </w:r>
            </w:smartTag>
            <w:r w:rsidRPr="00967A5F">
              <w:rPr>
                <w:rFonts w:ascii="Californian FB" w:hAnsi="Californian FB"/>
              </w:rPr>
              <w:t>)</w:t>
            </w:r>
          </w:p>
        </w:tc>
      </w:tr>
      <w:tr w:rsidR="00290C18" w:rsidRPr="00967A5F" w:rsidTr="00696FDC">
        <w:tc>
          <w:tcPr>
            <w:tcW w:w="1770" w:type="dxa"/>
            <w:vMerge/>
          </w:tcPr>
          <w:p w:rsidR="00290C18" w:rsidRPr="00967A5F" w:rsidRDefault="00290C18" w:rsidP="00C65C1B">
            <w:pPr>
              <w:ind w:left="-57" w:right="-169"/>
              <w:jc w:val="center"/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2190" w:type="dxa"/>
            <w:vMerge/>
          </w:tcPr>
          <w:p w:rsidR="00290C18" w:rsidRPr="00967A5F" w:rsidRDefault="00290C18" w:rsidP="00C65C1B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5550" w:type="dxa"/>
            <w:vMerge/>
          </w:tcPr>
          <w:p w:rsidR="00290C18" w:rsidRPr="00AB500C" w:rsidRDefault="00290C18" w:rsidP="00C65C1B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290C18" w:rsidRPr="004D4109" w:rsidRDefault="00290C18" w:rsidP="00C65C1B">
            <w:pPr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</w:p>
        </w:tc>
      </w:tr>
      <w:tr w:rsidR="00AE7424" w:rsidRPr="00967A5F" w:rsidTr="00696FDC">
        <w:tc>
          <w:tcPr>
            <w:tcW w:w="1770" w:type="dxa"/>
            <w:vMerge/>
          </w:tcPr>
          <w:p w:rsidR="00AE7424" w:rsidRPr="00967A5F" w:rsidRDefault="00AE7424" w:rsidP="00C65C1B">
            <w:pPr>
              <w:ind w:left="-57" w:right="-169"/>
              <w:jc w:val="center"/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2190" w:type="dxa"/>
            <w:vMerge/>
          </w:tcPr>
          <w:p w:rsidR="00AE7424" w:rsidRPr="00967A5F" w:rsidRDefault="00AE7424" w:rsidP="00C65C1B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5550" w:type="dxa"/>
            <w:vMerge/>
          </w:tcPr>
          <w:p w:rsidR="00AE7424" w:rsidRPr="00AB500C" w:rsidRDefault="00AE7424" w:rsidP="00C65C1B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AE7424" w:rsidRPr="004D4109" w:rsidRDefault="00AE7424" w:rsidP="00C65C1B">
            <w:pPr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Dr. </w:t>
            </w:r>
            <w:proofErr w:type="spellStart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Rabah’s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Clinic  (Adult)</w:t>
            </w:r>
          </w:p>
        </w:tc>
      </w:tr>
      <w:tr w:rsidR="00AE7424" w:rsidRPr="00967A5F" w:rsidTr="00696FDC">
        <w:tc>
          <w:tcPr>
            <w:tcW w:w="1770" w:type="dxa"/>
            <w:vMerge/>
          </w:tcPr>
          <w:p w:rsidR="00AE7424" w:rsidRPr="00967A5F" w:rsidRDefault="00AE7424" w:rsidP="00C65C1B">
            <w:pPr>
              <w:ind w:left="-57" w:right="-169"/>
              <w:jc w:val="center"/>
              <w:rPr>
                <w:rFonts w:ascii="Californian FB" w:hAnsi="Californian FB"/>
                <w:sz w:val="36"/>
                <w:szCs w:val="36"/>
              </w:rPr>
            </w:pPr>
          </w:p>
        </w:tc>
        <w:tc>
          <w:tcPr>
            <w:tcW w:w="2190" w:type="dxa"/>
            <w:vMerge/>
          </w:tcPr>
          <w:p w:rsidR="00AE7424" w:rsidRPr="00967A5F" w:rsidRDefault="00AE7424" w:rsidP="00C65C1B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5550" w:type="dxa"/>
          </w:tcPr>
          <w:p w:rsidR="00AE7424" w:rsidRPr="00AB500C" w:rsidRDefault="00AE7424" w:rsidP="00C65C1B">
            <w:pPr>
              <w:ind w:left="-115" w:right="-108"/>
              <w:jc w:val="center"/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Salah</w:t>
            </w:r>
            <w:proofErr w:type="spellEnd"/>
            <w:r>
              <w:rPr>
                <w:rFonts w:ascii="Californian FB" w:hAnsi="Californian FB"/>
                <w:b/>
                <w:sz w:val="28"/>
                <w:szCs w:val="28"/>
              </w:rPr>
              <w:t xml:space="preserve"> R. El-</w:t>
            </w: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Faqih</w:t>
            </w:r>
            <w:proofErr w:type="spellEnd"/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</w:t>
            </w:r>
            <w:proofErr w:type="spellStart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Blp</w:t>
            </w:r>
            <w:proofErr w:type="spellEnd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 xml:space="preserve"> 0</w:t>
            </w:r>
            <w:r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550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)</w:t>
            </w:r>
          </w:p>
          <w:p w:rsidR="00AE7424" w:rsidRPr="00AB500C" w:rsidRDefault="00AE7424" w:rsidP="00204710">
            <w:pPr>
              <w:jc w:val="center"/>
              <w:rPr>
                <w:rFonts w:ascii="Californian FB" w:hAnsi="Californian FB"/>
                <w:b/>
                <w:color w:val="FF0000"/>
                <w:sz w:val="32"/>
                <w:szCs w:val="32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="00204710">
              <w:rPr>
                <w:rFonts w:ascii="Californian FB" w:hAnsi="Californian FB"/>
                <w:sz w:val="28"/>
                <w:szCs w:val="28"/>
              </w:rPr>
              <w:t xml:space="preserve">Renal Colic </w:t>
            </w:r>
            <w:r w:rsidRPr="00654B2F">
              <w:rPr>
                <w:rFonts w:ascii="Californian FB" w:hAnsi="Californian FB"/>
                <w:sz w:val="28"/>
                <w:szCs w:val="28"/>
              </w:rPr>
              <w:t>(10:30</w:t>
            </w:r>
            <w:r>
              <w:rPr>
                <w:rFonts w:ascii="Californian FB" w:hAnsi="Californian FB"/>
                <w:sz w:val="28"/>
                <w:szCs w:val="28"/>
              </w:rPr>
              <w:t>-12:00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sz w:val="28"/>
                <w:szCs w:val="28"/>
              </w:rPr>
              <w:t>p</w:t>
            </w:r>
            <w:r w:rsidRPr="00654B2F">
              <w:rPr>
                <w:rFonts w:ascii="Californian FB" w:hAnsi="Californian FB"/>
                <w:sz w:val="28"/>
                <w:szCs w:val="28"/>
              </w:rPr>
              <w:t>m)</w:t>
            </w:r>
            <w:r w:rsidR="00204710">
              <w:rPr>
                <w:rFonts w:ascii="Californian FB" w:hAnsi="Californian FB"/>
                <w:sz w:val="28"/>
                <w:szCs w:val="28"/>
              </w:rPr>
              <w:t xml:space="preserve">  </w:t>
            </w:r>
            <w:r w:rsidR="00204710" w:rsidRPr="00204710"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00"/>
              </w:rPr>
              <w:t>451</w:t>
            </w:r>
          </w:p>
        </w:tc>
        <w:tc>
          <w:tcPr>
            <w:tcW w:w="4680" w:type="dxa"/>
            <w:tcBorders>
              <w:top w:val="nil"/>
            </w:tcBorders>
          </w:tcPr>
          <w:p w:rsidR="00AE7424" w:rsidRPr="004D4109" w:rsidRDefault="00AE7424" w:rsidP="00C65C1B">
            <w:pPr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Dr. </w:t>
            </w:r>
            <w:proofErr w:type="spellStart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Hamdan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’ Clinic (</w:t>
            </w:r>
            <w:proofErr w:type="spellStart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Pedia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)</w:t>
            </w:r>
          </w:p>
        </w:tc>
      </w:tr>
    </w:tbl>
    <w:p w:rsidR="00290C18" w:rsidRPr="00CF48B5" w:rsidRDefault="00290C18" w:rsidP="00290C18">
      <w:pPr>
        <w:ind w:left="-360" w:right="-720"/>
        <w:rPr>
          <w:b/>
          <w:sz w:val="2"/>
          <w:szCs w:val="2"/>
        </w:rPr>
      </w:pPr>
    </w:p>
    <w:p w:rsidR="00290C18" w:rsidRPr="00290C18" w:rsidRDefault="00290C18" w:rsidP="00290C18">
      <w:pPr>
        <w:ind w:left="-360" w:right="-720"/>
        <w:rPr>
          <w:b/>
          <w:sz w:val="2"/>
          <w:szCs w:val="2"/>
        </w:rPr>
      </w:pPr>
    </w:p>
    <w:tbl>
      <w:tblPr>
        <w:tblW w:w="141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10230"/>
      </w:tblGrid>
      <w:tr w:rsidR="00290C18" w:rsidRPr="00CF48B5" w:rsidTr="00C65C1B">
        <w:tc>
          <w:tcPr>
            <w:tcW w:w="1770" w:type="dxa"/>
          </w:tcPr>
          <w:p w:rsidR="001F4ABB" w:rsidRDefault="001F4ABB" w:rsidP="00C65C1B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  <w:p w:rsidR="00290C18" w:rsidRPr="00967A5F" w:rsidRDefault="00290C18" w:rsidP="00C65C1B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>Sun</w:t>
            </w:r>
            <w:r w:rsidRPr="00967A5F">
              <w:rPr>
                <w:rFonts w:ascii="Californian FB" w:hAnsi="Californian FB"/>
                <w:b/>
                <w:sz w:val="32"/>
                <w:szCs w:val="32"/>
              </w:rPr>
              <w:t>day</w:t>
            </w:r>
          </w:p>
        </w:tc>
        <w:tc>
          <w:tcPr>
            <w:tcW w:w="2190" w:type="dxa"/>
          </w:tcPr>
          <w:p w:rsidR="00290C18" w:rsidRDefault="00204710" w:rsidP="00C65C1B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</w:rPr>
              <w:t xml:space="preserve"> </w:t>
            </w:r>
            <w:r w:rsidRPr="00204710">
              <w:rPr>
                <w:rFonts w:ascii="Californian FB" w:hAnsi="Californian FB"/>
                <w:b/>
                <w:sz w:val="32"/>
                <w:szCs w:val="32"/>
                <w:highlight w:val="green"/>
              </w:rPr>
              <w:t>351</w:t>
            </w:r>
          </w:p>
          <w:p w:rsidR="002357E6" w:rsidRDefault="00385B8E" w:rsidP="00C65C1B">
            <w:pPr>
              <w:jc w:val="center"/>
              <w:rPr>
                <w:rFonts w:ascii="Californian FB" w:hAnsi="Californian FB"/>
                <w:b/>
              </w:rPr>
            </w:pPr>
            <w:r w:rsidRPr="00385B8E">
              <w:rPr>
                <w:rFonts w:ascii="Californian FB" w:hAnsi="Californian FB"/>
                <w:b/>
              </w:rPr>
              <w:t>Dr. El-</w:t>
            </w:r>
            <w:proofErr w:type="spellStart"/>
            <w:r w:rsidRPr="00385B8E">
              <w:rPr>
                <w:rFonts w:ascii="Californian FB" w:hAnsi="Californian FB"/>
                <w:b/>
              </w:rPr>
              <w:t>Faqih</w:t>
            </w:r>
            <w:proofErr w:type="spellEnd"/>
            <w:r w:rsidRPr="00385B8E">
              <w:rPr>
                <w:rFonts w:ascii="Californian FB" w:hAnsi="Californian FB"/>
                <w:b/>
              </w:rPr>
              <w:t xml:space="preserve"> </w:t>
            </w:r>
          </w:p>
          <w:p w:rsidR="00385B8E" w:rsidRDefault="00385B8E" w:rsidP="002357E6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385B8E">
              <w:rPr>
                <w:rFonts w:ascii="Californian FB" w:hAnsi="Californian FB"/>
                <w:b/>
                <w:color w:val="FF9900"/>
              </w:rPr>
              <w:t>(AM)</w:t>
            </w:r>
          </w:p>
          <w:p w:rsidR="00204710" w:rsidRPr="00967A5F" w:rsidRDefault="00204710" w:rsidP="00C65C1B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0230" w:type="dxa"/>
          </w:tcPr>
          <w:p w:rsidR="00290C18" w:rsidRPr="00AB500C" w:rsidRDefault="00290C18" w:rsidP="00C65C1B">
            <w:pPr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</w:rPr>
              <w:t xml:space="preserve">                                         </w:t>
            </w:r>
            <w:r w:rsidRPr="00AB500C">
              <w:rPr>
                <w:rFonts w:ascii="Californian FB" w:hAnsi="Californian FB"/>
                <w:color w:val="0033CC"/>
                <w:sz w:val="28"/>
                <w:szCs w:val="28"/>
              </w:rPr>
              <w:t>Main Theatre (Rooms 2)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 = 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Prof. Riyadh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Talic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="00F63313">
              <w:rPr>
                <w:rFonts w:ascii="Californian FB" w:hAnsi="Californian FB"/>
                <w:b/>
                <w:sz w:val="28"/>
                <w:szCs w:val="28"/>
              </w:rPr>
              <w:t xml:space="preserve">               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0834)</w:t>
            </w:r>
          </w:p>
          <w:p w:rsidR="00290C18" w:rsidRDefault="00290C18" w:rsidP="00C65C1B">
            <w:pPr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 xml:space="preserve">                                                               </w:t>
            </w:r>
            <w:r w:rsidRPr="00AB500C">
              <w:rPr>
                <w:rFonts w:ascii="Californian FB" w:hAnsi="Californian FB"/>
                <w:color w:val="0033CC"/>
                <w:sz w:val="28"/>
                <w:szCs w:val="28"/>
              </w:rPr>
              <w:t>(Rooms 3)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= 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Dr. Danny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Rabah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  </w:t>
            </w:r>
            <w:r w:rsidR="00F63313">
              <w:rPr>
                <w:rFonts w:ascii="Californian FB" w:hAnsi="Californian FB"/>
                <w:b/>
                <w:sz w:val="28"/>
                <w:szCs w:val="28"/>
              </w:rPr>
              <w:t xml:space="preserve">               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6611)</w:t>
            </w:r>
          </w:p>
          <w:p w:rsidR="00385B8E" w:rsidRDefault="00385B8E" w:rsidP="00385B8E">
            <w:pPr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  <w:color w:val="0033CC"/>
                <w:sz w:val="28"/>
                <w:szCs w:val="28"/>
              </w:rPr>
              <w:t xml:space="preserve">                                                               (Rooms 7</w:t>
            </w:r>
            <w:r w:rsidRPr="00AB500C">
              <w:rPr>
                <w:rFonts w:ascii="Californian FB" w:hAnsi="Californian FB"/>
                <w:color w:val="0033CC"/>
                <w:sz w:val="28"/>
                <w:szCs w:val="28"/>
              </w:rPr>
              <w:t>)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= </w:t>
            </w:r>
            <w:r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Prof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. </w:t>
            </w:r>
            <w:r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Khalid </w:t>
            </w:r>
            <w:proofErr w:type="spellStart"/>
            <w:r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Fouda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  </w:t>
            </w:r>
            <w:r w:rsidR="00F63313">
              <w:rPr>
                <w:rFonts w:ascii="Californian FB" w:hAnsi="Californian FB"/>
                <w:b/>
                <w:sz w:val="28"/>
                <w:szCs w:val="28"/>
              </w:rPr>
              <w:t xml:space="preserve">            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1</w:t>
            </w:r>
            <w:r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221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)</w:t>
            </w:r>
          </w:p>
          <w:p w:rsidR="00290C18" w:rsidRPr="00CF48B5" w:rsidRDefault="00290C18" w:rsidP="002357E6">
            <w:pPr>
              <w:rPr>
                <w:rFonts w:ascii="Californian FB" w:hAnsi="Californian FB"/>
                <w:b/>
                <w:sz w:val="36"/>
                <w:szCs w:val="36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 xml:space="preserve">                             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  </w:t>
            </w:r>
            <w:r w:rsidRPr="002357E6">
              <w:rPr>
                <w:rFonts w:ascii="Californian FB" w:hAnsi="Californian FB"/>
                <w:b/>
                <w:bCs/>
                <w:color w:val="6600FF"/>
                <w:sz w:val="28"/>
                <w:szCs w:val="28"/>
              </w:rPr>
              <w:t>ESWL Theatre  ( Level 1)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= 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Dr.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Abdulmoniem</w:t>
            </w:r>
            <w:proofErr w:type="spellEnd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 El-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Traifi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0846)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</w:tc>
      </w:tr>
    </w:tbl>
    <w:p w:rsidR="00290C18" w:rsidRPr="00290C18" w:rsidRDefault="00290C18" w:rsidP="00290C18">
      <w:pPr>
        <w:ind w:left="-360" w:right="-720"/>
        <w:rPr>
          <w:b/>
          <w:sz w:val="2"/>
          <w:szCs w:val="2"/>
        </w:rPr>
      </w:pPr>
    </w:p>
    <w:p w:rsidR="00290C18" w:rsidRPr="00CF48B5" w:rsidRDefault="00290C18" w:rsidP="00290C18">
      <w:pPr>
        <w:ind w:left="-360" w:right="-720"/>
        <w:rPr>
          <w:b/>
          <w:sz w:val="2"/>
          <w:szCs w:val="2"/>
        </w:rPr>
      </w:pPr>
    </w:p>
    <w:tbl>
      <w:tblPr>
        <w:tblW w:w="141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5550"/>
        <w:gridCol w:w="4680"/>
      </w:tblGrid>
      <w:tr w:rsidR="00290C18" w:rsidRPr="00967A5F" w:rsidTr="00696FDC"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4114BB" w:rsidRDefault="004114BB" w:rsidP="00C65C1B">
            <w:pPr>
              <w:ind w:right="-15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290C18" w:rsidRPr="00967A5F" w:rsidRDefault="00290C18" w:rsidP="00C65C1B">
            <w:pPr>
              <w:ind w:right="-15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967A5F">
              <w:rPr>
                <w:rFonts w:ascii="Californian FB" w:hAnsi="Californian FB"/>
                <w:b/>
                <w:sz w:val="36"/>
                <w:szCs w:val="36"/>
              </w:rPr>
              <w:t>Monday</w:t>
            </w:r>
          </w:p>
        </w:tc>
        <w:tc>
          <w:tcPr>
            <w:tcW w:w="2190" w:type="dxa"/>
            <w:tcBorders>
              <w:top w:val="single" w:sz="4" w:space="0" w:color="auto"/>
              <w:bottom w:val="nil"/>
            </w:tcBorders>
          </w:tcPr>
          <w:p w:rsidR="00204710" w:rsidRPr="00967A5F" w:rsidRDefault="00385B8E" w:rsidP="00385B8E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290C18" w:rsidRPr="00967A5F" w:rsidRDefault="00290C18" w:rsidP="00C65C1B">
            <w:pPr>
              <w:ind w:right="-108"/>
              <w:jc w:val="center"/>
              <w:rPr>
                <w:rFonts w:ascii="Californian FB" w:hAnsi="Californian FB"/>
                <w:b/>
              </w:rPr>
            </w:pPr>
          </w:p>
          <w:p w:rsidR="00290C18" w:rsidRPr="00654B2F" w:rsidRDefault="00290C18" w:rsidP="00C65C1B">
            <w:pPr>
              <w:ind w:left="-115" w:right="-10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Prof. Riyadh </w:t>
            </w:r>
            <w:proofErr w:type="spellStart"/>
            <w:r w:rsidRPr="00654B2F">
              <w:rPr>
                <w:rFonts w:ascii="Californian FB" w:hAnsi="Californian FB"/>
                <w:b/>
                <w:sz w:val="28"/>
                <w:szCs w:val="28"/>
              </w:rPr>
              <w:t>Talic</w:t>
            </w:r>
            <w:proofErr w:type="spellEnd"/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</w:t>
            </w:r>
            <w:proofErr w:type="spellStart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Blp</w:t>
            </w:r>
            <w:proofErr w:type="spellEnd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 xml:space="preserve"> 0834)</w:t>
            </w:r>
          </w:p>
          <w:p w:rsidR="00290C18" w:rsidRPr="00967A5F" w:rsidRDefault="00290C18" w:rsidP="00C65C1B">
            <w:pPr>
              <w:ind w:right="-720"/>
              <w:jc w:val="center"/>
              <w:rPr>
                <w:rFonts w:ascii="Californian FB" w:hAnsi="Californian FB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>LUTS + BPH (10:00 – 11:45 am)</w:t>
            </w:r>
            <w:r w:rsidR="00204710" w:rsidRPr="00204710"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00"/>
              </w:rPr>
              <w:t xml:space="preserve"> 451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90C18" w:rsidRPr="00307AB1" w:rsidRDefault="00290C18" w:rsidP="00C65C1B">
            <w:pPr>
              <w:ind w:right="-108"/>
              <w:jc w:val="center"/>
              <w:rPr>
                <w:rFonts w:ascii="Californian FB" w:hAnsi="Californian FB"/>
                <w:sz w:val="4"/>
                <w:szCs w:val="4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  <w:p w:rsidR="00290C18" w:rsidRPr="00654B2F" w:rsidRDefault="00290C18" w:rsidP="00C65C1B">
            <w:pPr>
              <w:ind w:left="-115" w:right="-10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290C18" w:rsidRPr="00967A5F" w:rsidTr="00696FDC"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290C18" w:rsidRPr="00967A5F" w:rsidRDefault="00290C18" w:rsidP="00C65C1B">
            <w:pPr>
              <w:ind w:right="-15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2190" w:type="dxa"/>
            <w:tcBorders>
              <w:top w:val="nil"/>
              <w:bottom w:val="single" w:sz="4" w:space="0" w:color="auto"/>
            </w:tcBorders>
          </w:tcPr>
          <w:p w:rsidR="00290C18" w:rsidRPr="00967A5F" w:rsidRDefault="00385B8E" w:rsidP="00385B8E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290C18" w:rsidRDefault="00290C18" w:rsidP="00C65C1B">
            <w:pPr>
              <w:ind w:right="-108"/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Salah</w:t>
            </w:r>
            <w:proofErr w:type="spellEnd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="00696FDC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El-</w:t>
            </w:r>
            <w:proofErr w:type="spellStart"/>
            <w:r w:rsidR="00696FDC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Faqih’s</w:t>
            </w:r>
            <w:proofErr w:type="spellEnd"/>
            <w:r w:rsidR="00696FDC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Clinic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(Adult)</w:t>
            </w:r>
          </w:p>
          <w:p w:rsidR="00290C18" w:rsidRPr="00967A5F" w:rsidRDefault="00290C18" w:rsidP="00C65C1B">
            <w:pPr>
              <w:ind w:right="-108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P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r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of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. 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Khalid </w:t>
            </w:r>
            <w:proofErr w:type="spellStart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Fouda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’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s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Clinic (</w:t>
            </w:r>
            <w:proofErr w:type="spellStart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Pedia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90C18" w:rsidRPr="004D4109" w:rsidRDefault="00290C18" w:rsidP="00C65C1B">
            <w:pPr>
              <w:ind w:right="-108"/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Dr. </w:t>
            </w:r>
            <w:proofErr w:type="spellStart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Saleh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Bin </w:t>
            </w:r>
            <w:proofErr w:type="spellStart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Saleh’s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</w:t>
            </w:r>
          </w:p>
          <w:p w:rsidR="00290C18" w:rsidRDefault="00290C18" w:rsidP="00C65C1B">
            <w:pPr>
              <w:ind w:right="-108"/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Clinic (Adult)</w:t>
            </w:r>
          </w:p>
          <w:p w:rsidR="00583F3E" w:rsidRDefault="00583F3E" w:rsidP="00583F3E">
            <w:pPr>
              <w:ind w:left="-115" w:right="-10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Dr. </w:t>
            </w:r>
            <w:proofErr w:type="spellStart"/>
            <w:r w:rsidRPr="00654B2F">
              <w:rPr>
                <w:rFonts w:ascii="Californian FB" w:hAnsi="Californian FB"/>
                <w:b/>
                <w:sz w:val="28"/>
                <w:szCs w:val="28"/>
              </w:rPr>
              <w:t>Hamdan</w:t>
            </w:r>
            <w:proofErr w:type="spellEnd"/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 Al-</w:t>
            </w:r>
            <w:proofErr w:type="spellStart"/>
            <w:r w:rsidRPr="00654B2F">
              <w:rPr>
                <w:rFonts w:ascii="Californian FB" w:hAnsi="Californian FB"/>
                <w:b/>
                <w:sz w:val="28"/>
                <w:szCs w:val="28"/>
              </w:rPr>
              <w:t>Hazmi</w:t>
            </w:r>
            <w:proofErr w:type="spellEnd"/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</w:t>
            </w:r>
            <w:proofErr w:type="spellStart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Blp</w:t>
            </w:r>
            <w:proofErr w:type="spellEnd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 xml:space="preserve"> 1996)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/</w:t>
            </w:r>
          </w:p>
          <w:p w:rsidR="00583F3E" w:rsidRPr="00307AB1" w:rsidRDefault="00583F3E" w:rsidP="00583F3E">
            <w:pPr>
              <w:ind w:left="-115" w:right="-10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307AB1">
              <w:rPr>
                <w:rFonts w:ascii="Californian FB" w:hAnsi="Californian FB"/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Ziad</w:t>
            </w:r>
            <w:proofErr w:type="spellEnd"/>
            <w:r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Nakshabandi</w:t>
            </w:r>
            <w:proofErr w:type="spellEnd"/>
            <w:r w:rsidRPr="00307AB1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</w:p>
          <w:p w:rsidR="00583F3E" w:rsidRPr="005D797F" w:rsidRDefault="00583F3E" w:rsidP="00583F3E">
            <w:pPr>
              <w:ind w:left="-108" w:right="-108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5D797F">
              <w:rPr>
                <w:rFonts w:ascii="Californian FB" w:hAnsi="Californian FB"/>
                <w:sz w:val="22"/>
                <w:szCs w:val="22"/>
              </w:rPr>
              <w:t>Scrotal Swelling &amp; Urologic Congenital Anomalies</w:t>
            </w:r>
          </w:p>
          <w:p w:rsidR="00583F3E" w:rsidRDefault="00583F3E" w:rsidP="00583F3E">
            <w:pPr>
              <w:ind w:right="-108"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 xml:space="preserve">   (</w:t>
            </w:r>
            <w:r>
              <w:rPr>
                <w:rFonts w:ascii="Californian FB" w:hAnsi="Californian FB"/>
                <w:sz w:val="28"/>
                <w:szCs w:val="28"/>
              </w:rPr>
              <w:t>1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:00 – </w:t>
            </w:r>
            <w:r>
              <w:rPr>
                <w:rFonts w:ascii="Californian FB" w:hAnsi="Californian FB"/>
                <w:sz w:val="28"/>
                <w:szCs w:val="28"/>
              </w:rPr>
              <w:t>2</w:t>
            </w:r>
            <w:r w:rsidRPr="00654B2F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654B2F">
              <w:rPr>
                <w:rFonts w:ascii="Californian FB" w:hAnsi="Californian FB"/>
                <w:sz w:val="28"/>
                <w:szCs w:val="28"/>
              </w:rPr>
              <w:t>0 pm)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204710"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00"/>
              </w:rPr>
              <w:t>451</w:t>
            </w:r>
          </w:p>
        </w:tc>
      </w:tr>
    </w:tbl>
    <w:p w:rsidR="00290C18" w:rsidRPr="00290C18" w:rsidRDefault="00290C18" w:rsidP="00290C18">
      <w:pPr>
        <w:tabs>
          <w:tab w:val="num" w:pos="240"/>
        </w:tabs>
        <w:ind w:left="240" w:right="-960" w:hanging="360"/>
        <w:rPr>
          <w:b/>
          <w:sz w:val="2"/>
          <w:szCs w:val="2"/>
        </w:rPr>
      </w:pPr>
    </w:p>
    <w:tbl>
      <w:tblPr>
        <w:tblW w:w="141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5550"/>
        <w:gridCol w:w="4680"/>
      </w:tblGrid>
      <w:tr w:rsidR="00204710" w:rsidRPr="00967A5F" w:rsidTr="00696FDC">
        <w:tc>
          <w:tcPr>
            <w:tcW w:w="1770" w:type="dxa"/>
            <w:tcBorders>
              <w:bottom w:val="nil"/>
            </w:tcBorders>
          </w:tcPr>
          <w:p w:rsidR="00204710" w:rsidRDefault="00204710" w:rsidP="00C65C1B">
            <w:pPr>
              <w:ind w:right="-108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204710" w:rsidRPr="00967A5F" w:rsidRDefault="00204710" w:rsidP="00C65C1B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967A5F">
              <w:rPr>
                <w:rFonts w:ascii="Californian FB" w:hAnsi="Californian FB"/>
                <w:b/>
                <w:sz w:val="36"/>
                <w:szCs w:val="36"/>
              </w:rPr>
              <w:t>Tuesday</w:t>
            </w:r>
          </w:p>
        </w:tc>
        <w:tc>
          <w:tcPr>
            <w:tcW w:w="2190" w:type="dxa"/>
            <w:tcBorders>
              <w:bottom w:val="nil"/>
            </w:tcBorders>
          </w:tcPr>
          <w:p w:rsidR="00204710" w:rsidRDefault="00204710" w:rsidP="00204710">
            <w:pPr>
              <w:ind w:right="-7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204710">
              <w:rPr>
                <w:rFonts w:ascii="Californian FB" w:hAnsi="Californian FB"/>
                <w:b/>
                <w:sz w:val="32"/>
                <w:szCs w:val="32"/>
                <w:highlight w:val="green"/>
              </w:rPr>
              <w:t>351</w:t>
            </w:r>
          </w:p>
          <w:p w:rsidR="00385B8E" w:rsidRPr="00385B8E" w:rsidRDefault="00385B8E" w:rsidP="00385B8E">
            <w:pPr>
              <w:jc w:val="center"/>
              <w:rPr>
                <w:rFonts w:ascii="Californian FB" w:hAnsi="Californian FB"/>
                <w:b/>
              </w:rPr>
            </w:pPr>
            <w:r w:rsidRPr="00385B8E">
              <w:rPr>
                <w:rFonts w:ascii="Californian FB" w:hAnsi="Californian FB"/>
                <w:b/>
              </w:rPr>
              <w:t xml:space="preserve">Dr. D. </w:t>
            </w:r>
            <w:proofErr w:type="spellStart"/>
            <w:r w:rsidRPr="00385B8E">
              <w:rPr>
                <w:rFonts w:ascii="Californian FB" w:hAnsi="Californian FB"/>
                <w:b/>
              </w:rPr>
              <w:t>Rabah</w:t>
            </w:r>
            <w:proofErr w:type="spellEnd"/>
            <w:r w:rsidRPr="00385B8E">
              <w:rPr>
                <w:rFonts w:ascii="Californian FB" w:hAnsi="Californian FB"/>
                <w:b/>
              </w:rPr>
              <w:t xml:space="preserve"> </w:t>
            </w:r>
          </w:p>
          <w:p w:rsidR="00385B8E" w:rsidRPr="00385B8E" w:rsidRDefault="00385B8E" w:rsidP="00385B8E">
            <w:pPr>
              <w:jc w:val="center"/>
              <w:rPr>
                <w:rFonts w:ascii="Californian FB" w:hAnsi="Californian FB"/>
                <w:b/>
              </w:rPr>
            </w:pPr>
            <w:r w:rsidRPr="00385B8E">
              <w:rPr>
                <w:rFonts w:ascii="Californian FB" w:hAnsi="Californian FB"/>
                <w:b/>
              </w:rPr>
              <w:t>Dr. El-</w:t>
            </w:r>
            <w:proofErr w:type="spellStart"/>
            <w:r w:rsidRPr="00385B8E">
              <w:rPr>
                <w:rFonts w:ascii="Californian FB" w:hAnsi="Californian FB"/>
                <w:b/>
              </w:rPr>
              <w:t>Traifi</w:t>
            </w:r>
            <w:proofErr w:type="spellEnd"/>
            <w:r w:rsidRPr="00385B8E">
              <w:rPr>
                <w:rFonts w:ascii="Californian FB" w:hAnsi="Californian FB"/>
                <w:b/>
              </w:rPr>
              <w:t xml:space="preserve"> </w:t>
            </w:r>
          </w:p>
          <w:p w:rsidR="00204710" w:rsidRPr="00385B8E" w:rsidRDefault="00385B8E" w:rsidP="00385B8E">
            <w:pPr>
              <w:jc w:val="center"/>
              <w:rPr>
                <w:b/>
                <w:color w:val="FF9900"/>
              </w:rPr>
            </w:pPr>
            <w:r w:rsidRPr="00385B8E">
              <w:rPr>
                <w:rFonts w:ascii="Californian FB" w:hAnsi="Californian FB"/>
                <w:b/>
                <w:color w:val="FF9900"/>
              </w:rPr>
              <w:t>(AM)</w:t>
            </w:r>
            <w:r w:rsidRPr="00385B8E">
              <w:rPr>
                <w:b/>
                <w:color w:val="FF9900"/>
              </w:rPr>
              <w:t xml:space="preserve"> </w:t>
            </w:r>
          </w:p>
        </w:tc>
        <w:tc>
          <w:tcPr>
            <w:tcW w:w="5550" w:type="dxa"/>
          </w:tcPr>
          <w:p w:rsidR="00204710" w:rsidRPr="00AB500C" w:rsidRDefault="00204710" w:rsidP="00C65C1B">
            <w:pPr>
              <w:ind w:left="-115" w:right="-108"/>
              <w:jc w:val="center"/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 w:rsidRPr="00654B2F">
              <w:rPr>
                <w:rFonts w:ascii="Californian FB" w:hAnsi="Californian FB"/>
                <w:b/>
                <w:sz w:val="28"/>
                <w:szCs w:val="28"/>
              </w:rPr>
              <w:t>Dr. A/</w:t>
            </w:r>
            <w:proofErr w:type="spellStart"/>
            <w:r w:rsidRPr="00654B2F">
              <w:rPr>
                <w:rFonts w:ascii="Californian FB" w:hAnsi="Californian FB"/>
                <w:b/>
                <w:sz w:val="28"/>
                <w:szCs w:val="28"/>
              </w:rPr>
              <w:t>moneim</w:t>
            </w:r>
            <w:proofErr w:type="spellEnd"/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 El-</w:t>
            </w:r>
            <w:proofErr w:type="spellStart"/>
            <w:r w:rsidRPr="00654B2F">
              <w:rPr>
                <w:rFonts w:ascii="Californian FB" w:hAnsi="Californian FB"/>
                <w:b/>
                <w:sz w:val="28"/>
                <w:szCs w:val="28"/>
              </w:rPr>
              <w:t>Traifi</w:t>
            </w:r>
            <w:proofErr w:type="spellEnd"/>
            <w:r w:rsidRPr="00654B2F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</w:t>
            </w:r>
            <w:proofErr w:type="spellStart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Blp</w:t>
            </w:r>
            <w:proofErr w:type="spellEnd"/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 xml:space="preserve"> 0846)</w:t>
            </w:r>
          </w:p>
          <w:p w:rsidR="00204710" w:rsidRPr="00654B2F" w:rsidRDefault="00204710" w:rsidP="00C65C1B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proofErr w:type="spellStart"/>
            <w:r w:rsidRPr="00654B2F">
              <w:rPr>
                <w:rFonts w:ascii="Californian FB" w:hAnsi="Californian FB"/>
                <w:sz w:val="28"/>
                <w:szCs w:val="28"/>
              </w:rPr>
              <w:t>Hematuria</w:t>
            </w:r>
            <w:proofErr w:type="spellEnd"/>
          </w:p>
          <w:p w:rsidR="00204710" w:rsidRPr="00967A5F" w:rsidRDefault="00204710" w:rsidP="00385B8E">
            <w:pPr>
              <w:ind w:right="-720"/>
              <w:rPr>
                <w:b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                        </w:t>
            </w:r>
            <w:r w:rsidR="00385B8E">
              <w:rPr>
                <w:rFonts w:ascii="Californian FB" w:hAnsi="Californian FB"/>
                <w:sz w:val="28"/>
                <w:szCs w:val="28"/>
              </w:rPr>
              <w:t xml:space="preserve">     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654B2F">
              <w:rPr>
                <w:rFonts w:ascii="Californian FB" w:hAnsi="Californian FB"/>
                <w:sz w:val="28"/>
                <w:szCs w:val="28"/>
              </w:rPr>
              <w:t>(8:00 – 10:30 am)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204710">
              <w:rPr>
                <w:rFonts w:ascii="Californian FB" w:hAnsi="Californian FB"/>
                <w:b/>
                <w:bCs/>
                <w:sz w:val="28"/>
                <w:szCs w:val="28"/>
                <w:shd w:val="clear" w:color="auto" w:fill="FFFF00"/>
              </w:rPr>
              <w:t>451</w:t>
            </w:r>
          </w:p>
        </w:tc>
        <w:tc>
          <w:tcPr>
            <w:tcW w:w="4680" w:type="dxa"/>
            <w:vMerge w:val="restart"/>
          </w:tcPr>
          <w:p w:rsidR="00204710" w:rsidRPr="00967A5F" w:rsidRDefault="00204710" w:rsidP="00C65C1B">
            <w:pPr>
              <w:ind w:right="-74"/>
              <w:jc w:val="center"/>
              <w:rPr>
                <w:b/>
              </w:rPr>
            </w:pPr>
            <w:r>
              <w:rPr>
                <w:rFonts w:ascii="Californian FB" w:hAnsi="Californian FB"/>
                <w:b/>
                <w:sz w:val="36"/>
                <w:szCs w:val="36"/>
              </w:rPr>
              <w:t xml:space="preserve"> </w:t>
            </w:r>
          </w:p>
          <w:p w:rsidR="00204710" w:rsidRDefault="00204710" w:rsidP="00C65C1B">
            <w:pPr>
              <w:ind w:right="-108"/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Dr. M. Al-Omar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’s Clinic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(Adult)</w:t>
            </w:r>
          </w:p>
          <w:p w:rsidR="00204710" w:rsidRPr="00967A5F" w:rsidRDefault="00204710" w:rsidP="00C65C1B">
            <w:pPr>
              <w:ind w:right="-108"/>
              <w:jc w:val="center"/>
              <w:rPr>
                <w:b/>
              </w:rPr>
            </w:pP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Dr. A. El-</w:t>
            </w:r>
            <w:proofErr w:type="spellStart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Traifi’s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Clinic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 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(Adult)</w:t>
            </w:r>
          </w:p>
        </w:tc>
      </w:tr>
      <w:tr w:rsidR="00204710" w:rsidRPr="00967A5F" w:rsidTr="00696FDC">
        <w:tc>
          <w:tcPr>
            <w:tcW w:w="1770" w:type="dxa"/>
            <w:tcBorders>
              <w:top w:val="nil"/>
            </w:tcBorders>
          </w:tcPr>
          <w:p w:rsidR="00204710" w:rsidRPr="00967A5F" w:rsidRDefault="00204710" w:rsidP="00C65C1B">
            <w:pPr>
              <w:ind w:right="-108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385B8E" w:rsidRPr="00385B8E" w:rsidRDefault="00385B8E" w:rsidP="00385B8E">
            <w:pPr>
              <w:jc w:val="center"/>
              <w:rPr>
                <w:rFonts w:ascii="Californian FB" w:hAnsi="Californian FB"/>
                <w:b/>
              </w:rPr>
            </w:pPr>
            <w:r w:rsidRPr="00385B8E">
              <w:rPr>
                <w:rFonts w:ascii="Californian FB" w:hAnsi="Californian FB"/>
                <w:b/>
              </w:rPr>
              <w:t>Dr. Al-</w:t>
            </w:r>
            <w:proofErr w:type="spellStart"/>
            <w:r w:rsidRPr="00385B8E">
              <w:rPr>
                <w:rFonts w:ascii="Californian FB" w:hAnsi="Californian FB"/>
                <w:b/>
              </w:rPr>
              <w:t>Hazmi</w:t>
            </w:r>
            <w:proofErr w:type="spellEnd"/>
          </w:p>
          <w:p w:rsidR="00385B8E" w:rsidRPr="00385B8E" w:rsidRDefault="00385B8E" w:rsidP="00385B8E">
            <w:pPr>
              <w:jc w:val="center"/>
              <w:rPr>
                <w:rFonts w:ascii="Californian FB" w:hAnsi="Californian FB"/>
                <w:b/>
              </w:rPr>
            </w:pPr>
            <w:r w:rsidRPr="00385B8E">
              <w:rPr>
                <w:rFonts w:ascii="Californian FB" w:hAnsi="Californian FB"/>
                <w:b/>
              </w:rPr>
              <w:t xml:space="preserve">Dr. Bin </w:t>
            </w:r>
            <w:proofErr w:type="spellStart"/>
            <w:r w:rsidRPr="00385B8E">
              <w:rPr>
                <w:rFonts w:ascii="Californian FB" w:hAnsi="Californian FB"/>
                <w:b/>
              </w:rPr>
              <w:t>Saleh</w:t>
            </w:r>
            <w:proofErr w:type="spellEnd"/>
          </w:p>
          <w:p w:rsidR="00204710" w:rsidRPr="00967A5F" w:rsidRDefault="00385B8E" w:rsidP="00385B8E">
            <w:pPr>
              <w:jc w:val="center"/>
              <w:rPr>
                <w:rFonts w:ascii="Californian FB" w:hAnsi="Californian FB"/>
              </w:rPr>
            </w:pPr>
            <w:r w:rsidRPr="00385B8E">
              <w:rPr>
                <w:rFonts w:ascii="Californian FB" w:hAnsi="Californian FB"/>
                <w:b/>
                <w:color w:val="FF0000"/>
              </w:rPr>
              <w:t>(PM)</w:t>
            </w:r>
          </w:p>
        </w:tc>
        <w:tc>
          <w:tcPr>
            <w:tcW w:w="5550" w:type="dxa"/>
          </w:tcPr>
          <w:p w:rsidR="00204710" w:rsidRDefault="00204710" w:rsidP="00C65C1B">
            <w:pPr>
              <w:ind w:right="-108"/>
              <w:jc w:val="center"/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Prof. Riyadh </w:t>
            </w:r>
            <w:proofErr w:type="spellStart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Talic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’s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Clinic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(Adult)</w:t>
            </w:r>
          </w:p>
          <w:p w:rsidR="00696FDC" w:rsidRPr="00654B2F" w:rsidRDefault="00696FDC" w:rsidP="00696FDC">
            <w:pPr>
              <w:ind w:right="-10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Raed</w:t>
            </w:r>
            <w:proofErr w:type="spellEnd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Al-</w:t>
            </w:r>
            <w:proofErr w:type="spellStart"/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Mannie’s</w:t>
            </w:r>
            <w:proofErr w:type="spellEnd"/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Clinic</w:t>
            </w:r>
            <w:r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4D4109">
              <w:rPr>
                <w:rFonts w:ascii="Californian FB" w:hAnsi="Californian FB"/>
                <w:b/>
                <w:bCs/>
                <w:color w:val="660066"/>
                <w:sz w:val="32"/>
                <w:szCs w:val="32"/>
              </w:rPr>
              <w:t>(Adult)</w:t>
            </w:r>
          </w:p>
        </w:tc>
        <w:tc>
          <w:tcPr>
            <w:tcW w:w="4680" w:type="dxa"/>
            <w:vMerge/>
          </w:tcPr>
          <w:p w:rsidR="00204710" w:rsidRPr="00654B2F" w:rsidRDefault="00204710" w:rsidP="00C65C1B">
            <w:pPr>
              <w:ind w:right="-108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</w:tr>
    </w:tbl>
    <w:p w:rsidR="00290C18" w:rsidRDefault="00290C18" w:rsidP="00290C18">
      <w:pPr>
        <w:ind w:left="-360" w:right="-720"/>
        <w:rPr>
          <w:b/>
          <w:sz w:val="2"/>
          <w:szCs w:val="2"/>
        </w:rPr>
      </w:pPr>
    </w:p>
    <w:p w:rsidR="00290C18" w:rsidRDefault="00290C18" w:rsidP="00290C18">
      <w:pPr>
        <w:ind w:left="-360" w:right="-720"/>
        <w:rPr>
          <w:b/>
          <w:sz w:val="2"/>
          <w:szCs w:val="2"/>
        </w:rPr>
      </w:pPr>
    </w:p>
    <w:p w:rsidR="00290C18" w:rsidRPr="00CF48B5" w:rsidRDefault="00290C18" w:rsidP="00290C18">
      <w:pPr>
        <w:ind w:left="-360" w:right="-720"/>
        <w:rPr>
          <w:b/>
          <w:sz w:val="2"/>
          <w:szCs w:val="2"/>
        </w:rPr>
      </w:pPr>
    </w:p>
    <w:tbl>
      <w:tblPr>
        <w:tblW w:w="141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2190"/>
        <w:gridCol w:w="10230"/>
      </w:tblGrid>
      <w:tr w:rsidR="00290C18" w:rsidRPr="00967A5F" w:rsidTr="00C65C1B">
        <w:tc>
          <w:tcPr>
            <w:tcW w:w="1770" w:type="dxa"/>
          </w:tcPr>
          <w:p w:rsidR="004114BB" w:rsidRDefault="004114BB" w:rsidP="00C65C1B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  <w:p w:rsidR="004114BB" w:rsidRPr="004114BB" w:rsidRDefault="004114BB" w:rsidP="00C65C1B">
            <w:pPr>
              <w:ind w:right="-108"/>
              <w:jc w:val="center"/>
              <w:rPr>
                <w:rFonts w:ascii="Californian FB" w:hAnsi="Californian FB"/>
                <w:b/>
              </w:rPr>
            </w:pPr>
          </w:p>
          <w:p w:rsidR="00290C18" w:rsidRPr="00967A5F" w:rsidRDefault="00290C18" w:rsidP="00C65C1B">
            <w:pPr>
              <w:ind w:right="-108"/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>Wednes</w:t>
            </w:r>
            <w:r w:rsidRPr="00967A5F">
              <w:rPr>
                <w:rFonts w:ascii="Californian FB" w:hAnsi="Californian FB"/>
                <w:b/>
                <w:sz w:val="32"/>
                <w:szCs w:val="32"/>
              </w:rPr>
              <w:t>day</w:t>
            </w:r>
          </w:p>
        </w:tc>
        <w:tc>
          <w:tcPr>
            <w:tcW w:w="2190" w:type="dxa"/>
          </w:tcPr>
          <w:p w:rsidR="004114BB" w:rsidRDefault="004114BB" w:rsidP="00C65C1B">
            <w:pPr>
              <w:jc w:val="center"/>
              <w:rPr>
                <w:rFonts w:ascii="Californian FB" w:hAnsi="Californian FB"/>
              </w:rPr>
            </w:pPr>
          </w:p>
          <w:p w:rsidR="00204710" w:rsidRDefault="00385B8E" w:rsidP="00C65C1B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 xml:space="preserve"> </w:t>
            </w:r>
          </w:p>
          <w:p w:rsidR="00204710" w:rsidRDefault="00204710" w:rsidP="00C65C1B">
            <w:pPr>
              <w:jc w:val="center"/>
              <w:rPr>
                <w:rFonts w:ascii="Californian FB" w:hAnsi="Californian FB"/>
              </w:rPr>
            </w:pPr>
          </w:p>
          <w:p w:rsidR="00290C18" w:rsidRPr="00967A5F" w:rsidRDefault="00204710" w:rsidP="00C65C1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10230" w:type="dxa"/>
          </w:tcPr>
          <w:p w:rsidR="00290C18" w:rsidRPr="00AB500C" w:rsidRDefault="00290C18" w:rsidP="00C65C1B">
            <w:pPr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</w:rPr>
              <w:t xml:space="preserve">                                 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Main Theatre (Room 1)  = 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Dr.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Saleh</w:t>
            </w:r>
            <w:proofErr w:type="spellEnd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 Bin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Saleh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="00F63313">
              <w:rPr>
                <w:rFonts w:ascii="Californian FB" w:hAnsi="Californian FB"/>
                <w:b/>
                <w:sz w:val="28"/>
                <w:szCs w:val="28"/>
              </w:rPr>
              <w:t xml:space="preserve">      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3620)</w:t>
            </w:r>
          </w:p>
          <w:p w:rsidR="00290C18" w:rsidRPr="00AB500C" w:rsidRDefault="00290C18" w:rsidP="00C65C1B">
            <w:pPr>
              <w:rPr>
                <w:rFonts w:ascii="Californian FB" w:hAnsi="Californian FB"/>
                <w:color w:val="00B050"/>
                <w:sz w:val="28"/>
                <w:szCs w:val="28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 xml:space="preserve">                                                       (Room 2)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= 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Dr.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Hamdan</w:t>
            </w:r>
            <w:proofErr w:type="spellEnd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 Al-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Hazmi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1996)</w:t>
            </w:r>
          </w:p>
          <w:p w:rsidR="00290C18" w:rsidRPr="00CF48B5" w:rsidRDefault="00290C18" w:rsidP="00C65C1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 xml:space="preserve">                                                       (Room 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654B2F">
              <w:rPr>
                <w:rFonts w:ascii="Californian FB" w:hAnsi="Californian FB"/>
                <w:sz w:val="28"/>
                <w:szCs w:val="28"/>
              </w:rPr>
              <w:t>)</w:t>
            </w:r>
            <w:r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654B2F">
              <w:rPr>
                <w:rFonts w:ascii="Californian FB" w:hAnsi="Californian FB"/>
                <w:sz w:val="28"/>
                <w:szCs w:val="28"/>
              </w:rPr>
              <w:t xml:space="preserve">= 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Dr. 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Salah</w:t>
            </w:r>
            <w:proofErr w:type="spellEnd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 El-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Faqih</w:t>
            </w:r>
            <w:proofErr w:type="spellEnd"/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="00F63313">
              <w:rPr>
                <w:rFonts w:ascii="Californian FB" w:hAnsi="Californian FB"/>
                <w:b/>
                <w:sz w:val="28"/>
                <w:szCs w:val="28"/>
              </w:rPr>
              <w:t xml:space="preserve">       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0550)</w:t>
            </w:r>
          </w:p>
          <w:p w:rsidR="00290C18" w:rsidRPr="00AB500C" w:rsidRDefault="00290C18" w:rsidP="00C65C1B">
            <w:pPr>
              <w:rPr>
                <w:rFonts w:ascii="Californian FB" w:hAnsi="Californian FB"/>
                <w:b/>
                <w:color w:val="00B050"/>
                <w:sz w:val="28"/>
                <w:szCs w:val="28"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t xml:space="preserve">                                                       (Room 4)= </w:t>
            </w:r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Dr. </w:t>
            </w:r>
            <w:proofErr w:type="spellStart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>Mohamad</w:t>
            </w:r>
            <w:proofErr w:type="spellEnd"/>
            <w:r w:rsidRPr="00AB500C">
              <w:rPr>
                <w:rFonts w:ascii="Californian FB" w:hAnsi="Californian FB"/>
                <w:b/>
                <w:color w:val="FF6600"/>
                <w:sz w:val="28"/>
                <w:szCs w:val="28"/>
              </w:rPr>
              <w:t xml:space="preserve"> Al-Omar</w:t>
            </w:r>
            <w:r w:rsidRPr="00CF48B5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AB500C">
              <w:rPr>
                <w:rFonts w:ascii="Californian FB" w:hAnsi="Californian FB"/>
                <w:b/>
                <w:color w:val="00B050"/>
                <w:sz w:val="28"/>
                <w:szCs w:val="28"/>
              </w:rPr>
              <w:t>(Bleep 2544)</w:t>
            </w:r>
          </w:p>
          <w:p w:rsidR="00290C18" w:rsidRPr="00967A5F" w:rsidRDefault="00290C18" w:rsidP="002357E6">
            <w:pPr>
              <w:rPr>
                <w:rFonts w:ascii="Californian FB" w:hAnsi="Californian FB"/>
                <w:b/>
              </w:rPr>
            </w:pPr>
            <w:r w:rsidRPr="00654B2F">
              <w:rPr>
                <w:rFonts w:ascii="Californian FB" w:hAnsi="Californian FB"/>
                <w:sz w:val="28"/>
                <w:szCs w:val="28"/>
              </w:rPr>
              <w:lastRenderedPageBreak/>
              <w:t xml:space="preserve">                          </w:t>
            </w:r>
            <w:r w:rsidR="002357E6" w:rsidRPr="002357E6">
              <w:rPr>
                <w:rFonts w:ascii="Californian FB" w:hAnsi="Californian FB"/>
                <w:b/>
                <w:bCs/>
                <w:color w:val="6600FF"/>
                <w:sz w:val="28"/>
                <w:szCs w:val="28"/>
              </w:rPr>
              <w:t>ESWL Theatre  ( Level 1)</w:t>
            </w:r>
            <w:r w:rsidR="002357E6" w:rsidRPr="00654B2F">
              <w:rPr>
                <w:rFonts w:ascii="Californian FB" w:hAnsi="Californian FB"/>
                <w:sz w:val="28"/>
                <w:szCs w:val="28"/>
              </w:rPr>
              <w:t xml:space="preserve"> = </w:t>
            </w:r>
            <w:r w:rsidR="00204710">
              <w:rPr>
                <w:rFonts w:ascii="Californian FB" w:hAnsi="Californian FB"/>
                <w:sz w:val="28"/>
                <w:szCs w:val="28"/>
              </w:rPr>
              <w:t>any consultant assigned</w:t>
            </w:r>
          </w:p>
        </w:tc>
      </w:tr>
    </w:tbl>
    <w:p w:rsidR="00290C18" w:rsidRPr="00CF48B5" w:rsidRDefault="00290C18" w:rsidP="00290C18">
      <w:pPr>
        <w:ind w:left="-360" w:right="-720"/>
        <w:rPr>
          <w:b/>
          <w:sz w:val="2"/>
          <w:szCs w:val="2"/>
        </w:rPr>
      </w:pPr>
    </w:p>
    <w:p w:rsidR="00290C18" w:rsidRPr="00BD2D8F" w:rsidRDefault="00290C18" w:rsidP="00385B8E">
      <w:pPr>
        <w:tabs>
          <w:tab w:val="num" w:pos="240"/>
        </w:tabs>
        <w:ind w:left="240" w:right="-960" w:hanging="360"/>
        <w:rPr>
          <w:b/>
          <w:sz w:val="16"/>
          <w:szCs w:val="16"/>
        </w:rPr>
      </w:pPr>
      <w:r w:rsidRPr="00BD2D8F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d:</w:t>
      </w:r>
      <w:proofErr w:type="gramEnd"/>
      <w:r>
        <w:rPr>
          <w:b/>
          <w:sz w:val="16"/>
          <w:szCs w:val="16"/>
        </w:rPr>
        <w:t xml:space="preserve">urology staff timetable/forms-urology/Rowena </w:t>
      </w:r>
      <w:r w:rsidR="00385B8E">
        <w:rPr>
          <w:b/>
          <w:sz w:val="16"/>
          <w:szCs w:val="16"/>
        </w:rPr>
        <w:t>08</w:t>
      </w:r>
      <w:r>
        <w:rPr>
          <w:b/>
          <w:sz w:val="16"/>
          <w:szCs w:val="16"/>
        </w:rPr>
        <w:t>.10.2011</w:t>
      </w:r>
    </w:p>
    <w:p w:rsidR="00290C18" w:rsidRPr="00CF48B5" w:rsidRDefault="00290C18" w:rsidP="00CD6C33">
      <w:pPr>
        <w:tabs>
          <w:tab w:val="num" w:pos="240"/>
        </w:tabs>
        <w:ind w:left="240" w:right="-960" w:hanging="360"/>
        <w:rPr>
          <w:rFonts w:ascii="Californian FB" w:hAnsi="Californian FB"/>
          <w:sz w:val="4"/>
          <w:szCs w:val="4"/>
        </w:rPr>
      </w:pPr>
    </w:p>
    <w:sectPr w:rsidR="00290C18" w:rsidRPr="00CF48B5" w:rsidSect="00B33A0E">
      <w:pgSz w:w="15840" w:h="12240" w:orient="landscape" w:code="1"/>
      <w:pgMar w:top="0" w:right="1440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71D"/>
    <w:multiLevelType w:val="hybridMultilevel"/>
    <w:tmpl w:val="A3D6E216"/>
    <w:lvl w:ilvl="0" w:tplc="8EE2EEEE">
      <w:start w:val="8"/>
      <w:numFmt w:val="bullet"/>
      <w:lvlText w:val="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9252B"/>
    <w:multiLevelType w:val="hybridMultilevel"/>
    <w:tmpl w:val="352AD978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5CC3811"/>
    <w:multiLevelType w:val="hybridMultilevel"/>
    <w:tmpl w:val="397A904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0EC0692"/>
    <w:multiLevelType w:val="hybridMultilevel"/>
    <w:tmpl w:val="9EB4066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0365F9A"/>
    <w:multiLevelType w:val="hybridMultilevel"/>
    <w:tmpl w:val="28E43F52"/>
    <w:lvl w:ilvl="0" w:tplc="77124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31F66"/>
    <w:multiLevelType w:val="multilevel"/>
    <w:tmpl w:val="397A904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80928EE"/>
    <w:multiLevelType w:val="hybridMultilevel"/>
    <w:tmpl w:val="896C822C"/>
    <w:lvl w:ilvl="0" w:tplc="D152AEB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8905BCB"/>
    <w:multiLevelType w:val="hybridMultilevel"/>
    <w:tmpl w:val="01AEE9E8"/>
    <w:lvl w:ilvl="0" w:tplc="AB2091A6">
      <w:start w:val="2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>
    <w:nsid w:val="5FE64A47"/>
    <w:multiLevelType w:val="hybridMultilevel"/>
    <w:tmpl w:val="27148EB4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169C6"/>
    <w:rsid w:val="0001159C"/>
    <w:rsid w:val="00015F9B"/>
    <w:rsid w:val="00031E66"/>
    <w:rsid w:val="0003488C"/>
    <w:rsid w:val="000538BD"/>
    <w:rsid w:val="00087790"/>
    <w:rsid w:val="00092613"/>
    <w:rsid w:val="000B588C"/>
    <w:rsid w:val="000C7E8B"/>
    <w:rsid w:val="000D75F9"/>
    <w:rsid w:val="000E2F07"/>
    <w:rsid w:val="000F3723"/>
    <w:rsid w:val="000F6082"/>
    <w:rsid w:val="00125624"/>
    <w:rsid w:val="001553ED"/>
    <w:rsid w:val="0016388E"/>
    <w:rsid w:val="001738CE"/>
    <w:rsid w:val="001B3E4E"/>
    <w:rsid w:val="001C2105"/>
    <w:rsid w:val="001F32F6"/>
    <w:rsid w:val="001F42E6"/>
    <w:rsid w:val="001F4ABB"/>
    <w:rsid w:val="002001FC"/>
    <w:rsid w:val="00204710"/>
    <w:rsid w:val="00212715"/>
    <w:rsid w:val="00222017"/>
    <w:rsid w:val="00223FF5"/>
    <w:rsid w:val="002357E6"/>
    <w:rsid w:val="00241555"/>
    <w:rsid w:val="00251499"/>
    <w:rsid w:val="00260200"/>
    <w:rsid w:val="00273BD4"/>
    <w:rsid w:val="00280619"/>
    <w:rsid w:val="00282BCA"/>
    <w:rsid w:val="00283040"/>
    <w:rsid w:val="00290C18"/>
    <w:rsid w:val="002B446D"/>
    <w:rsid w:val="002B46C6"/>
    <w:rsid w:val="002C3780"/>
    <w:rsid w:val="002C67CD"/>
    <w:rsid w:val="002D750B"/>
    <w:rsid w:val="00303AC9"/>
    <w:rsid w:val="00307AB1"/>
    <w:rsid w:val="00315DAD"/>
    <w:rsid w:val="00335964"/>
    <w:rsid w:val="0034305A"/>
    <w:rsid w:val="00346B9E"/>
    <w:rsid w:val="00385B8E"/>
    <w:rsid w:val="00393F44"/>
    <w:rsid w:val="00396CCF"/>
    <w:rsid w:val="003D0495"/>
    <w:rsid w:val="003D1908"/>
    <w:rsid w:val="003F03CF"/>
    <w:rsid w:val="004045CB"/>
    <w:rsid w:val="004054C2"/>
    <w:rsid w:val="004114BB"/>
    <w:rsid w:val="00412C57"/>
    <w:rsid w:val="004132BF"/>
    <w:rsid w:val="004214C8"/>
    <w:rsid w:val="00494A2C"/>
    <w:rsid w:val="004A4865"/>
    <w:rsid w:val="004E2CA7"/>
    <w:rsid w:val="004E7A56"/>
    <w:rsid w:val="004F236E"/>
    <w:rsid w:val="004F5DCB"/>
    <w:rsid w:val="004F6224"/>
    <w:rsid w:val="005013CD"/>
    <w:rsid w:val="00512F55"/>
    <w:rsid w:val="005277B7"/>
    <w:rsid w:val="00535D53"/>
    <w:rsid w:val="0055290D"/>
    <w:rsid w:val="005566A4"/>
    <w:rsid w:val="005753DF"/>
    <w:rsid w:val="00583F3E"/>
    <w:rsid w:val="00593572"/>
    <w:rsid w:val="00595F02"/>
    <w:rsid w:val="005B1EB1"/>
    <w:rsid w:val="005D797F"/>
    <w:rsid w:val="005F26C2"/>
    <w:rsid w:val="005F4325"/>
    <w:rsid w:val="00641DC8"/>
    <w:rsid w:val="00647186"/>
    <w:rsid w:val="00647D21"/>
    <w:rsid w:val="00654B2F"/>
    <w:rsid w:val="006569C9"/>
    <w:rsid w:val="006610D9"/>
    <w:rsid w:val="006922E7"/>
    <w:rsid w:val="00696FDC"/>
    <w:rsid w:val="006A0783"/>
    <w:rsid w:val="006A1A8A"/>
    <w:rsid w:val="006A7758"/>
    <w:rsid w:val="006B70D3"/>
    <w:rsid w:val="006D73D4"/>
    <w:rsid w:val="006E20BE"/>
    <w:rsid w:val="006E75BA"/>
    <w:rsid w:val="006F1D4B"/>
    <w:rsid w:val="006F429D"/>
    <w:rsid w:val="006F68D7"/>
    <w:rsid w:val="006F7243"/>
    <w:rsid w:val="007013D5"/>
    <w:rsid w:val="00715CAC"/>
    <w:rsid w:val="00732F24"/>
    <w:rsid w:val="00733C54"/>
    <w:rsid w:val="007347A9"/>
    <w:rsid w:val="00766B98"/>
    <w:rsid w:val="00771BFF"/>
    <w:rsid w:val="0079247F"/>
    <w:rsid w:val="007A7987"/>
    <w:rsid w:val="007C45A5"/>
    <w:rsid w:val="007E5CC6"/>
    <w:rsid w:val="007F6FEF"/>
    <w:rsid w:val="00801245"/>
    <w:rsid w:val="00802DE5"/>
    <w:rsid w:val="0080523C"/>
    <w:rsid w:val="008261AB"/>
    <w:rsid w:val="00864175"/>
    <w:rsid w:val="0087703E"/>
    <w:rsid w:val="00886B49"/>
    <w:rsid w:val="00896BC9"/>
    <w:rsid w:val="008B2B79"/>
    <w:rsid w:val="008B6192"/>
    <w:rsid w:val="008C265A"/>
    <w:rsid w:val="008F7181"/>
    <w:rsid w:val="00916220"/>
    <w:rsid w:val="00930C1A"/>
    <w:rsid w:val="00931410"/>
    <w:rsid w:val="009503ED"/>
    <w:rsid w:val="00952102"/>
    <w:rsid w:val="00967A5F"/>
    <w:rsid w:val="00967F9D"/>
    <w:rsid w:val="009809E1"/>
    <w:rsid w:val="009825B7"/>
    <w:rsid w:val="00991B05"/>
    <w:rsid w:val="009928BF"/>
    <w:rsid w:val="009970CA"/>
    <w:rsid w:val="009A0DCC"/>
    <w:rsid w:val="009B20E1"/>
    <w:rsid w:val="009C2296"/>
    <w:rsid w:val="009E5B26"/>
    <w:rsid w:val="009F446F"/>
    <w:rsid w:val="00A169C6"/>
    <w:rsid w:val="00A27157"/>
    <w:rsid w:val="00A27A54"/>
    <w:rsid w:val="00A3102D"/>
    <w:rsid w:val="00A36215"/>
    <w:rsid w:val="00A51158"/>
    <w:rsid w:val="00A554B0"/>
    <w:rsid w:val="00A82161"/>
    <w:rsid w:val="00AB0CC3"/>
    <w:rsid w:val="00AB4F33"/>
    <w:rsid w:val="00AB500C"/>
    <w:rsid w:val="00AD0A94"/>
    <w:rsid w:val="00AD2C2D"/>
    <w:rsid w:val="00AE7424"/>
    <w:rsid w:val="00AF039A"/>
    <w:rsid w:val="00AF5AAA"/>
    <w:rsid w:val="00B33A0E"/>
    <w:rsid w:val="00B379A7"/>
    <w:rsid w:val="00B51CFC"/>
    <w:rsid w:val="00B610B2"/>
    <w:rsid w:val="00B80032"/>
    <w:rsid w:val="00B846CC"/>
    <w:rsid w:val="00B97D21"/>
    <w:rsid w:val="00BA29AE"/>
    <w:rsid w:val="00BC67CD"/>
    <w:rsid w:val="00BF69C8"/>
    <w:rsid w:val="00C12895"/>
    <w:rsid w:val="00C326B6"/>
    <w:rsid w:val="00C4694A"/>
    <w:rsid w:val="00C567A4"/>
    <w:rsid w:val="00C62FF0"/>
    <w:rsid w:val="00C81788"/>
    <w:rsid w:val="00C836EA"/>
    <w:rsid w:val="00C86523"/>
    <w:rsid w:val="00CB1324"/>
    <w:rsid w:val="00CC4EF9"/>
    <w:rsid w:val="00CD69C9"/>
    <w:rsid w:val="00CD6C33"/>
    <w:rsid w:val="00CE1606"/>
    <w:rsid w:val="00CF48B5"/>
    <w:rsid w:val="00D03459"/>
    <w:rsid w:val="00D46988"/>
    <w:rsid w:val="00D56B86"/>
    <w:rsid w:val="00D67B34"/>
    <w:rsid w:val="00D71F6E"/>
    <w:rsid w:val="00D96679"/>
    <w:rsid w:val="00DB5B4D"/>
    <w:rsid w:val="00DC2FA4"/>
    <w:rsid w:val="00DD1522"/>
    <w:rsid w:val="00DE3837"/>
    <w:rsid w:val="00DE76EB"/>
    <w:rsid w:val="00DF7F45"/>
    <w:rsid w:val="00E10296"/>
    <w:rsid w:val="00E20FB5"/>
    <w:rsid w:val="00E21070"/>
    <w:rsid w:val="00E35B2E"/>
    <w:rsid w:val="00E40BB5"/>
    <w:rsid w:val="00E46105"/>
    <w:rsid w:val="00E614A8"/>
    <w:rsid w:val="00E7747F"/>
    <w:rsid w:val="00E8383C"/>
    <w:rsid w:val="00E8405B"/>
    <w:rsid w:val="00E938D9"/>
    <w:rsid w:val="00EA3974"/>
    <w:rsid w:val="00EC0FA9"/>
    <w:rsid w:val="00EF4F37"/>
    <w:rsid w:val="00F17233"/>
    <w:rsid w:val="00F37665"/>
    <w:rsid w:val="00F40C63"/>
    <w:rsid w:val="00F456A7"/>
    <w:rsid w:val="00F63313"/>
    <w:rsid w:val="00F769C1"/>
    <w:rsid w:val="00F83E45"/>
    <w:rsid w:val="00FA5D66"/>
    <w:rsid w:val="00FA62AB"/>
    <w:rsid w:val="00FB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7456-2E46-4FED-82D9-DE2FF996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SURGERY</vt:lpstr>
    </vt:vector>
  </TitlesOfParts>
  <Company>KKUH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SURGERY</dc:title>
  <dc:subject/>
  <dc:creator>Rowena F. Dela Cruz</dc:creator>
  <cp:keywords/>
  <dc:description/>
  <cp:lastModifiedBy>ريــــــــم</cp:lastModifiedBy>
  <cp:revision>2</cp:revision>
  <cp:lastPrinted>2011-10-08T12:23:00Z</cp:lastPrinted>
  <dcterms:created xsi:type="dcterms:W3CDTF">2012-09-05T08:05:00Z</dcterms:created>
  <dcterms:modified xsi:type="dcterms:W3CDTF">2012-09-05T08:05:00Z</dcterms:modified>
</cp:coreProperties>
</file>